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4B4F" w:rsidRDefault="00124B4F" w:rsidP="00124B4F">
      <w:pPr>
        <w:pStyle w:val="Default"/>
        <w:jc w:val="center"/>
      </w:pPr>
      <w:r>
        <w:rPr>
          <w:noProof/>
          <w:lang w:eastAsia="ru-RU"/>
        </w:rPr>
        <w:drawing>
          <wp:inline distT="0" distB="0" distL="0" distR="0" wp14:anchorId="256A39DC" wp14:editId="773A7A3F">
            <wp:extent cx="2386965" cy="1270635"/>
            <wp:effectExtent l="0" t="0" r="0" b="5715"/>
            <wp:docPr id="1" name="Рисунок 1" descr="A description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A description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965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4B4F" w:rsidRDefault="00124B4F" w:rsidP="00124B4F">
      <w:pPr>
        <w:pStyle w:val="Default"/>
        <w:spacing w:after="120"/>
        <w:jc w:val="center"/>
      </w:pPr>
      <w:r>
        <w:rPr>
          <w:rFonts w:ascii="Times New Roman" w:hAnsi="Times New Roman" w:cs="Times New Roman"/>
          <w:sz w:val="24"/>
          <w:szCs w:val="24"/>
        </w:rPr>
        <w:t>Московский государственный университет имени М.В. Ломоносова</w:t>
      </w:r>
    </w:p>
    <w:p w:rsidR="00124B4F" w:rsidRDefault="00124B4F" w:rsidP="00124B4F">
      <w:pPr>
        <w:pStyle w:val="Default"/>
        <w:spacing w:after="120"/>
        <w:jc w:val="center"/>
      </w:pPr>
      <w:r>
        <w:rPr>
          <w:rFonts w:ascii="Times New Roman" w:hAnsi="Times New Roman" w:cs="Times New Roman"/>
          <w:sz w:val="24"/>
          <w:szCs w:val="24"/>
        </w:rPr>
        <w:t>Факультет вычислительной математики и кибернетики</w:t>
      </w:r>
    </w:p>
    <w:p w:rsidR="00124B4F" w:rsidRDefault="00124B4F" w:rsidP="00124B4F">
      <w:pPr>
        <w:pStyle w:val="Default"/>
        <w:spacing w:after="120"/>
        <w:jc w:val="center"/>
      </w:pPr>
      <w:r w:rsidRPr="00581AB1">
        <w:rPr>
          <w:rFonts w:ascii="Times New Roman" w:hAnsi="Times New Roman" w:cs="Times New Roman"/>
          <w:sz w:val="24"/>
        </w:rPr>
        <w:t xml:space="preserve">Кафедра </w:t>
      </w:r>
      <w:r>
        <w:rPr>
          <w:rFonts w:ascii="Times New Roman" w:hAnsi="Times New Roman" w:cs="Times New Roman"/>
          <w:sz w:val="24"/>
        </w:rPr>
        <w:t>суперкомпьютеров и квантовой информатики</w:t>
      </w:r>
    </w:p>
    <w:p w:rsidR="00124B4F" w:rsidRDefault="00124B4F" w:rsidP="00124B4F">
      <w:pPr>
        <w:pStyle w:val="Default"/>
        <w:spacing w:after="120"/>
      </w:pPr>
    </w:p>
    <w:p w:rsidR="00124B4F" w:rsidRDefault="00124B4F" w:rsidP="00124B4F">
      <w:pPr>
        <w:pStyle w:val="Default"/>
        <w:spacing w:after="120"/>
        <w:jc w:val="center"/>
      </w:pPr>
    </w:p>
    <w:p w:rsidR="00124B4F" w:rsidRDefault="00124B4F" w:rsidP="00124B4F">
      <w:pPr>
        <w:pStyle w:val="Default"/>
        <w:spacing w:after="120"/>
        <w:jc w:val="center"/>
      </w:pPr>
    </w:p>
    <w:p w:rsidR="00124B4F" w:rsidRDefault="00124B4F" w:rsidP="00124B4F">
      <w:pPr>
        <w:pStyle w:val="Default"/>
        <w:spacing w:after="120"/>
        <w:jc w:val="center"/>
      </w:pPr>
    </w:p>
    <w:p w:rsidR="004A682B" w:rsidRDefault="004A682B" w:rsidP="00124B4F">
      <w:pPr>
        <w:pStyle w:val="Default"/>
        <w:spacing w:after="120"/>
        <w:jc w:val="center"/>
      </w:pPr>
    </w:p>
    <w:p w:rsidR="004A682B" w:rsidRDefault="004A682B" w:rsidP="00124B4F">
      <w:pPr>
        <w:pStyle w:val="Default"/>
        <w:spacing w:after="120"/>
        <w:jc w:val="center"/>
      </w:pPr>
    </w:p>
    <w:p w:rsidR="00124B4F" w:rsidRDefault="00124B4F" w:rsidP="00124B4F">
      <w:pPr>
        <w:spacing w:after="12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581AB1">
        <w:rPr>
          <w:rFonts w:ascii="Times New Roman" w:hAnsi="Times New Roman" w:cs="Times New Roman"/>
          <w:b/>
          <w:sz w:val="40"/>
          <w:szCs w:val="40"/>
        </w:rPr>
        <w:br/>
      </w:r>
      <w:r>
        <w:rPr>
          <w:rFonts w:ascii="Times New Roman" w:hAnsi="Times New Roman" w:cs="Times New Roman"/>
          <w:b/>
          <w:sz w:val="40"/>
          <w:szCs w:val="40"/>
        </w:rPr>
        <w:t>Отчет по заданию практикума</w:t>
      </w:r>
    </w:p>
    <w:p w:rsidR="007C101E" w:rsidRPr="007C101E" w:rsidRDefault="007C101E" w:rsidP="00124B4F">
      <w:pPr>
        <w:spacing w:after="120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7C101E">
        <w:rPr>
          <w:rFonts w:ascii="Times New Roman" w:hAnsi="Times New Roman" w:cs="Times New Roman"/>
          <w:b/>
          <w:sz w:val="40"/>
          <w:szCs w:val="40"/>
        </w:rPr>
        <w:t>Генетические алгоритмы</w:t>
      </w:r>
    </w:p>
    <w:p w:rsidR="00124B4F" w:rsidRDefault="00124B4F" w:rsidP="00124B4F">
      <w:pPr>
        <w:pStyle w:val="Default"/>
        <w:spacing w:after="120"/>
      </w:pPr>
    </w:p>
    <w:p w:rsidR="00124B4F" w:rsidRDefault="00124B4F" w:rsidP="00124B4F">
      <w:pPr>
        <w:pStyle w:val="Default"/>
        <w:spacing w:after="120"/>
        <w:jc w:val="center"/>
      </w:pPr>
    </w:p>
    <w:p w:rsidR="00124B4F" w:rsidRDefault="00124B4F" w:rsidP="00124B4F">
      <w:pPr>
        <w:pStyle w:val="Default"/>
        <w:spacing w:after="120"/>
        <w:jc w:val="center"/>
      </w:pPr>
    </w:p>
    <w:p w:rsidR="004A682B" w:rsidRDefault="00124B4F" w:rsidP="00124B4F">
      <w:pPr>
        <w:pStyle w:val="Default"/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4A682B" w:rsidRDefault="004A682B" w:rsidP="00124B4F">
      <w:pPr>
        <w:pStyle w:val="Default"/>
        <w:spacing w:after="120"/>
        <w:jc w:val="right"/>
        <w:rPr>
          <w:rFonts w:ascii="Times New Roman" w:hAnsi="Times New Roman" w:cs="Times New Roman"/>
          <w:sz w:val="24"/>
          <w:szCs w:val="24"/>
        </w:rPr>
      </w:pPr>
    </w:p>
    <w:p w:rsidR="00124B4F" w:rsidRDefault="00124B4F" w:rsidP="00124B4F">
      <w:pPr>
        <w:pStyle w:val="Default"/>
        <w:spacing w:after="120"/>
        <w:jc w:val="right"/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124B4F" w:rsidRDefault="00124B4F" w:rsidP="00124B4F">
      <w:pPr>
        <w:pStyle w:val="Default"/>
        <w:spacing w:after="120"/>
        <w:jc w:val="right"/>
      </w:pPr>
    </w:p>
    <w:p w:rsidR="00124B4F" w:rsidRDefault="00124B4F" w:rsidP="00124B4F">
      <w:pPr>
        <w:pStyle w:val="Default"/>
        <w:spacing w:after="120"/>
        <w:jc w:val="right"/>
      </w:pPr>
    </w:p>
    <w:p w:rsidR="004A682B" w:rsidRDefault="004A682B" w:rsidP="00124B4F">
      <w:pPr>
        <w:pStyle w:val="Default"/>
        <w:spacing w:after="120"/>
        <w:jc w:val="right"/>
      </w:pPr>
    </w:p>
    <w:p w:rsidR="00124B4F" w:rsidRDefault="00124B4F" w:rsidP="00124B4F">
      <w:pPr>
        <w:pStyle w:val="Default"/>
        <w:spacing w:after="120"/>
        <w:jc w:val="right"/>
      </w:pPr>
    </w:p>
    <w:p w:rsidR="00124B4F" w:rsidRDefault="00124B4F" w:rsidP="00124B4F">
      <w:pPr>
        <w:pStyle w:val="Default"/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24B4F" w:rsidRPr="00124B4F" w:rsidRDefault="00124B4F" w:rsidP="00124B4F">
      <w:pPr>
        <w:pStyle w:val="Default"/>
        <w:spacing w:after="12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Pr="00124B4F">
        <w:rPr>
          <w:rFonts w:ascii="Times New Roman" w:hAnsi="Times New Roman" w:cs="Times New Roman"/>
          <w:sz w:val="24"/>
          <w:szCs w:val="24"/>
        </w:rPr>
        <w:t>Группа</w:t>
      </w:r>
      <w:r w:rsidRPr="004A682B">
        <w:rPr>
          <w:rFonts w:ascii="Times New Roman" w:hAnsi="Times New Roman" w:cs="Times New Roman"/>
          <w:sz w:val="24"/>
          <w:szCs w:val="24"/>
        </w:rPr>
        <w:t>:</w:t>
      </w:r>
      <w:r w:rsidRPr="00124B4F">
        <w:rPr>
          <w:rFonts w:ascii="Times New Roman" w:hAnsi="Times New Roman" w:cs="Times New Roman"/>
          <w:sz w:val="24"/>
          <w:szCs w:val="24"/>
        </w:rPr>
        <w:t xml:space="preserve"> 523</w:t>
      </w:r>
    </w:p>
    <w:p w:rsidR="00124B4F" w:rsidRPr="00FD5AFF" w:rsidRDefault="00124B4F" w:rsidP="00124B4F">
      <w:pPr>
        <w:pStyle w:val="Default"/>
        <w:spacing w:after="120"/>
        <w:jc w:val="right"/>
      </w:pPr>
      <w:proofErr w:type="spellStart"/>
      <w:r w:rsidRPr="00124B4F">
        <w:rPr>
          <w:rFonts w:ascii="Times New Roman" w:hAnsi="Times New Roman" w:cs="Times New Roman"/>
          <w:sz w:val="24"/>
          <w:szCs w:val="24"/>
        </w:rPr>
        <w:t>Повжик</w:t>
      </w:r>
      <w:proofErr w:type="spellEnd"/>
      <w:r w:rsidRPr="00124B4F">
        <w:rPr>
          <w:rFonts w:ascii="Times New Roman" w:hAnsi="Times New Roman" w:cs="Times New Roman"/>
          <w:sz w:val="24"/>
          <w:szCs w:val="24"/>
        </w:rPr>
        <w:t xml:space="preserve"> Юрий Максимович</w:t>
      </w:r>
      <w:r w:rsidR="00FD5AFF">
        <w:rPr>
          <w:rFonts w:ascii="Times New Roman" w:hAnsi="Times New Roman" w:cs="Times New Roman"/>
          <w:sz w:val="24"/>
          <w:szCs w:val="24"/>
        </w:rPr>
        <w:br/>
      </w:r>
      <w:r w:rsidR="00FD5AFF">
        <w:t>Почта</w:t>
      </w:r>
      <w:r w:rsidR="00FD5AFF" w:rsidRPr="00FD5AFF">
        <w:t>:</w:t>
      </w:r>
      <w:r w:rsidR="00FD5AFF" w:rsidRPr="00FD5AFF">
        <w:rPr>
          <w:rFonts w:ascii="Roboto" w:hAnsi="Roboto"/>
          <w:color w:val="1F1F1F"/>
          <w:sz w:val="21"/>
          <w:szCs w:val="21"/>
          <w:shd w:val="clear" w:color="auto" w:fill="E9EEF6"/>
        </w:rPr>
        <w:t xml:space="preserve"> </w:t>
      </w:r>
      <w:r w:rsidR="00FD5AFF">
        <w:rPr>
          <w:rFonts w:ascii="Roboto" w:hAnsi="Roboto"/>
          <w:color w:val="1F1F1F"/>
          <w:sz w:val="21"/>
          <w:szCs w:val="21"/>
          <w:shd w:val="clear" w:color="auto" w:fill="E9EEF6"/>
        </w:rPr>
        <w:t>s02210514@gse.cs.msu.ru</w:t>
      </w:r>
    </w:p>
    <w:p w:rsidR="004A682B" w:rsidRPr="007C101E" w:rsidRDefault="004A682B" w:rsidP="004A682B">
      <w:pPr>
        <w:pStyle w:val="Default"/>
        <w:spacing w:after="120"/>
      </w:pPr>
    </w:p>
    <w:p w:rsidR="00124B4F" w:rsidRDefault="00124B4F" w:rsidP="00124B4F">
      <w:pPr>
        <w:pStyle w:val="Default"/>
        <w:spacing w:after="120"/>
        <w:jc w:val="right"/>
      </w:pPr>
    </w:p>
    <w:p w:rsidR="00124B4F" w:rsidRDefault="00124B4F" w:rsidP="00124B4F">
      <w:pPr>
        <w:pStyle w:val="Default"/>
        <w:spacing w:after="120"/>
        <w:jc w:val="right"/>
      </w:pPr>
    </w:p>
    <w:p w:rsidR="00124B4F" w:rsidRDefault="00124B4F" w:rsidP="00124B4F">
      <w:pPr>
        <w:pStyle w:val="Default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Москва, 2025</w:t>
      </w:r>
    </w:p>
    <w:p w:rsidR="00124B4F" w:rsidRPr="006B7CC6" w:rsidRDefault="00124B4F" w:rsidP="00124B4F">
      <w:pPr>
        <w:rPr>
          <w:rFonts w:ascii="Cambria" w:hAnsi="Cambria"/>
          <w:sz w:val="34"/>
          <w:szCs w:val="34"/>
        </w:rPr>
      </w:pPr>
      <w:bookmarkStart w:id="0" w:name="_Toc184384876"/>
      <w:bookmarkStart w:id="1" w:name="_Toc184385361"/>
      <w:r w:rsidRPr="002E6D83">
        <w:rPr>
          <w:rFonts w:ascii="Cambria" w:hAnsi="Cambria"/>
          <w:sz w:val="34"/>
          <w:szCs w:val="34"/>
        </w:rPr>
        <w:lastRenderedPageBreak/>
        <w:t>Содержани</w:t>
      </w:r>
      <w:bookmarkEnd w:id="0"/>
      <w:bookmarkEnd w:id="1"/>
      <w:r w:rsidRPr="002E6D83">
        <w:rPr>
          <w:rFonts w:ascii="Cambria" w:hAnsi="Cambria"/>
          <w:sz w:val="34"/>
          <w:szCs w:val="34"/>
        </w:rPr>
        <w:t>е</w:t>
      </w:r>
    </w:p>
    <w:p w:rsidR="00124B4F" w:rsidRPr="00896A40" w:rsidRDefault="00124B4F" w:rsidP="00124B4F">
      <w:pPr>
        <w:pStyle w:val="Default"/>
        <w:spacing w:after="120"/>
        <w:jc w:val="center"/>
      </w:pPr>
    </w:p>
    <w:sdt>
      <w:sdtPr>
        <w:rPr>
          <w:rFonts w:ascii="Georgia" w:eastAsia="Georgia" w:hAnsi="Georgia" w:cs="Georgia"/>
          <w:b w:val="0"/>
          <w:bCs w:val="0"/>
          <w:color w:val="auto"/>
          <w:sz w:val="22"/>
          <w:szCs w:val="22"/>
          <w:lang w:eastAsia="en-US"/>
        </w:rPr>
        <w:id w:val="1893379525"/>
        <w:docPartObj>
          <w:docPartGallery w:val="Table of Contents"/>
          <w:docPartUnique/>
        </w:docPartObj>
      </w:sdtPr>
      <w:sdtEndPr/>
      <w:sdtContent>
        <w:p w:rsidR="00124B4F" w:rsidRPr="00A77B13" w:rsidRDefault="00124B4F" w:rsidP="00124B4F">
          <w:pPr>
            <w:pStyle w:val="a6"/>
            <w:rPr>
              <w:lang w:val="en-US"/>
            </w:rPr>
          </w:pPr>
        </w:p>
        <w:p w:rsidR="004C190B" w:rsidRDefault="00124B4F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83571" w:history="1">
            <w:r w:rsidR="004C190B" w:rsidRPr="0040159D">
              <w:rPr>
                <w:rStyle w:val="a5"/>
                <w:noProof/>
              </w:rPr>
              <w:t>1</w:t>
            </w:r>
            <w:r w:rsidR="004C190B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4C190B" w:rsidRPr="0040159D">
              <w:rPr>
                <w:rStyle w:val="a5"/>
                <w:noProof/>
              </w:rPr>
              <w:t>Программный код</w:t>
            </w:r>
            <w:r w:rsidR="004C190B">
              <w:rPr>
                <w:noProof/>
                <w:webHidden/>
              </w:rPr>
              <w:tab/>
            </w:r>
            <w:r w:rsidR="004C190B">
              <w:rPr>
                <w:noProof/>
                <w:webHidden/>
              </w:rPr>
              <w:fldChar w:fldCharType="begin"/>
            </w:r>
            <w:r w:rsidR="004C190B">
              <w:rPr>
                <w:noProof/>
                <w:webHidden/>
              </w:rPr>
              <w:instrText xml:space="preserve"> PAGEREF _Toc213083571 \h </w:instrText>
            </w:r>
            <w:r w:rsidR="004C190B">
              <w:rPr>
                <w:noProof/>
                <w:webHidden/>
              </w:rPr>
            </w:r>
            <w:r w:rsidR="004C190B">
              <w:rPr>
                <w:noProof/>
                <w:webHidden/>
              </w:rPr>
              <w:fldChar w:fldCharType="separate"/>
            </w:r>
            <w:r w:rsidR="00CC5357">
              <w:rPr>
                <w:noProof/>
                <w:webHidden/>
              </w:rPr>
              <w:t>3</w:t>
            </w:r>
            <w:r w:rsidR="004C190B">
              <w:rPr>
                <w:noProof/>
                <w:webHidden/>
              </w:rPr>
              <w:fldChar w:fldCharType="end"/>
            </w:r>
          </w:hyperlink>
        </w:p>
        <w:p w:rsidR="004C190B" w:rsidRDefault="00D021E3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3083572" w:history="1">
            <w:r w:rsidR="004C190B" w:rsidRPr="0040159D">
              <w:rPr>
                <w:rStyle w:val="a5"/>
                <w:noProof/>
              </w:rPr>
              <w:t>2</w:t>
            </w:r>
            <w:r w:rsidR="004C190B">
              <w:rPr>
                <w:rFonts w:asciiTheme="minorHAnsi" w:eastAsiaTheme="minorEastAsia" w:hAnsiTheme="minorHAnsi" w:cstheme="minorBidi"/>
                <w:noProof/>
                <w:lang w:eastAsia="ru-RU"/>
              </w:rPr>
              <w:tab/>
            </w:r>
            <w:r w:rsidR="004C190B" w:rsidRPr="0040159D">
              <w:rPr>
                <w:rStyle w:val="a5"/>
                <w:noProof/>
              </w:rPr>
              <w:t>Графики</w:t>
            </w:r>
            <w:r w:rsidR="004C190B">
              <w:rPr>
                <w:noProof/>
                <w:webHidden/>
              </w:rPr>
              <w:tab/>
            </w:r>
            <w:r w:rsidR="004C190B">
              <w:rPr>
                <w:noProof/>
                <w:webHidden/>
              </w:rPr>
              <w:fldChar w:fldCharType="begin"/>
            </w:r>
            <w:r w:rsidR="004C190B">
              <w:rPr>
                <w:noProof/>
                <w:webHidden/>
              </w:rPr>
              <w:instrText xml:space="preserve"> PAGEREF _Toc213083572 \h </w:instrText>
            </w:r>
            <w:r w:rsidR="004C190B">
              <w:rPr>
                <w:noProof/>
                <w:webHidden/>
              </w:rPr>
            </w:r>
            <w:r w:rsidR="004C190B">
              <w:rPr>
                <w:noProof/>
                <w:webHidden/>
              </w:rPr>
              <w:fldChar w:fldCharType="separate"/>
            </w:r>
            <w:r w:rsidR="00CC5357">
              <w:rPr>
                <w:noProof/>
                <w:webHidden/>
              </w:rPr>
              <w:t>8</w:t>
            </w:r>
            <w:r w:rsidR="004C190B">
              <w:rPr>
                <w:noProof/>
                <w:webHidden/>
              </w:rPr>
              <w:fldChar w:fldCharType="end"/>
            </w:r>
          </w:hyperlink>
        </w:p>
        <w:p w:rsidR="00124B4F" w:rsidRDefault="00124B4F" w:rsidP="00124B4F">
          <w:r>
            <w:rPr>
              <w:b/>
              <w:bCs/>
            </w:rPr>
            <w:fldChar w:fldCharType="end"/>
          </w:r>
        </w:p>
      </w:sdtContent>
    </w:sdt>
    <w:p w:rsidR="000D2509" w:rsidRDefault="000D2509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0E67BB" w:rsidRDefault="000E67BB"/>
    <w:p w:rsidR="000E67BB" w:rsidRDefault="000E67BB"/>
    <w:p w:rsidR="000E67BB" w:rsidRDefault="000E67BB"/>
    <w:p w:rsidR="000E67BB" w:rsidRDefault="000E67BB"/>
    <w:p w:rsidR="000E67BB" w:rsidRDefault="000E67BB"/>
    <w:p w:rsidR="000E67BB" w:rsidRDefault="000E67BB"/>
    <w:p w:rsidR="000E67BB" w:rsidRDefault="000E67BB"/>
    <w:p w:rsidR="000E67BB" w:rsidRDefault="000E67BB"/>
    <w:p w:rsidR="000E67BB" w:rsidRDefault="000E67BB"/>
    <w:p w:rsidR="000E67BB" w:rsidRDefault="000E67BB"/>
    <w:p w:rsidR="000E67BB" w:rsidRDefault="000E67BB"/>
    <w:p w:rsidR="000E67BB" w:rsidRDefault="000E67BB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4C190B" w:rsidRDefault="004C190B"/>
    <w:p w:rsidR="004C190B" w:rsidRDefault="004C190B"/>
    <w:p w:rsidR="004C190B" w:rsidRDefault="004C190B"/>
    <w:p w:rsidR="004C190B" w:rsidRDefault="004C190B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/>
    <w:p w:rsidR="00124B4F" w:rsidRDefault="00124B4F" w:rsidP="00124B4F">
      <w:pPr>
        <w:pStyle w:val="1"/>
        <w:numPr>
          <w:ilvl w:val="0"/>
          <w:numId w:val="3"/>
        </w:numPr>
      </w:pPr>
      <w:bookmarkStart w:id="2" w:name="_Toc213083571"/>
      <w:r>
        <w:lastRenderedPageBreak/>
        <w:t>Программный код</w:t>
      </w:r>
      <w:bookmarkEnd w:id="2"/>
    </w:p>
    <w:p w:rsidR="005A31AB" w:rsidRDefault="005A31AB" w:rsidP="00124B4F">
      <w:pP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7C101E" w:rsidRPr="007C101E" w:rsidRDefault="007C101E" w:rsidP="007C101E">
      <w:pPr>
        <w:ind w:firstLine="142"/>
      </w:pPr>
      <w:r>
        <w:t xml:space="preserve">Для запуска программы необходимо указать </w:t>
      </w:r>
      <w:r w:rsidR="004C190B" w:rsidRPr="004C190B">
        <w:t>7</w:t>
      </w:r>
      <w:r>
        <w:t xml:space="preserve"> аргумент</w:t>
      </w:r>
      <w:r w:rsidR="004C190B">
        <w:t>ов</w:t>
      </w:r>
      <w:r w:rsidRPr="007C101E">
        <w:t>:</w:t>
      </w:r>
    </w:p>
    <w:p w:rsidR="007C101E" w:rsidRDefault="007C101E" w:rsidP="007C101E">
      <w:pPr>
        <w:pStyle w:val="a7"/>
        <w:numPr>
          <w:ilvl w:val="0"/>
          <w:numId w:val="5"/>
        </w:numPr>
        <w:rPr>
          <w:lang w:val="en-US"/>
        </w:rPr>
      </w:pPr>
      <w:r>
        <w:t>Число генов</w:t>
      </w:r>
    </w:p>
    <w:p w:rsidR="007C101E" w:rsidRPr="007C101E" w:rsidRDefault="007C101E" w:rsidP="007C101E">
      <w:pPr>
        <w:pStyle w:val="a7"/>
        <w:numPr>
          <w:ilvl w:val="0"/>
          <w:numId w:val="5"/>
        </w:numPr>
      </w:pPr>
      <w:r>
        <w:t>Размер популяции, кратный числу процессов</w:t>
      </w:r>
    </w:p>
    <w:p w:rsidR="007C101E" w:rsidRDefault="007C101E" w:rsidP="007C101E">
      <w:pPr>
        <w:pStyle w:val="a7"/>
        <w:numPr>
          <w:ilvl w:val="0"/>
          <w:numId w:val="5"/>
        </w:numPr>
      </w:pPr>
      <w:r>
        <w:t>Число итераций</w:t>
      </w:r>
    </w:p>
    <w:p w:rsidR="004C190B" w:rsidRDefault="004C190B" w:rsidP="007C101E">
      <w:pPr>
        <w:pStyle w:val="a7"/>
        <w:numPr>
          <w:ilvl w:val="0"/>
          <w:numId w:val="5"/>
        </w:numPr>
      </w:pPr>
      <w:r>
        <w:t>Вероятность мутации</w:t>
      </w:r>
    </w:p>
    <w:p w:rsidR="004C190B" w:rsidRDefault="004C190B" w:rsidP="007C101E">
      <w:pPr>
        <w:pStyle w:val="a7"/>
        <w:numPr>
          <w:ilvl w:val="0"/>
          <w:numId w:val="5"/>
        </w:numPr>
      </w:pPr>
      <w:r>
        <w:t>Амплитуду изменения гена при мутации</w:t>
      </w:r>
    </w:p>
    <w:p w:rsidR="004C190B" w:rsidRPr="007C101E" w:rsidRDefault="004C190B" w:rsidP="007C101E">
      <w:pPr>
        <w:pStyle w:val="a7"/>
        <w:numPr>
          <w:ilvl w:val="0"/>
          <w:numId w:val="5"/>
        </w:numPr>
      </w:pPr>
      <w:r>
        <w:t>Частоту миграций</w:t>
      </w:r>
    </w:p>
    <w:p w:rsidR="007C101E" w:rsidRDefault="007C101E" w:rsidP="007C101E">
      <w:pPr>
        <w:pStyle w:val="a7"/>
        <w:numPr>
          <w:ilvl w:val="0"/>
          <w:numId w:val="5"/>
        </w:numPr>
      </w:pPr>
      <w:r>
        <w:t>Целевую функцию</w:t>
      </w:r>
      <w:r w:rsidRPr="007C101E">
        <w:t xml:space="preserve">: </w:t>
      </w:r>
      <w:r>
        <w:t xml:space="preserve">сферическая функция - 0,функция </w:t>
      </w:r>
      <w:proofErr w:type="spellStart"/>
      <w:r>
        <w:t>Розенброка</w:t>
      </w:r>
      <w:proofErr w:type="spellEnd"/>
      <w:r>
        <w:t xml:space="preserve"> - 1 и функция </w:t>
      </w:r>
      <w:proofErr w:type="spellStart"/>
      <w:r>
        <w:t>Растригина</w:t>
      </w:r>
      <w:proofErr w:type="spellEnd"/>
      <w:r>
        <w:t xml:space="preserve"> – 2</w:t>
      </w:r>
    </w:p>
    <w:p w:rsidR="007C101E" w:rsidRDefault="007C101E" w:rsidP="007C101E">
      <w:pPr>
        <w:ind w:left="360"/>
      </w:pPr>
    </w:p>
    <w:p w:rsidR="007C101E" w:rsidRPr="00CC5357" w:rsidRDefault="007C101E" w:rsidP="007C101E">
      <w:pPr>
        <w:ind w:left="360"/>
        <w:rPr>
          <w:lang w:val="en-US"/>
        </w:rPr>
      </w:pPr>
      <w:r>
        <w:t>Код</w:t>
      </w:r>
      <w:r w:rsidRPr="00CC5357">
        <w:rPr>
          <w:lang w:val="en-US"/>
        </w:rPr>
        <w:t xml:space="preserve"> </w:t>
      </w:r>
      <w:r>
        <w:t>программы</w:t>
      </w:r>
      <w:r>
        <w:rPr>
          <w:lang w:val="en-US"/>
        </w:rPr>
        <w:t>:</w:t>
      </w:r>
    </w:p>
    <w:p w:rsidR="004C190B" w:rsidRPr="00CC5357" w:rsidRDefault="004C190B" w:rsidP="007C101E">
      <w:pPr>
        <w:ind w:left="360"/>
        <w:rPr>
          <w:lang w:val="en-US"/>
        </w:rPr>
      </w:pP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4C19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iostream</w:t>
      </w:r>
      <w:proofErr w:type="spellEnd"/>
      <w:r w:rsidRPr="004C19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4C19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cmath</w:t>
      </w:r>
      <w:proofErr w:type="spellEnd"/>
      <w:r w:rsidRPr="004C19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4C19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mpi.h</w:t>
      </w:r>
      <w:proofErr w:type="spellEnd"/>
      <w:r w:rsidRPr="004C19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namespace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std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mutationP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mutationLen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migrationInterval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evalFunction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frand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 {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rand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())/</w:t>
      </w:r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RAND_MAX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sphereF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double*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 ++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+=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*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rosenbrockF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double*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 ++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t1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-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]*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t2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-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+=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100.0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t1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t1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t2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t2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rastriginF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double*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10.0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 ++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+=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]*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-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10.0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 </w:t>
      </w:r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cos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3.14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>}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eval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double*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switch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evalFunction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case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sphereF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case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rosenbrockF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case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rastriginF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default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sphereF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double*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xmin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=-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xmax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++)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++)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=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xmin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(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xmax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-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xmin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)*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frand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shuffle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double*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++) {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rand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()%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++)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swap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],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select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double*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pwin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shuffle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/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++) {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eval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fb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eval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frand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((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fb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pwin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|| (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fb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&amp;&amp;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pwin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++)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gram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=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proofErr w:type="gramEnd"/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++)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gram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=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crossover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double*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shuffle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 )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{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rand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()%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 )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swap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],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mutate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double*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++) {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++) {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frand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&lt;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mutationP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gram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 += (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frand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*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mutationLen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-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mutationLen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proofErr w:type="gram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= </w:t>
      </w:r>
      <w:proofErr w:type="spellStart"/>
      <w:r w:rsidRPr="004C19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std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(-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100.0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4C19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std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100.0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printthebest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double*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-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1e12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++) {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eval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// </w:t>
      </w:r>
      <w:proofErr w:type="spellStart"/>
      <w:r w:rsidRPr="004C19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cout</w:t>
      </w:r>
      <w:proofErr w:type="spellEnd"/>
      <w:r w:rsidRPr="004C19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&lt;&lt; f0 &lt;&lt; ": ";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    // for (</w:t>
      </w:r>
      <w:proofErr w:type="spellStart"/>
      <w:r w:rsidRPr="004C19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= 0; </w:t>
      </w:r>
      <w:proofErr w:type="spellStart"/>
      <w:r w:rsidRPr="004C19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&lt; n; </w:t>
      </w:r>
      <w:proofErr w:type="spellStart"/>
      <w:r w:rsidRPr="004C19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++)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// </w:t>
      </w:r>
      <w:proofErr w:type="spellStart"/>
      <w:r w:rsidRPr="004C19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cout</w:t>
      </w:r>
      <w:proofErr w:type="spellEnd"/>
      <w:r w:rsidRPr="004C19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&lt;&lt; </w:t>
      </w:r>
      <w:proofErr w:type="gramStart"/>
      <w:r w:rsidRPr="004C19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P[</w:t>
      </w:r>
      <w:proofErr w:type="gramEnd"/>
      <w:r w:rsidRPr="004C19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k0 * n + </w:t>
      </w:r>
      <w:proofErr w:type="spellStart"/>
      <w:r w:rsidRPr="004C19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];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    // </w:t>
      </w:r>
      <w:proofErr w:type="spellStart"/>
      <w:r w:rsidRPr="004C19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cout</w:t>
      </w:r>
      <w:proofErr w:type="spellEnd"/>
      <w:r w:rsidRPr="004C19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&lt;&lt; </w:t>
      </w:r>
      <w:proofErr w:type="spellStart"/>
      <w:r w:rsidRPr="004C19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endl</w:t>
      </w:r>
      <w:proofErr w:type="spellEnd"/>
      <w:r w:rsidRPr="004C190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migrate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double*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rank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4C190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MPI_Status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(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rank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%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(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rank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-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%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migrationSize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/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*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toSend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migrationSize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*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toRecv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migrationSize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migrationSize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 ++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toSend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proofErr w:type="gramEnd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=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</w:t>
      </w:r>
      <w:proofErr w:type="gram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Sendrecv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toSend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migrationSize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MPI_DOUBLE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next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toRecv</w:t>
      </w:r>
      <w:proofErr w:type="spellEnd"/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migrationSize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MPI_DOUBLE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prev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MPI_COMM_WORLD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&amp;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status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</w:t>
      </w:r>
      <w:proofErr w:type="gram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Barrier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MPI_COMM_WORLD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migrationSize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 ++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=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toRecv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>    }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delete[</w:t>
      </w:r>
      <w:proofErr w:type="gramEnd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]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toSend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delete[</w:t>
      </w:r>
      <w:proofErr w:type="gramEnd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]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toRecv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runGA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rank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mLocal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*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mLocal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*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pGlobal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nullptr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rank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pGlobal</w:t>
      </w:r>
      <w:proofErr w:type="spellEnd"/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*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pGlobal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</w:t>
      </w:r>
      <w:proofErr w:type="gram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Scatter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proofErr w:type="gramEnd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pGlobal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mLocal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MPI_DOUBLE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mLocal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MPI_DOUBLE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MPI_COMM_WORLD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rank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delete[</w:t>
      </w:r>
      <w:proofErr w:type="gramEnd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]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pGlobal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</w:t>
      </w:r>
      <w:proofErr w:type="gram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Barrier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MPI_COMM_WORLD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best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sumGlobal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double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bestGlobal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++) {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select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mLocal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crossover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mLocal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mutate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mLocal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best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printthebest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mLocal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best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</w:t>
      </w:r>
      <w:proofErr w:type="gram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Allreduce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&amp;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sumGlobal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MPI_DOUBLE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MPI_SUM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MPI_COMM_WORLD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</w:t>
      </w:r>
      <w:proofErr w:type="gram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Allreduce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best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&amp;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bestGlobal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MPI_DOUBLE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MPI_MIN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MPI_COMM_WORLD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rank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"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bestGlobal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"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sumGlobal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/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%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migrationInterval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migrate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mLocal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rank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</w:t>
      </w:r>
      <w:proofErr w:type="gram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Barrier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MPI_COMM_WORLD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delete[</w:t>
      </w:r>
      <w:proofErr w:type="gramEnd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]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argc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char**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argv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rank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</w:t>
      </w:r>
      <w:proofErr w:type="gram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Init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argc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&amp;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argv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              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MPI_Comm_</w:t>
      </w:r>
      <w:proofErr w:type="gram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size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MPI_COMM_WORLD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&amp;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MPI_Comm_</w:t>
      </w:r>
      <w:proofErr w:type="gram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rank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MPI_COMM_WORLD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&amp;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rank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argc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!=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rank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"Initial data is needed"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</w:t>
      </w:r>
      <w:proofErr w:type="gram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Barrier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MPI_COMM_WORLD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</w:t>
      </w:r>
      <w:proofErr w:type="gram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Finalize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atoi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argv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atoi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argv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atoi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argv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mutationP</w:t>
      </w:r>
      <w:proofErr w:type="spellEnd"/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atoi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argv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mutationLen</w:t>
      </w:r>
      <w:proofErr w:type="spellEnd"/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atoi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argv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migrationInterval</w:t>
      </w:r>
      <w:proofErr w:type="spellEnd"/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atoi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argv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evalFunction</w:t>
      </w:r>
      <w:proofErr w:type="spellEnd"/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atoi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argv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C190B" w:rsidRPr="00CC5357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%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!= </w:t>
      </w:r>
      <w:r w:rsidRPr="00CC535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CC53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 {</w:t>
      </w:r>
    </w:p>
    <w:p w:rsidR="004C190B" w:rsidRPr="00CC5357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CC53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CC53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CC53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CC53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CC53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(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rank</w:t>
      </w:r>
      <w:r w:rsidRPr="00CC53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== </w:t>
      </w:r>
      <w:r w:rsidRPr="00CC535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CC53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 {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CC53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CC53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CC53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CC53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CC53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CC53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"m должно быть кратно числу процессов"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endl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</w:t>
      </w:r>
      <w:proofErr w:type="gram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Barrier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MPI_COMM_WORLD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</w:t>
      </w:r>
      <w:proofErr w:type="gram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Finalize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4C190B" w:rsidRDefault="00CC5357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ab/>
      </w:r>
    </w:p>
    <w:p w:rsidR="00CC5357" w:rsidRPr="00CC5357" w:rsidRDefault="00CC5357" w:rsidP="00CC5357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   </w:t>
      </w:r>
      <w:proofErr w:type="spellStart"/>
      <w:r w:rsidRPr="00CC53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srand</w:t>
      </w:r>
      <w:proofErr w:type="spellEnd"/>
      <w:r w:rsidRPr="00CC53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proofErr w:type="spellStart"/>
      <w:r w:rsidRPr="00CC5357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time</w:t>
      </w:r>
      <w:proofErr w:type="spellEnd"/>
      <w:r w:rsidRPr="00CC53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</w:t>
      </w:r>
      <w:r w:rsidRPr="00CC5357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NULL</w:t>
      </w:r>
      <w:r w:rsidRPr="00CC53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)*(</w:t>
      </w:r>
      <w:r w:rsidRPr="00CC5357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rank</w:t>
      </w:r>
      <w:r w:rsidRPr="00CC53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CC5357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CC5357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runGA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rank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4C190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size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MPI_</w:t>
      </w:r>
      <w:proofErr w:type="gram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Barrier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4C190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MPI_COMM_WORLD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4C190B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MPI_Finalize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();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4C190B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4C190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4C190B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4C190B" w:rsidRPr="004C190B" w:rsidRDefault="004C190B" w:rsidP="004C190B">
      <w:pPr>
        <w:widowControl/>
        <w:shd w:val="clear" w:color="auto" w:fill="1E1E1E"/>
        <w:autoSpaceDE/>
        <w:autoSpaceDN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4C190B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4C190B" w:rsidRPr="004C190B" w:rsidRDefault="004C190B" w:rsidP="007C101E">
      <w:pPr>
        <w:ind w:left="360"/>
      </w:pPr>
    </w:p>
    <w:p w:rsidR="007C101E" w:rsidRDefault="007C101E" w:rsidP="007C101E">
      <w:pPr>
        <w:ind w:left="360"/>
        <w:rPr>
          <w:lang w:val="en-US"/>
        </w:rPr>
      </w:pPr>
    </w:p>
    <w:p w:rsidR="007C101E" w:rsidRPr="007C101E" w:rsidRDefault="007C101E" w:rsidP="007C101E">
      <w:pPr>
        <w:ind w:left="360"/>
      </w:pPr>
    </w:p>
    <w:p w:rsidR="007C101E" w:rsidRDefault="007C101E" w:rsidP="007C101E">
      <w:pPr>
        <w:ind w:left="360"/>
      </w:pPr>
    </w:p>
    <w:p w:rsidR="004C190B" w:rsidRDefault="004C190B" w:rsidP="007C101E">
      <w:pPr>
        <w:ind w:left="360"/>
        <w:rPr>
          <w:lang w:val="en-US"/>
        </w:rPr>
      </w:pPr>
    </w:p>
    <w:p w:rsidR="00A77B13" w:rsidRDefault="00A77B13" w:rsidP="007C101E">
      <w:pPr>
        <w:ind w:left="360"/>
        <w:rPr>
          <w:lang w:val="en-US"/>
        </w:rPr>
      </w:pPr>
    </w:p>
    <w:p w:rsidR="00A77B13" w:rsidRDefault="00A77B13" w:rsidP="007C101E">
      <w:pPr>
        <w:ind w:left="360"/>
        <w:rPr>
          <w:lang w:val="en-US"/>
        </w:rPr>
      </w:pPr>
    </w:p>
    <w:p w:rsidR="00A77B13" w:rsidRPr="00A51C7D" w:rsidRDefault="00A77B13" w:rsidP="007C101E">
      <w:pPr>
        <w:ind w:left="360"/>
      </w:pPr>
    </w:p>
    <w:p w:rsidR="004C190B" w:rsidRDefault="004C190B" w:rsidP="007C101E">
      <w:pPr>
        <w:ind w:left="360"/>
      </w:pPr>
    </w:p>
    <w:p w:rsidR="004C190B" w:rsidRPr="004C190B" w:rsidRDefault="004C190B" w:rsidP="007C101E">
      <w:pPr>
        <w:ind w:left="360"/>
      </w:pPr>
    </w:p>
    <w:p w:rsidR="005A31AB" w:rsidRDefault="005A31AB" w:rsidP="00124B4F"/>
    <w:p w:rsidR="005A31AB" w:rsidRDefault="005A31AB" w:rsidP="005A31AB">
      <w:pPr>
        <w:pStyle w:val="1"/>
        <w:numPr>
          <w:ilvl w:val="0"/>
          <w:numId w:val="3"/>
        </w:numPr>
      </w:pPr>
      <w:bookmarkStart w:id="3" w:name="_Toc213083572"/>
      <w:r>
        <w:lastRenderedPageBreak/>
        <w:t>Графики</w:t>
      </w:r>
      <w:bookmarkEnd w:id="3"/>
    </w:p>
    <w:p w:rsidR="005A31AB" w:rsidRDefault="005A31AB" w:rsidP="005A31AB">
      <w:pPr>
        <w:ind w:left="142"/>
      </w:pPr>
    </w:p>
    <w:p w:rsidR="000E67BB" w:rsidRDefault="000E67BB" w:rsidP="005A31AB">
      <w:pPr>
        <w:ind w:left="142"/>
        <w:rPr>
          <w:rFonts w:asciiTheme="majorHAnsi" w:eastAsiaTheme="majorEastAsia" w:hAnsiTheme="majorHAnsi" w:cstheme="majorBidi"/>
          <w:b/>
          <w:bCs/>
          <w:color w:val="000000" w:themeColor="text1"/>
          <w:sz w:val="34"/>
          <w:szCs w:val="28"/>
        </w:rPr>
      </w:pPr>
    </w:p>
    <w:p w:rsidR="004C190B" w:rsidRDefault="004C190B" w:rsidP="004C190B">
      <w:r>
        <w:t>Графики построены с использованием следующих параметров</w:t>
      </w:r>
      <w:r w:rsidRPr="004C190B">
        <w:t>:</w:t>
      </w:r>
    </w:p>
    <w:p w:rsidR="004C190B" w:rsidRDefault="004C190B" w:rsidP="004C190B">
      <w:pPr>
        <w:pStyle w:val="a7"/>
        <w:numPr>
          <w:ilvl w:val="0"/>
          <w:numId w:val="5"/>
        </w:numPr>
        <w:rPr>
          <w:lang w:val="en-US"/>
        </w:rPr>
      </w:pPr>
      <w:r>
        <w:t xml:space="preserve">Число генов </w:t>
      </w:r>
      <w:r>
        <w:rPr>
          <w:lang w:val="en-US"/>
        </w:rPr>
        <w:tab/>
      </w:r>
      <w:r>
        <w:t xml:space="preserve"> </w:t>
      </w:r>
      <w:r>
        <w:tab/>
      </w:r>
      <w: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t>100</w:t>
      </w:r>
    </w:p>
    <w:p w:rsidR="004C190B" w:rsidRPr="007C101E" w:rsidRDefault="004C190B" w:rsidP="004C190B">
      <w:pPr>
        <w:pStyle w:val="a7"/>
        <w:numPr>
          <w:ilvl w:val="0"/>
          <w:numId w:val="5"/>
        </w:numPr>
      </w:pPr>
      <w:r>
        <w:t xml:space="preserve">Размер популяции  </w:t>
      </w:r>
      <w: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t>100</w:t>
      </w:r>
    </w:p>
    <w:p w:rsidR="004C190B" w:rsidRDefault="004C190B" w:rsidP="004C190B">
      <w:pPr>
        <w:pStyle w:val="a7"/>
        <w:numPr>
          <w:ilvl w:val="0"/>
          <w:numId w:val="5"/>
        </w:numPr>
      </w:pPr>
      <w:r>
        <w:t>Число итераций</w:t>
      </w:r>
      <w:r>
        <w:rPr>
          <w:lang w:val="en-US"/>
        </w:rPr>
        <w:tab/>
      </w:r>
      <w:r>
        <w:tab/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t>100</w:t>
      </w:r>
    </w:p>
    <w:p w:rsidR="004C190B" w:rsidRDefault="004C190B" w:rsidP="004C190B">
      <w:pPr>
        <w:pStyle w:val="a7"/>
        <w:numPr>
          <w:ilvl w:val="0"/>
          <w:numId w:val="5"/>
        </w:numPr>
      </w:pPr>
      <w:r>
        <w:t>Вероятность мутации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0.1</w:t>
      </w:r>
    </w:p>
    <w:p w:rsidR="004C190B" w:rsidRDefault="004C190B" w:rsidP="004C190B">
      <w:pPr>
        <w:pStyle w:val="a7"/>
        <w:numPr>
          <w:ilvl w:val="0"/>
          <w:numId w:val="5"/>
        </w:numPr>
      </w:pPr>
      <w:r>
        <w:t>Амплитуда изменения гена при мутации</w:t>
      </w:r>
      <w:r w:rsidRPr="004C190B">
        <w:tab/>
      </w:r>
      <w:r w:rsidRPr="004C190B">
        <w:tab/>
        <w:t>10</w:t>
      </w:r>
    </w:p>
    <w:p w:rsidR="004C190B" w:rsidRDefault="004C190B" w:rsidP="004C190B">
      <w:pPr>
        <w:pStyle w:val="a7"/>
        <w:numPr>
          <w:ilvl w:val="0"/>
          <w:numId w:val="5"/>
        </w:numPr>
      </w:pPr>
      <w:r>
        <w:t>Частота миграций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10</w:t>
      </w:r>
    </w:p>
    <w:p w:rsidR="004C190B" w:rsidRDefault="004C190B" w:rsidP="004C190B"/>
    <w:p w:rsidR="004C190B" w:rsidRDefault="004C190B" w:rsidP="004C190B"/>
    <w:p w:rsidR="004C190B" w:rsidRDefault="004C190B" w:rsidP="004C190B"/>
    <w:p w:rsidR="004C190B" w:rsidRDefault="004C190B" w:rsidP="004C190B"/>
    <w:p w:rsidR="004C190B" w:rsidRDefault="004C190B" w:rsidP="004C190B"/>
    <w:p w:rsidR="004C190B" w:rsidRDefault="004C190B" w:rsidP="004C190B"/>
    <w:p w:rsidR="004C190B" w:rsidRDefault="004C190B" w:rsidP="004C190B"/>
    <w:p w:rsidR="004C190B" w:rsidRDefault="004C190B" w:rsidP="004C190B"/>
    <w:p w:rsidR="004C190B" w:rsidRPr="004C190B" w:rsidRDefault="004C190B" w:rsidP="004C190B">
      <w:pPr>
        <w:rPr>
          <w:b/>
          <w:sz w:val="24"/>
        </w:rPr>
      </w:pPr>
      <w:r w:rsidRPr="004C190B">
        <w:rPr>
          <w:b/>
          <w:sz w:val="24"/>
        </w:rPr>
        <w:t>Сферическая функция</w:t>
      </w:r>
    </w:p>
    <w:p w:rsidR="004C190B" w:rsidRDefault="004C190B" w:rsidP="004C190B"/>
    <w:p w:rsidR="004C190B" w:rsidRDefault="004C190B" w:rsidP="004C190B">
      <w:pPr>
        <w:rPr>
          <w:lang w:val="en-US"/>
        </w:rPr>
      </w:pPr>
    </w:p>
    <w:p w:rsidR="00CC5357" w:rsidRPr="00CC5357" w:rsidRDefault="00CC5357" w:rsidP="004C190B">
      <w:pPr>
        <w:rPr>
          <w:lang w:val="en-US"/>
        </w:rPr>
      </w:pPr>
    </w:p>
    <w:p w:rsidR="004C190B" w:rsidRDefault="004C190B" w:rsidP="004C190B"/>
    <w:p w:rsidR="004C190B" w:rsidRDefault="00CC5357" w:rsidP="004C190B">
      <w:r w:rsidRPr="00CC5357">
        <w:drawing>
          <wp:inline distT="0" distB="0" distL="0" distR="0" wp14:anchorId="1FBEAAFA" wp14:editId="14B9032E">
            <wp:extent cx="5940425" cy="3682953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90B" w:rsidRDefault="004C190B" w:rsidP="004C190B"/>
    <w:p w:rsidR="004C190B" w:rsidRDefault="004C190B" w:rsidP="004C190B"/>
    <w:p w:rsidR="004C190B" w:rsidRDefault="004C190B" w:rsidP="004C190B"/>
    <w:p w:rsidR="004C190B" w:rsidRDefault="004C190B" w:rsidP="004C190B"/>
    <w:p w:rsidR="004C190B" w:rsidRDefault="004C190B" w:rsidP="004C190B"/>
    <w:p w:rsidR="004C190B" w:rsidRDefault="004C190B" w:rsidP="004C190B"/>
    <w:p w:rsidR="004C190B" w:rsidRDefault="004C190B" w:rsidP="004C190B">
      <w:pPr>
        <w:rPr>
          <w:lang w:val="en-US"/>
        </w:rPr>
      </w:pPr>
    </w:p>
    <w:p w:rsidR="00CC5357" w:rsidRPr="00CC5357" w:rsidRDefault="00CC5357" w:rsidP="004C190B">
      <w:pPr>
        <w:rPr>
          <w:lang w:val="en-US"/>
        </w:rPr>
      </w:pPr>
    </w:p>
    <w:p w:rsidR="004C190B" w:rsidRPr="004C190B" w:rsidRDefault="004C190B" w:rsidP="004C190B">
      <w:pPr>
        <w:rPr>
          <w:b/>
          <w:sz w:val="24"/>
        </w:rPr>
      </w:pPr>
    </w:p>
    <w:p w:rsidR="004C190B" w:rsidRPr="004C190B" w:rsidRDefault="004C190B" w:rsidP="004C190B">
      <w:pPr>
        <w:rPr>
          <w:b/>
          <w:sz w:val="24"/>
        </w:rPr>
      </w:pPr>
      <w:r w:rsidRPr="004C190B">
        <w:rPr>
          <w:b/>
          <w:sz w:val="24"/>
        </w:rPr>
        <w:lastRenderedPageBreak/>
        <w:t xml:space="preserve">Функция </w:t>
      </w:r>
      <w:proofErr w:type="spellStart"/>
      <w:r w:rsidRPr="004C190B">
        <w:rPr>
          <w:b/>
          <w:sz w:val="24"/>
        </w:rPr>
        <w:t>Розенброка</w:t>
      </w:r>
      <w:proofErr w:type="spellEnd"/>
    </w:p>
    <w:p w:rsidR="004C190B" w:rsidRDefault="004C190B" w:rsidP="004C190B"/>
    <w:p w:rsidR="004C190B" w:rsidRDefault="004C190B" w:rsidP="004C190B"/>
    <w:p w:rsidR="004C190B" w:rsidRDefault="00CC5357" w:rsidP="004C190B">
      <w:r w:rsidRPr="00CC5357">
        <w:drawing>
          <wp:inline distT="0" distB="0" distL="0" distR="0" wp14:anchorId="39DC897C" wp14:editId="736F08A3">
            <wp:extent cx="5940425" cy="3863208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90B" w:rsidRDefault="004C190B" w:rsidP="004C190B"/>
    <w:p w:rsidR="004C190B" w:rsidRDefault="004C190B" w:rsidP="004C190B"/>
    <w:p w:rsidR="004C190B" w:rsidRDefault="004C190B" w:rsidP="004C190B"/>
    <w:p w:rsidR="004C190B" w:rsidRDefault="004C190B" w:rsidP="004C190B">
      <w:pPr>
        <w:rPr>
          <w:b/>
          <w:sz w:val="24"/>
          <w:lang w:val="en-US"/>
        </w:rPr>
      </w:pPr>
      <w:r w:rsidRPr="004C190B">
        <w:rPr>
          <w:b/>
          <w:sz w:val="24"/>
        </w:rPr>
        <w:t xml:space="preserve">Функция </w:t>
      </w:r>
      <w:proofErr w:type="spellStart"/>
      <w:r w:rsidRPr="004C190B">
        <w:rPr>
          <w:b/>
          <w:sz w:val="24"/>
        </w:rPr>
        <w:t>Растригина</w:t>
      </w:r>
      <w:proofErr w:type="spellEnd"/>
    </w:p>
    <w:p w:rsidR="00CC5357" w:rsidRPr="00CC5357" w:rsidRDefault="00CC5357" w:rsidP="004C190B">
      <w:pPr>
        <w:rPr>
          <w:b/>
          <w:sz w:val="24"/>
          <w:lang w:val="en-US"/>
        </w:rPr>
      </w:pPr>
      <w:bookmarkStart w:id="4" w:name="_GoBack"/>
      <w:bookmarkEnd w:id="4"/>
    </w:p>
    <w:p w:rsidR="004C190B" w:rsidRPr="00CC5357" w:rsidRDefault="004C190B" w:rsidP="004C190B">
      <w:pPr>
        <w:rPr>
          <w:lang w:val="en-US"/>
        </w:rPr>
      </w:pPr>
    </w:p>
    <w:p w:rsidR="004C190B" w:rsidRPr="004C190B" w:rsidRDefault="00CC5357" w:rsidP="004C190B">
      <w:r w:rsidRPr="00CC5357">
        <w:drawing>
          <wp:inline distT="0" distB="0" distL="0" distR="0" wp14:anchorId="5514EECD" wp14:editId="017C0688">
            <wp:extent cx="5940425" cy="3689084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190B" w:rsidRPr="004C190B" w:rsidSect="004A682B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21E3" w:rsidRDefault="00D021E3" w:rsidP="004A682B">
      <w:r>
        <w:separator/>
      </w:r>
    </w:p>
  </w:endnote>
  <w:endnote w:type="continuationSeparator" w:id="0">
    <w:p w:rsidR="00D021E3" w:rsidRDefault="00D021E3" w:rsidP="004A6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97829447"/>
      <w:docPartObj>
        <w:docPartGallery w:val="Page Numbers (Bottom of Page)"/>
        <w:docPartUnique/>
      </w:docPartObj>
    </w:sdtPr>
    <w:sdtEndPr/>
    <w:sdtContent>
      <w:p w:rsidR="004C190B" w:rsidRDefault="004C190B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C5357">
          <w:rPr>
            <w:noProof/>
          </w:rPr>
          <w:t>2</w:t>
        </w:r>
        <w:r>
          <w:fldChar w:fldCharType="end"/>
        </w:r>
      </w:p>
    </w:sdtContent>
  </w:sdt>
  <w:p w:rsidR="004C190B" w:rsidRDefault="004C190B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21E3" w:rsidRDefault="00D021E3" w:rsidP="004A682B">
      <w:r>
        <w:separator/>
      </w:r>
    </w:p>
  </w:footnote>
  <w:footnote w:type="continuationSeparator" w:id="0">
    <w:p w:rsidR="00D021E3" w:rsidRDefault="00D021E3" w:rsidP="004A68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7D34AE"/>
    <w:multiLevelType w:val="hybridMultilevel"/>
    <w:tmpl w:val="8A08EE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4F4AED"/>
    <w:multiLevelType w:val="hybridMultilevel"/>
    <w:tmpl w:val="6D9EB2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8D173C"/>
    <w:multiLevelType w:val="hybridMultilevel"/>
    <w:tmpl w:val="275403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D7D32E9"/>
    <w:multiLevelType w:val="hybridMultilevel"/>
    <w:tmpl w:val="88964CE2"/>
    <w:lvl w:ilvl="0" w:tplc="F22AC2D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0D3FFA"/>
    <w:multiLevelType w:val="multilevel"/>
    <w:tmpl w:val="30D6E9E0"/>
    <w:lvl w:ilvl="0">
      <w:start w:val="1"/>
      <w:numFmt w:val="decimal"/>
      <w:lvlText w:val="%1"/>
      <w:lvlJc w:val="left"/>
      <w:pPr>
        <w:ind w:left="712" w:hanging="57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72" w:hanging="63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2" w:hanging="180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2E7A"/>
    <w:rsid w:val="000D1546"/>
    <w:rsid w:val="000D2509"/>
    <w:rsid w:val="000E67BB"/>
    <w:rsid w:val="00124B4F"/>
    <w:rsid w:val="0013703C"/>
    <w:rsid w:val="00202E7A"/>
    <w:rsid w:val="0028214A"/>
    <w:rsid w:val="004A682B"/>
    <w:rsid w:val="004C190B"/>
    <w:rsid w:val="005A31AB"/>
    <w:rsid w:val="007C101E"/>
    <w:rsid w:val="009006B9"/>
    <w:rsid w:val="009F6572"/>
    <w:rsid w:val="00A51C7D"/>
    <w:rsid w:val="00A77B13"/>
    <w:rsid w:val="00CC5357"/>
    <w:rsid w:val="00D021E3"/>
    <w:rsid w:val="00FD5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124B4F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  <w:style w:type="paragraph" w:styleId="1">
    <w:name w:val="heading 1"/>
    <w:aliases w:val="Заголовок"/>
    <w:basedOn w:val="a"/>
    <w:next w:val="a"/>
    <w:link w:val="10"/>
    <w:uiPriority w:val="9"/>
    <w:qFormat/>
    <w:rsid w:val="00124B4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24B4F"/>
    <w:pPr>
      <w:tabs>
        <w:tab w:val="left" w:pos="709"/>
      </w:tabs>
      <w:suppressAutoHyphens/>
      <w:spacing w:line="276" w:lineRule="atLeast"/>
    </w:pPr>
    <w:rPr>
      <w:rFonts w:ascii="Calibri" w:eastAsia="DejaVu Sans" w:hAnsi="Calibri"/>
      <w:color w:val="00000A"/>
    </w:rPr>
  </w:style>
  <w:style w:type="paragraph" w:styleId="a3">
    <w:name w:val="Balloon Text"/>
    <w:basedOn w:val="a"/>
    <w:link w:val="a4"/>
    <w:uiPriority w:val="99"/>
    <w:semiHidden/>
    <w:unhideWhenUsed/>
    <w:rsid w:val="00124B4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24B4F"/>
    <w:rPr>
      <w:rFonts w:ascii="Tahoma" w:eastAsia="Georgi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124B4F"/>
    <w:rPr>
      <w:color w:val="0000FF"/>
      <w:u w:val="single"/>
    </w:rPr>
  </w:style>
  <w:style w:type="character" w:customStyle="1" w:styleId="10">
    <w:name w:val="Заголовок 1 Знак"/>
    <w:aliases w:val="Заголовок Знак"/>
    <w:basedOn w:val="a0"/>
    <w:link w:val="1"/>
    <w:uiPriority w:val="9"/>
    <w:rsid w:val="00124B4F"/>
    <w:rPr>
      <w:rFonts w:asciiTheme="majorHAnsi" w:eastAsiaTheme="majorEastAsia" w:hAnsiTheme="majorHAnsi" w:cstheme="majorBidi"/>
      <w:b/>
      <w:bCs/>
      <w:color w:val="000000" w:themeColor="text1"/>
      <w:sz w:val="34"/>
      <w:szCs w:val="28"/>
    </w:rPr>
  </w:style>
  <w:style w:type="paragraph" w:styleId="a6">
    <w:name w:val="TOC Heading"/>
    <w:basedOn w:val="1"/>
    <w:next w:val="a"/>
    <w:uiPriority w:val="39"/>
    <w:unhideWhenUsed/>
    <w:qFormat/>
    <w:rsid w:val="00124B4F"/>
    <w:pPr>
      <w:widowControl/>
      <w:autoSpaceDE/>
      <w:autoSpaceDN/>
      <w:spacing w:line="276" w:lineRule="auto"/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qFormat/>
    <w:rsid w:val="00124B4F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qFormat/>
    <w:rsid w:val="00124B4F"/>
    <w:pPr>
      <w:spacing w:after="100"/>
    </w:pPr>
  </w:style>
  <w:style w:type="paragraph" w:styleId="3">
    <w:name w:val="toc 3"/>
    <w:basedOn w:val="a"/>
    <w:next w:val="a"/>
    <w:autoRedefine/>
    <w:uiPriority w:val="39"/>
    <w:unhideWhenUsed/>
    <w:qFormat/>
    <w:rsid w:val="00124B4F"/>
    <w:pPr>
      <w:widowControl/>
      <w:autoSpaceDE/>
      <w:autoSpaceDN/>
      <w:spacing w:after="100" w:line="276" w:lineRule="auto"/>
      <w:ind w:left="440"/>
    </w:pPr>
    <w:rPr>
      <w:rFonts w:asciiTheme="minorHAnsi" w:eastAsiaTheme="minorEastAsia" w:hAnsiTheme="minorHAnsi" w:cstheme="minorBidi"/>
      <w:lang w:eastAsia="ru-RU"/>
    </w:rPr>
  </w:style>
  <w:style w:type="paragraph" w:styleId="a7">
    <w:name w:val="List Paragraph"/>
    <w:basedOn w:val="a"/>
    <w:uiPriority w:val="34"/>
    <w:qFormat/>
    <w:rsid w:val="00124B4F"/>
    <w:pPr>
      <w:ind w:left="720"/>
      <w:contextualSpacing/>
    </w:pPr>
  </w:style>
  <w:style w:type="paragraph" w:styleId="a8">
    <w:name w:val="Body Text"/>
    <w:basedOn w:val="a"/>
    <w:link w:val="a9"/>
    <w:uiPriority w:val="1"/>
    <w:qFormat/>
    <w:rsid w:val="00124B4F"/>
    <w:pPr>
      <w:ind w:left="180"/>
    </w:pPr>
    <w:rPr>
      <w:sz w:val="24"/>
      <w:szCs w:val="24"/>
    </w:rPr>
  </w:style>
  <w:style w:type="character" w:customStyle="1" w:styleId="a9">
    <w:name w:val="Основной текст Знак"/>
    <w:basedOn w:val="a0"/>
    <w:link w:val="a8"/>
    <w:uiPriority w:val="1"/>
    <w:rsid w:val="00124B4F"/>
    <w:rPr>
      <w:rFonts w:ascii="Georgia" w:eastAsia="Georgia" w:hAnsi="Georgia" w:cs="Georgia"/>
      <w:sz w:val="24"/>
      <w:szCs w:val="24"/>
    </w:rPr>
  </w:style>
  <w:style w:type="paragraph" w:styleId="aa">
    <w:name w:val="header"/>
    <w:basedOn w:val="a"/>
    <w:link w:val="ab"/>
    <w:uiPriority w:val="99"/>
    <w:unhideWhenUsed/>
    <w:rsid w:val="004A682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4A682B"/>
    <w:rPr>
      <w:rFonts w:ascii="Georgia" w:eastAsia="Georgia" w:hAnsi="Georgia" w:cs="Georgia"/>
    </w:rPr>
  </w:style>
  <w:style w:type="paragraph" w:styleId="ac">
    <w:name w:val="footer"/>
    <w:basedOn w:val="a"/>
    <w:link w:val="ad"/>
    <w:uiPriority w:val="99"/>
    <w:unhideWhenUsed/>
    <w:rsid w:val="004A682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4A682B"/>
    <w:rPr>
      <w:rFonts w:ascii="Georgia" w:eastAsia="Georgia" w:hAnsi="Georgia" w:cs="Georg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124B4F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</w:rPr>
  </w:style>
  <w:style w:type="paragraph" w:styleId="1">
    <w:name w:val="heading 1"/>
    <w:aliases w:val="Заголовок"/>
    <w:basedOn w:val="a"/>
    <w:next w:val="a"/>
    <w:link w:val="10"/>
    <w:uiPriority w:val="9"/>
    <w:qFormat/>
    <w:rsid w:val="00124B4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24B4F"/>
    <w:pPr>
      <w:tabs>
        <w:tab w:val="left" w:pos="709"/>
      </w:tabs>
      <w:suppressAutoHyphens/>
      <w:spacing w:line="276" w:lineRule="atLeast"/>
    </w:pPr>
    <w:rPr>
      <w:rFonts w:ascii="Calibri" w:eastAsia="DejaVu Sans" w:hAnsi="Calibri"/>
      <w:color w:val="00000A"/>
    </w:rPr>
  </w:style>
  <w:style w:type="paragraph" w:styleId="a3">
    <w:name w:val="Balloon Text"/>
    <w:basedOn w:val="a"/>
    <w:link w:val="a4"/>
    <w:uiPriority w:val="99"/>
    <w:semiHidden/>
    <w:unhideWhenUsed/>
    <w:rsid w:val="00124B4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24B4F"/>
    <w:rPr>
      <w:rFonts w:ascii="Tahoma" w:eastAsia="Georgi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124B4F"/>
    <w:rPr>
      <w:color w:val="0000FF"/>
      <w:u w:val="single"/>
    </w:rPr>
  </w:style>
  <w:style w:type="character" w:customStyle="1" w:styleId="10">
    <w:name w:val="Заголовок 1 Знак"/>
    <w:aliases w:val="Заголовок Знак"/>
    <w:basedOn w:val="a0"/>
    <w:link w:val="1"/>
    <w:uiPriority w:val="9"/>
    <w:rsid w:val="00124B4F"/>
    <w:rPr>
      <w:rFonts w:asciiTheme="majorHAnsi" w:eastAsiaTheme="majorEastAsia" w:hAnsiTheme="majorHAnsi" w:cstheme="majorBidi"/>
      <w:b/>
      <w:bCs/>
      <w:color w:val="000000" w:themeColor="text1"/>
      <w:sz w:val="34"/>
      <w:szCs w:val="28"/>
    </w:rPr>
  </w:style>
  <w:style w:type="paragraph" w:styleId="a6">
    <w:name w:val="TOC Heading"/>
    <w:basedOn w:val="1"/>
    <w:next w:val="a"/>
    <w:uiPriority w:val="39"/>
    <w:unhideWhenUsed/>
    <w:qFormat/>
    <w:rsid w:val="00124B4F"/>
    <w:pPr>
      <w:widowControl/>
      <w:autoSpaceDE/>
      <w:autoSpaceDN/>
      <w:spacing w:line="276" w:lineRule="auto"/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qFormat/>
    <w:rsid w:val="00124B4F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qFormat/>
    <w:rsid w:val="00124B4F"/>
    <w:pPr>
      <w:spacing w:after="100"/>
    </w:pPr>
  </w:style>
  <w:style w:type="paragraph" w:styleId="3">
    <w:name w:val="toc 3"/>
    <w:basedOn w:val="a"/>
    <w:next w:val="a"/>
    <w:autoRedefine/>
    <w:uiPriority w:val="39"/>
    <w:unhideWhenUsed/>
    <w:qFormat/>
    <w:rsid w:val="00124B4F"/>
    <w:pPr>
      <w:widowControl/>
      <w:autoSpaceDE/>
      <w:autoSpaceDN/>
      <w:spacing w:after="100" w:line="276" w:lineRule="auto"/>
      <w:ind w:left="440"/>
    </w:pPr>
    <w:rPr>
      <w:rFonts w:asciiTheme="minorHAnsi" w:eastAsiaTheme="minorEastAsia" w:hAnsiTheme="minorHAnsi" w:cstheme="minorBidi"/>
      <w:lang w:eastAsia="ru-RU"/>
    </w:rPr>
  </w:style>
  <w:style w:type="paragraph" w:styleId="a7">
    <w:name w:val="List Paragraph"/>
    <w:basedOn w:val="a"/>
    <w:uiPriority w:val="34"/>
    <w:qFormat/>
    <w:rsid w:val="00124B4F"/>
    <w:pPr>
      <w:ind w:left="720"/>
      <w:contextualSpacing/>
    </w:pPr>
  </w:style>
  <w:style w:type="paragraph" w:styleId="a8">
    <w:name w:val="Body Text"/>
    <w:basedOn w:val="a"/>
    <w:link w:val="a9"/>
    <w:uiPriority w:val="1"/>
    <w:qFormat/>
    <w:rsid w:val="00124B4F"/>
    <w:pPr>
      <w:ind w:left="180"/>
    </w:pPr>
    <w:rPr>
      <w:sz w:val="24"/>
      <w:szCs w:val="24"/>
    </w:rPr>
  </w:style>
  <w:style w:type="character" w:customStyle="1" w:styleId="a9">
    <w:name w:val="Основной текст Знак"/>
    <w:basedOn w:val="a0"/>
    <w:link w:val="a8"/>
    <w:uiPriority w:val="1"/>
    <w:rsid w:val="00124B4F"/>
    <w:rPr>
      <w:rFonts w:ascii="Georgia" w:eastAsia="Georgia" w:hAnsi="Georgia" w:cs="Georgia"/>
      <w:sz w:val="24"/>
      <w:szCs w:val="24"/>
    </w:rPr>
  </w:style>
  <w:style w:type="paragraph" w:styleId="aa">
    <w:name w:val="header"/>
    <w:basedOn w:val="a"/>
    <w:link w:val="ab"/>
    <w:uiPriority w:val="99"/>
    <w:unhideWhenUsed/>
    <w:rsid w:val="004A682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4A682B"/>
    <w:rPr>
      <w:rFonts w:ascii="Georgia" w:eastAsia="Georgia" w:hAnsi="Georgia" w:cs="Georgia"/>
    </w:rPr>
  </w:style>
  <w:style w:type="paragraph" w:styleId="ac">
    <w:name w:val="footer"/>
    <w:basedOn w:val="a"/>
    <w:link w:val="ad"/>
    <w:uiPriority w:val="99"/>
    <w:unhideWhenUsed/>
    <w:rsid w:val="004A682B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4A682B"/>
    <w:rPr>
      <w:rFonts w:ascii="Georgia" w:eastAsia="Georgia" w:hAnsi="Georgia" w:cs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51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6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3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0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2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82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0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7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5B91FB-9FB1-4270-86B5-507DFF98B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1022</Words>
  <Characters>5826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Maksimovich0705 Yuriy</dc:creator>
  <cp:lastModifiedBy>Maksimovich0705 Yuriy</cp:lastModifiedBy>
  <cp:revision>11</cp:revision>
  <cp:lastPrinted>2025-11-04T07:30:00Z</cp:lastPrinted>
  <dcterms:created xsi:type="dcterms:W3CDTF">2025-09-14T08:43:00Z</dcterms:created>
  <dcterms:modified xsi:type="dcterms:W3CDTF">2025-11-04T07:33:00Z</dcterms:modified>
</cp:coreProperties>
</file>