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Телеграмм бот по анекдотам, где можно лайкать анекдоты двух типов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