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3C779" w14:textId="77777777" w:rsidR="004C6DFC" w:rsidRPr="00CC6FD4" w:rsidRDefault="004C6DFC" w:rsidP="00E23747">
      <w:pPr>
        <w:adjustRightInd w:val="0"/>
        <w:snapToGrid w:val="0"/>
        <w:rPr>
          <w:rFonts w:ascii="Times" w:eastAsia="Times New Roman" w:hAnsi="Times" w:cs="Times New Roman"/>
        </w:rPr>
      </w:pPr>
    </w:p>
    <w:p w14:paraId="5DE83CFB" w14:textId="77777777" w:rsidR="004C6DFC" w:rsidRPr="00CC6FD4" w:rsidRDefault="00CC6FD4" w:rsidP="00E23747">
      <w:pPr>
        <w:shd w:val="clear" w:color="auto" w:fill="FFFFFF"/>
        <w:adjustRightInd w:val="0"/>
        <w:snapToGrid w:val="0"/>
        <w:spacing w:before="280" w:after="280"/>
        <w:jc w:val="center"/>
        <w:rPr>
          <w:rFonts w:ascii="Times" w:eastAsia="Times New Roman" w:hAnsi="Times" w:cs="Times New Roman"/>
          <w:color w:val="000000"/>
          <w:sz w:val="27"/>
          <w:szCs w:val="27"/>
        </w:rPr>
      </w:pPr>
      <w:r w:rsidRPr="00CC6FD4">
        <w:rPr>
          <w:rFonts w:ascii="Times" w:eastAsia="Times New Roman" w:hAnsi="Times" w:cs="Times New Roman"/>
          <w:noProof/>
        </w:rPr>
        <w:drawing>
          <wp:inline distT="0" distB="0" distL="0" distR="0" wp14:anchorId="6C97A9D6" wp14:editId="115B6C88">
            <wp:extent cx="2845102" cy="948367"/>
            <wp:effectExtent l="0" t="0" r="0" b="0"/>
            <wp:docPr id="5" name="image5.png" descr="Image result for usc logo"/>
            <wp:cNvGraphicFramePr/>
            <a:graphic xmlns:a="http://schemas.openxmlformats.org/drawingml/2006/main">
              <a:graphicData uri="http://schemas.openxmlformats.org/drawingml/2006/picture">
                <pic:pic xmlns:pic="http://schemas.openxmlformats.org/drawingml/2006/picture">
                  <pic:nvPicPr>
                    <pic:cNvPr id="0" name="image5.png" descr="Image result for usc logo"/>
                    <pic:cNvPicPr preferRelativeResize="0"/>
                  </pic:nvPicPr>
                  <pic:blipFill>
                    <a:blip r:embed="rId7"/>
                    <a:srcRect/>
                    <a:stretch>
                      <a:fillRect/>
                    </a:stretch>
                  </pic:blipFill>
                  <pic:spPr>
                    <a:xfrm>
                      <a:off x="0" y="0"/>
                      <a:ext cx="2845102" cy="948367"/>
                    </a:xfrm>
                    <a:prstGeom prst="rect">
                      <a:avLst/>
                    </a:prstGeom>
                    <a:ln/>
                  </pic:spPr>
                </pic:pic>
              </a:graphicData>
            </a:graphic>
          </wp:inline>
        </w:drawing>
      </w:r>
    </w:p>
    <w:p w14:paraId="317842B9" w14:textId="77777777" w:rsidR="004C6DFC" w:rsidRPr="00CC6FD4" w:rsidRDefault="004C6DFC" w:rsidP="00E23747">
      <w:pPr>
        <w:widowControl/>
        <w:pBdr>
          <w:top w:val="nil"/>
          <w:left w:val="nil"/>
          <w:bottom w:val="nil"/>
          <w:right w:val="nil"/>
          <w:between w:val="nil"/>
        </w:pBdr>
        <w:adjustRightInd w:val="0"/>
        <w:snapToGrid w:val="0"/>
        <w:ind w:left="720" w:hanging="720"/>
        <w:jc w:val="center"/>
        <w:rPr>
          <w:rFonts w:ascii="Times" w:eastAsia="Times New Roman" w:hAnsi="Times" w:cs="Times New Roman"/>
          <w:sz w:val="28"/>
          <w:szCs w:val="28"/>
        </w:rPr>
      </w:pPr>
    </w:p>
    <w:p w14:paraId="6DA48F5E" w14:textId="77777777" w:rsidR="004C6DFC" w:rsidRPr="00CC6FD4" w:rsidRDefault="004C6DFC" w:rsidP="00E23747">
      <w:pPr>
        <w:widowControl/>
        <w:pBdr>
          <w:top w:val="nil"/>
          <w:left w:val="nil"/>
          <w:bottom w:val="nil"/>
          <w:right w:val="nil"/>
          <w:between w:val="nil"/>
        </w:pBdr>
        <w:adjustRightInd w:val="0"/>
        <w:snapToGrid w:val="0"/>
        <w:ind w:left="720" w:hanging="720"/>
        <w:jc w:val="center"/>
        <w:rPr>
          <w:rFonts w:ascii="Times" w:eastAsia="Times New Roman" w:hAnsi="Times" w:cs="Times New Roman"/>
          <w:sz w:val="28"/>
          <w:szCs w:val="28"/>
        </w:rPr>
      </w:pPr>
    </w:p>
    <w:p w14:paraId="5D1CF305" w14:textId="77777777" w:rsidR="004C6DFC" w:rsidRPr="00CC6FD4" w:rsidRDefault="004C6DFC" w:rsidP="00E23747">
      <w:pPr>
        <w:widowControl/>
        <w:pBdr>
          <w:top w:val="nil"/>
          <w:left w:val="nil"/>
          <w:bottom w:val="nil"/>
          <w:right w:val="nil"/>
          <w:between w:val="nil"/>
        </w:pBdr>
        <w:adjustRightInd w:val="0"/>
        <w:snapToGrid w:val="0"/>
        <w:ind w:left="720" w:hanging="720"/>
        <w:jc w:val="center"/>
        <w:rPr>
          <w:rFonts w:ascii="Times" w:eastAsia="Times New Roman" w:hAnsi="Times" w:cs="Times New Roman"/>
          <w:sz w:val="28"/>
          <w:szCs w:val="28"/>
        </w:rPr>
      </w:pPr>
    </w:p>
    <w:p w14:paraId="3AA3F9FB" w14:textId="77777777" w:rsidR="004C6DFC" w:rsidRPr="00CC6FD4" w:rsidRDefault="00CC6FD4" w:rsidP="00CC6FD4">
      <w:pPr>
        <w:widowControl/>
        <w:pBdr>
          <w:top w:val="nil"/>
          <w:left w:val="nil"/>
          <w:bottom w:val="nil"/>
          <w:right w:val="nil"/>
          <w:between w:val="nil"/>
        </w:pBdr>
        <w:adjustRightInd w:val="0"/>
        <w:snapToGrid w:val="0"/>
        <w:ind w:left="720" w:hanging="720"/>
        <w:jc w:val="center"/>
        <w:rPr>
          <w:rFonts w:ascii="Times" w:eastAsia="Times New Roman" w:hAnsi="Times" w:cs="Times New Roman"/>
          <w:color w:val="000000"/>
          <w:sz w:val="36"/>
          <w:szCs w:val="36"/>
        </w:rPr>
      </w:pPr>
      <w:r w:rsidRPr="00CC6FD4">
        <w:rPr>
          <w:rFonts w:ascii="Times" w:eastAsia="Times New Roman" w:hAnsi="Times" w:cs="Times New Roman"/>
          <w:color w:val="000000"/>
          <w:sz w:val="36"/>
          <w:szCs w:val="36"/>
        </w:rPr>
        <w:t>DSO 562: Fraud Analytics</w:t>
      </w:r>
    </w:p>
    <w:p w14:paraId="5BABC7D3" w14:textId="3E887430" w:rsidR="004C6DFC" w:rsidRPr="009E0BF1" w:rsidRDefault="009E0BF1" w:rsidP="009E0BF1">
      <w:pPr>
        <w:adjustRightInd w:val="0"/>
        <w:snapToGrid w:val="0"/>
        <w:ind w:left="360"/>
        <w:jc w:val="center"/>
        <w:rPr>
          <w:rFonts w:ascii="Times" w:eastAsia="Times New Roman" w:hAnsi="Times" w:cs="Times New Roman"/>
          <w:b/>
          <w:color w:val="000000"/>
          <w:sz w:val="44"/>
          <w:szCs w:val="48"/>
        </w:rPr>
      </w:pPr>
      <w:r w:rsidRPr="009E0BF1">
        <w:rPr>
          <w:rFonts w:ascii="Times" w:eastAsia="Times New Roman" w:hAnsi="Times" w:cs="Times New Roman"/>
          <w:b/>
          <w:color w:val="000000"/>
          <w:sz w:val="44"/>
          <w:szCs w:val="48"/>
        </w:rPr>
        <w:t>Supervised Fraud Model on Applications Data</w:t>
      </w:r>
    </w:p>
    <w:p w14:paraId="681DC36A" w14:textId="77777777" w:rsidR="004C6DFC" w:rsidRPr="00CC6FD4" w:rsidRDefault="004C6DFC" w:rsidP="00CC6FD4">
      <w:pPr>
        <w:adjustRightInd w:val="0"/>
        <w:snapToGrid w:val="0"/>
        <w:ind w:left="360"/>
        <w:jc w:val="center"/>
        <w:rPr>
          <w:rFonts w:ascii="Times" w:eastAsia="Times New Roman" w:hAnsi="Times" w:cs="Times New Roman"/>
          <w:sz w:val="22"/>
          <w:szCs w:val="22"/>
        </w:rPr>
      </w:pPr>
      <w:bookmarkStart w:id="0" w:name="_gjdgxs" w:colFirst="0" w:colLast="0"/>
      <w:bookmarkEnd w:id="0"/>
    </w:p>
    <w:p w14:paraId="58DEAA93" w14:textId="77777777" w:rsidR="004C6DFC" w:rsidRPr="00CC6FD4" w:rsidRDefault="004C6DFC" w:rsidP="00CC6FD4">
      <w:pPr>
        <w:adjustRightInd w:val="0"/>
        <w:snapToGrid w:val="0"/>
        <w:ind w:left="360"/>
        <w:jc w:val="center"/>
        <w:rPr>
          <w:rFonts w:ascii="Times" w:eastAsia="Times New Roman" w:hAnsi="Times" w:cs="Times New Roman"/>
          <w:sz w:val="22"/>
          <w:szCs w:val="22"/>
        </w:rPr>
      </w:pPr>
    </w:p>
    <w:p w14:paraId="7142A6E9" w14:textId="77777777" w:rsidR="004C6DFC" w:rsidRPr="00CC6FD4" w:rsidRDefault="004C6DFC" w:rsidP="00CC6FD4">
      <w:pPr>
        <w:adjustRightInd w:val="0"/>
        <w:snapToGrid w:val="0"/>
        <w:ind w:left="360"/>
        <w:jc w:val="center"/>
        <w:rPr>
          <w:rFonts w:ascii="Times" w:eastAsia="Times New Roman" w:hAnsi="Times" w:cs="Times New Roman"/>
          <w:sz w:val="22"/>
          <w:szCs w:val="22"/>
        </w:rPr>
      </w:pPr>
    </w:p>
    <w:p w14:paraId="250A2CDC" w14:textId="77777777" w:rsidR="004C6DFC" w:rsidRPr="00CC6FD4" w:rsidRDefault="004C6DFC" w:rsidP="00CC6FD4">
      <w:pPr>
        <w:adjustRightInd w:val="0"/>
        <w:snapToGrid w:val="0"/>
        <w:ind w:left="360"/>
        <w:jc w:val="center"/>
        <w:rPr>
          <w:rFonts w:ascii="Times" w:eastAsia="Times New Roman" w:hAnsi="Times" w:cs="Times New Roman"/>
          <w:sz w:val="22"/>
          <w:szCs w:val="22"/>
        </w:rPr>
      </w:pPr>
    </w:p>
    <w:p w14:paraId="1267C346" w14:textId="77777777" w:rsidR="004C6DFC" w:rsidRPr="00CC6FD4" w:rsidRDefault="004C6DFC" w:rsidP="00CC6FD4">
      <w:pPr>
        <w:adjustRightInd w:val="0"/>
        <w:snapToGrid w:val="0"/>
        <w:jc w:val="center"/>
        <w:rPr>
          <w:rFonts w:ascii="Times" w:eastAsia="Times New Roman" w:hAnsi="Times" w:cs="Times New Roman"/>
          <w:sz w:val="22"/>
          <w:szCs w:val="22"/>
        </w:rPr>
      </w:pPr>
    </w:p>
    <w:p w14:paraId="31BB159E" w14:textId="77777777" w:rsidR="004C6DFC" w:rsidRPr="00CC6FD4" w:rsidRDefault="004C6DFC" w:rsidP="00CC6FD4">
      <w:pPr>
        <w:adjustRightInd w:val="0"/>
        <w:snapToGrid w:val="0"/>
        <w:ind w:left="360"/>
        <w:jc w:val="center"/>
        <w:rPr>
          <w:rFonts w:ascii="Times" w:eastAsia="Times New Roman" w:hAnsi="Times" w:cs="Times New Roman"/>
          <w:sz w:val="22"/>
          <w:szCs w:val="22"/>
        </w:rPr>
      </w:pPr>
    </w:p>
    <w:p w14:paraId="71392949" w14:textId="77777777" w:rsidR="004C6DFC" w:rsidRPr="00CC6FD4" w:rsidRDefault="004C6DFC" w:rsidP="00CC6FD4">
      <w:pPr>
        <w:adjustRightInd w:val="0"/>
        <w:snapToGrid w:val="0"/>
        <w:ind w:left="360"/>
        <w:jc w:val="center"/>
        <w:rPr>
          <w:rFonts w:ascii="Times" w:eastAsia="Times New Roman" w:hAnsi="Times" w:cs="Times New Roman"/>
          <w:sz w:val="22"/>
          <w:szCs w:val="22"/>
        </w:rPr>
      </w:pPr>
    </w:p>
    <w:p w14:paraId="38F1BC06" w14:textId="77777777" w:rsidR="004C6DFC" w:rsidRDefault="00CC6FD4" w:rsidP="00CC6FD4">
      <w:pPr>
        <w:adjustRightInd w:val="0"/>
        <w:snapToGrid w:val="0"/>
        <w:jc w:val="center"/>
        <w:rPr>
          <w:rFonts w:ascii="Times" w:eastAsia="Times New Roman" w:hAnsi="Times" w:cs="Times New Roman"/>
          <w:b/>
          <w:sz w:val="32"/>
          <w:szCs w:val="32"/>
        </w:rPr>
      </w:pPr>
      <w:r w:rsidRPr="00CC6FD4">
        <w:rPr>
          <w:rFonts w:ascii="Times" w:eastAsia="Times New Roman" w:hAnsi="Times" w:cs="Times New Roman"/>
          <w:b/>
          <w:sz w:val="32"/>
          <w:szCs w:val="32"/>
        </w:rPr>
        <w:t>Trojan Consulting Team 3</w:t>
      </w:r>
    </w:p>
    <w:p w14:paraId="2CC6F83D" w14:textId="77777777" w:rsidR="00CC6FD4" w:rsidRDefault="00CC6FD4" w:rsidP="00CC6FD4">
      <w:pPr>
        <w:adjustRightInd w:val="0"/>
        <w:snapToGrid w:val="0"/>
        <w:jc w:val="center"/>
        <w:rPr>
          <w:rFonts w:ascii="Times" w:eastAsia="Times New Roman" w:hAnsi="Times" w:cs="Times New Roman"/>
          <w:b/>
          <w:sz w:val="32"/>
          <w:szCs w:val="32"/>
        </w:rPr>
      </w:pPr>
    </w:p>
    <w:p w14:paraId="682E0FA1" w14:textId="77777777" w:rsidR="00CC6FD4" w:rsidRDefault="00CC6FD4" w:rsidP="00CC6FD4">
      <w:pPr>
        <w:adjustRightInd w:val="0"/>
        <w:snapToGrid w:val="0"/>
        <w:jc w:val="center"/>
        <w:rPr>
          <w:rFonts w:ascii="Times" w:eastAsia="Times New Roman" w:hAnsi="Times" w:cs="Times New Roman"/>
          <w:b/>
          <w:sz w:val="32"/>
          <w:szCs w:val="32"/>
        </w:rPr>
      </w:pPr>
    </w:p>
    <w:p w14:paraId="4A1A7AAA" w14:textId="77777777" w:rsidR="00CC6FD4" w:rsidRPr="00CC6FD4" w:rsidRDefault="00CC6FD4" w:rsidP="00CC6FD4">
      <w:pPr>
        <w:adjustRightInd w:val="0"/>
        <w:snapToGrid w:val="0"/>
        <w:jc w:val="center"/>
        <w:rPr>
          <w:rFonts w:ascii="Times" w:eastAsia="Times New Roman" w:hAnsi="Times" w:cs="Times New Roman"/>
          <w:b/>
          <w:sz w:val="32"/>
          <w:szCs w:val="32"/>
        </w:rPr>
      </w:pPr>
    </w:p>
    <w:p w14:paraId="3C1A712C" w14:textId="77777777" w:rsidR="004C6DFC" w:rsidRPr="00CC6FD4" w:rsidRDefault="00CC6FD4" w:rsidP="00E23747">
      <w:pPr>
        <w:adjustRightInd w:val="0"/>
        <w:snapToGrid w:val="0"/>
        <w:spacing w:after="200"/>
        <w:rPr>
          <w:rFonts w:ascii="Times" w:eastAsia="Times New Roman" w:hAnsi="Times" w:cs="Times New Roman"/>
          <w:sz w:val="28"/>
          <w:szCs w:val="28"/>
        </w:rPr>
      </w:pPr>
      <w:bookmarkStart w:id="1" w:name="_GoBack"/>
      <w:bookmarkEnd w:id="1"/>
      <w:r w:rsidRPr="00CC6FD4">
        <w:rPr>
          <w:rFonts w:ascii="Times" w:hAnsi="Times"/>
        </w:rPr>
        <w:br w:type="page"/>
      </w:r>
    </w:p>
    <w:p w14:paraId="5D74839E" w14:textId="77777777" w:rsidR="004C6DFC" w:rsidRPr="00CC6FD4" w:rsidRDefault="004C6DFC" w:rsidP="00E23747">
      <w:pPr>
        <w:widowControl/>
        <w:adjustRightInd w:val="0"/>
        <w:snapToGrid w:val="0"/>
        <w:jc w:val="center"/>
        <w:rPr>
          <w:rFonts w:ascii="Times" w:eastAsia="Times New Roman" w:hAnsi="Times" w:cs="Times New Roman"/>
          <w:b/>
          <w:sz w:val="36"/>
          <w:szCs w:val="36"/>
        </w:rPr>
      </w:pPr>
    </w:p>
    <w:p w14:paraId="59EA2E0C" w14:textId="444D2CE2" w:rsidR="00C9011F" w:rsidRDefault="00CC6FD4" w:rsidP="007219BF">
      <w:pPr>
        <w:widowControl/>
        <w:adjustRightInd w:val="0"/>
        <w:snapToGrid w:val="0"/>
        <w:jc w:val="center"/>
        <w:rPr>
          <w:rFonts w:ascii="Times" w:eastAsia="Times New Roman" w:hAnsi="Times" w:cs="Times New Roman"/>
          <w:b/>
          <w:sz w:val="36"/>
          <w:szCs w:val="36"/>
        </w:rPr>
      </w:pPr>
      <w:r w:rsidRPr="00CC6FD4">
        <w:rPr>
          <w:rFonts w:ascii="Times" w:eastAsia="Times New Roman" w:hAnsi="Times" w:cs="Times New Roman"/>
          <w:b/>
          <w:sz w:val="36"/>
          <w:szCs w:val="36"/>
        </w:rPr>
        <w:t>Table of Content</w:t>
      </w:r>
    </w:p>
    <w:p w14:paraId="5FBFA328" w14:textId="77777777" w:rsidR="001D7A88" w:rsidRDefault="001D7A88" w:rsidP="007219BF">
      <w:pPr>
        <w:widowControl/>
        <w:adjustRightInd w:val="0"/>
        <w:snapToGrid w:val="0"/>
        <w:jc w:val="center"/>
        <w:rPr>
          <w:rFonts w:ascii="Times" w:eastAsia="Times New Roman" w:hAnsi="Times" w:cs="Times New Roman"/>
          <w:b/>
          <w:sz w:val="36"/>
          <w:szCs w:val="36"/>
        </w:rPr>
      </w:pPr>
    </w:p>
    <w:p w14:paraId="07F5608C" w14:textId="60F9C9EC" w:rsidR="007219BF" w:rsidRDefault="007219BF" w:rsidP="007219BF">
      <w:pPr>
        <w:widowControl/>
        <w:adjustRightInd w:val="0"/>
        <w:snapToGrid w:val="0"/>
        <w:jc w:val="center"/>
        <w:rPr>
          <w:rFonts w:ascii="Times" w:eastAsia="Times New Roman" w:hAnsi="Times" w:cs="Times New Roman"/>
          <w:b/>
          <w:sz w:val="36"/>
          <w:szCs w:val="36"/>
        </w:rPr>
      </w:pPr>
    </w:p>
    <w:p w14:paraId="69C4597E" w14:textId="77777777" w:rsidR="00CE3331" w:rsidRPr="007219BF" w:rsidRDefault="00CE3331" w:rsidP="007219BF">
      <w:pPr>
        <w:widowControl/>
        <w:adjustRightInd w:val="0"/>
        <w:snapToGrid w:val="0"/>
        <w:jc w:val="center"/>
        <w:rPr>
          <w:rFonts w:ascii="Times" w:eastAsia="Times New Roman" w:hAnsi="Times" w:cs="Times New Roman"/>
          <w:b/>
          <w:sz w:val="36"/>
          <w:szCs w:val="36"/>
        </w:rPr>
      </w:pPr>
    </w:p>
    <w:sdt>
      <w:sdtPr>
        <w:rPr>
          <w:rFonts w:ascii="Times" w:eastAsiaTheme="minorEastAsia" w:hAnsi="Times" w:cs="Arial"/>
          <w:b w:val="0"/>
          <w:bCs w:val="0"/>
          <w:i w:val="0"/>
          <w:iCs w:val="0"/>
          <w:sz w:val="20"/>
          <w:szCs w:val="20"/>
        </w:rPr>
        <w:id w:val="-1331371777"/>
        <w:docPartObj>
          <w:docPartGallery w:val="Table of Contents"/>
          <w:docPartUnique/>
        </w:docPartObj>
      </w:sdtPr>
      <w:sdtEndPr>
        <w:rPr>
          <w:rFonts w:ascii="Times New Roman" w:hAnsi="Times New Roman" w:cs="Times New Roman"/>
          <w:sz w:val="24"/>
          <w:szCs w:val="24"/>
        </w:rPr>
      </w:sdtEndPr>
      <w:sdtContent>
        <w:p w14:paraId="01378EDF" w14:textId="503B6A91" w:rsidR="00CE3331" w:rsidRPr="00CE3331" w:rsidRDefault="00CC6FD4">
          <w:pPr>
            <w:pStyle w:val="TOC1"/>
            <w:tabs>
              <w:tab w:val="right" w:pos="9350"/>
            </w:tabs>
            <w:rPr>
              <w:rFonts w:ascii="Times New Roman" w:eastAsiaTheme="minorEastAsia" w:hAnsi="Times New Roman"/>
              <w:b w:val="0"/>
              <w:bCs w:val="0"/>
              <w:i w:val="0"/>
              <w:iCs w:val="0"/>
              <w:noProof/>
            </w:rPr>
          </w:pPr>
          <w:r w:rsidRPr="00CE3331">
            <w:rPr>
              <w:rFonts w:ascii="Times New Roman" w:hAnsi="Times New Roman"/>
              <w:b w:val="0"/>
              <w:i w:val="0"/>
            </w:rPr>
            <w:fldChar w:fldCharType="begin"/>
          </w:r>
          <w:r w:rsidRPr="00CE3331">
            <w:rPr>
              <w:rFonts w:ascii="Times New Roman" w:hAnsi="Times New Roman"/>
              <w:b w:val="0"/>
              <w:i w:val="0"/>
            </w:rPr>
            <w:instrText xml:space="preserve"> TOC \h \u \z </w:instrText>
          </w:r>
          <w:r w:rsidRPr="00CE3331">
            <w:rPr>
              <w:rFonts w:ascii="Times New Roman" w:hAnsi="Times New Roman"/>
              <w:b w:val="0"/>
              <w:i w:val="0"/>
            </w:rPr>
            <w:fldChar w:fldCharType="separate"/>
          </w:r>
          <w:hyperlink w:anchor="_Toc7724503" w:history="1">
            <w:r w:rsidR="00CE3331" w:rsidRPr="00CE3331">
              <w:rPr>
                <w:rStyle w:val="Hyperlink"/>
                <w:rFonts w:ascii="Times New Roman" w:hAnsi="Times New Roman"/>
                <w:b w:val="0"/>
                <w:i w:val="0"/>
                <w:noProof/>
              </w:rPr>
              <w:t>Executive Summary</w:t>
            </w:r>
            <w:r w:rsidR="00CE3331" w:rsidRPr="00CE3331">
              <w:rPr>
                <w:rFonts w:ascii="Times New Roman" w:hAnsi="Times New Roman"/>
                <w:b w:val="0"/>
                <w:i w:val="0"/>
                <w:noProof/>
                <w:webHidden/>
              </w:rPr>
              <w:tab/>
            </w:r>
            <w:r w:rsidR="00CE3331" w:rsidRPr="00CE3331">
              <w:rPr>
                <w:rFonts w:ascii="Times New Roman" w:hAnsi="Times New Roman"/>
                <w:b w:val="0"/>
                <w:i w:val="0"/>
                <w:noProof/>
                <w:webHidden/>
              </w:rPr>
              <w:fldChar w:fldCharType="begin"/>
            </w:r>
            <w:r w:rsidR="00CE3331" w:rsidRPr="00CE3331">
              <w:rPr>
                <w:rFonts w:ascii="Times New Roman" w:hAnsi="Times New Roman"/>
                <w:b w:val="0"/>
                <w:i w:val="0"/>
                <w:noProof/>
                <w:webHidden/>
              </w:rPr>
              <w:instrText xml:space="preserve"> PAGEREF _Toc7724503 \h </w:instrText>
            </w:r>
            <w:r w:rsidR="00CE3331" w:rsidRPr="00CE3331">
              <w:rPr>
                <w:rFonts w:ascii="Times New Roman" w:hAnsi="Times New Roman"/>
                <w:b w:val="0"/>
                <w:i w:val="0"/>
                <w:noProof/>
                <w:webHidden/>
              </w:rPr>
            </w:r>
            <w:r w:rsidR="00CE3331" w:rsidRPr="00CE3331">
              <w:rPr>
                <w:rFonts w:ascii="Times New Roman" w:hAnsi="Times New Roman"/>
                <w:b w:val="0"/>
                <w:i w:val="0"/>
                <w:noProof/>
                <w:webHidden/>
              </w:rPr>
              <w:fldChar w:fldCharType="separate"/>
            </w:r>
            <w:r w:rsidR="001403F6">
              <w:rPr>
                <w:rFonts w:ascii="Times New Roman" w:hAnsi="Times New Roman"/>
                <w:b w:val="0"/>
                <w:i w:val="0"/>
                <w:noProof/>
                <w:webHidden/>
              </w:rPr>
              <w:t>3</w:t>
            </w:r>
            <w:r w:rsidR="00CE3331" w:rsidRPr="00CE3331">
              <w:rPr>
                <w:rFonts w:ascii="Times New Roman" w:hAnsi="Times New Roman"/>
                <w:b w:val="0"/>
                <w:i w:val="0"/>
                <w:noProof/>
                <w:webHidden/>
              </w:rPr>
              <w:fldChar w:fldCharType="end"/>
            </w:r>
          </w:hyperlink>
        </w:p>
        <w:p w14:paraId="4B70B623" w14:textId="2D5AB9A9" w:rsidR="00CE3331" w:rsidRPr="00CE3331" w:rsidRDefault="005E35A6">
          <w:pPr>
            <w:pStyle w:val="TOC1"/>
            <w:tabs>
              <w:tab w:val="right" w:pos="9350"/>
            </w:tabs>
            <w:rPr>
              <w:rFonts w:ascii="Times New Roman" w:eastAsiaTheme="minorEastAsia" w:hAnsi="Times New Roman"/>
              <w:b w:val="0"/>
              <w:bCs w:val="0"/>
              <w:i w:val="0"/>
              <w:iCs w:val="0"/>
              <w:noProof/>
            </w:rPr>
          </w:pPr>
          <w:hyperlink w:anchor="_Toc7724504" w:history="1">
            <w:r w:rsidR="00CE3331" w:rsidRPr="00CE3331">
              <w:rPr>
                <w:rStyle w:val="Hyperlink"/>
                <w:rFonts w:ascii="Times New Roman" w:hAnsi="Times New Roman"/>
                <w:b w:val="0"/>
                <w:i w:val="0"/>
                <w:noProof/>
              </w:rPr>
              <w:t>Part I. Data Description</w:t>
            </w:r>
            <w:r w:rsidR="00CE3331" w:rsidRPr="00CE3331">
              <w:rPr>
                <w:rFonts w:ascii="Times New Roman" w:hAnsi="Times New Roman"/>
                <w:b w:val="0"/>
                <w:i w:val="0"/>
                <w:noProof/>
                <w:webHidden/>
              </w:rPr>
              <w:tab/>
            </w:r>
            <w:r w:rsidR="00CE3331" w:rsidRPr="00CE3331">
              <w:rPr>
                <w:rFonts w:ascii="Times New Roman" w:hAnsi="Times New Roman"/>
                <w:b w:val="0"/>
                <w:i w:val="0"/>
                <w:noProof/>
                <w:webHidden/>
              </w:rPr>
              <w:fldChar w:fldCharType="begin"/>
            </w:r>
            <w:r w:rsidR="00CE3331" w:rsidRPr="00CE3331">
              <w:rPr>
                <w:rFonts w:ascii="Times New Roman" w:hAnsi="Times New Roman"/>
                <w:b w:val="0"/>
                <w:i w:val="0"/>
                <w:noProof/>
                <w:webHidden/>
              </w:rPr>
              <w:instrText xml:space="preserve"> PAGEREF _Toc7724504 \h </w:instrText>
            </w:r>
            <w:r w:rsidR="00CE3331" w:rsidRPr="00CE3331">
              <w:rPr>
                <w:rFonts w:ascii="Times New Roman" w:hAnsi="Times New Roman"/>
                <w:b w:val="0"/>
                <w:i w:val="0"/>
                <w:noProof/>
                <w:webHidden/>
              </w:rPr>
            </w:r>
            <w:r w:rsidR="00CE3331" w:rsidRPr="00CE3331">
              <w:rPr>
                <w:rFonts w:ascii="Times New Roman" w:hAnsi="Times New Roman"/>
                <w:b w:val="0"/>
                <w:i w:val="0"/>
                <w:noProof/>
                <w:webHidden/>
              </w:rPr>
              <w:fldChar w:fldCharType="separate"/>
            </w:r>
            <w:r w:rsidR="001403F6">
              <w:rPr>
                <w:rFonts w:ascii="Times New Roman" w:hAnsi="Times New Roman"/>
                <w:b w:val="0"/>
                <w:i w:val="0"/>
                <w:noProof/>
                <w:webHidden/>
              </w:rPr>
              <w:t>4</w:t>
            </w:r>
            <w:r w:rsidR="00CE3331" w:rsidRPr="00CE3331">
              <w:rPr>
                <w:rFonts w:ascii="Times New Roman" w:hAnsi="Times New Roman"/>
                <w:b w:val="0"/>
                <w:i w:val="0"/>
                <w:noProof/>
                <w:webHidden/>
              </w:rPr>
              <w:fldChar w:fldCharType="end"/>
            </w:r>
          </w:hyperlink>
        </w:p>
        <w:p w14:paraId="3E082E3D" w14:textId="402A8CB4" w:rsidR="00CE3331" w:rsidRPr="00CE3331" w:rsidRDefault="005E35A6">
          <w:pPr>
            <w:pStyle w:val="TOC2"/>
            <w:tabs>
              <w:tab w:val="right" w:pos="9350"/>
            </w:tabs>
            <w:rPr>
              <w:rFonts w:ascii="Times New Roman" w:eastAsiaTheme="minorEastAsia" w:hAnsi="Times New Roman"/>
              <w:b w:val="0"/>
              <w:bCs w:val="0"/>
              <w:noProof/>
              <w:sz w:val="24"/>
              <w:szCs w:val="24"/>
            </w:rPr>
          </w:pPr>
          <w:hyperlink w:anchor="_Toc7724505" w:history="1">
            <w:r w:rsidR="00CE3331" w:rsidRPr="00CE3331">
              <w:rPr>
                <w:rStyle w:val="Hyperlink"/>
                <w:rFonts w:ascii="Times New Roman" w:hAnsi="Times New Roman"/>
                <w:b w:val="0"/>
                <w:noProof/>
              </w:rPr>
              <w:t>Data Summary</w:t>
            </w:r>
            <w:r w:rsidR="00CE3331" w:rsidRPr="00CE3331">
              <w:rPr>
                <w:rFonts w:ascii="Times New Roman" w:hAnsi="Times New Roman"/>
                <w:b w:val="0"/>
                <w:noProof/>
                <w:webHidden/>
              </w:rPr>
              <w:tab/>
            </w:r>
            <w:r w:rsidR="00CE3331" w:rsidRPr="00CE3331">
              <w:rPr>
                <w:rFonts w:ascii="Times New Roman" w:hAnsi="Times New Roman"/>
                <w:b w:val="0"/>
                <w:noProof/>
                <w:webHidden/>
              </w:rPr>
              <w:fldChar w:fldCharType="begin"/>
            </w:r>
            <w:r w:rsidR="00CE3331" w:rsidRPr="00CE3331">
              <w:rPr>
                <w:rFonts w:ascii="Times New Roman" w:hAnsi="Times New Roman"/>
                <w:b w:val="0"/>
                <w:noProof/>
                <w:webHidden/>
              </w:rPr>
              <w:instrText xml:space="preserve"> PAGEREF _Toc7724505 \h </w:instrText>
            </w:r>
            <w:r w:rsidR="00CE3331" w:rsidRPr="00CE3331">
              <w:rPr>
                <w:rFonts w:ascii="Times New Roman" w:hAnsi="Times New Roman"/>
                <w:b w:val="0"/>
                <w:noProof/>
                <w:webHidden/>
              </w:rPr>
            </w:r>
            <w:r w:rsidR="00CE3331" w:rsidRPr="00CE3331">
              <w:rPr>
                <w:rFonts w:ascii="Times New Roman" w:hAnsi="Times New Roman"/>
                <w:b w:val="0"/>
                <w:noProof/>
                <w:webHidden/>
              </w:rPr>
              <w:fldChar w:fldCharType="separate"/>
            </w:r>
            <w:r w:rsidR="001403F6">
              <w:rPr>
                <w:rFonts w:ascii="Times New Roman" w:hAnsi="Times New Roman"/>
                <w:b w:val="0"/>
                <w:noProof/>
                <w:webHidden/>
              </w:rPr>
              <w:t>4</w:t>
            </w:r>
            <w:r w:rsidR="00CE3331" w:rsidRPr="00CE3331">
              <w:rPr>
                <w:rFonts w:ascii="Times New Roman" w:hAnsi="Times New Roman"/>
                <w:b w:val="0"/>
                <w:noProof/>
                <w:webHidden/>
              </w:rPr>
              <w:fldChar w:fldCharType="end"/>
            </w:r>
          </w:hyperlink>
        </w:p>
        <w:p w14:paraId="5AE2B113" w14:textId="1EC331B5" w:rsidR="00CE3331" w:rsidRPr="00CE3331" w:rsidRDefault="005E35A6">
          <w:pPr>
            <w:pStyle w:val="TOC2"/>
            <w:tabs>
              <w:tab w:val="right" w:pos="9350"/>
            </w:tabs>
            <w:rPr>
              <w:rFonts w:ascii="Times New Roman" w:eastAsiaTheme="minorEastAsia" w:hAnsi="Times New Roman"/>
              <w:b w:val="0"/>
              <w:bCs w:val="0"/>
              <w:noProof/>
              <w:sz w:val="24"/>
              <w:szCs w:val="24"/>
            </w:rPr>
          </w:pPr>
          <w:hyperlink w:anchor="_Toc7724506" w:history="1">
            <w:r w:rsidR="00CE3331" w:rsidRPr="00CE3331">
              <w:rPr>
                <w:rStyle w:val="Hyperlink"/>
                <w:rFonts w:ascii="Times New Roman" w:hAnsi="Times New Roman"/>
                <w:b w:val="0"/>
                <w:noProof/>
              </w:rPr>
              <w:t>Categorical variable</w:t>
            </w:r>
            <w:r w:rsidR="00CE3331" w:rsidRPr="00CE3331">
              <w:rPr>
                <w:rFonts w:ascii="Times New Roman" w:hAnsi="Times New Roman"/>
                <w:b w:val="0"/>
                <w:noProof/>
                <w:webHidden/>
              </w:rPr>
              <w:tab/>
            </w:r>
            <w:r w:rsidR="00CE3331" w:rsidRPr="00CE3331">
              <w:rPr>
                <w:rFonts w:ascii="Times New Roman" w:hAnsi="Times New Roman"/>
                <w:b w:val="0"/>
                <w:noProof/>
                <w:webHidden/>
              </w:rPr>
              <w:fldChar w:fldCharType="begin"/>
            </w:r>
            <w:r w:rsidR="00CE3331" w:rsidRPr="00CE3331">
              <w:rPr>
                <w:rFonts w:ascii="Times New Roman" w:hAnsi="Times New Roman"/>
                <w:b w:val="0"/>
                <w:noProof/>
                <w:webHidden/>
              </w:rPr>
              <w:instrText xml:space="preserve"> PAGEREF _Toc7724506 \h </w:instrText>
            </w:r>
            <w:r w:rsidR="00CE3331" w:rsidRPr="00CE3331">
              <w:rPr>
                <w:rFonts w:ascii="Times New Roman" w:hAnsi="Times New Roman"/>
                <w:b w:val="0"/>
                <w:noProof/>
                <w:webHidden/>
              </w:rPr>
            </w:r>
            <w:r w:rsidR="00CE3331" w:rsidRPr="00CE3331">
              <w:rPr>
                <w:rFonts w:ascii="Times New Roman" w:hAnsi="Times New Roman"/>
                <w:b w:val="0"/>
                <w:noProof/>
                <w:webHidden/>
              </w:rPr>
              <w:fldChar w:fldCharType="separate"/>
            </w:r>
            <w:r w:rsidR="001403F6">
              <w:rPr>
                <w:rFonts w:ascii="Times New Roman" w:hAnsi="Times New Roman"/>
                <w:b w:val="0"/>
                <w:noProof/>
                <w:webHidden/>
              </w:rPr>
              <w:t>4</w:t>
            </w:r>
            <w:r w:rsidR="00CE3331" w:rsidRPr="00CE3331">
              <w:rPr>
                <w:rFonts w:ascii="Times New Roman" w:hAnsi="Times New Roman"/>
                <w:b w:val="0"/>
                <w:noProof/>
                <w:webHidden/>
              </w:rPr>
              <w:fldChar w:fldCharType="end"/>
            </w:r>
          </w:hyperlink>
        </w:p>
        <w:p w14:paraId="45B01AB7" w14:textId="32E36DE4" w:rsidR="00CE3331" w:rsidRPr="00CE3331" w:rsidRDefault="005E35A6">
          <w:pPr>
            <w:pStyle w:val="TOC2"/>
            <w:tabs>
              <w:tab w:val="right" w:pos="9350"/>
            </w:tabs>
            <w:rPr>
              <w:rFonts w:ascii="Times New Roman" w:eastAsiaTheme="minorEastAsia" w:hAnsi="Times New Roman"/>
              <w:b w:val="0"/>
              <w:bCs w:val="0"/>
              <w:noProof/>
              <w:sz w:val="24"/>
              <w:szCs w:val="24"/>
            </w:rPr>
          </w:pPr>
          <w:hyperlink w:anchor="_Toc7724507" w:history="1">
            <w:r w:rsidR="00CE3331" w:rsidRPr="00CE3331">
              <w:rPr>
                <w:rStyle w:val="Hyperlink"/>
                <w:rFonts w:ascii="Times New Roman" w:hAnsi="Times New Roman"/>
                <w:b w:val="0"/>
                <w:noProof/>
              </w:rPr>
              <w:t>Key Variables Description</w:t>
            </w:r>
            <w:r w:rsidR="00CE3331" w:rsidRPr="00CE3331">
              <w:rPr>
                <w:rFonts w:ascii="Times New Roman" w:hAnsi="Times New Roman"/>
                <w:b w:val="0"/>
                <w:noProof/>
                <w:webHidden/>
              </w:rPr>
              <w:tab/>
            </w:r>
            <w:r w:rsidR="00CE3331" w:rsidRPr="00CE3331">
              <w:rPr>
                <w:rFonts w:ascii="Times New Roman" w:hAnsi="Times New Roman"/>
                <w:b w:val="0"/>
                <w:noProof/>
                <w:webHidden/>
              </w:rPr>
              <w:fldChar w:fldCharType="begin"/>
            </w:r>
            <w:r w:rsidR="00CE3331" w:rsidRPr="00CE3331">
              <w:rPr>
                <w:rFonts w:ascii="Times New Roman" w:hAnsi="Times New Roman"/>
                <w:b w:val="0"/>
                <w:noProof/>
                <w:webHidden/>
              </w:rPr>
              <w:instrText xml:space="preserve"> PAGEREF _Toc7724507 \h </w:instrText>
            </w:r>
            <w:r w:rsidR="00CE3331" w:rsidRPr="00CE3331">
              <w:rPr>
                <w:rFonts w:ascii="Times New Roman" w:hAnsi="Times New Roman"/>
                <w:b w:val="0"/>
                <w:noProof/>
                <w:webHidden/>
              </w:rPr>
            </w:r>
            <w:r w:rsidR="00CE3331" w:rsidRPr="00CE3331">
              <w:rPr>
                <w:rFonts w:ascii="Times New Roman" w:hAnsi="Times New Roman"/>
                <w:b w:val="0"/>
                <w:noProof/>
                <w:webHidden/>
              </w:rPr>
              <w:fldChar w:fldCharType="separate"/>
            </w:r>
            <w:r w:rsidR="001403F6">
              <w:rPr>
                <w:rFonts w:ascii="Times New Roman" w:hAnsi="Times New Roman"/>
                <w:b w:val="0"/>
                <w:noProof/>
                <w:webHidden/>
              </w:rPr>
              <w:t>4</w:t>
            </w:r>
            <w:r w:rsidR="00CE3331" w:rsidRPr="00CE3331">
              <w:rPr>
                <w:rFonts w:ascii="Times New Roman" w:hAnsi="Times New Roman"/>
                <w:b w:val="0"/>
                <w:noProof/>
                <w:webHidden/>
              </w:rPr>
              <w:fldChar w:fldCharType="end"/>
            </w:r>
          </w:hyperlink>
        </w:p>
        <w:p w14:paraId="0FFDBF24" w14:textId="24A5DD41" w:rsidR="00CE3331" w:rsidRPr="00CE3331" w:rsidRDefault="005E35A6">
          <w:pPr>
            <w:pStyle w:val="TOC1"/>
            <w:tabs>
              <w:tab w:val="right" w:pos="9350"/>
            </w:tabs>
            <w:rPr>
              <w:rFonts w:ascii="Times New Roman" w:eastAsiaTheme="minorEastAsia" w:hAnsi="Times New Roman"/>
              <w:b w:val="0"/>
              <w:bCs w:val="0"/>
              <w:i w:val="0"/>
              <w:iCs w:val="0"/>
              <w:noProof/>
            </w:rPr>
          </w:pPr>
          <w:hyperlink w:anchor="_Toc7724508" w:history="1">
            <w:r w:rsidR="00CE3331" w:rsidRPr="00CE3331">
              <w:rPr>
                <w:rStyle w:val="Hyperlink"/>
                <w:rFonts w:ascii="Times New Roman" w:hAnsi="Times New Roman"/>
                <w:b w:val="0"/>
                <w:i w:val="0"/>
                <w:noProof/>
              </w:rPr>
              <w:t>Part II. Data Cleaning</w:t>
            </w:r>
            <w:r w:rsidR="00CE3331" w:rsidRPr="00CE3331">
              <w:rPr>
                <w:rFonts w:ascii="Times New Roman" w:hAnsi="Times New Roman"/>
                <w:b w:val="0"/>
                <w:i w:val="0"/>
                <w:noProof/>
                <w:webHidden/>
              </w:rPr>
              <w:tab/>
            </w:r>
            <w:r w:rsidR="00CE3331" w:rsidRPr="00CE3331">
              <w:rPr>
                <w:rFonts w:ascii="Times New Roman" w:hAnsi="Times New Roman"/>
                <w:b w:val="0"/>
                <w:i w:val="0"/>
                <w:noProof/>
                <w:webHidden/>
              </w:rPr>
              <w:fldChar w:fldCharType="begin"/>
            </w:r>
            <w:r w:rsidR="00CE3331" w:rsidRPr="00CE3331">
              <w:rPr>
                <w:rFonts w:ascii="Times New Roman" w:hAnsi="Times New Roman"/>
                <w:b w:val="0"/>
                <w:i w:val="0"/>
                <w:noProof/>
                <w:webHidden/>
              </w:rPr>
              <w:instrText xml:space="preserve"> PAGEREF _Toc7724508 \h </w:instrText>
            </w:r>
            <w:r w:rsidR="00CE3331" w:rsidRPr="00CE3331">
              <w:rPr>
                <w:rFonts w:ascii="Times New Roman" w:hAnsi="Times New Roman"/>
                <w:b w:val="0"/>
                <w:i w:val="0"/>
                <w:noProof/>
                <w:webHidden/>
              </w:rPr>
            </w:r>
            <w:r w:rsidR="00CE3331" w:rsidRPr="00CE3331">
              <w:rPr>
                <w:rFonts w:ascii="Times New Roman" w:hAnsi="Times New Roman"/>
                <w:b w:val="0"/>
                <w:i w:val="0"/>
                <w:noProof/>
                <w:webHidden/>
              </w:rPr>
              <w:fldChar w:fldCharType="separate"/>
            </w:r>
            <w:r w:rsidR="001403F6">
              <w:rPr>
                <w:rFonts w:ascii="Times New Roman" w:hAnsi="Times New Roman"/>
                <w:b w:val="0"/>
                <w:i w:val="0"/>
                <w:noProof/>
                <w:webHidden/>
              </w:rPr>
              <w:t>8</w:t>
            </w:r>
            <w:r w:rsidR="00CE3331" w:rsidRPr="00CE3331">
              <w:rPr>
                <w:rFonts w:ascii="Times New Roman" w:hAnsi="Times New Roman"/>
                <w:b w:val="0"/>
                <w:i w:val="0"/>
                <w:noProof/>
                <w:webHidden/>
              </w:rPr>
              <w:fldChar w:fldCharType="end"/>
            </w:r>
          </w:hyperlink>
        </w:p>
        <w:p w14:paraId="149A87B2" w14:textId="648BF416" w:rsidR="00CE3331" w:rsidRPr="00CE3331" w:rsidRDefault="005E35A6">
          <w:pPr>
            <w:pStyle w:val="TOC1"/>
            <w:tabs>
              <w:tab w:val="right" w:pos="9350"/>
            </w:tabs>
            <w:rPr>
              <w:rFonts w:ascii="Times New Roman" w:eastAsiaTheme="minorEastAsia" w:hAnsi="Times New Roman"/>
              <w:b w:val="0"/>
              <w:bCs w:val="0"/>
              <w:i w:val="0"/>
              <w:iCs w:val="0"/>
              <w:noProof/>
            </w:rPr>
          </w:pPr>
          <w:hyperlink w:anchor="_Toc7724509" w:history="1">
            <w:r w:rsidR="00CE3331" w:rsidRPr="00CE3331">
              <w:rPr>
                <w:rStyle w:val="Hyperlink"/>
                <w:rFonts w:ascii="Times New Roman" w:hAnsi="Times New Roman"/>
                <w:b w:val="0"/>
                <w:i w:val="0"/>
                <w:noProof/>
              </w:rPr>
              <w:t>Part III. Candidate Variables</w:t>
            </w:r>
            <w:r w:rsidR="00CE3331" w:rsidRPr="00CE3331">
              <w:rPr>
                <w:rFonts w:ascii="Times New Roman" w:hAnsi="Times New Roman"/>
                <w:b w:val="0"/>
                <w:i w:val="0"/>
                <w:noProof/>
                <w:webHidden/>
              </w:rPr>
              <w:tab/>
            </w:r>
            <w:r w:rsidR="00CE3331" w:rsidRPr="00CE3331">
              <w:rPr>
                <w:rFonts w:ascii="Times New Roman" w:hAnsi="Times New Roman"/>
                <w:b w:val="0"/>
                <w:i w:val="0"/>
                <w:noProof/>
                <w:webHidden/>
              </w:rPr>
              <w:fldChar w:fldCharType="begin"/>
            </w:r>
            <w:r w:rsidR="00CE3331" w:rsidRPr="00CE3331">
              <w:rPr>
                <w:rFonts w:ascii="Times New Roman" w:hAnsi="Times New Roman"/>
                <w:b w:val="0"/>
                <w:i w:val="0"/>
                <w:noProof/>
                <w:webHidden/>
              </w:rPr>
              <w:instrText xml:space="preserve"> PAGEREF _Toc7724509 \h </w:instrText>
            </w:r>
            <w:r w:rsidR="00CE3331" w:rsidRPr="00CE3331">
              <w:rPr>
                <w:rFonts w:ascii="Times New Roman" w:hAnsi="Times New Roman"/>
                <w:b w:val="0"/>
                <w:i w:val="0"/>
                <w:noProof/>
                <w:webHidden/>
              </w:rPr>
            </w:r>
            <w:r w:rsidR="00CE3331" w:rsidRPr="00CE3331">
              <w:rPr>
                <w:rFonts w:ascii="Times New Roman" w:hAnsi="Times New Roman"/>
                <w:b w:val="0"/>
                <w:i w:val="0"/>
                <w:noProof/>
                <w:webHidden/>
              </w:rPr>
              <w:fldChar w:fldCharType="separate"/>
            </w:r>
            <w:r w:rsidR="001403F6">
              <w:rPr>
                <w:rFonts w:ascii="Times New Roman" w:hAnsi="Times New Roman"/>
                <w:b w:val="0"/>
                <w:i w:val="0"/>
                <w:noProof/>
                <w:webHidden/>
              </w:rPr>
              <w:t>8</w:t>
            </w:r>
            <w:r w:rsidR="00CE3331" w:rsidRPr="00CE3331">
              <w:rPr>
                <w:rFonts w:ascii="Times New Roman" w:hAnsi="Times New Roman"/>
                <w:b w:val="0"/>
                <w:i w:val="0"/>
                <w:noProof/>
                <w:webHidden/>
              </w:rPr>
              <w:fldChar w:fldCharType="end"/>
            </w:r>
          </w:hyperlink>
        </w:p>
        <w:p w14:paraId="07547350" w14:textId="28B98918" w:rsidR="00CE3331" w:rsidRPr="00CE3331" w:rsidRDefault="005E35A6">
          <w:pPr>
            <w:pStyle w:val="TOC1"/>
            <w:tabs>
              <w:tab w:val="right" w:pos="9350"/>
            </w:tabs>
            <w:rPr>
              <w:rFonts w:ascii="Times New Roman" w:eastAsiaTheme="minorEastAsia" w:hAnsi="Times New Roman"/>
              <w:b w:val="0"/>
              <w:bCs w:val="0"/>
              <w:i w:val="0"/>
              <w:iCs w:val="0"/>
              <w:noProof/>
            </w:rPr>
          </w:pPr>
          <w:hyperlink w:anchor="_Toc7724510" w:history="1">
            <w:r w:rsidR="00CE3331" w:rsidRPr="00CE3331">
              <w:rPr>
                <w:rStyle w:val="Hyperlink"/>
                <w:rFonts w:ascii="Times New Roman" w:hAnsi="Times New Roman"/>
                <w:b w:val="0"/>
                <w:i w:val="0"/>
                <w:noProof/>
              </w:rPr>
              <w:t>Part IV. Feature Selection</w:t>
            </w:r>
            <w:r w:rsidR="00CE3331" w:rsidRPr="00CE3331">
              <w:rPr>
                <w:rFonts w:ascii="Times New Roman" w:hAnsi="Times New Roman"/>
                <w:b w:val="0"/>
                <w:i w:val="0"/>
                <w:noProof/>
                <w:webHidden/>
              </w:rPr>
              <w:tab/>
            </w:r>
            <w:r w:rsidR="00CE3331" w:rsidRPr="00CE3331">
              <w:rPr>
                <w:rFonts w:ascii="Times New Roman" w:hAnsi="Times New Roman"/>
                <w:b w:val="0"/>
                <w:i w:val="0"/>
                <w:noProof/>
                <w:webHidden/>
              </w:rPr>
              <w:fldChar w:fldCharType="begin"/>
            </w:r>
            <w:r w:rsidR="00CE3331" w:rsidRPr="00CE3331">
              <w:rPr>
                <w:rFonts w:ascii="Times New Roman" w:hAnsi="Times New Roman"/>
                <w:b w:val="0"/>
                <w:i w:val="0"/>
                <w:noProof/>
                <w:webHidden/>
              </w:rPr>
              <w:instrText xml:space="preserve"> PAGEREF _Toc7724510 \h </w:instrText>
            </w:r>
            <w:r w:rsidR="00CE3331" w:rsidRPr="00CE3331">
              <w:rPr>
                <w:rFonts w:ascii="Times New Roman" w:hAnsi="Times New Roman"/>
                <w:b w:val="0"/>
                <w:i w:val="0"/>
                <w:noProof/>
                <w:webHidden/>
              </w:rPr>
            </w:r>
            <w:r w:rsidR="00CE3331" w:rsidRPr="00CE3331">
              <w:rPr>
                <w:rFonts w:ascii="Times New Roman" w:hAnsi="Times New Roman"/>
                <w:b w:val="0"/>
                <w:i w:val="0"/>
                <w:noProof/>
                <w:webHidden/>
              </w:rPr>
              <w:fldChar w:fldCharType="separate"/>
            </w:r>
            <w:r w:rsidR="001403F6">
              <w:rPr>
                <w:rFonts w:ascii="Times New Roman" w:hAnsi="Times New Roman"/>
                <w:b w:val="0"/>
                <w:i w:val="0"/>
                <w:noProof/>
                <w:webHidden/>
              </w:rPr>
              <w:t>10</w:t>
            </w:r>
            <w:r w:rsidR="00CE3331" w:rsidRPr="00CE3331">
              <w:rPr>
                <w:rFonts w:ascii="Times New Roman" w:hAnsi="Times New Roman"/>
                <w:b w:val="0"/>
                <w:i w:val="0"/>
                <w:noProof/>
                <w:webHidden/>
              </w:rPr>
              <w:fldChar w:fldCharType="end"/>
            </w:r>
          </w:hyperlink>
        </w:p>
        <w:p w14:paraId="4DD867A7" w14:textId="07920BE6" w:rsidR="00CE3331" w:rsidRPr="00CE3331" w:rsidRDefault="005E35A6">
          <w:pPr>
            <w:pStyle w:val="TOC1"/>
            <w:tabs>
              <w:tab w:val="right" w:pos="9350"/>
            </w:tabs>
            <w:rPr>
              <w:rFonts w:ascii="Times New Roman" w:eastAsiaTheme="minorEastAsia" w:hAnsi="Times New Roman"/>
              <w:b w:val="0"/>
              <w:bCs w:val="0"/>
              <w:i w:val="0"/>
              <w:iCs w:val="0"/>
              <w:noProof/>
            </w:rPr>
          </w:pPr>
          <w:hyperlink w:anchor="_Toc7724511" w:history="1">
            <w:r w:rsidR="00CE3331" w:rsidRPr="00CE3331">
              <w:rPr>
                <w:rStyle w:val="Hyperlink"/>
                <w:rFonts w:ascii="Times New Roman" w:hAnsi="Times New Roman"/>
                <w:b w:val="0"/>
                <w:i w:val="0"/>
                <w:noProof/>
              </w:rPr>
              <w:t>Part VII. Conclusions</w:t>
            </w:r>
            <w:r w:rsidR="00CE3331" w:rsidRPr="00CE3331">
              <w:rPr>
                <w:rFonts w:ascii="Times New Roman" w:hAnsi="Times New Roman"/>
                <w:b w:val="0"/>
                <w:i w:val="0"/>
                <w:noProof/>
                <w:webHidden/>
              </w:rPr>
              <w:tab/>
            </w:r>
            <w:r w:rsidR="00CE3331" w:rsidRPr="00CE3331">
              <w:rPr>
                <w:rFonts w:ascii="Times New Roman" w:hAnsi="Times New Roman"/>
                <w:b w:val="0"/>
                <w:i w:val="0"/>
                <w:noProof/>
                <w:webHidden/>
              </w:rPr>
              <w:fldChar w:fldCharType="begin"/>
            </w:r>
            <w:r w:rsidR="00CE3331" w:rsidRPr="00CE3331">
              <w:rPr>
                <w:rFonts w:ascii="Times New Roman" w:hAnsi="Times New Roman"/>
                <w:b w:val="0"/>
                <w:i w:val="0"/>
                <w:noProof/>
                <w:webHidden/>
              </w:rPr>
              <w:instrText xml:space="preserve"> PAGEREF _Toc7724511 \h </w:instrText>
            </w:r>
            <w:r w:rsidR="00CE3331" w:rsidRPr="00CE3331">
              <w:rPr>
                <w:rFonts w:ascii="Times New Roman" w:hAnsi="Times New Roman"/>
                <w:b w:val="0"/>
                <w:i w:val="0"/>
                <w:noProof/>
                <w:webHidden/>
              </w:rPr>
            </w:r>
            <w:r w:rsidR="00CE3331" w:rsidRPr="00CE3331">
              <w:rPr>
                <w:rFonts w:ascii="Times New Roman" w:hAnsi="Times New Roman"/>
                <w:b w:val="0"/>
                <w:i w:val="0"/>
                <w:noProof/>
                <w:webHidden/>
              </w:rPr>
              <w:fldChar w:fldCharType="separate"/>
            </w:r>
            <w:r w:rsidR="001403F6">
              <w:rPr>
                <w:rFonts w:ascii="Times New Roman" w:hAnsi="Times New Roman"/>
                <w:b w:val="0"/>
                <w:i w:val="0"/>
                <w:noProof/>
                <w:webHidden/>
              </w:rPr>
              <w:t>19</w:t>
            </w:r>
            <w:r w:rsidR="00CE3331" w:rsidRPr="00CE3331">
              <w:rPr>
                <w:rFonts w:ascii="Times New Roman" w:hAnsi="Times New Roman"/>
                <w:b w:val="0"/>
                <w:i w:val="0"/>
                <w:noProof/>
                <w:webHidden/>
              </w:rPr>
              <w:fldChar w:fldCharType="end"/>
            </w:r>
          </w:hyperlink>
        </w:p>
        <w:p w14:paraId="020D563A" w14:textId="73E38C02" w:rsidR="00CE3331" w:rsidRPr="00CE3331" w:rsidRDefault="005E35A6">
          <w:pPr>
            <w:pStyle w:val="TOC1"/>
            <w:tabs>
              <w:tab w:val="right" w:pos="9350"/>
            </w:tabs>
            <w:rPr>
              <w:rFonts w:ascii="Times New Roman" w:eastAsiaTheme="minorEastAsia" w:hAnsi="Times New Roman"/>
              <w:b w:val="0"/>
              <w:bCs w:val="0"/>
              <w:i w:val="0"/>
              <w:iCs w:val="0"/>
              <w:noProof/>
            </w:rPr>
          </w:pPr>
          <w:hyperlink w:anchor="_Toc7724512" w:history="1">
            <w:r w:rsidR="00CE3331" w:rsidRPr="00CE3331">
              <w:rPr>
                <w:rStyle w:val="Hyperlink"/>
                <w:rFonts w:ascii="Times New Roman" w:hAnsi="Times New Roman"/>
                <w:b w:val="0"/>
                <w:i w:val="0"/>
                <w:noProof/>
              </w:rPr>
              <w:t>Part VIII. Future Improvements</w:t>
            </w:r>
            <w:r w:rsidR="00CE3331" w:rsidRPr="00CE3331">
              <w:rPr>
                <w:rFonts w:ascii="Times New Roman" w:hAnsi="Times New Roman"/>
                <w:b w:val="0"/>
                <w:i w:val="0"/>
                <w:noProof/>
                <w:webHidden/>
              </w:rPr>
              <w:tab/>
            </w:r>
            <w:r w:rsidR="00CE3331" w:rsidRPr="00CE3331">
              <w:rPr>
                <w:rFonts w:ascii="Times New Roman" w:hAnsi="Times New Roman"/>
                <w:b w:val="0"/>
                <w:i w:val="0"/>
                <w:noProof/>
                <w:webHidden/>
              </w:rPr>
              <w:fldChar w:fldCharType="begin"/>
            </w:r>
            <w:r w:rsidR="00CE3331" w:rsidRPr="00CE3331">
              <w:rPr>
                <w:rFonts w:ascii="Times New Roman" w:hAnsi="Times New Roman"/>
                <w:b w:val="0"/>
                <w:i w:val="0"/>
                <w:noProof/>
                <w:webHidden/>
              </w:rPr>
              <w:instrText xml:space="preserve"> PAGEREF _Toc7724512 \h </w:instrText>
            </w:r>
            <w:r w:rsidR="00CE3331" w:rsidRPr="00CE3331">
              <w:rPr>
                <w:rFonts w:ascii="Times New Roman" w:hAnsi="Times New Roman"/>
                <w:b w:val="0"/>
                <w:i w:val="0"/>
                <w:noProof/>
                <w:webHidden/>
              </w:rPr>
            </w:r>
            <w:r w:rsidR="00CE3331" w:rsidRPr="00CE3331">
              <w:rPr>
                <w:rFonts w:ascii="Times New Roman" w:hAnsi="Times New Roman"/>
                <w:b w:val="0"/>
                <w:i w:val="0"/>
                <w:noProof/>
                <w:webHidden/>
              </w:rPr>
              <w:fldChar w:fldCharType="separate"/>
            </w:r>
            <w:r w:rsidR="001403F6">
              <w:rPr>
                <w:rFonts w:ascii="Times New Roman" w:hAnsi="Times New Roman"/>
                <w:b w:val="0"/>
                <w:i w:val="0"/>
                <w:noProof/>
                <w:webHidden/>
              </w:rPr>
              <w:t>19</w:t>
            </w:r>
            <w:r w:rsidR="00CE3331" w:rsidRPr="00CE3331">
              <w:rPr>
                <w:rFonts w:ascii="Times New Roman" w:hAnsi="Times New Roman"/>
                <w:b w:val="0"/>
                <w:i w:val="0"/>
                <w:noProof/>
                <w:webHidden/>
              </w:rPr>
              <w:fldChar w:fldCharType="end"/>
            </w:r>
          </w:hyperlink>
        </w:p>
        <w:p w14:paraId="54B19967" w14:textId="55722550" w:rsidR="00CE3331" w:rsidRPr="00CE3331" w:rsidRDefault="005E35A6">
          <w:pPr>
            <w:pStyle w:val="TOC1"/>
            <w:tabs>
              <w:tab w:val="right" w:pos="9350"/>
            </w:tabs>
            <w:rPr>
              <w:rFonts w:ascii="Times New Roman" w:eastAsiaTheme="minorEastAsia" w:hAnsi="Times New Roman"/>
              <w:b w:val="0"/>
              <w:bCs w:val="0"/>
              <w:i w:val="0"/>
              <w:iCs w:val="0"/>
              <w:noProof/>
            </w:rPr>
          </w:pPr>
          <w:hyperlink w:anchor="_Toc7724513" w:history="1">
            <w:r w:rsidR="00CE3331" w:rsidRPr="00CE3331">
              <w:rPr>
                <w:rStyle w:val="Hyperlink"/>
                <w:rFonts w:ascii="Times New Roman" w:hAnsi="Times New Roman"/>
                <w:b w:val="0"/>
                <w:i w:val="0"/>
                <w:noProof/>
              </w:rPr>
              <w:t>Appendix</w:t>
            </w:r>
            <w:r w:rsidR="00CE3331" w:rsidRPr="00CE3331">
              <w:rPr>
                <w:rFonts w:ascii="Times New Roman" w:hAnsi="Times New Roman"/>
                <w:b w:val="0"/>
                <w:i w:val="0"/>
                <w:noProof/>
                <w:webHidden/>
              </w:rPr>
              <w:tab/>
            </w:r>
            <w:r w:rsidR="00CE3331" w:rsidRPr="00CE3331">
              <w:rPr>
                <w:rFonts w:ascii="Times New Roman" w:hAnsi="Times New Roman"/>
                <w:b w:val="0"/>
                <w:i w:val="0"/>
                <w:noProof/>
                <w:webHidden/>
              </w:rPr>
              <w:fldChar w:fldCharType="begin"/>
            </w:r>
            <w:r w:rsidR="00CE3331" w:rsidRPr="00CE3331">
              <w:rPr>
                <w:rFonts w:ascii="Times New Roman" w:hAnsi="Times New Roman"/>
                <w:b w:val="0"/>
                <w:i w:val="0"/>
                <w:noProof/>
                <w:webHidden/>
              </w:rPr>
              <w:instrText xml:space="preserve"> PAGEREF _Toc7724513 \h </w:instrText>
            </w:r>
            <w:r w:rsidR="00CE3331" w:rsidRPr="00CE3331">
              <w:rPr>
                <w:rFonts w:ascii="Times New Roman" w:hAnsi="Times New Roman"/>
                <w:b w:val="0"/>
                <w:i w:val="0"/>
                <w:noProof/>
                <w:webHidden/>
              </w:rPr>
            </w:r>
            <w:r w:rsidR="00CE3331" w:rsidRPr="00CE3331">
              <w:rPr>
                <w:rFonts w:ascii="Times New Roman" w:hAnsi="Times New Roman"/>
                <w:b w:val="0"/>
                <w:i w:val="0"/>
                <w:noProof/>
                <w:webHidden/>
              </w:rPr>
              <w:fldChar w:fldCharType="separate"/>
            </w:r>
            <w:r w:rsidR="001403F6">
              <w:rPr>
                <w:rFonts w:ascii="Times New Roman" w:hAnsi="Times New Roman"/>
                <w:b w:val="0"/>
                <w:i w:val="0"/>
                <w:noProof/>
                <w:webHidden/>
              </w:rPr>
              <w:t>21</w:t>
            </w:r>
            <w:r w:rsidR="00CE3331" w:rsidRPr="00CE3331">
              <w:rPr>
                <w:rFonts w:ascii="Times New Roman" w:hAnsi="Times New Roman"/>
                <w:b w:val="0"/>
                <w:i w:val="0"/>
                <w:noProof/>
                <w:webHidden/>
              </w:rPr>
              <w:fldChar w:fldCharType="end"/>
            </w:r>
          </w:hyperlink>
        </w:p>
        <w:p w14:paraId="464D7F11" w14:textId="03C394FE" w:rsidR="004C6DFC" w:rsidRPr="00CE3331" w:rsidRDefault="00CC6FD4" w:rsidP="00E23747">
          <w:pPr>
            <w:adjustRightInd w:val="0"/>
            <w:snapToGrid w:val="0"/>
            <w:rPr>
              <w:rFonts w:ascii="Times New Roman" w:eastAsia="Times New Roman" w:hAnsi="Times New Roman" w:cs="Times New Roman"/>
              <w:sz w:val="24"/>
              <w:szCs w:val="24"/>
            </w:rPr>
          </w:pPr>
          <w:r w:rsidRPr="00CE3331">
            <w:rPr>
              <w:rFonts w:ascii="Times New Roman" w:hAnsi="Times New Roman" w:cs="Times New Roman"/>
              <w:sz w:val="24"/>
              <w:szCs w:val="24"/>
            </w:rPr>
            <w:fldChar w:fldCharType="end"/>
          </w:r>
        </w:p>
      </w:sdtContent>
    </w:sdt>
    <w:p w14:paraId="26108E30" w14:textId="77777777" w:rsidR="004C6DFC" w:rsidRPr="004C501F" w:rsidRDefault="004C6DFC" w:rsidP="00E23747">
      <w:pPr>
        <w:adjustRightInd w:val="0"/>
        <w:snapToGrid w:val="0"/>
        <w:spacing w:after="200"/>
        <w:rPr>
          <w:rFonts w:ascii="Times New Roman" w:eastAsia="Times New Roman" w:hAnsi="Times New Roman" w:cs="Times New Roman"/>
          <w:sz w:val="24"/>
          <w:szCs w:val="24"/>
        </w:rPr>
      </w:pPr>
    </w:p>
    <w:p w14:paraId="642B8733" w14:textId="77777777" w:rsidR="004C6DFC" w:rsidRPr="00C9011F" w:rsidRDefault="00CC6FD4" w:rsidP="00E23747">
      <w:pPr>
        <w:adjustRightInd w:val="0"/>
        <w:snapToGrid w:val="0"/>
        <w:rPr>
          <w:rFonts w:ascii="Times" w:eastAsia="Times New Roman" w:hAnsi="Times" w:cs="Times New Roman"/>
          <w:sz w:val="28"/>
          <w:szCs w:val="28"/>
        </w:rPr>
      </w:pPr>
      <w:bookmarkStart w:id="2" w:name="_30j0zll" w:colFirst="0" w:colLast="0"/>
      <w:bookmarkEnd w:id="2"/>
      <w:r w:rsidRPr="00C9011F">
        <w:rPr>
          <w:rFonts w:ascii="Times" w:hAnsi="Times"/>
        </w:rPr>
        <w:br w:type="page"/>
      </w:r>
    </w:p>
    <w:p w14:paraId="74EE9F78" w14:textId="77777777" w:rsidR="004C6DFC" w:rsidRPr="00CC6FD4" w:rsidRDefault="00CC6FD4" w:rsidP="00C9011F">
      <w:pPr>
        <w:adjustRightInd w:val="0"/>
        <w:snapToGrid w:val="0"/>
        <w:jc w:val="center"/>
        <w:outlineLvl w:val="0"/>
        <w:rPr>
          <w:rFonts w:ascii="Times" w:eastAsia="Times New Roman" w:hAnsi="Times" w:cs="Times New Roman"/>
          <w:b/>
          <w:sz w:val="32"/>
          <w:szCs w:val="32"/>
        </w:rPr>
      </w:pPr>
      <w:bookmarkStart w:id="3" w:name="_Toc7724503"/>
      <w:r w:rsidRPr="00CC6FD4">
        <w:rPr>
          <w:rFonts w:ascii="Times" w:eastAsia="Times New Roman" w:hAnsi="Times" w:cs="Times New Roman"/>
          <w:b/>
          <w:sz w:val="32"/>
          <w:szCs w:val="32"/>
        </w:rPr>
        <w:lastRenderedPageBreak/>
        <w:t>Executive Summary</w:t>
      </w:r>
      <w:bookmarkEnd w:id="3"/>
    </w:p>
    <w:p w14:paraId="0168A6AC" w14:textId="77777777" w:rsidR="004C6DFC" w:rsidRPr="00CC6FD4" w:rsidRDefault="004C6DFC" w:rsidP="00E23747">
      <w:pPr>
        <w:adjustRightInd w:val="0"/>
        <w:snapToGrid w:val="0"/>
        <w:jc w:val="center"/>
        <w:rPr>
          <w:rFonts w:ascii="Times" w:eastAsia="Times New Roman" w:hAnsi="Times" w:cs="Times New Roman"/>
          <w:b/>
          <w:sz w:val="28"/>
          <w:szCs w:val="28"/>
        </w:rPr>
      </w:pPr>
    </w:p>
    <w:p w14:paraId="26CED380" w14:textId="77777777" w:rsidR="00E23747" w:rsidRPr="00CC6FD4" w:rsidRDefault="00CC6FD4" w:rsidP="00E23747">
      <w:pPr>
        <w:adjustRightInd w:val="0"/>
        <w:snapToGrid w:val="0"/>
        <w:rPr>
          <w:rFonts w:ascii="Times" w:eastAsia="Times New Roman" w:hAnsi="Times" w:cs="Times New Roman"/>
          <w:b/>
          <w:sz w:val="28"/>
          <w:szCs w:val="28"/>
          <w:u w:val="single"/>
        </w:rPr>
      </w:pPr>
      <w:r w:rsidRPr="00CC6FD4">
        <w:rPr>
          <w:rFonts w:ascii="Times" w:eastAsia="Times New Roman" w:hAnsi="Times" w:cs="Times New Roman"/>
          <w:b/>
          <w:sz w:val="28"/>
          <w:szCs w:val="28"/>
          <w:u w:val="single"/>
        </w:rPr>
        <w:t>Objective:</w:t>
      </w:r>
    </w:p>
    <w:p w14:paraId="6794A61F" w14:textId="77777777" w:rsidR="00E23747" w:rsidRPr="00CC6FD4" w:rsidRDefault="00E23747" w:rsidP="00E23747">
      <w:pPr>
        <w:adjustRightInd w:val="0"/>
        <w:snapToGrid w:val="0"/>
        <w:rPr>
          <w:rFonts w:ascii="Times" w:eastAsia="Times New Roman" w:hAnsi="Times" w:cs="Times New Roman"/>
          <w:b/>
          <w:sz w:val="28"/>
          <w:szCs w:val="28"/>
          <w:u w:val="single"/>
        </w:rPr>
      </w:pPr>
    </w:p>
    <w:p w14:paraId="79D2CED0" w14:textId="6B99CDCA" w:rsidR="004C6DFC" w:rsidRDefault="009E0BF1" w:rsidP="002B26D4">
      <w:pPr>
        <w:adjustRightInd w:val="0"/>
        <w:snapToGrid w:val="0"/>
        <w:spacing w:before="120"/>
        <w:jc w:val="both"/>
        <w:rPr>
          <w:rFonts w:ascii="Times" w:eastAsia="Times New Roman" w:hAnsi="Times" w:cs="Times New Roman"/>
          <w:sz w:val="24"/>
          <w:szCs w:val="24"/>
        </w:rPr>
      </w:pPr>
      <w:r w:rsidRPr="009E0BF1">
        <w:rPr>
          <w:rFonts w:ascii="Times" w:eastAsia="Times New Roman" w:hAnsi="Times" w:cs="Times New Roman"/>
          <w:sz w:val="24"/>
          <w:szCs w:val="24"/>
        </w:rPr>
        <w:t xml:space="preserve">Application fraud is one of the most popular forms of </w:t>
      </w:r>
      <w:r w:rsidR="00DB3B37">
        <w:rPr>
          <w:rFonts w:ascii="Times" w:eastAsia="Times New Roman" w:hAnsi="Times" w:cs="Times New Roman" w:hint="eastAsia"/>
          <w:sz w:val="24"/>
          <w:szCs w:val="24"/>
        </w:rPr>
        <w:t xml:space="preserve">identity </w:t>
      </w:r>
      <w:r w:rsidRPr="009E0BF1">
        <w:rPr>
          <w:rFonts w:ascii="Times" w:eastAsia="Times New Roman" w:hAnsi="Times" w:cs="Times New Roman"/>
          <w:sz w:val="24"/>
          <w:szCs w:val="24"/>
        </w:rPr>
        <w:t>fraud. Fraudsters use falsified (either stolen or invented) personal information when applying for credit cards, bank accounts, loans or tax rebates. This fraud costs millions of dollars each year, since the process of tracking them with accuracy, without turning down too many valid customers, is challenging to strike. This report examined an applications dataset to find potential fraud with methods include Feature Selection, Wrapper and Machine Learning Algorithm Modeling. Data is processed and analyzed in Python and R.</w:t>
      </w:r>
    </w:p>
    <w:p w14:paraId="62F42AA9" w14:textId="77777777" w:rsidR="009E0BF1" w:rsidRPr="00CC6FD4" w:rsidRDefault="009E0BF1" w:rsidP="00E23747">
      <w:pPr>
        <w:adjustRightInd w:val="0"/>
        <w:snapToGrid w:val="0"/>
        <w:spacing w:before="120"/>
        <w:rPr>
          <w:rFonts w:ascii="Times" w:eastAsia="Times New Roman" w:hAnsi="Times" w:cs="Times New Roman"/>
          <w:b/>
          <w:sz w:val="32"/>
          <w:szCs w:val="32"/>
        </w:rPr>
      </w:pPr>
    </w:p>
    <w:p w14:paraId="27550583" w14:textId="77777777" w:rsidR="00E23747" w:rsidRPr="00CC6FD4" w:rsidRDefault="00E23747" w:rsidP="00E23747">
      <w:pPr>
        <w:adjustRightInd w:val="0"/>
        <w:snapToGrid w:val="0"/>
        <w:rPr>
          <w:rFonts w:ascii="Times" w:eastAsia="Times New Roman" w:hAnsi="Times" w:cs="Times New Roman"/>
          <w:b/>
          <w:sz w:val="28"/>
          <w:szCs w:val="28"/>
          <w:u w:val="single"/>
        </w:rPr>
      </w:pPr>
      <w:r w:rsidRPr="00CC6FD4">
        <w:rPr>
          <w:rFonts w:ascii="Times" w:eastAsia="Times New Roman" w:hAnsi="Times" w:cs="Times New Roman"/>
          <w:b/>
          <w:sz w:val="28"/>
          <w:szCs w:val="28"/>
          <w:u w:val="single"/>
        </w:rPr>
        <w:t>Project Outline:</w:t>
      </w:r>
    </w:p>
    <w:p w14:paraId="03C1477D" w14:textId="77777777" w:rsidR="00E23747" w:rsidRPr="00CC6FD4" w:rsidRDefault="00E23747" w:rsidP="00E23747">
      <w:pPr>
        <w:adjustRightInd w:val="0"/>
        <w:snapToGrid w:val="0"/>
        <w:rPr>
          <w:rFonts w:ascii="Times" w:eastAsia="Times New Roman" w:hAnsi="Times" w:cs="Times New Roman"/>
          <w:b/>
          <w:sz w:val="28"/>
          <w:szCs w:val="28"/>
          <w:u w:val="single"/>
        </w:rPr>
      </w:pPr>
    </w:p>
    <w:p w14:paraId="0479B811" w14:textId="1A3D130B" w:rsidR="009E0BF1" w:rsidRPr="009E0BF1" w:rsidRDefault="009E0BF1" w:rsidP="002B26D4">
      <w:pPr>
        <w:adjustRightInd w:val="0"/>
        <w:snapToGrid w:val="0"/>
        <w:spacing w:before="120"/>
        <w:jc w:val="both"/>
        <w:rPr>
          <w:rFonts w:ascii="Times" w:eastAsia="Times New Roman" w:hAnsi="Times" w:cs="Times New Roman"/>
          <w:sz w:val="24"/>
          <w:szCs w:val="24"/>
        </w:rPr>
      </w:pPr>
      <w:r w:rsidRPr="009E0BF1">
        <w:rPr>
          <w:rFonts w:ascii="Times" w:eastAsia="Times New Roman" w:hAnsi="Times" w:cs="Times New Roman"/>
          <w:sz w:val="24"/>
          <w:szCs w:val="24"/>
        </w:rPr>
        <w:t xml:space="preserve">The original dataset contains </w:t>
      </w:r>
      <w:r w:rsidR="005C11B8" w:rsidRPr="009E0BF1">
        <w:rPr>
          <w:rFonts w:ascii="Times" w:eastAsia="Times New Roman" w:hAnsi="Times" w:cs="Times New Roman"/>
          <w:sz w:val="24"/>
          <w:szCs w:val="24"/>
        </w:rPr>
        <w:t>1</w:t>
      </w:r>
      <w:r w:rsidR="00DB3B37">
        <w:rPr>
          <w:rFonts w:ascii="Times" w:eastAsia="Times New Roman" w:hAnsi="Times" w:cs="Times New Roman" w:hint="eastAsia"/>
          <w:sz w:val="24"/>
          <w:szCs w:val="24"/>
        </w:rPr>
        <w:t>,</w:t>
      </w:r>
      <w:r w:rsidR="005C11B8" w:rsidRPr="009E0BF1">
        <w:rPr>
          <w:rFonts w:ascii="Times" w:eastAsia="Times New Roman" w:hAnsi="Times" w:cs="Times New Roman"/>
          <w:sz w:val="24"/>
          <w:szCs w:val="24"/>
        </w:rPr>
        <w:t>000</w:t>
      </w:r>
      <w:r w:rsidR="00DB3B37">
        <w:rPr>
          <w:rFonts w:ascii="Times" w:eastAsia="Times New Roman" w:hAnsi="Times" w:cs="Times New Roman"/>
          <w:sz w:val="24"/>
          <w:szCs w:val="24"/>
        </w:rPr>
        <w:t>,</w:t>
      </w:r>
      <w:r w:rsidR="005C11B8" w:rsidRPr="009E0BF1">
        <w:rPr>
          <w:rFonts w:ascii="Times" w:eastAsia="Times New Roman" w:hAnsi="Times" w:cs="Times New Roman"/>
          <w:sz w:val="24"/>
          <w:szCs w:val="24"/>
        </w:rPr>
        <w:t>000 rows</w:t>
      </w:r>
      <w:r w:rsidRPr="009E0BF1">
        <w:rPr>
          <w:rFonts w:ascii="Times" w:eastAsia="Times New Roman" w:hAnsi="Times" w:cs="Times New Roman"/>
          <w:sz w:val="24"/>
          <w:szCs w:val="24"/>
        </w:rPr>
        <w:t xml:space="preserve"> of application records with 9 variables of applicants’ personal information. The general process of analysis step included:</w:t>
      </w:r>
    </w:p>
    <w:p w14:paraId="5CD7A34D" w14:textId="0D49D46D" w:rsidR="009E0BF1" w:rsidRPr="009E0BF1" w:rsidRDefault="009E0BF1" w:rsidP="002B26D4">
      <w:pPr>
        <w:adjustRightInd w:val="0"/>
        <w:snapToGrid w:val="0"/>
        <w:spacing w:before="120"/>
        <w:jc w:val="both"/>
        <w:rPr>
          <w:rFonts w:ascii="Times" w:eastAsia="Times New Roman" w:hAnsi="Times" w:cs="Times New Roman"/>
          <w:sz w:val="24"/>
          <w:szCs w:val="24"/>
        </w:rPr>
      </w:pPr>
      <w:r w:rsidRPr="009E0BF1">
        <w:rPr>
          <w:rFonts w:ascii="Times" w:eastAsia="Times New Roman" w:hAnsi="Times" w:cs="Times New Roman"/>
          <w:sz w:val="24"/>
          <w:szCs w:val="24"/>
        </w:rPr>
        <w:t xml:space="preserve">1. </w:t>
      </w:r>
      <w:r w:rsidRPr="0066065D">
        <w:rPr>
          <w:rFonts w:ascii="Times" w:eastAsia="Times New Roman" w:hAnsi="Times" w:cs="Times New Roman"/>
          <w:b/>
          <w:sz w:val="24"/>
          <w:szCs w:val="24"/>
        </w:rPr>
        <w:t>Data cleaning and filing</w:t>
      </w:r>
      <w:r w:rsidR="0066065D" w:rsidRPr="0066065D">
        <w:rPr>
          <w:rFonts w:ascii="Times" w:eastAsia="Times New Roman" w:hAnsi="Times" w:cs="Times New Roman"/>
          <w:b/>
          <w:sz w:val="24"/>
          <w:szCs w:val="24"/>
        </w:rPr>
        <w:t xml:space="preserve"> missing values</w:t>
      </w:r>
      <w:r w:rsidRPr="009E0BF1">
        <w:rPr>
          <w:rFonts w:ascii="Times" w:eastAsia="Times New Roman" w:hAnsi="Times" w:cs="Times New Roman"/>
          <w:sz w:val="24"/>
          <w:szCs w:val="24"/>
        </w:rPr>
        <w:t>; We proposed the dataset to optimize the results of the analysis. Although there were no missing values in this dataset, there were multiple frivolous values that were addressed prior to building variables.</w:t>
      </w:r>
    </w:p>
    <w:p w14:paraId="4B370301" w14:textId="52770A5C" w:rsidR="009E0BF1" w:rsidRPr="009E0BF1" w:rsidRDefault="009E0BF1" w:rsidP="002B26D4">
      <w:pPr>
        <w:adjustRightInd w:val="0"/>
        <w:snapToGrid w:val="0"/>
        <w:spacing w:before="120"/>
        <w:jc w:val="both"/>
        <w:rPr>
          <w:rFonts w:ascii="Times" w:eastAsia="Times New Roman" w:hAnsi="Times" w:cs="Times New Roman"/>
          <w:sz w:val="24"/>
          <w:szCs w:val="24"/>
        </w:rPr>
      </w:pPr>
      <w:r w:rsidRPr="009E0BF1">
        <w:rPr>
          <w:rFonts w:ascii="Times" w:eastAsia="Times New Roman" w:hAnsi="Times" w:cs="Times New Roman"/>
          <w:sz w:val="24"/>
          <w:szCs w:val="24"/>
        </w:rPr>
        <w:t xml:space="preserve">2. </w:t>
      </w:r>
      <w:r w:rsidRPr="0066065D">
        <w:rPr>
          <w:rFonts w:ascii="Times" w:eastAsia="Times New Roman" w:hAnsi="Times" w:cs="Times New Roman"/>
          <w:b/>
          <w:sz w:val="24"/>
          <w:szCs w:val="24"/>
        </w:rPr>
        <w:t>Building expert variables and standardizing</w:t>
      </w:r>
      <w:r w:rsidRPr="009E0BF1">
        <w:rPr>
          <w:rFonts w:ascii="Times" w:eastAsia="Times New Roman" w:hAnsi="Times" w:cs="Times New Roman"/>
          <w:sz w:val="24"/>
          <w:szCs w:val="24"/>
        </w:rPr>
        <w:t>; we built many candidate variables and scaled them before utilizing feature selection methods to select the best candidate variables.</w:t>
      </w:r>
    </w:p>
    <w:p w14:paraId="46A5E702" w14:textId="3BD53DCE" w:rsidR="009E0BF1" w:rsidRPr="009E0BF1" w:rsidRDefault="009E0BF1" w:rsidP="002B26D4">
      <w:pPr>
        <w:adjustRightInd w:val="0"/>
        <w:snapToGrid w:val="0"/>
        <w:spacing w:before="120"/>
        <w:jc w:val="both"/>
        <w:rPr>
          <w:rFonts w:ascii="Times" w:eastAsia="Times New Roman" w:hAnsi="Times" w:cs="Times New Roman"/>
          <w:sz w:val="24"/>
          <w:szCs w:val="24"/>
        </w:rPr>
      </w:pPr>
      <w:r w:rsidRPr="009E0BF1">
        <w:rPr>
          <w:rFonts w:ascii="Times" w:eastAsia="Times New Roman" w:hAnsi="Times" w:cs="Times New Roman"/>
          <w:sz w:val="24"/>
          <w:szCs w:val="24"/>
        </w:rPr>
        <w:t xml:space="preserve">3. </w:t>
      </w:r>
      <w:r w:rsidRPr="0066065D">
        <w:rPr>
          <w:rFonts w:ascii="Times" w:eastAsia="Times New Roman" w:hAnsi="Times" w:cs="Times New Roman"/>
          <w:b/>
          <w:sz w:val="24"/>
          <w:szCs w:val="24"/>
        </w:rPr>
        <w:t>Feature selection using KS and FDR</w:t>
      </w:r>
      <w:r w:rsidRPr="009E0BF1">
        <w:rPr>
          <w:rFonts w:ascii="Times" w:eastAsia="Times New Roman" w:hAnsi="Times" w:cs="Times New Roman"/>
          <w:sz w:val="24"/>
          <w:szCs w:val="24"/>
        </w:rPr>
        <w:t>; Both the KS score and the FDR rate help in determining how well candidate variables individually predict fraud. We rank ordered the candidate variables in terms of usefulness for our models.</w:t>
      </w:r>
    </w:p>
    <w:p w14:paraId="30B96992" w14:textId="126D99DD" w:rsidR="009E0BF1" w:rsidRPr="009E0BF1" w:rsidRDefault="009E0BF1" w:rsidP="002B26D4">
      <w:pPr>
        <w:adjustRightInd w:val="0"/>
        <w:snapToGrid w:val="0"/>
        <w:spacing w:before="120"/>
        <w:jc w:val="both"/>
        <w:rPr>
          <w:rFonts w:ascii="Times" w:eastAsia="Times New Roman" w:hAnsi="Times" w:cs="Times New Roman"/>
          <w:sz w:val="24"/>
          <w:szCs w:val="24"/>
        </w:rPr>
      </w:pPr>
      <w:r w:rsidRPr="009E0BF1">
        <w:rPr>
          <w:rFonts w:ascii="Times" w:eastAsia="Times New Roman" w:hAnsi="Times" w:cs="Times New Roman"/>
          <w:sz w:val="24"/>
          <w:szCs w:val="24"/>
        </w:rPr>
        <w:t xml:space="preserve">4. </w:t>
      </w:r>
      <w:r w:rsidRPr="0066065D">
        <w:rPr>
          <w:rFonts w:ascii="Times" w:eastAsia="Times New Roman" w:hAnsi="Times" w:cs="Times New Roman"/>
          <w:b/>
          <w:sz w:val="24"/>
          <w:szCs w:val="24"/>
        </w:rPr>
        <w:t>Applying fraud algorithms</w:t>
      </w:r>
      <w:r w:rsidRPr="009E0BF1">
        <w:rPr>
          <w:rFonts w:ascii="Times" w:eastAsia="Times New Roman" w:hAnsi="Times" w:cs="Times New Roman"/>
          <w:sz w:val="24"/>
          <w:szCs w:val="24"/>
        </w:rPr>
        <w:t xml:space="preserve">; We used supervised algorithms including a logistic </w:t>
      </w:r>
      <w:r w:rsidR="005C11B8">
        <w:rPr>
          <w:rFonts w:ascii="Times" w:eastAsia="Times New Roman" w:hAnsi="Times" w:cs="Times New Roman"/>
          <w:sz w:val="24"/>
          <w:szCs w:val="24"/>
        </w:rPr>
        <w:t xml:space="preserve">regression, a random forest, </w:t>
      </w:r>
      <w:proofErr w:type="spellStart"/>
      <w:r w:rsidR="005C11B8">
        <w:rPr>
          <w:rFonts w:ascii="Times" w:eastAsia="Times New Roman" w:hAnsi="Times" w:cs="Times New Roman" w:hint="eastAsia"/>
          <w:sz w:val="24"/>
          <w:szCs w:val="24"/>
        </w:rPr>
        <w:t>Ada</w:t>
      </w:r>
      <w:r w:rsidRPr="009E0BF1">
        <w:rPr>
          <w:rFonts w:ascii="Times" w:eastAsia="Times New Roman" w:hAnsi="Times" w:cs="Times New Roman"/>
          <w:sz w:val="24"/>
          <w:szCs w:val="24"/>
        </w:rPr>
        <w:t>Boosting</w:t>
      </w:r>
      <w:proofErr w:type="spellEnd"/>
      <w:r w:rsidRPr="009E0BF1">
        <w:rPr>
          <w:rFonts w:ascii="Times" w:eastAsia="Times New Roman" w:hAnsi="Times" w:cs="Times New Roman"/>
          <w:sz w:val="24"/>
          <w:szCs w:val="24"/>
        </w:rPr>
        <w:t xml:space="preserve">, </w:t>
      </w:r>
      <w:proofErr w:type="spellStart"/>
      <w:r w:rsidRPr="009E0BF1">
        <w:rPr>
          <w:rFonts w:ascii="Times" w:eastAsia="Times New Roman" w:hAnsi="Times" w:cs="Times New Roman"/>
          <w:sz w:val="24"/>
          <w:szCs w:val="24"/>
        </w:rPr>
        <w:t>XGBoosting</w:t>
      </w:r>
      <w:proofErr w:type="spellEnd"/>
      <w:r w:rsidRPr="009E0BF1">
        <w:rPr>
          <w:rFonts w:ascii="Times" w:eastAsia="Times New Roman" w:hAnsi="Times" w:cs="Times New Roman"/>
          <w:sz w:val="24"/>
          <w:szCs w:val="24"/>
        </w:rPr>
        <w:t xml:space="preserve"> and Gradient Boosting methods to detect fraud in the application dataset provided.</w:t>
      </w:r>
    </w:p>
    <w:p w14:paraId="15D8B246" w14:textId="64670AAC" w:rsidR="00AE7378" w:rsidRDefault="009E0BF1" w:rsidP="002B26D4">
      <w:pPr>
        <w:adjustRightInd w:val="0"/>
        <w:snapToGrid w:val="0"/>
        <w:spacing w:before="120"/>
        <w:jc w:val="both"/>
        <w:rPr>
          <w:rFonts w:ascii="Times" w:eastAsia="Times New Roman" w:hAnsi="Times" w:cs="Times New Roman"/>
          <w:sz w:val="24"/>
          <w:szCs w:val="24"/>
        </w:rPr>
      </w:pPr>
      <w:r w:rsidRPr="009E0BF1">
        <w:rPr>
          <w:rFonts w:ascii="Times" w:eastAsia="Times New Roman" w:hAnsi="Times" w:cs="Times New Roman"/>
          <w:sz w:val="24"/>
          <w:szCs w:val="24"/>
        </w:rPr>
        <w:t xml:space="preserve">5. </w:t>
      </w:r>
      <w:r w:rsidRPr="0066065D">
        <w:rPr>
          <w:rFonts w:ascii="Times" w:eastAsia="Times New Roman" w:hAnsi="Times" w:cs="Times New Roman"/>
          <w:b/>
          <w:sz w:val="24"/>
          <w:szCs w:val="24"/>
        </w:rPr>
        <w:t>Recommendation</w:t>
      </w:r>
      <w:r w:rsidR="0066065D" w:rsidRPr="0066065D">
        <w:rPr>
          <w:rFonts w:ascii="Times" w:eastAsia="Times New Roman" w:hAnsi="Times" w:cs="Times New Roman"/>
          <w:b/>
          <w:sz w:val="24"/>
          <w:szCs w:val="24"/>
        </w:rPr>
        <w:t>s</w:t>
      </w:r>
      <w:r w:rsidRPr="009E0BF1">
        <w:rPr>
          <w:rFonts w:ascii="Times" w:eastAsia="Times New Roman" w:hAnsi="Times" w:cs="Times New Roman"/>
          <w:sz w:val="24"/>
          <w:szCs w:val="24"/>
        </w:rPr>
        <w:t>: Lastly, we will create a threshold for the top</w:t>
      </w:r>
      <w:r w:rsidR="000F6EA2">
        <w:rPr>
          <w:rFonts w:ascii="Times" w:eastAsia="Times New Roman" w:hAnsi="Times" w:cs="Times New Roman" w:hint="eastAsia"/>
          <w:sz w:val="24"/>
          <w:szCs w:val="24"/>
        </w:rPr>
        <w:t xml:space="preserve"> 7</w:t>
      </w:r>
      <w:r w:rsidRPr="009E0BF1">
        <w:rPr>
          <w:rFonts w:ascii="Times" w:eastAsia="Times New Roman" w:hAnsi="Times" w:cs="Times New Roman"/>
          <w:sz w:val="24"/>
          <w:szCs w:val="24"/>
        </w:rPr>
        <w:t xml:space="preserve"> percent of applications to reject based on our fraud scoring model </w:t>
      </w:r>
      <w:r w:rsidR="00827F08" w:rsidRPr="009E0BF1">
        <w:rPr>
          <w:rFonts w:ascii="Times" w:eastAsia="Times New Roman" w:hAnsi="Times" w:cs="Times New Roman"/>
          <w:sz w:val="24"/>
          <w:szCs w:val="24"/>
        </w:rPr>
        <w:t>to</w:t>
      </w:r>
      <w:r w:rsidRPr="009E0BF1">
        <w:rPr>
          <w:rFonts w:ascii="Times" w:eastAsia="Times New Roman" w:hAnsi="Times" w:cs="Times New Roman"/>
          <w:sz w:val="24"/>
          <w:szCs w:val="24"/>
        </w:rPr>
        <w:t xml:space="preserve"> optimize the balance between rejecting legitimate applications and accepting fraudulent ones.</w:t>
      </w:r>
    </w:p>
    <w:p w14:paraId="1A608CDE" w14:textId="0508D1F5" w:rsidR="004952CC" w:rsidRDefault="004952CC" w:rsidP="009E0BF1">
      <w:pPr>
        <w:adjustRightInd w:val="0"/>
        <w:snapToGrid w:val="0"/>
        <w:spacing w:before="120"/>
        <w:rPr>
          <w:rFonts w:ascii="Times" w:eastAsia="Times New Roman" w:hAnsi="Times" w:cs="Times New Roman"/>
          <w:sz w:val="24"/>
          <w:szCs w:val="24"/>
        </w:rPr>
      </w:pPr>
    </w:p>
    <w:p w14:paraId="3E6B450C" w14:textId="3444BB2C" w:rsidR="004952CC" w:rsidRDefault="004952CC" w:rsidP="009E0BF1">
      <w:pPr>
        <w:adjustRightInd w:val="0"/>
        <w:snapToGrid w:val="0"/>
        <w:spacing w:before="120"/>
        <w:rPr>
          <w:rFonts w:ascii="Times" w:eastAsia="Times New Roman" w:hAnsi="Times" w:cs="Times New Roman"/>
          <w:sz w:val="24"/>
          <w:szCs w:val="24"/>
        </w:rPr>
      </w:pPr>
    </w:p>
    <w:p w14:paraId="4BCD4A58" w14:textId="1DA9F720" w:rsidR="004952CC" w:rsidRDefault="004952CC" w:rsidP="009E0BF1">
      <w:pPr>
        <w:adjustRightInd w:val="0"/>
        <w:snapToGrid w:val="0"/>
        <w:spacing w:before="120"/>
        <w:rPr>
          <w:rFonts w:ascii="Times" w:eastAsia="Times New Roman" w:hAnsi="Times" w:cs="Times New Roman"/>
          <w:sz w:val="24"/>
          <w:szCs w:val="24"/>
        </w:rPr>
      </w:pPr>
    </w:p>
    <w:p w14:paraId="1C7A4258" w14:textId="194FFAE5" w:rsidR="004952CC" w:rsidRDefault="004952CC" w:rsidP="009E0BF1">
      <w:pPr>
        <w:adjustRightInd w:val="0"/>
        <w:snapToGrid w:val="0"/>
        <w:spacing w:before="120"/>
        <w:rPr>
          <w:rFonts w:ascii="Times" w:eastAsia="Times New Roman" w:hAnsi="Times" w:cs="Times New Roman"/>
          <w:sz w:val="24"/>
          <w:szCs w:val="24"/>
        </w:rPr>
      </w:pPr>
    </w:p>
    <w:p w14:paraId="2C58DD43" w14:textId="77777777" w:rsidR="004952CC" w:rsidRDefault="004952CC" w:rsidP="009E0BF1">
      <w:pPr>
        <w:adjustRightInd w:val="0"/>
        <w:snapToGrid w:val="0"/>
        <w:spacing w:before="120"/>
        <w:rPr>
          <w:rFonts w:ascii="Times" w:eastAsia="Times New Roman" w:hAnsi="Times" w:cs="Times New Roman"/>
          <w:sz w:val="24"/>
          <w:szCs w:val="24"/>
        </w:rPr>
      </w:pPr>
    </w:p>
    <w:p w14:paraId="56662FA4" w14:textId="293E787A" w:rsidR="00AE7378" w:rsidRDefault="00AE7378" w:rsidP="00AE7378">
      <w:pPr>
        <w:adjustRightInd w:val="0"/>
        <w:snapToGrid w:val="0"/>
        <w:spacing w:before="120"/>
        <w:rPr>
          <w:rFonts w:ascii="Times" w:eastAsia="Times New Roman" w:hAnsi="Times" w:cs="Times New Roman"/>
          <w:sz w:val="24"/>
          <w:szCs w:val="24"/>
        </w:rPr>
      </w:pPr>
    </w:p>
    <w:p w14:paraId="5CA0A840" w14:textId="1A63877A" w:rsidR="00AE7378" w:rsidRDefault="00AE7378" w:rsidP="00AE7378">
      <w:pPr>
        <w:adjustRightInd w:val="0"/>
        <w:snapToGrid w:val="0"/>
        <w:spacing w:before="120"/>
        <w:rPr>
          <w:rFonts w:ascii="Times" w:eastAsia="Times New Roman" w:hAnsi="Times" w:cs="Times New Roman"/>
          <w:sz w:val="24"/>
          <w:szCs w:val="24"/>
        </w:rPr>
      </w:pPr>
    </w:p>
    <w:p w14:paraId="48EC58BB" w14:textId="77777777" w:rsidR="001D7A88" w:rsidRDefault="001D7A88" w:rsidP="00AE7378">
      <w:pPr>
        <w:adjustRightInd w:val="0"/>
        <w:snapToGrid w:val="0"/>
        <w:rPr>
          <w:rFonts w:ascii="Times" w:eastAsia="Times New Roman" w:hAnsi="Times" w:cs="Times New Roman"/>
          <w:b/>
          <w:sz w:val="32"/>
          <w:szCs w:val="32"/>
        </w:rPr>
      </w:pPr>
    </w:p>
    <w:p w14:paraId="378B54D9" w14:textId="04C306E6" w:rsidR="003F2B1F" w:rsidRPr="00C9011F" w:rsidRDefault="000A4AF8" w:rsidP="004E4C58">
      <w:pPr>
        <w:adjustRightInd w:val="0"/>
        <w:snapToGrid w:val="0"/>
        <w:jc w:val="center"/>
        <w:outlineLvl w:val="0"/>
        <w:rPr>
          <w:rFonts w:ascii="Times" w:eastAsia="Times New Roman" w:hAnsi="Times" w:cs="Times New Roman"/>
          <w:b/>
          <w:sz w:val="32"/>
          <w:szCs w:val="32"/>
        </w:rPr>
      </w:pPr>
      <w:bookmarkStart w:id="4" w:name="_Toc7724504"/>
      <w:r w:rsidRPr="00C9011F">
        <w:rPr>
          <w:rFonts w:ascii="Times" w:eastAsia="Times New Roman" w:hAnsi="Times" w:cs="Times New Roman"/>
          <w:b/>
          <w:sz w:val="32"/>
          <w:szCs w:val="32"/>
        </w:rPr>
        <w:lastRenderedPageBreak/>
        <w:t xml:space="preserve">Part I. </w:t>
      </w:r>
      <w:r w:rsidR="00CC6FD4" w:rsidRPr="00C9011F">
        <w:rPr>
          <w:rFonts w:ascii="Times" w:eastAsia="Times New Roman" w:hAnsi="Times" w:cs="Times New Roman"/>
          <w:b/>
          <w:sz w:val="32"/>
          <w:szCs w:val="32"/>
        </w:rPr>
        <w:t>Data Description</w:t>
      </w:r>
      <w:bookmarkEnd w:id="4"/>
    </w:p>
    <w:p w14:paraId="0B23B5CC" w14:textId="77777777" w:rsidR="00CC6FD4" w:rsidRPr="00197F44" w:rsidRDefault="00CC6FD4" w:rsidP="00C9011F">
      <w:pPr>
        <w:adjustRightInd w:val="0"/>
        <w:snapToGrid w:val="0"/>
        <w:spacing w:before="120"/>
        <w:outlineLvl w:val="1"/>
        <w:rPr>
          <w:rFonts w:ascii="Times New Roman" w:eastAsia="Times New Roman" w:hAnsi="Times New Roman" w:cs="Times New Roman"/>
          <w:b/>
          <w:sz w:val="28"/>
          <w:szCs w:val="28"/>
          <w:u w:val="single"/>
        </w:rPr>
      </w:pPr>
      <w:bookmarkStart w:id="5" w:name="_Toc7724505"/>
      <w:r w:rsidRPr="00197F44">
        <w:rPr>
          <w:rFonts w:ascii="Times New Roman" w:eastAsia="Times New Roman" w:hAnsi="Times New Roman" w:cs="Times New Roman"/>
          <w:b/>
          <w:sz w:val="28"/>
          <w:szCs w:val="28"/>
          <w:u w:val="single"/>
        </w:rPr>
        <w:t>Data Summary</w:t>
      </w:r>
      <w:bookmarkEnd w:id="5"/>
    </w:p>
    <w:p w14:paraId="2238353C" w14:textId="76F96C2D" w:rsidR="009E0BF1" w:rsidRDefault="009E0BF1" w:rsidP="00CC6FD4">
      <w:pPr>
        <w:pStyle w:val="Default"/>
        <w:snapToGrid w:val="0"/>
        <w:spacing w:before="120"/>
        <w:rPr>
          <w:rFonts w:ascii="Times" w:hAnsi="Times" w:cs="Times New Roman"/>
          <w:sz w:val="23"/>
          <w:szCs w:val="23"/>
        </w:rPr>
      </w:pPr>
      <w:r w:rsidRPr="009E0BF1">
        <w:rPr>
          <w:rFonts w:ascii="Times" w:hAnsi="Times" w:cs="Times New Roman"/>
          <w:sz w:val="23"/>
          <w:szCs w:val="23"/>
        </w:rPr>
        <w:t>The dataset contains application information of the New York City. The data is collected to evaluate the possibility of identity fraud. The data has 1</w:t>
      </w:r>
      <w:r w:rsidR="000F6EA2">
        <w:rPr>
          <w:rFonts w:ascii="Times" w:hAnsi="Times" w:cs="Times New Roman"/>
          <w:sz w:val="23"/>
          <w:szCs w:val="23"/>
        </w:rPr>
        <w:t>,</w:t>
      </w:r>
      <w:r w:rsidRPr="009E0BF1">
        <w:rPr>
          <w:rFonts w:ascii="Times" w:hAnsi="Times" w:cs="Times New Roman"/>
          <w:sz w:val="23"/>
          <w:szCs w:val="23"/>
        </w:rPr>
        <w:t>000</w:t>
      </w:r>
      <w:r w:rsidR="000F6EA2">
        <w:rPr>
          <w:rFonts w:ascii="Times" w:hAnsi="Times" w:cs="Times New Roman"/>
          <w:sz w:val="23"/>
          <w:szCs w:val="23"/>
        </w:rPr>
        <w:t>,</w:t>
      </w:r>
      <w:r w:rsidRPr="009E0BF1">
        <w:rPr>
          <w:rFonts w:ascii="Times" w:hAnsi="Times" w:cs="Times New Roman"/>
          <w:sz w:val="23"/>
          <w:szCs w:val="23"/>
        </w:rPr>
        <w:t>000 rows and 10 columns. All fields are categorical.</w:t>
      </w:r>
    </w:p>
    <w:p w14:paraId="0178E6F3" w14:textId="77777777" w:rsidR="00AE7378" w:rsidRPr="008E1CA4" w:rsidRDefault="00AE7378" w:rsidP="00AE7378"/>
    <w:p w14:paraId="1640AF81" w14:textId="77777777" w:rsidR="00AE7378" w:rsidRPr="00AE7378" w:rsidRDefault="00AE7378" w:rsidP="00AE7378">
      <w:pPr>
        <w:outlineLvl w:val="1"/>
        <w:rPr>
          <w:rFonts w:ascii="Times New Roman" w:hAnsi="Times New Roman" w:cs="Times New Roman"/>
          <w:b/>
          <w:sz w:val="24"/>
          <w:u w:val="single"/>
        </w:rPr>
      </w:pPr>
      <w:bookmarkStart w:id="6" w:name="_Toc7724506"/>
      <w:r w:rsidRPr="00AE7378">
        <w:rPr>
          <w:rFonts w:ascii="Times New Roman" w:hAnsi="Times New Roman" w:cs="Times New Roman"/>
          <w:b/>
          <w:sz w:val="24"/>
          <w:u w:val="single"/>
        </w:rPr>
        <w:t>Categorical variable</w:t>
      </w:r>
      <w:bookmarkEnd w:id="6"/>
      <w:r w:rsidRPr="00AE7378">
        <w:rPr>
          <w:rFonts w:ascii="Times New Roman" w:hAnsi="Times New Roman" w:cs="Times New Roman"/>
          <w:b/>
          <w:sz w:val="24"/>
          <w:u w:val="single"/>
        </w:rPr>
        <w:t xml:space="preserve"> </w:t>
      </w:r>
    </w:p>
    <w:p w14:paraId="4A999652" w14:textId="77777777" w:rsidR="00AE7378" w:rsidRDefault="00AE7378" w:rsidP="00AE7378">
      <w:pPr>
        <w:spacing w:before="120"/>
        <w:rPr>
          <w:b/>
          <w:u w:val="single"/>
        </w:rPr>
      </w:pPr>
    </w:p>
    <w:tbl>
      <w:tblPr>
        <w:tblStyle w:val="GridTable4-Accent1"/>
        <w:tblW w:w="8635" w:type="dxa"/>
        <w:jc w:val="center"/>
        <w:tblLook w:val="04A0" w:firstRow="1" w:lastRow="0" w:firstColumn="1" w:lastColumn="0" w:noHBand="0" w:noVBand="1"/>
      </w:tblPr>
      <w:tblGrid>
        <w:gridCol w:w="1327"/>
        <w:gridCol w:w="1230"/>
        <w:gridCol w:w="1407"/>
        <w:gridCol w:w="1438"/>
        <w:gridCol w:w="1436"/>
        <w:gridCol w:w="1797"/>
      </w:tblGrid>
      <w:tr w:rsidR="009E0BF1" w:rsidRPr="00AD618B" w14:paraId="319CD9BF" w14:textId="77777777" w:rsidTr="009E0BF1">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326" w:type="dxa"/>
            <w:vAlign w:val="center"/>
          </w:tcPr>
          <w:p w14:paraId="62FA196A" w14:textId="77777777" w:rsidR="009E0BF1" w:rsidRPr="00AD618B" w:rsidRDefault="009E0BF1" w:rsidP="009E0BF1">
            <w:pPr>
              <w:jc w:val="center"/>
              <w:rPr>
                <w:rFonts w:ascii="Times New Roman" w:hAnsi="Times New Roman" w:cs="Times New Roman"/>
                <w:color w:val="000000" w:themeColor="text1"/>
                <w:sz w:val="22"/>
                <w:szCs w:val="22"/>
              </w:rPr>
            </w:pPr>
            <w:r w:rsidRPr="00AD618B">
              <w:rPr>
                <w:rFonts w:ascii="Times New Roman" w:hAnsi="Times New Roman" w:cs="Times New Roman"/>
                <w:color w:val="000000" w:themeColor="text1"/>
                <w:sz w:val="22"/>
                <w:szCs w:val="22"/>
              </w:rPr>
              <w:t>Field</w:t>
            </w:r>
          </w:p>
        </w:tc>
        <w:tc>
          <w:tcPr>
            <w:tcW w:w="1218" w:type="dxa"/>
            <w:vAlign w:val="center"/>
          </w:tcPr>
          <w:p w14:paraId="2FADE1AF" w14:textId="77777777" w:rsidR="009E0BF1" w:rsidRPr="00AD618B" w:rsidRDefault="009E0BF1" w:rsidP="009E0B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AD618B">
              <w:rPr>
                <w:rFonts w:ascii="Times New Roman" w:hAnsi="Times New Roman" w:cs="Times New Roman"/>
                <w:color w:val="000000" w:themeColor="text1"/>
                <w:sz w:val="22"/>
                <w:szCs w:val="22"/>
              </w:rPr>
              <w:t>Type</w:t>
            </w:r>
          </w:p>
        </w:tc>
        <w:tc>
          <w:tcPr>
            <w:tcW w:w="1411" w:type="dxa"/>
            <w:vAlign w:val="center"/>
          </w:tcPr>
          <w:p w14:paraId="3CB7B8D0" w14:textId="77777777" w:rsidR="009E0BF1" w:rsidRPr="00AD618B" w:rsidRDefault="009E0BF1" w:rsidP="009E0B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AD618B">
              <w:rPr>
                <w:rFonts w:ascii="Times New Roman" w:hAnsi="Times New Roman" w:cs="Times New Roman"/>
                <w:color w:val="000000" w:themeColor="text1"/>
                <w:sz w:val="22"/>
                <w:szCs w:val="22"/>
              </w:rPr>
              <w:t>Missing values</w:t>
            </w:r>
          </w:p>
        </w:tc>
        <w:tc>
          <w:tcPr>
            <w:tcW w:w="1440" w:type="dxa"/>
            <w:vAlign w:val="center"/>
          </w:tcPr>
          <w:p w14:paraId="6F39CCEA" w14:textId="77777777" w:rsidR="009E0BF1" w:rsidRPr="00AD618B" w:rsidRDefault="009E0BF1" w:rsidP="009E0B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AD618B">
              <w:rPr>
                <w:rFonts w:ascii="Times New Roman" w:hAnsi="Times New Roman" w:cs="Times New Roman"/>
                <w:color w:val="000000" w:themeColor="text1"/>
                <w:sz w:val="22"/>
                <w:szCs w:val="22"/>
              </w:rPr>
              <w:t>Percentage Populated</w:t>
            </w:r>
          </w:p>
        </w:tc>
        <w:tc>
          <w:tcPr>
            <w:tcW w:w="1440" w:type="dxa"/>
            <w:vAlign w:val="center"/>
          </w:tcPr>
          <w:p w14:paraId="1777268B" w14:textId="77777777" w:rsidR="009E0BF1" w:rsidRPr="00AD618B" w:rsidRDefault="009E0BF1" w:rsidP="009E0B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AD618B">
              <w:rPr>
                <w:rFonts w:ascii="Times New Roman" w:hAnsi="Times New Roman" w:cs="Times New Roman"/>
                <w:color w:val="000000" w:themeColor="text1"/>
                <w:sz w:val="22"/>
                <w:szCs w:val="22"/>
              </w:rPr>
              <w:t>Unique Values</w:t>
            </w:r>
          </w:p>
        </w:tc>
        <w:tc>
          <w:tcPr>
            <w:tcW w:w="1800" w:type="dxa"/>
            <w:vAlign w:val="center"/>
          </w:tcPr>
          <w:p w14:paraId="510E6DF3" w14:textId="77777777" w:rsidR="009E0BF1" w:rsidRPr="00AD618B" w:rsidRDefault="009E0BF1" w:rsidP="009E0B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AD618B">
              <w:rPr>
                <w:rFonts w:ascii="Times New Roman" w:hAnsi="Times New Roman" w:cs="Times New Roman"/>
                <w:color w:val="000000" w:themeColor="text1"/>
                <w:sz w:val="22"/>
                <w:szCs w:val="22"/>
              </w:rPr>
              <w:t>Most Common Field Value</w:t>
            </w:r>
          </w:p>
        </w:tc>
      </w:tr>
      <w:tr w:rsidR="009E0BF1" w:rsidRPr="00AD618B" w14:paraId="5BD6011B" w14:textId="77777777" w:rsidTr="009E0BF1">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1326" w:type="dxa"/>
            <w:vAlign w:val="center"/>
            <w:hideMark/>
          </w:tcPr>
          <w:p w14:paraId="695A3F63" w14:textId="77777777" w:rsidR="009E0BF1" w:rsidRPr="00AD618B" w:rsidRDefault="009E0BF1" w:rsidP="009E0BF1">
            <w:pPr>
              <w:jc w:val="center"/>
              <w:rPr>
                <w:rFonts w:ascii="Times New Roman" w:hAnsi="Times New Roman" w:cs="Times New Roman"/>
                <w:color w:val="000000"/>
                <w:sz w:val="22"/>
                <w:szCs w:val="22"/>
              </w:rPr>
            </w:pPr>
            <w:r w:rsidRPr="00AD618B">
              <w:rPr>
                <w:rFonts w:ascii="Times New Roman" w:hAnsi="Times New Roman" w:cs="Times New Roman"/>
                <w:color w:val="000000"/>
                <w:sz w:val="22"/>
                <w:szCs w:val="22"/>
              </w:rPr>
              <w:t>record</w:t>
            </w:r>
          </w:p>
        </w:tc>
        <w:tc>
          <w:tcPr>
            <w:tcW w:w="1218" w:type="dxa"/>
            <w:vAlign w:val="center"/>
            <w:hideMark/>
          </w:tcPr>
          <w:p w14:paraId="463EB259"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Categorical</w:t>
            </w:r>
          </w:p>
        </w:tc>
        <w:tc>
          <w:tcPr>
            <w:tcW w:w="1411" w:type="dxa"/>
            <w:vAlign w:val="center"/>
            <w:hideMark/>
          </w:tcPr>
          <w:p w14:paraId="6E4CE40F"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0</w:t>
            </w:r>
          </w:p>
        </w:tc>
        <w:tc>
          <w:tcPr>
            <w:tcW w:w="1440" w:type="dxa"/>
            <w:vAlign w:val="center"/>
            <w:hideMark/>
          </w:tcPr>
          <w:p w14:paraId="16D60A97"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100.00%</w:t>
            </w:r>
          </w:p>
        </w:tc>
        <w:tc>
          <w:tcPr>
            <w:tcW w:w="1440" w:type="dxa"/>
            <w:vAlign w:val="center"/>
            <w:hideMark/>
          </w:tcPr>
          <w:p w14:paraId="2C60EF24"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1000000</w:t>
            </w:r>
          </w:p>
        </w:tc>
        <w:tc>
          <w:tcPr>
            <w:tcW w:w="1800" w:type="dxa"/>
            <w:vAlign w:val="center"/>
            <w:hideMark/>
          </w:tcPr>
          <w:p w14:paraId="1DC2F8F8"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N/A</w:t>
            </w:r>
          </w:p>
        </w:tc>
      </w:tr>
      <w:tr w:rsidR="009E0BF1" w:rsidRPr="00AD618B" w14:paraId="3BB3668A" w14:textId="77777777" w:rsidTr="009E0BF1">
        <w:trPr>
          <w:trHeight w:val="414"/>
          <w:jc w:val="center"/>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3BF55FCC" w14:textId="77777777" w:rsidR="009E0BF1" w:rsidRPr="00AD618B" w:rsidRDefault="009E0BF1" w:rsidP="009E0BF1">
            <w:pPr>
              <w:jc w:val="center"/>
              <w:rPr>
                <w:rFonts w:ascii="Times New Roman" w:hAnsi="Times New Roman" w:cs="Times New Roman"/>
                <w:color w:val="000000"/>
                <w:sz w:val="22"/>
                <w:szCs w:val="22"/>
              </w:rPr>
            </w:pPr>
            <w:r w:rsidRPr="00AD618B">
              <w:rPr>
                <w:rFonts w:ascii="Times New Roman" w:hAnsi="Times New Roman" w:cs="Times New Roman"/>
                <w:color w:val="000000"/>
                <w:sz w:val="22"/>
                <w:szCs w:val="22"/>
              </w:rPr>
              <w:t>date</w:t>
            </w:r>
          </w:p>
        </w:tc>
        <w:tc>
          <w:tcPr>
            <w:tcW w:w="1218" w:type="dxa"/>
            <w:vAlign w:val="center"/>
            <w:hideMark/>
          </w:tcPr>
          <w:p w14:paraId="4F68D9AB"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Categorical</w:t>
            </w:r>
          </w:p>
        </w:tc>
        <w:tc>
          <w:tcPr>
            <w:tcW w:w="1411" w:type="dxa"/>
            <w:vAlign w:val="center"/>
            <w:hideMark/>
          </w:tcPr>
          <w:p w14:paraId="047356AF"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0</w:t>
            </w:r>
          </w:p>
        </w:tc>
        <w:tc>
          <w:tcPr>
            <w:tcW w:w="1440" w:type="dxa"/>
            <w:vAlign w:val="center"/>
            <w:hideMark/>
          </w:tcPr>
          <w:p w14:paraId="57D117B8"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100.00%</w:t>
            </w:r>
          </w:p>
        </w:tc>
        <w:tc>
          <w:tcPr>
            <w:tcW w:w="1440" w:type="dxa"/>
            <w:vAlign w:val="center"/>
            <w:hideMark/>
          </w:tcPr>
          <w:p w14:paraId="0B87C4C4"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365</w:t>
            </w:r>
          </w:p>
        </w:tc>
        <w:tc>
          <w:tcPr>
            <w:tcW w:w="1800" w:type="dxa"/>
            <w:vAlign w:val="center"/>
            <w:hideMark/>
          </w:tcPr>
          <w:p w14:paraId="72943B49"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20160816</w:t>
            </w:r>
          </w:p>
        </w:tc>
      </w:tr>
      <w:tr w:rsidR="009E0BF1" w:rsidRPr="00AD618B" w14:paraId="49AEC5A1" w14:textId="77777777" w:rsidTr="009E0BF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6C71A242" w14:textId="77777777" w:rsidR="009E0BF1" w:rsidRPr="00AD618B" w:rsidRDefault="009E0BF1" w:rsidP="009E0BF1">
            <w:pPr>
              <w:jc w:val="center"/>
              <w:rPr>
                <w:rFonts w:ascii="Times New Roman" w:hAnsi="Times New Roman" w:cs="Times New Roman"/>
                <w:color w:val="000000"/>
                <w:sz w:val="22"/>
                <w:szCs w:val="22"/>
              </w:rPr>
            </w:pPr>
            <w:r w:rsidRPr="00AD618B">
              <w:rPr>
                <w:rFonts w:ascii="Times New Roman" w:hAnsi="Times New Roman" w:cs="Times New Roman"/>
                <w:color w:val="000000"/>
                <w:sz w:val="22"/>
                <w:szCs w:val="22"/>
              </w:rPr>
              <w:t>ssn</w:t>
            </w:r>
          </w:p>
        </w:tc>
        <w:tc>
          <w:tcPr>
            <w:tcW w:w="1218" w:type="dxa"/>
            <w:vAlign w:val="center"/>
            <w:hideMark/>
          </w:tcPr>
          <w:p w14:paraId="5E6AADEB"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Categorical</w:t>
            </w:r>
          </w:p>
        </w:tc>
        <w:tc>
          <w:tcPr>
            <w:tcW w:w="1411" w:type="dxa"/>
            <w:vAlign w:val="center"/>
            <w:hideMark/>
          </w:tcPr>
          <w:p w14:paraId="3D9EF899"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0</w:t>
            </w:r>
          </w:p>
        </w:tc>
        <w:tc>
          <w:tcPr>
            <w:tcW w:w="1440" w:type="dxa"/>
            <w:vAlign w:val="center"/>
            <w:hideMark/>
          </w:tcPr>
          <w:p w14:paraId="16B3D276"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100.00%</w:t>
            </w:r>
          </w:p>
        </w:tc>
        <w:tc>
          <w:tcPr>
            <w:tcW w:w="1440" w:type="dxa"/>
            <w:vAlign w:val="center"/>
            <w:hideMark/>
          </w:tcPr>
          <w:p w14:paraId="0B9DBA48"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835819</w:t>
            </w:r>
          </w:p>
        </w:tc>
        <w:tc>
          <w:tcPr>
            <w:tcW w:w="1800" w:type="dxa"/>
            <w:vAlign w:val="center"/>
            <w:hideMark/>
          </w:tcPr>
          <w:p w14:paraId="3D002596"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999999999</w:t>
            </w:r>
          </w:p>
        </w:tc>
      </w:tr>
      <w:tr w:rsidR="009E0BF1" w:rsidRPr="00AD618B" w14:paraId="3630C16D" w14:textId="77777777" w:rsidTr="009E0BF1">
        <w:trPr>
          <w:trHeight w:val="368"/>
          <w:jc w:val="center"/>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50E09F08" w14:textId="77777777" w:rsidR="009E0BF1" w:rsidRPr="00AD618B" w:rsidRDefault="009E0BF1" w:rsidP="009E0BF1">
            <w:pPr>
              <w:jc w:val="center"/>
              <w:rPr>
                <w:rFonts w:ascii="Times New Roman" w:hAnsi="Times New Roman" w:cs="Times New Roman"/>
                <w:color w:val="000000"/>
                <w:sz w:val="22"/>
                <w:szCs w:val="22"/>
              </w:rPr>
            </w:pPr>
            <w:r w:rsidRPr="00AD618B">
              <w:rPr>
                <w:rFonts w:ascii="Times New Roman" w:hAnsi="Times New Roman" w:cs="Times New Roman"/>
                <w:color w:val="000000"/>
                <w:sz w:val="22"/>
                <w:szCs w:val="22"/>
              </w:rPr>
              <w:t>firstname</w:t>
            </w:r>
          </w:p>
        </w:tc>
        <w:tc>
          <w:tcPr>
            <w:tcW w:w="1218" w:type="dxa"/>
            <w:vAlign w:val="center"/>
            <w:hideMark/>
          </w:tcPr>
          <w:p w14:paraId="5441E52D"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Categorical</w:t>
            </w:r>
          </w:p>
        </w:tc>
        <w:tc>
          <w:tcPr>
            <w:tcW w:w="1411" w:type="dxa"/>
            <w:vAlign w:val="center"/>
            <w:hideMark/>
          </w:tcPr>
          <w:p w14:paraId="7F01BF11"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0</w:t>
            </w:r>
          </w:p>
        </w:tc>
        <w:tc>
          <w:tcPr>
            <w:tcW w:w="1440" w:type="dxa"/>
            <w:vAlign w:val="center"/>
            <w:hideMark/>
          </w:tcPr>
          <w:p w14:paraId="010BF993"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100.00%</w:t>
            </w:r>
          </w:p>
        </w:tc>
        <w:tc>
          <w:tcPr>
            <w:tcW w:w="1440" w:type="dxa"/>
            <w:vAlign w:val="center"/>
            <w:hideMark/>
          </w:tcPr>
          <w:p w14:paraId="43721C66"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78136</w:t>
            </w:r>
          </w:p>
        </w:tc>
        <w:tc>
          <w:tcPr>
            <w:tcW w:w="1800" w:type="dxa"/>
            <w:vAlign w:val="center"/>
            <w:hideMark/>
          </w:tcPr>
          <w:p w14:paraId="0BB83E0A"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EAMSTRMT</w:t>
            </w:r>
          </w:p>
        </w:tc>
      </w:tr>
      <w:tr w:rsidR="009E0BF1" w:rsidRPr="00AD618B" w14:paraId="6ADAFB2A" w14:textId="77777777" w:rsidTr="009E0BF1">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07794A7E" w14:textId="77777777" w:rsidR="009E0BF1" w:rsidRPr="00AD618B" w:rsidRDefault="009E0BF1" w:rsidP="009E0BF1">
            <w:pPr>
              <w:jc w:val="center"/>
              <w:rPr>
                <w:rFonts w:ascii="Times New Roman" w:hAnsi="Times New Roman" w:cs="Times New Roman"/>
                <w:color w:val="000000"/>
                <w:sz w:val="22"/>
                <w:szCs w:val="22"/>
              </w:rPr>
            </w:pPr>
            <w:r w:rsidRPr="00AD618B">
              <w:rPr>
                <w:rFonts w:ascii="Times New Roman" w:hAnsi="Times New Roman" w:cs="Times New Roman"/>
                <w:color w:val="000000"/>
                <w:sz w:val="22"/>
                <w:szCs w:val="22"/>
              </w:rPr>
              <w:t>lastname</w:t>
            </w:r>
          </w:p>
        </w:tc>
        <w:tc>
          <w:tcPr>
            <w:tcW w:w="1218" w:type="dxa"/>
            <w:vAlign w:val="center"/>
            <w:hideMark/>
          </w:tcPr>
          <w:p w14:paraId="532B79B9"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Categorical</w:t>
            </w:r>
          </w:p>
        </w:tc>
        <w:tc>
          <w:tcPr>
            <w:tcW w:w="1411" w:type="dxa"/>
            <w:vAlign w:val="center"/>
            <w:hideMark/>
          </w:tcPr>
          <w:p w14:paraId="45E97FA7"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0</w:t>
            </w:r>
          </w:p>
        </w:tc>
        <w:tc>
          <w:tcPr>
            <w:tcW w:w="1440" w:type="dxa"/>
            <w:vAlign w:val="center"/>
            <w:hideMark/>
          </w:tcPr>
          <w:p w14:paraId="29D31484"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100.00%</w:t>
            </w:r>
          </w:p>
        </w:tc>
        <w:tc>
          <w:tcPr>
            <w:tcW w:w="1440" w:type="dxa"/>
            <w:vAlign w:val="center"/>
            <w:hideMark/>
          </w:tcPr>
          <w:p w14:paraId="21C6E68B"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177001</w:t>
            </w:r>
          </w:p>
        </w:tc>
        <w:tc>
          <w:tcPr>
            <w:tcW w:w="1800" w:type="dxa"/>
            <w:vAlign w:val="center"/>
            <w:hideMark/>
          </w:tcPr>
          <w:p w14:paraId="66872D1F"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ERJSAXA</w:t>
            </w:r>
          </w:p>
        </w:tc>
      </w:tr>
      <w:tr w:rsidR="009E0BF1" w:rsidRPr="00AD618B" w14:paraId="2DA96ABC" w14:textId="77777777" w:rsidTr="009E0BF1">
        <w:trPr>
          <w:trHeight w:val="282"/>
          <w:jc w:val="center"/>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6DE27297" w14:textId="77777777" w:rsidR="009E0BF1" w:rsidRPr="00AD618B" w:rsidRDefault="009E0BF1" w:rsidP="009E0BF1">
            <w:pPr>
              <w:jc w:val="center"/>
              <w:rPr>
                <w:rFonts w:ascii="Times New Roman" w:hAnsi="Times New Roman" w:cs="Times New Roman"/>
                <w:color w:val="000000"/>
                <w:sz w:val="22"/>
                <w:szCs w:val="22"/>
              </w:rPr>
            </w:pPr>
            <w:r w:rsidRPr="00AD618B">
              <w:rPr>
                <w:rFonts w:ascii="Times New Roman" w:hAnsi="Times New Roman" w:cs="Times New Roman"/>
                <w:color w:val="000000"/>
                <w:sz w:val="22"/>
                <w:szCs w:val="22"/>
              </w:rPr>
              <w:t>address</w:t>
            </w:r>
          </w:p>
        </w:tc>
        <w:tc>
          <w:tcPr>
            <w:tcW w:w="1218" w:type="dxa"/>
            <w:vAlign w:val="center"/>
            <w:hideMark/>
          </w:tcPr>
          <w:p w14:paraId="23530045"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Categorical</w:t>
            </w:r>
          </w:p>
        </w:tc>
        <w:tc>
          <w:tcPr>
            <w:tcW w:w="1411" w:type="dxa"/>
            <w:vAlign w:val="center"/>
            <w:hideMark/>
          </w:tcPr>
          <w:p w14:paraId="423E22D2"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0</w:t>
            </w:r>
          </w:p>
        </w:tc>
        <w:tc>
          <w:tcPr>
            <w:tcW w:w="1440" w:type="dxa"/>
            <w:vAlign w:val="center"/>
            <w:hideMark/>
          </w:tcPr>
          <w:p w14:paraId="64CA9E44"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100.00%</w:t>
            </w:r>
          </w:p>
        </w:tc>
        <w:tc>
          <w:tcPr>
            <w:tcW w:w="1440" w:type="dxa"/>
            <w:vAlign w:val="center"/>
            <w:hideMark/>
          </w:tcPr>
          <w:p w14:paraId="4C267796"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828774</w:t>
            </w:r>
          </w:p>
        </w:tc>
        <w:tc>
          <w:tcPr>
            <w:tcW w:w="1800" w:type="dxa"/>
            <w:vAlign w:val="center"/>
            <w:hideMark/>
          </w:tcPr>
          <w:p w14:paraId="7AC68A02"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123 MAIN ST</w:t>
            </w:r>
          </w:p>
        </w:tc>
      </w:tr>
      <w:tr w:rsidR="009E0BF1" w:rsidRPr="00AD618B" w14:paraId="06B8A565" w14:textId="77777777" w:rsidTr="009E0BF1">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57707973" w14:textId="77777777" w:rsidR="009E0BF1" w:rsidRPr="00AD618B" w:rsidRDefault="009E0BF1" w:rsidP="009E0BF1">
            <w:pPr>
              <w:jc w:val="center"/>
              <w:rPr>
                <w:rFonts w:ascii="Times New Roman" w:hAnsi="Times New Roman" w:cs="Times New Roman"/>
                <w:color w:val="000000"/>
                <w:sz w:val="22"/>
                <w:szCs w:val="22"/>
              </w:rPr>
            </w:pPr>
            <w:r w:rsidRPr="00AD618B">
              <w:rPr>
                <w:rFonts w:ascii="Times New Roman" w:hAnsi="Times New Roman" w:cs="Times New Roman"/>
                <w:color w:val="000000"/>
                <w:sz w:val="22"/>
                <w:szCs w:val="22"/>
              </w:rPr>
              <w:t>zip5</w:t>
            </w:r>
          </w:p>
        </w:tc>
        <w:tc>
          <w:tcPr>
            <w:tcW w:w="1218" w:type="dxa"/>
            <w:vAlign w:val="center"/>
            <w:hideMark/>
          </w:tcPr>
          <w:p w14:paraId="10F011BD"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Categorical</w:t>
            </w:r>
          </w:p>
        </w:tc>
        <w:tc>
          <w:tcPr>
            <w:tcW w:w="1411" w:type="dxa"/>
            <w:vAlign w:val="center"/>
            <w:hideMark/>
          </w:tcPr>
          <w:p w14:paraId="64E534C8"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0</w:t>
            </w:r>
          </w:p>
        </w:tc>
        <w:tc>
          <w:tcPr>
            <w:tcW w:w="1440" w:type="dxa"/>
            <w:vAlign w:val="center"/>
            <w:hideMark/>
          </w:tcPr>
          <w:p w14:paraId="4826D48B"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100.00%</w:t>
            </w:r>
          </w:p>
        </w:tc>
        <w:tc>
          <w:tcPr>
            <w:tcW w:w="1440" w:type="dxa"/>
            <w:vAlign w:val="center"/>
            <w:hideMark/>
          </w:tcPr>
          <w:p w14:paraId="14B4A3F4"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26370</w:t>
            </w:r>
          </w:p>
        </w:tc>
        <w:tc>
          <w:tcPr>
            <w:tcW w:w="1800" w:type="dxa"/>
            <w:vAlign w:val="center"/>
            <w:hideMark/>
          </w:tcPr>
          <w:p w14:paraId="710277BE"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68138</w:t>
            </w:r>
          </w:p>
        </w:tc>
      </w:tr>
      <w:tr w:rsidR="009E0BF1" w:rsidRPr="00AD618B" w14:paraId="3AA9DD8B" w14:textId="77777777" w:rsidTr="009E0BF1">
        <w:trPr>
          <w:trHeight w:val="348"/>
          <w:jc w:val="center"/>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74ADC06C" w14:textId="77777777" w:rsidR="009E0BF1" w:rsidRPr="00AD618B" w:rsidRDefault="009E0BF1" w:rsidP="009E0BF1">
            <w:pPr>
              <w:jc w:val="center"/>
              <w:rPr>
                <w:rFonts w:ascii="Times New Roman" w:hAnsi="Times New Roman" w:cs="Times New Roman"/>
                <w:color w:val="000000"/>
                <w:sz w:val="22"/>
                <w:szCs w:val="22"/>
              </w:rPr>
            </w:pPr>
            <w:r w:rsidRPr="00AD618B">
              <w:rPr>
                <w:rFonts w:ascii="Times New Roman" w:hAnsi="Times New Roman" w:cs="Times New Roman"/>
                <w:color w:val="000000"/>
                <w:sz w:val="22"/>
                <w:szCs w:val="22"/>
              </w:rPr>
              <w:t>dob</w:t>
            </w:r>
          </w:p>
        </w:tc>
        <w:tc>
          <w:tcPr>
            <w:tcW w:w="1218" w:type="dxa"/>
            <w:vAlign w:val="center"/>
            <w:hideMark/>
          </w:tcPr>
          <w:p w14:paraId="48BBD9EF"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Categorical</w:t>
            </w:r>
          </w:p>
        </w:tc>
        <w:tc>
          <w:tcPr>
            <w:tcW w:w="1411" w:type="dxa"/>
            <w:vAlign w:val="center"/>
            <w:hideMark/>
          </w:tcPr>
          <w:p w14:paraId="69A47279"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0</w:t>
            </w:r>
          </w:p>
        </w:tc>
        <w:tc>
          <w:tcPr>
            <w:tcW w:w="1440" w:type="dxa"/>
            <w:vAlign w:val="center"/>
            <w:hideMark/>
          </w:tcPr>
          <w:p w14:paraId="64C88530"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100.00%</w:t>
            </w:r>
          </w:p>
        </w:tc>
        <w:tc>
          <w:tcPr>
            <w:tcW w:w="1440" w:type="dxa"/>
            <w:vAlign w:val="center"/>
            <w:hideMark/>
          </w:tcPr>
          <w:p w14:paraId="7BAA7E97"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42673</w:t>
            </w:r>
          </w:p>
        </w:tc>
        <w:tc>
          <w:tcPr>
            <w:tcW w:w="1800" w:type="dxa"/>
            <w:vAlign w:val="center"/>
            <w:hideMark/>
          </w:tcPr>
          <w:p w14:paraId="56C7663C"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19070626</w:t>
            </w:r>
          </w:p>
        </w:tc>
      </w:tr>
      <w:tr w:rsidR="009E0BF1" w:rsidRPr="00AD618B" w14:paraId="59A05D15" w14:textId="77777777" w:rsidTr="009E0BF1">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21A4FDDB" w14:textId="77777777" w:rsidR="009E0BF1" w:rsidRPr="00AD618B" w:rsidRDefault="009E0BF1" w:rsidP="009E0BF1">
            <w:pPr>
              <w:jc w:val="center"/>
              <w:rPr>
                <w:rFonts w:ascii="Times New Roman" w:hAnsi="Times New Roman" w:cs="Times New Roman"/>
                <w:color w:val="000000"/>
                <w:sz w:val="22"/>
                <w:szCs w:val="22"/>
              </w:rPr>
            </w:pPr>
            <w:r w:rsidRPr="00AD618B">
              <w:rPr>
                <w:rFonts w:ascii="Times New Roman" w:hAnsi="Times New Roman" w:cs="Times New Roman"/>
                <w:color w:val="000000"/>
                <w:sz w:val="22"/>
                <w:szCs w:val="22"/>
              </w:rPr>
              <w:t>homephone</w:t>
            </w:r>
          </w:p>
        </w:tc>
        <w:tc>
          <w:tcPr>
            <w:tcW w:w="1218" w:type="dxa"/>
            <w:vAlign w:val="center"/>
            <w:hideMark/>
          </w:tcPr>
          <w:p w14:paraId="51AB84A9"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Categorical</w:t>
            </w:r>
          </w:p>
        </w:tc>
        <w:tc>
          <w:tcPr>
            <w:tcW w:w="1411" w:type="dxa"/>
            <w:vAlign w:val="center"/>
            <w:hideMark/>
          </w:tcPr>
          <w:p w14:paraId="3C0D39E3"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0</w:t>
            </w:r>
          </w:p>
        </w:tc>
        <w:tc>
          <w:tcPr>
            <w:tcW w:w="1440" w:type="dxa"/>
            <w:vAlign w:val="center"/>
            <w:hideMark/>
          </w:tcPr>
          <w:p w14:paraId="627281EB"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100.00%</w:t>
            </w:r>
          </w:p>
        </w:tc>
        <w:tc>
          <w:tcPr>
            <w:tcW w:w="1440" w:type="dxa"/>
            <w:vAlign w:val="center"/>
            <w:hideMark/>
          </w:tcPr>
          <w:p w14:paraId="5DEF0703"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28244</w:t>
            </w:r>
          </w:p>
        </w:tc>
        <w:tc>
          <w:tcPr>
            <w:tcW w:w="1800" w:type="dxa"/>
            <w:vAlign w:val="center"/>
            <w:hideMark/>
          </w:tcPr>
          <w:p w14:paraId="35ECD47C"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9999999999</w:t>
            </w:r>
          </w:p>
        </w:tc>
      </w:tr>
      <w:tr w:rsidR="009E0BF1" w:rsidRPr="00AD618B" w14:paraId="41CA156B" w14:textId="77777777" w:rsidTr="009E0BF1">
        <w:trPr>
          <w:trHeight w:val="275"/>
          <w:jc w:val="center"/>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781FC5C4" w14:textId="77777777" w:rsidR="009E0BF1" w:rsidRPr="00AD618B" w:rsidRDefault="009E0BF1" w:rsidP="009E0BF1">
            <w:pPr>
              <w:jc w:val="center"/>
              <w:rPr>
                <w:rFonts w:ascii="Times New Roman" w:hAnsi="Times New Roman" w:cs="Times New Roman"/>
                <w:color w:val="000000"/>
                <w:sz w:val="22"/>
                <w:szCs w:val="22"/>
              </w:rPr>
            </w:pPr>
            <w:r w:rsidRPr="00AD618B">
              <w:rPr>
                <w:rFonts w:ascii="Times New Roman" w:hAnsi="Times New Roman" w:cs="Times New Roman"/>
                <w:color w:val="000000"/>
                <w:sz w:val="22"/>
                <w:szCs w:val="22"/>
              </w:rPr>
              <w:t>fraud_label</w:t>
            </w:r>
          </w:p>
        </w:tc>
        <w:tc>
          <w:tcPr>
            <w:tcW w:w="1218" w:type="dxa"/>
            <w:vAlign w:val="center"/>
            <w:hideMark/>
          </w:tcPr>
          <w:p w14:paraId="75F2F9EB"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Categorical</w:t>
            </w:r>
          </w:p>
        </w:tc>
        <w:tc>
          <w:tcPr>
            <w:tcW w:w="1411" w:type="dxa"/>
            <w:vAlign w:val="center"/>
            <w:hideMark/>
          </w:tcPr>
          <w:p w14:paraId="056AA72F"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0</w:t>
            </w:r>
          </w:p>
        </w:tc>
        <w:tc>
          <w:tcPr>
            <w:tcW w:w="1440" w:type="dxa"/>
            <w:vAlign w:val="center"/>
            <w:hideMark/>
          </w:tcPr>
          <w:p w14:paraId="679C5E75"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100.00%</w:t>
            </w:r>
          </w:p>
        </w:tc>
        <w:tc>
          <w:tcPr>
            <w:tcW w:w="1440" w:type="dxa"/>
            <w:vAlign w:val="center"/>
            <w:hideMark/>
          </w:tcPr>
          <w:p w14:paraId="74E0AB08"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sz w:val="22"/>
                <w:szCs w:val="22"/>
              </w:rPr>
              <w:t>2</w:t>
            </w:r>
          </w:p>
        </w:tc>
        <w:tc>
          <w:tcPr>
            <w:tcW w:w="1800" w:type="dxa"/>
            <w:vAlign w:val="center"/>
            <w:hideMark/>
          </w:tcPr>
          <w:p w14:paraId="6A0E4DC3"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AD618B">
              <w:rPr>
                <w:rFonts w:ascii="Times New Roman" w:hAnsi="Times New Roman" w:cs="Times New Roman"/>
                <w:color w:val="000000"/>
                <w:sz w:val="22"/>
                <w:szCs w:val="22"/>
              </w:rPr>
              <w:t>0</w:t>
            </w:r>
          </w:p>
        </w:tc>
      </w:tr>
    </w:tbl>
    <w:p w14:paraId="511EF88E" w14:textId="77777777" w:rsidR="00AE7378" w:rsidRPr="00CC6FD4" w:rsidRDefault="00AE7378" w:rsidP="00CC6FD4">
      <w:pPr>
        <w:pStyle w:val="Default"/>
        <w:snapToGrid w:val="0"/>
        <w:spacing w:before="120"/>
        <w:rPr>
          <w:rFonts w:ascii="Times" w:hAnsi="Times" w:cs="Times New Roman"/>
          <w:sz w:val="23"/>
          <w:szCs w:val="23"/>
        </w:rPr>
      </w:pPr>
    </w:p>
    <w:p w14:paraId="542B29A6" w14:textId="77777777" w:rsidR="009E0BF1" w:rsidRPr="00197F44" w:rsidRDefault="009E0BF1" w:rsidP="009E0BF1">
      <w:pPr>
        <w:adjustRightInd w:val="0"/>
        <w:snapToGrid w:val="0"/>
        <w:spacing w:before="120"/>
        <w:outlineLvl w:val="1"/>
        <w:rPr>
          <w:rFonts w:ascii="Times New Roman" w:eastAsia="Times New Roman" w:hAnsi="Times New Roman" w:cs="Times New Roman"/>
          <w:b/>
          <w:sz w:val="28"/>
          <w:szCs w:val="28"/>
          <w:u w:val="single"/>
        </w:rPr>
      </w:pPr>
      <w:bookmarkStart w:id="7" w:name="_Toc7724507"/>
      <w:r w:rsidRPr="00197F44">
        <w:rPr>
          <w:rFonts w:ascii="Times New Roman" w:eastAsia="Times New Roman" w:hAnsi="Times New Roman" w:cs="Times New Roman"/>
          <w:b/>
          <w:sz w:val="28"/>
          <w:szCs w:val="28"/>
          <w:u w:val="single"/>
        </w:rPr>
        <w:t>Key Variables Description</w:t>
      </w:r>
      <w:bookmarkEnd w:id="7"/>
    </w:p>
    <w:p w14:paraId="16E9A2D1" w14:textId="77777777" w:rsidR="009E0BF1" w:rsidRDefault="009E0BF1" w:rsidP="009E0BF1">
      <w:pPr>
        <w:pStyle w:val="Default"/>
        <w:snapToGrid w:val="0"/>
        <w:spacing w:before="120"/>
        <w:rPr>
          <w:b/>
          <w:szCs w:val="23"/>
        </w:rPr>
      </w:pPr>
      <w:r w:rsidRPr="00197F44">
        <w:rPr>
          <w:b/>
          <w:szCs w:val="23"/>
        </w:rPr>
        <w:t>Field Name:</w:t>
      </w:r>
      <w:r w:rsidRPr="00AE20C0">
        <w:rPr>
          <w:b/>
          <w:szCs w:val="23"/>
        </w:rPr>
        <w:t xml:space="preserve"> </w:t>
      </w:r>
      <w:r w:rsidRPr="00AD618B">
        <w:rPr>
          <w:b/>
          <w:szCs w:val="23"/>
        </w:rPr>
        <w:t>date</w:t>
      </w:r>
    </w:p>
    <w:p w14:paraId="1C17F9C7" w14:textId="77777777" w:rsidR="009E0BF1" w:rsidRPr="00AD618B" w:rsidRDefault="009E0BF1" w:rsidP="009E0BF1">
      <w:pPr>
        <w:widowControl/>
        <w:rPr>
          <w:rFonts w:ascii="Times New Roman" w:eastAsia="Times New Roman" w:hAnsi="Times New Roman" w:cs="Times New Roman"/>
          <w:b/>
          <w:sz w:val="24"/>
          <w:szCs w:val="24"/>
        </w:rPr>
      </w:pPr>
      <w:r w:rsidRPr="00CC6FD4">
        <w:rPr>
          <w:rFonts w:ascii="Times New Roman" w:eastAsia="Times New Roman" w:hAnsi="Times New Roman" w:cs="Times New Roman"/>
          <w:b/>
          <w:sz w:val="24"/>
          <w:szCs w:val="24"/>
        </w:rPr>
        <w:t>Description:</w:t>
      </w:r>
      <w:r w:rsidRPr="00AD618B">
        <w:rPr>
          <w:rFonts w:ascii="Times New Roman" w:eastAsia="Times New Roman" w:hAnsi="Times New Roman" w:cs="Times New Roman"/>
          <w:b/>
          <w:sz w:val="24"/>
          <w:szCs w:val="24"/>
        </w:rPr>
        <w:t xml:space="preserve"> </w:t>
      </w:r>
    </w:p>
    <w:p w14:paraId="5ED61691" w14:textId="77777777" w:rsidR="009E0BF1" w:rsidRPr="00AD618B" w:rsidRDefault="009E0BF1" w:rsidP="009E0B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r w:rsidRPr="00AD618B">
        <w:rPr>
          <w:rFonts w:ascii="Times New Roman" w:eastAsia="Times New Roman" w:hAnsi="Times New Roman" w:cs="Times New Roman"/>
          <w:sz w:val="24"/>
          <w:szCs w:val="24"/>
        </w:rPr>
        <w:t>date is a categorical variable representing the date of each transaction.</w:t>
      </w:r>
    </w:p>
    <w:p w14:paraId="562C9942" w14:textId="77777777" w:rsidR="009E0BF1" w:rsidRPr="00AD618B" w:rsidRDefault="009E0BF1" w:rsidP="009E0BF1">
      <w:pPr>
        <w:widowControl/>
        <w:rPr>
          <w:rFonts w:ascii="Times New Roman" w:eastAsia="Times New Roman" w:hAnsi="Times New Roman" w:cs="Times New Roman"/>
          <w:b/>
          <w:sz w:val="24"/>
          <w:szCs w:val="24"/>
        </w:rPr>
      </w:pPr>
      <w:r w:rsidRPr="00AD618B">
        <w:rPr>
          <w:rFonts w:ascii="Times New Roman" w:eastAsia="Times New Roman" w:hAnsi="Times New Roman" w:cs="Times New Roman"/>
          <w:b/>
          <w:sz w:val="24"/>
          <w:szCs w:val="24"/>
        </w:rPr>
        <w:t>Unique Value:</w:t>
      </w:r>
    </w:p>
    <w:p w14:paraId="080057FD" w14:textId="77777777" w:rsidR="009E0BF1" w:rsidRPr="00AD618B" w:rsidRDefault="009E0BF1" w:rsidP="009E0BF1">
      <w:pPr>
        <w:rPr>
          <w:rFonts w:ascii="Times New Roman" w:hAnsi="Times New Roman" w:cs="Times New Roman"/>
          <w:sz w:val="24"/>
        </w:rPr>
      </w:pPr>
      <w:r w:rsidRPr="00AD618B">
        <w:rPr>
          <w:rFonts w:ascii="Times New Roman" w:hAnsi="Times New Roman" w:cs="Times New Roman"/>
          <w:sz w:val="24"/>
        </w:rPr>
        <w:t>date has 365 unique values. No missing value exists. The distribution is shown below, top 10 categories are listed below:</w:t>
      </w:r>
    </w:p>
    <w:p w14:paraId="103C44AD" w14:textId="77777777" w:rsidR="009E0BF1" w:rsidRDefault="009E0BF1" w:rsidP="009E0BF1">
      <w:r w:rsidRPr="00917998">
        <w:rPr>
          <w:noProof/>
        </w:rPr>
        <w:drawing>
          <wp:anchor distT="0" distB="0" distL="114300" distR="114300" simplePos="0" relativeHeight="251661312" behindDoc="0" locked="0" layoutInCell="1" allowOverlap="1" wp14:anchorId="169508AA" wp14:editId="6E7A2F75">
            <wp:simplePos x="0" y="0"/>
            <wp:positionH relativeFrom="column">
              <wp:posOffset>2342878</wp:posOffset>
            </wp:positionH>
            <wp:positionV relativeFrom="paragraph">
              <wp:posOffset>123190</wp:posOffset>
            </wp:positionV>
            <wp:extent cx="2792186" cy="2389158"/>
            <wp:effectExtent l="0" t="0" r="0" b="0"/>
            <wp:wrapSquare wrapText="bothSides"/>
            <wp:docPr id="3" name="Picture 3" descr="/var/folders/l9/8h7b_y751nd4drdsp6lk43lc0000gn/T/com.microsoft.Word/Content.MSO/B47E5B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l9/8h7b_y751nd4drdsp6lk43lc0000gn/T/com.microsoft.Word/Content.MSO/B47E5BA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2186" cy="238915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1056"/>
        <w:gridCol w:w="960"/>
      </w:tblGrid>
      <w:tr w:rsidR="009E0BF1" w:rsidRPr="00AD618B" w14:paraId="6DE40EDC" w14:textId="77777777" w:rsidTr="009E0BF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236A6D" w14:textId="77777777" w:rsidR="009E0BF1" w:rsidRPr="00AD618B" w:rsidRDefault="009E0BF1" w:rsidP="009E0BF1">
            <w:pPr>
              <w:rPr>
                <w:rFonts w:ascii="Times New Roman" w:hAnsi="Times New Roman" w:cs="Times New Roman"/>
                <w:color w:val="000000" w:themeColor="text1"/>
                <w:sz w:val="21"/>
              </w:rPr>
            </w:pPr>
            <w:r w:rsidRPr="00AD618B">
              <w:rPr>
                <w:rFonts w:ascii="Times New Roman" w:hAnsi="Times New Roman" w:cs="Times New Roman"/>
                <w:color w:val="000000" w:themeColor="text1"/>
                <w:sz w:val="21"/>
              </w:rPr>
              <w:t>Category</w:t>
            </w:r>
          </w:p>
        </w:tc>
        <w:tc>
          <w:tcPr>
            <w:tcW w:w="960" w:type="dxa"/>
            <w:noWrap/>
            <w:hideMark/>
          </w:tcPr>
          <w:p w14:paraId="30B6BFAD" w14:textId="77777777" w:rsidR="009E0BF1" w:rsidRPr="00AD618B" w:rsidRDefault="009E0BF1" w:rsidP="009E0B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rPr>
            </w:pPr>
            <w:r w:rsidRPr="00AD618B">
              <w:rPr>
                <w:rFonts w:ascii="Times New Roman" w:hAnsi="Times New Roman" w:cs="Times New Roman"/>
                <w:color w:val="000000" w:themeColor="text1"/>
                <w:sz w:val="21"/>
              </w:rPr>
              <w:t>Count</w:t>
            </w:r>
          </w:p>
        </w:tc>
      </w:tr>
      <w:tr w:rsidR="009E0BF1" w:rsidRPr="00AD618B" w14:paraId="3B8B6373"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1B04E8" w14:textId="77777777" w:rsidR="009E0BF1" w:rsidRPr="00AD618B" w:rsidRDefault="009E0BF1" w:rsidP="009E0BF1">
            <w:pPr>
              <w:rPr>
                <w:rFonts w:ascii="Times New Roman" w:hAnsi="Times New Roman" w:cs="Times New Roman"/>
                <w:b w:val="0"/>
                <w:sz w:val="21"/>
              </w:rPr>
            </w:pPr>
            <w:r w:rsidRPr="00AD618B">
              <w:rPr>
                <w:rFonts w:ascii="Times New Roman" w:hAnsi="Times New Roman" w:cs="Times New Roman"/>
                <w:b w:val="0"/>
                <w:sz w:val="21"/>
              </w:rPr>
              <w:t>20160816</w:t>
            </w:r>
          </w:p>
        </w:tc>
        <w:tc>
          <w:tcPr>
            <w:tcW w:w="960" w:type="dxa"/>
            <w:noWrap/>
            <w:hideMark/>
          </w:tcPr>
          <w:p w14:paraId="64982334" w14:textId="77777777" w:rsidR="009E0BF1" w:rsidRPr="00AD618B"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AD618B">
              <w:rPr>
                <w:rFonts w:ascii="Times New Roman" w:hAnsi="Times New Roman" w:cs="Times New Roman"/>
                <w:sz w:val="21"/>
              </w:rPr>
              <w:t>2877</w:t>
            </w:r>
          </w:p>
        </w:tc>
      </w:tr>
      <w:tr w:rsidR="009E0BF1" w:rsidRPr="00AD618B" w14:paraId="12656324"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72F948" w14:textId="77777777" w:rsidR="009E0BF1" w:rsidRPr="00AD618B" w:rsidRDefault="009E0BF1" w:rsidP="009E0BF1">
            <w:pPr>
              <w:rPr>
                <w:rFonts w:ascii="Times New Roman" w:hAnsi="Times New Roman" w:cs="Times New Roman"/>
                <w:b w:val="0"/>
                <w:sz w:val="21"/>
              </w:rPr>
            </w:pPr>
            <w:r w:rsidRPr="00AD618B">
              <w:rPr>
                <w:rFonts w:ascii="Times New Roman" w:hAnsi="Times New Roman" w:cs="Times New Roman"/>
                <w:b w:val="0"/>
                <w:sz w:val="21"/>
              </w:rPr>
              <w:t>20160304</w:t>
            </w:r>
          </w:p>
        </w:tc>
        <w:tc>
          <w:tcPr>
            <w:tcW w:w="960" w:type="dxa"/>
            <w:noWrap/>
            <w:hideMark/>
          </w:tcPr>
          <w:p w14:paraId="6ED23C6F" w14:textId="77777777" w:rsidR="009E0BF1" w:rsidRPr="00AD618B"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AD618B">
              <w:rPr>
                <w:rFonts w:ascii="Times New Roman" w:hAnsi="Times New Roman" w:cs="Times New Roman"/>
                <w:sz w:val="21"/>
              </w:rPr>
              <w:t>2861</w:t>
            </w:r>
          </w:p>
        </w:tc>
      </w:tr>
      <w:tr w:rsidR="009E0BF1" w:rsidRPr="00AD618B" w14:paraId="56BDA74E"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991672" w14:textId="77777777" w:rsidR="009E0BF1" w:rsidRPr="00AD618B" w:rsidRDefault="009E0BF1" w:rsidP="009E0BF1">
            <w:pPr>
              <w:rPr>
                <w:rFonts w:ascii="Times New Roman" w:hAnsi="Times New Roman" w:cs="Times New Roman"/>
                <w:b w:val="0"/>
                <w:sz w:val="21"/>
              </w:rPr>
            </w:pPr>
            <w:r w:rsidRPr="00AD618B">
              <w:rPr>
                <w:rFonts w:ascii="Times New Roman" w:hAnsi="Times New Roman" w:cs="Times New Roman"/>
                <w:b w:val="0"/>
                <w:sz w:val="21"/>
              </w:rPr>
              <w:t>20160718</w:t>
            </w:r>
          </w:p>
        </w:tc>
        <w:tc>
          <w:tcPr>
            <w:tcW w:w="960" w:type="dxa"/>
            <w:noWrap/>
            <w:hideMark/>
          </w:tcPr>
          <w:p w14:paraId="49FF005C" w14:textId="77777777" w:rsidR="009E0BF1" w:rsidRPr="00AD618B"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AD618B">
              <w:rPr>
                <w:rFonts w:ascii="Times New Roman" w:hAnsi="Times New Roman" w:cs="Times New Roman"/>
                <w:sz w:val="21"/>
              </w:rPr>
              <w:t>2849</w:t>
            </w:r>
          </w:p>
        </w:tc>
      </w:tr>
      <w:tr w:rsidR="009E0BF1" w:rsidRPr="00AD618B" w14:paraId="15BFAEDC"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C84C07" w14:textId="77777777" w:rsidR="009E0BF1" w:rsidRPr="00AD618B" w:rsidRDefault="009E0BF1" w:rsidP="009E0BF1">
            <w:pPr>
              <w:rPr>
                <w:rFonts w:ascii="Times New Roman" w:hAnsi="Times New Roman" w:cs="Times New Roman"/>
                <w:b w:val="0"/>
                <w:sz w:val="21"/>
              </w:rPr>
            </w:pPr>
            <w:r w:rsidRPr="00AD618B">
              <w:rPr>
                <w:rFonts w:ascii="Times New Roman" w:hAnsi="Times New Roman" w:cs="Times New Roman"/>
                <w:b w:val="0"/>
                <w:sz w:val="21"/>
              </w:rPr>
              <w:t>20160417</w:t>
            </w:r>
          </w:p>
        </w:tc>
        <w:tc>
          <w:tcPr>
            <w:tcW w:w="960" w:type="dxa"/>
            <w:noWrap/>
            <w:hideMark/>
          </w:tcPr>
          <w:p w14:paraId="53198993" w14:textId="77777777" w:rsidR="009E0BF1" w:rsidRPr="00AD618B"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AD618B">
              <w:rPr>
                <w:rFonts w:ascii="Times New Roman" w:hAnsi="Times New Roman" w:cs="Times New Roman"/>
                <w:sz w:val="21"/>
              </w:rPr>
              <w:t>2848</w:t>
            </w:r>
          </w:p>
        </w:tc>
      </w:tr>
      <w:tr w:rsidR="009E0BF1" w:rsidRPr="00AD618B" w14:paraId="652DF221"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A3FB52" w14:textId="77777777" w:rsidR="009E0BF1" w:rsidRPr="00AD618B" w:rsidRDefault="009E0BF1" w:rsidP="009E0BF1">
            <w:pPr>
              <w:rPr>
                <w:rFonts w:ascii="Times New Roman" w:hAnsi="Times New Roman" w:cs="Times New Roman"/>
                <w:b w:val="0"/>
                <w:sz w:val="21"/>
              </w:rPr>
            </w:pPr>
            <w:r w:rsidRPr="00AD618B">
              <w:rPr>
                <w:rFonts w:ascii="Times New Roman" w:hAnsi="Times New Roman" w:cs="Times New Roman"/>
                <w:b w:val="0"/>
                <w:sz w:val="21"/>
              </w:rPr>
              <w:t>20160101</w:t>
            </w:r>
          </w:p>
        </w:tc>
        <w:tc>
          <w:tcPr>
            <w:tcW w:w="960" w:type="dxa"/>
            <w:noWrap/>
            <w:hideMark/>
          </w:tcPr>
          <w:p w14:paraId="2EED6AFB" w14:textId="77777777" w:rsidR="009E0BF1" w:rsidRPr="00AD618B"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AD618B">
              <w:rPr>
                <w:rFonts w:ascii="Times New Roman" w:hAnsi="Times New Roman" w:cs="Times New Roman"/>
                <w:sz w:val="21"/>
              </w:rPr>
              <w:t>2840</w:t>
            </w:r>
          </w:p>
        </w:tc>
      </w:tr>
      <w:tr w:rsidR="009E0BF1" w:rsidRPr="00AD618B" w14:paraId="1324F611"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AEB8C0" w14:textId="77777777" w:rsidR="009E0BF1" w:rsidRPr="00AD618B" w:rsidRDefault="009E0BF1" w:rsidP="009E0BF1">
            <w:pPr>
              <w:rPr>
                <w:rFonts w:ascii="Times New Roman" w:hAnsi="Times New Roman" w:cs="Times New Roman"/>
                <w:b w:val="0"/>
                <w:sz w:val="21"/>
              </w:rPr>
            </w:pPr>
            <w:r w:rsidRPr="00AD618B">
              <w:rPr>
                <w:rFonts w:ascii="Times New Roman" w:hAnsi="Times New Roman" w:cs="Times New Roman"/>
                <w:b w:val="0"/>
                <w:sz w:val="21"/>
              </w:rPr>
              <w:t>20161228</w:t>
            </w:r>
          </w:p>
        </w:tc>
        <w:tc>
          <w:tcPr>
            <w:tcW w:w="960" w:type="dxa"/>
            <w:noWrap/>
            <w:hideMark/>
          </w:tcPr>
          <w:p w14:paraId="7FF272A4" w14:textId="77777777" w:rsidR="009E0BF1" w:rsidRPr="00AD618B"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AD618B">
              <w:rPr>
                <w:rFonts w:ascii="Times New Roman" w:hAnsi="Times New Roman" w:cs="Times New Roman"/>
                <w:sz w:val="21"/>
              </w:rPr>
              <w:t>2832</w:t>
            </w:r>
          </w:p>
        </w:tc>
      </w:tr>
      <w:tr w:rsidR="009E0BF1" w:rsidRPr="00AD618B" w14:paraId="544E2B9F"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00A0A7" w14:textId="77777777" w:rsidR="009E0BF1" w:rsidRPr="00AD618B" w:rsidRDefault="009E0BF1" w:rsidP="009E0BF1">
            <w:pPr>
              <w:rPr>
                <w:rFonts w:ascii="Times New Roman" w:hAnsi="Times New Roman" w:cs="Times New Roman"/>
                <w:b w:val="0"/>
                <w:sz w:val="21"/>
              </w:rPr>
            </w:pPr>
            <w:r w:rsidRPr="00AD618B">
              <w:rPr>
                <w:rFonts w:ascii="Times New Roman" w:hAnsi="Times New Roman" w:cs="Times New Roman"/>
                <w:b w:val="0"/>
                <w:sz w:val="21"/>
              </w:rPr>
              <w:t>20160903</w:t>
            </w:r>
          </w:p>
        </w:tc>
        <w:tc>
          <w:tcPr>
            <w:tcW w:w="960" w:type="dxa"/>
            <w:noWrap/>
            <w:hideMark/>
          </w:tcPr>
          <w:p w14:paraId="0F1FDC2C" w14:textId="77777777" w:rsidR="009E0BF1" w:rsidRPr="00AD618B"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AD618B">
              <w:rPr>
                <w:rFonts w:ascii="Times New Roman" w:hAnsi="Times New Roman" w:cs="Times New Roman"/>
                <w:sz w:val="21"/>
              </w:rPr>
              <w:t>2832</w:t>
            </w:r>
          </w:p>
        </w:tc>
      </w:tr>
      <w:tr w:rsidR="009E0BF1" w:rsidRPr="00AD618B" w14:paraId="4C3100DE"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EC4FF9" w14:textId="77777777" w:rsidR="009E0BF1" w:rsidRPr="00AD618B" w:rsidRDefault="009E0BF1" w:rsidP="009E0BF1">
            <w:pPr>
              <w:rPr>
                <w:rFonts w:ascii="Times New Roman" w:hAnsi="Times New Roman" w:cs="Times New Roman"/>
                <w:b w:val="0"/>
                <w:sz w:val="21"/>
              </w:rPr>
            </w:pPr>
            <w:r w:rsidRPr="00AD618B">
              <w:rPr>
                <w:rFonts w:ascii="Times New Roman" w:hAnsi="Times New Roman" w:cs="Times New Roman"/>
                <w:b w:val="0"/>
                <w:sz w:val="21"/>
              </w:rPr>
              <w:t>20160808</w:t>
            </w:r>
          </w:p>
        </w:tc>
        <w:tc>
          <w:tcPr>
            <w:tcW w:w="960" w:type="dxa"/>
            <w:noWrap/>
            <w:hideMark/>
          </w:tcPr>
          <w:p w14:paraId="65C4DBCC" w14:textId="77777777" w:rsidR="009E0BF1" w:rsidRPr="00AD618B"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AD618B">
              <w:rPr>
                <w:rFonts w:ascii="Times New Roman" w:hAnsi="Times New Roman" w:cs="Times New Roman"/>
                <w:sz w:val="21"/>
              </w:rPr>
              <w:t>2832</w:t>
            </w:r>
          </w:p>
        </w:tc>
      </w:tr>
      <w:tr w:rsidR="009E0BF1" w:rsidRPr="00AD618B" w14:paraId="5605BA5D"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FB23BC" w14:textId="77777777" w:rsidR="009E0BF1" w:rsidRPr="00AD618B" w:rsidRDefault="009E0BF1" w:rsidP="009E0BF1">
            <w:pPr>
              <w:rPr>
                <w:rFonts w:ascii="Times New Roman" w:hAnsi="Times New Roman" w:cs="Times New Roman"/>
                <w:b w:val="0"/>
                <w:sz w:val="21"/>
              </w:rPr>
            </w:pPr>
            <w:r w:rsidRPr="00AD618B">
              <w:rPr>
                <w:rFonts w:ascii="Times New Roman" w:hAnsi="Times New Roman" w:cs="Times New Roman"/>
                <w:b w:val="0"/>
                <w:sz w:val="21"/>
              </w:rPr>
              <w:t>20160827</w:t>
            </w:r>
          </w:p>
        </w:tc>
        <w:tc>
          <w:tcPr>
            <w:tcW w:w="960" w:type="dxa"/>
            <w:noWrap/>
            <w:hideMark/>
          </w:tcPr>
          <w:p w14:paraId="5396AA07" w14:textId="77777777" w:rsidR="009E0BF1" w:rsidRPr="00AD618B"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rPr>
            </w:pPr>
            <w:r w:rsidRPr="00AD618B">
              <w:rPr>
                <w:rFonts w:ascii="Times New Roman" w:hAnsi="Times New Roman" w:cs="Times New Roman"/>
                <w:sz w:val="21"/>
              </w:rPr>
              <w:t>2831</w:t>
            </w:r>
          </w:p>
        </w:tc>
      </w:tr>
      <w:tr w:rsidR="009E0BF1" w:rsidRPr="00AD618B" w14:paraId="6827462D"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CB6A3C" w14:textId="77777777" w:rsidR="009E0BF1" w:rsidRPr="00AD618B" w:rsidRDefault="009E0BF1" w:rsidP="009E0BF1">
            <w:pPr>
              <w:rPr>
                <w:rFonts w:ascii="Times New Roman" w:hAnsi="Times New Roman" w:cs="Times New Roman"/>
                <w:b w:val="0"/>
                <w:sz w:val="21"/>
              </w:rPr>
            </w:pPr>
            <w:r w:rsidRPr="00AD618B">
              <w:rPr>
                <w:rFonts w:ascii="Times New Roman" w:hAnsi="Times New Roman" w:cs="Times New Roman"/>
                <w:b w:val="0"/>
                <w:sz w:val="21"/>
              </w:rPr>
              <w:t>20160609</w:t>
            </w:r>
          </w:p>
        </w:tc>
        <w:tc>
          <w:tcPr>
            <w:tcW w:w="960" w:type="dxa"/>
            <w:noWrap/>
            <w:hideMark/>
          </w:tcPr>
          <w:p w14:paraId="7AB76193" w14:textId="77777777" w:rsidR="009E0BF1" w:rsidRPr="00AD618B"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AD618B">
              <w:rPr>
                <w:rFonts w:ascii="Times New Roman" w:hAnsi="Times New Roman" w:cs="Times New Roman"/>
                <w:sz w:val="21"/>
              </w:rPr>
              <w:t>2831</w:t>
            </w:r>
          </w:p>
        </w:tc>
      </w:tr>
    </w:tbl>
    <w:p w14:paraId="45BC1D44" w14:textId="77777777" w:rsidR="009E0BF1" w:rsidRDefault="009E0BF1" w:rsidP="009E0BF1"/>
    <w:p w14:paraId="5CBB8947" w14:textId="77777777" w:rsidR="009E0BF1" w:rsidRPr="00AD618B" w:rsidRDefault="009E0BF1" w:rsidP="009E0BF1">
      <w:pPr>
        <w:pStyle w:val="Default"/>
        <w:snapToGrid w:val="0"/>
        <w:spacing w:before="120"/>
        <w:rPr>
          <w:b/>
          <w:szCs w:val="23"/>
        </w:rPr>
      </w:pPr>
      <w:r w:rsidRPr="00AD618B">
        <w:rPr>
          <w:b/>
          <w:szCs w:val="23"/>
        </w:rPr>
        <w:lastRenderedPageBreak/>
        <w:t>Field Name: ssn (categorical, dtype: int64)</w:t>
      </w:r>
    </w:p>
    <w:p w14:paraId="218E3EE3" w14:textId="77777777" w:rsidR="009E0BF1" w:rsidRPr="00AD618B" w:rsidRDefault="009E0BF1" w:rsidP="009E0BF1">
      <w:pPr>
        <w:widowControl/>
        <w:rPr>
          <w:rFonts w:ascii="Times New Roman" w:eastAsia="Times New Roman" w:hAnsi="Times New Roman" w:cs="Times New Roman"/>
          <w:b/>
          <w:sz w:val="24"/>
          <w:szCs w:val="24"/>
        </w:rPr>
      </w:pPr>
      <w:r w:rsidRPr="00AD618B">
        <w:rPr>
          <w:rFonts w:ascii="Times New Roman" w:eastAsia="Times New Roman" w:hAnsi="Times New Roman" w:cs="Times New Roman"/>
          <w:b/>
          <w:sz w:val="24"/>
          <w:szCs w:val="24"/>
        </w:rPr>
        <w:t xml:space="preserve">Description: </w:t>
      </w:r>
    </w:p>
    <w:p w14:paraId="690F58FD" w14:textId="77777777" w:rsidR="009E0BF1" w:rsidRPr="00AD618B" w:rsidRDefault="009E0BF1" w:rsidP="009E0B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r w:rsidRPr="00AD618B">
        <w:rPr>
          <w:rFonts w:ascii="Times New Roman" w:eastAsia="Times New Roman" w:hAnsi="Times New Roman" w:cs="Times New Roman"/>
          <w:sz w:val="24"/>
          <w:szCs w:val="24"/>
        </w:rPr>
        <w:t>ssn is a categorical variable representing the social security number of the applicant.</w:t>
      </w:r>
    </w:p>
    <w:p w14:paraId="0CD5C98A" w14:textId="59B7FDEC" w:rsidR="009E0BF1" w:rsidRPr="00AD618B" w:rsidRDefault="009E0BF1" w:rsidP="009E0B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r w:rsidRPr="00AD618B">
        <w:rPr>
          <w:rFonts w:ascii="Times New Roman" w:eastAsia="Times New Roman" w:hAnsi="Times New Roman" w:cs="Times New Roman"/>
          <w:sz w:val="24"/>
          <w:szCs w:val="24"/>
        </w:rPr>
        <w:t>ssn has 835</w:t>
      </w:r>
      <w:r w:rsidR="000F6EA2">
        <w:rPr>
          <w:rFonts w:ascii="Times New Roman" w:eastAsia="Times New Roman" w:hAnsi="Times New Roman" w:cs="Times New Roman"/>
          <w:sz w:val="24"/>
          <w:szCs w:val="24"/>
        </w:rPr>
        <w:t>,</w:t>
      </w:r>
      <w:r w:rsidRPr="00AD618B">
        <w:rPr>
          <w:rFonts w:ascii="Times New Roman" w:eastAsia="Times New Roman" w:hAnsi="Times New Roman" w:cs="Times New Roman"/>
          <w:sz w:val="24"/>
          <w:szCs w:val="24"/>
        </w:rPr>
        <w:t>819 unique values. No missing value exists. The distribution is shown below, top 10 categories are listed below. The following bar chart shows the log count and top 10 ssn.</w:t>
      </w:r>
    </w:p>
    <w:p w14:paraId="00A16EA1" w14:textId="77777777" w:rsidR="009E0BF1" w:rsidRDefault="009E0BF1" w:rsidP="009E0BF1">
      <w:r>
        <w:rPr>
          <w:noProof/>
          <w:sz w:val="22"/>
        </w:rPr>
        <w:drawing>
          <wp:anchor distT="0" distB="0" distL="114300" distR="114300" simplePos="0" relativeHeight="251662336" behindDoc="0" locked="0" layoutInCell="1" allowOverlap="1" wp14:anchorId="607B8334" wp14:editId="7D654AB6">
            <wp:simplePos x="0" y="0"/>
            <wp:positionH relativeFrom="column">
              <wp:posOffset>1918335</wp:posOffset>
            </wp:positionH>
            <wp:positionV relativeFrom="paragraph">
              <wp:posOffset>20229</wp:posOffset>
            </wp:positionV>
            <wp:extent cx="3772094" cy="2902099"/>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34E4BF.tmp"/>
                    <pic:cNvPicPr/>
                  </pic:nvPicPr>
                  <pic:blipFill>
                    <a:blip r:embed="rId9">
                      <a:extLst>
                        <a:ext uri="{28A0092B-C50C-407E-A947-70E740481C1C}">
                          <a14:useLocalDpi xmlns:a14="http://schemas.microsoft.com/office/drawing/2010/main" val="0"/>
                        </a:ext>
                      </a:extLst>
                    </a:blip>
                    <a:stretch>
                      <a:fillRect/>
                    </a:stretch>
                  </pic:blipFill>
                  <pic:spPr>
                    <a:xfrm>
                      <a:off x="0" y="0"/>
                      <a:ext cx="3772094" cy="2902099"/>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1542"/>
        <w:gridCol w:w="1213"/>
      </w:tblGrid>
      <w:tr w:rsidR="009E0BF1" w:rsidRPr="00AD618B" w14:paraId="34F7ADCF" w14:textId="77777777" w:rsidTr="009E0BF1">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tcPr>
          <w:p w14:paraId="4C1DD281" w14:textId="77777777" w:rsidR="009E0BF1" w:rsidRPr="00AD618B" w:rsidRDefault="009E0BF1" w:rsidP="009E0BF1">
            <w:pPr>
              <w:jc w:val="center"/>
              <w:rPr>
                <w:rFonts w:ascii="Times New Roman" w:hAnsi="Times New Roman" w:cs="Times New Roman"/>
                <w:sz w:val="22"/>
              </w:rPr>
            </w:pPr>
            <w:r w:rsidRPr="00AD618B">
              <w:rPr>
                <w:rFonts w:ascii="Times New Roman" w:hAnsi="Times New Roman" w:cs="Times New Roman"/>
                <w:color w:val="000000" w:themeColor="text1"/>
                <w:sz w:val="22"/>
              </w:rPr>
              <w:t>Category</w:t>
            </w:r>
          </w:p>
        </w:tc>
        <w:tc>
          <w:tcPr>
            <w:tcW w:w="1213" w:type="dxa"/>
            <w:noWrap/>
            <w:vAlign w:val="center"/>
          </w:tcPr>
          <w:p w14:paraId="2F218BA9" w14:textId="77777777" w:rsidR="009E0BF1" w:rsidRPr="00AD618B" w:rsidRDefault="009E0BF1" w:rsidP="009E0B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AD618B">
              <w:rPr>
                <w:rFonts w:ascii="Times New Roman" w:hAnsi="Times New Roman" w:cs="Times New Roman"/>
                <w:color w:val="000000" w:themeColor="text1"/>
                <w:sz w:val="22"/>
              </w:rPr>
              <w:t>Count</w:t>
            </w:r>
          </w:p>
        </w:tc>
      </w:tr>
      <w:tr w:rsidR="009E0BF1" w:rsidRPr="00AD618B" w14:paraId="68490D07" w14:textId="77777777" w:rsidTr="009E0BF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tcPr>
          <w:p w14:paraId="1CD3A8C1" w14:textId="77777777" w:rsidR="009E0BF1" w:rsidRPr="00AD618B" w:rsidRDefault="009E0BF1" w:rsidP="009E0BF1">
            <w:pPr>
              <w:jc w:val="center"/>
              <w:rPr>
                <w:rFonts w:ascii="Times New Roman" w:hAnsi="Times New Roman" w:cs="Times New Roman"/>
                <w:b w:val="0"/>
                <w:sz w:val="22"/>
              </w:rPr>
            </w:pPr>
            <w:r w:rsidRPr="00AD618B">
              <w:rPr>
                <w:rFonts w:ascii="Times New Roman" w:hAnsi="Times New Roman" w:cs="Times New Roman"/>
                <w:b w:val="0"/>
                <w:sz w:val="22"/>
              </w:rPr>
              <w:t>999999999</w:t>
            </w:r>
          </w:p>
        </w:tc>
        <w:tc>
          <w:tcPr>
            <w:tcW w:w="1213" w:type="dxa"/>
            <w:noWrap/>
            <w:vAlign w:val="center"/>
          </w:tcPr>
          <w:p w14:paraId="7EFDC3AF"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AD618B">
              <w:rPr>
                <w:rFonts w:ascii="Times New Roman" w:hAnsi="Times New Roman" w:cs="Times New Roman"/>
                <w:sz w:val="22"/>
              </w:rPr>
              <w:t>16935</w:t>
            </w:r>
          </w:p>
        </w:tc>
      </w:tr>
      <w:tr w:rsidR="009E0BF1" w:rsidRPr="00AD618B" w14:paraId="6619C73D" w14:textId="77777777" w:rsidTr="009E0BF1">
        <w:trPr>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5585BA81" w14:textId="77777777" w:rsidR="009E0BF1" w:rsidRPr="00AD618B" w:rsidRDefault="009E0BF1" w:rsidP="009E0BF1">
            <w:pPr>
              <w:jc w:val="center"/>
              <w:rPr>
                <w:rFonts w:ascii="Times New Roman" w:hAnsi="Times New Roman" w:cs="Times New Roman"/>
                <w:b w:val="0"/>
                <w:sz w:val="22"/>
              </w:rPr>
            </w:pPr>
            <w:r w:rsidRPr="00AD618B">
              <w:rPr>
                <w:rFonts w:ascii="Times New Roman" w:hAnsi="Times New Roman" w:cs="Times New Roman"/>
                <w:b w:val="0"/>
                <w:sz w:val="22"/>
              </w:rPr>
              <w:t>938972725</w:t>
            </w:r>
          </w:p>
        </w:tc>
        <w:tc>
          <w:tcPr>
            <w:tcW w:w="1213" w:type="dxa"/>
            <w:noWrap/>
            <w:vAlign w:val="center"/>
            <w:hideMark/>
          </w:tcPr>
          <w:p w14:paraId="0650D576"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AD618B">
              <w:rPr>
                <w:rFonts w:ascii="Times New Roman" w:hAnsi="Times New Roman" w:cs="Times New Roman"/>
                <w:sz w:val="22"/>
              </w:rPr>
              <w:t>114</w:t>
            </w:r>
          </w:p>
        </w:tc>
      </w:tr>
      <w:tr w:rsidR="009E0BF1" w:rsidRPr="00AD618B" w14:paraId="425316DD" w14:textId="77777777" w:rsidTr="009E0BF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05FD51EB" w14:textId="77777777" w:rsidR="009E0BF1" w:rsidRPr="00AD618B" w:rsidRDefault="009E0BF1" w:rsidP="009E0BF1">
            <w:pPr>
              <w:jc w:val="center"/>
              <w:rPr>
                <w:rFonts w:ascii="Times New Roman" w:hAnsi="Times New Roman" w:cs="Times New Roman"/>
                <w:b w:val="0"/>
                <w:sz w:val="22"/>
              </w:rPr>
            </w:pPr>
            <w:r w:rsidRPr="00AD618B">
              <w:rPr>
                <w:rFonts w:ascii="Times New Roman" w:hAnsi="Times New Roman" w:cs="Times New Roman"/>
                <w:b w:val="0"/>
                <w:sz w:val="22"/>
              </w:rPr>
              <w:t>810776805</w:t>
            </w:r>
          </w:p>
        </w:tc>
        <w:tc>
          <w:tcPr>
            <w:tcW w:w="1213" w:type="dxa"/>
            <w:noWrap/>
            <w:vAlign w:val="center"/>
            <w:hideMark/>
          </w:tcPr>
          <w:p w14:paraId="623C6748"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AD618B">
              <w:rPr>
                <w:rFonts w:ascii="Times New Roman" w:hAnsi="Times New Roman" w:cs="Times New Roman"/>
                <w:sz w:val="22"/>
              </w:rPr>
              <w:t>81</w:t>
            </w:r>
          </w:p>
        </w:tc>
      </w:tr>
      <w:tr w:rsidR="009E0BF1" w:rsidRPr="00AD618B" w14:paraId="2FFDA3DF" w14:textId="77777777" w:rsidTr="009E0BF1">
        <w:trPr>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08A0F0BC" w14:textId="77777777" w:rsidR="009E0BF1" w:rsidRPr="00AD618B" w:rsidRDefault="009E0BF1" w:rsidP="009E0BF1">
            <w:pPr>
              <w:jc w:val="center"/>
              <w:rPr>
                <w:rFonts w:ascii="Times New Roman" w:hAnsi="Times New Roman" w:cs="Times New Roman"/>
                <w:b w:val="0"/>
                <w:sz w:val="22"/>
              </w:rPr>
            </w:pPr>
            <w:r w:rsidRPr="00AD618B">
              <w:rPr>
                <w:rFonts w:ascii="Times New Roman" w:hAnsi="Times New Roman" w:cs="Times New Roman"/>
                <w:b w:val="0"/>
                <w:sz w:val="22"/>
              </w:rPr>
              <w:t>829352390</w:t>
            </w:r>
          </w:p>
        </w:tc>
        <w:tc>
          <w:tcPr>
            <w:tcW w:w="1213" w:type="dxa"/>
            <w:noWrap/>
            <w:vAlign w:val="center"/>
            <w:hideMark/>
          </w:tcPr>
          <w:p w14:paraId="2140049C"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AD618B">
              <w:rPr>
                <w:rFonts w:ascii="Times New Roman" w:hAnsi="Times New Roman" w:cs="Times New Roman"/>
                <w:sz w:val="22"/>
              </w:rPr>
              <w:t>74</w:t>
            </w:r>
          </w:p>
        </w:tc>
      </w:tr>
      <w:tr w:rsidR="009E0BF1" w:rsidRPr="00AD618B" w14:paraId="1C1C7F5E" w14:textId="77777777" w:rsidTr="009E0BF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30847BA1" w14:textId="77777777" w:rsidR="009E0BF1" w:rsidRPr="00AD618B" w:rsidRDefault="009E0BF1" w:rsidP="009E0BF1">
            <w:pPr>
              <w:jc w:val="center"/>
              <w:rPr>
                <w:rFonts w:ascii="Times New Roman" w:hAnsi="Times New Roman" w:cs="Times New Roman"/>
                <w:b w:val="0"/>
                <w:sz w:val="22"/>
              </w:rPr>
            </w:pPr>
            <w:r w:rsidRPr="00AD618B">
              <w:rPr>
                <w:rFonts w:ascii="Times New Roman" w:hAnsi="Times New Roman" w:cs="Times New Roman"/>
                <w:b w:val="0"/>
                <w:sz w:val="22"/>
              </w:rPr>
              <w:t>473311863</w:t>
            </w:r>
          </w:p>
        </w:tc>
        <w:tc>
          <w:tcPr>
            <w:tcW w:w="1213" w:type="dxa"/>
            <w:noWrap/>
            <w:vAlign w:val="center"/>
            <w:hideMark/>
          </w:tcPr>
          <w:p w14:paraId="65878C41"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AD618B">
              <w:rPr>
                <w:rFonts w:ascii="Times New Roman" w:hAnsi="Times New Roman" w:cs="Times New Roman"/>
                <w:sz w:val="22"/>
              </w:rPr>
              <w:t>44</w:t>
            </w:r>
          </w:p>
        </w:tc>
      </w:tr>
      <w:tr w:rsidR="009E0BF1" w:rsidRPr="00AD618B" w14:paraId="41EFED1B" w14:textId="77777777" w:rsidTr="009E0BF1">
        <w:trPr>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0C4F0641" w14:textId="77777777" w:rsidR="009E0BF1" w:rsidRPr="00AD618B" w:rsidRDefault="009E0BF1" w:rsidP="009E0BF1">
            <w:pPr>
              <w:jc w:val="center"/>
              <w:rPr>
                <w:rFonts w:ascii="Times New Roman" w:hAnsi="Times New Roman" w:cs="Times New Roman"/>
                <w:b w:val="0"/>
                <w:sz w:val="22"/>
              </w:rPr>
            </w:pPr>
            <w:r w:rsidRPr="00AD618B">
              <w:rPr>
                <w:rFonts w:ascii="Times New Roman" w:hAnsi="Times New Roman" w:cs="Times New Roman"/>
                <w:b w:val="0"/>
                <w:sz w:val="22"/>
              </w:rPr>
              <w:t>165764866</w:t>
            </w:r>
          </w:p>
        </w:tc>
        <w:tc>
          <w:tcPr>
            <w:tcW w:w="1213" w:type="dxa"/>
            <w:noWrap/>
            <w:vAlign w:val="center"/>
            <w:hideMark/>
          </w:tcPr>
          <w:p w14:paraId="4EAF9B91"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AD618B">
              <w:rPr>
                <w:rFonts w:ascii="Times New Roman" w:hAnsi="Times New Roman" w:cs="Times New Roman"/>
                <w:sz w:val="22"/>
              </w:rPr>
              <w:t>34</w:t>
            </w:r>
          </w:p>
        </w:tc>
      </w:tr>
      <w:tr w:rsidR="009E0BF1" w:rsidRPr="00AD618B" w14:paraId="658FE721" w14:textId="77777777" w:rsidTr="009E0BF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2C680013" w14:textId="77777777" w:rsidR="009E0BF1" w:rsidRPr="00AD618B" w:rsidRDefault="009E0BF1" w:rsidP="009E0BF1">
            <w:pPr>
              <w:jc w:val="center"/>
              <w:rPr>
                <w:rFonts w:ascii="Times New Roman" w:hAnsi="Times New Roman" w:cs="Times New Roman"/>
                <w:b w:val="0"/>
                <w:sz w:val="22"/>
              </w:rPr>
            </w:pPr>
            <w:r w:rsidRPr="00AD618B">
              <w:rPr>
                <w:rFonts w:ascii="Times New Roman" w:hAnsi="Times New Roman" w:cs="Times New Roman"/>
                <w:b w:val="0"/>
                <w:sz w:val="22"/>
              </w:rPr>
              <w:t>189622157</w:t>
            </w:r>
          </w:p>
        </w:tc>
        <w:tc>
          <w:tcPr>
            <w:tcW w:w="1213" w:type="dxa"/>
            <w:noWrap/>
            <w:vAlign w:val="center"/>
            <w:hideMark/>
          </w:tcPr>
          <w:p w14:paraId="2CD79585"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AD618B">
              <w:rPr>
                <w:rFonts w:ascii="Times New Roman" w:hAnsi="Times New Roman" w:cs="Times New Roman"/>
                <w:sz w:val="22"/>
              </w:rPr>
              <w:t>30</w:t>
            </w:r>
          </w:p>
        </w:tc>
      </w:tr>
      <w:tr w:rsidR="009E0BF1" w:rsidRPr="00AD618B" w14:paraId="730F93E7" w14:textId="77777777" w:rsidTr="009E0BF1">
        <w:trPr>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5CA2D8B2" w14:textId="77777777" w:rsidR="009E0BF1" w:rsidRPr="00AD618B" w:rsidRDefault="009E0BF1" w:rsidP="009E0BF1">
            <w:pPr>
              <w:jc w:val="center"/>
              <w:rPr>
                <w:rFonts w:ascii="Times New Roman" w:hAnsi="Times New Roman" w:cs="Times New Roman"/>
                <w:b w:val="0"/>
                <w:sz w:val="22"/>
              </w:rPr>
            </w:pPr>
            <w:r w:rsidRPr="00AD618B">
              <w:rPr>
                <w:rFonts w:ascii="Times New Roman" w:hAnsi="Times New Roman" w:cs="Times New Roman"/>
                <w:b w:val="0"/>
                <w:sz w:val="22"/>
              </w:rPr>
              <w:t>295308935</w:t>
            </w:r>
          </w:p>
        </w:tc>
        <w:tc>
          <w:tcPr>
            <w:tcW w:w="1213" w:type="dxa"/>
            <w:noWrap/>
            <w:vAlign w:val="center"/>
            <w:hideMark/>
          </w:tcPr>
          <w:p w14:paraId="6E5FFA3B"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AD618B">
              <w:rPr>
                <w:rFonts w:ascii="Times New Roman" w:hAnsi="Times New Roman" w:cs="Times New Roman"/>
                <w:sz w:val="22"/>
              </w:rPr>
              <w:t>30</w:t>
            </w:r>
          </w:p>
        </w:tc>
      </w:tr>
      <w:tr w:rsidR="009E0BF1" w:rsidRPr="00AD618B" w14:paraId="793252BD" w14:textId="77777777" w:rsidTr="009E0BF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37AA0978" w14:textId="77777777" w:rsidR="009E0BF1" w:rsidRPr="00AD618B" w:rsidRDefault="009E0BF1" w:rsidP="009E0BF1">
            <w:pPr>
              <w:jc w:val="center"/>
              <w:rPr>
                <w:rFonts w:ascii="Times New Roman" w:hAnsi="Times New Roman" w:cs="Times New Roman"/>
                <w:b w:val="0"/>
                <w:sz w:val="22"/>
              </w:rPr>
            </w:pPr>
            <w:r w:rsidRPr="00AD618B">
              <w:rPr>
                <w:rFonts w:ascii="Times New Roman" w:hAnsi="Times New Roman" w:cs="Times New Roman"/>
                <w:b w:val="0"/>
                <w:sz w:val="22"/>
              </w:rPr>
              <w:t>588726212</w:t>
            </w:r>
          </w:p>
        </w:tc>
        <w:tc>
          <w:tcPr>
            <w:tcW w:w="1213" w:type="dxa"/>
            <w:noWrap/>
            <w:vAlign w:val="center"/>
            <w:hideMark/>
          </w:tcPr>
          <w:p w14:paraId="113A0083" w14:textId="77777777" w:rsidR="009E0BF1" w:rsidRPr="00AD618B"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AD618B">
              <w:rPr>
                <w:rFonts w:ascii="Times New Roman" w:hAnsi="Times New Roman" w:cs="Times New Roman"/>
                <w:sz w:val="22"/>
              </w:rPr>
              <w:t>29</w:t>
            </w:r>
          </w:p>
        </w:tc>
      </w:tr>
      <w:tr w:rsidR="009E0BF1" w:rsidRPr="00AD618B" w14:paraId="09665685" w14:textId="77777777" w:rsidTr="009E0BF1">
        <w:trPr>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1A9D22DC" w14:textId="77777777" w:rsidR="009E0BF1" w:rsidRPr="00AD618B" w:rsidRDefault="009E0BF1" w:rsidP="009E0BF1">
            <w:pPr>
              <w:jc w:val="center"/>
              <w:rPr>
                <w:rFonts w:ascii="Times New Roman" w:hAnsi="Times New Roman" w:cs="Times New Roman"/>
                <w:b w:val="0"/>
                <w:sz w:val="22"/>
              </w:rPr>
            </w:pPr>
            <w:r w:rsidRPr="00AD618B">
              <w:rPr>
                <w:rFonts w:ascii="Times New Roman" w:hAnsi="Times New Roman" w:cs="Times New Roman"/>
                <w:b w:val="0"/>
                <w:sz w:val="22"/>
              </w:rPr>
              <w:t>163830210</w:t>
            </w:r>
          </w:p>
        </w:tc>
        <w:tc>
          <w:tcPr>
            <w:tcW w:w="1213" w:type="dxa"/>
            <w:noWrap/>
            <w:vAlign w:val="center"/>
            <w:hideMark/>
          </w:tcPr>
          <w:p w14:paraId="194F11B0" w14:textId="77777777" w:rsidR="009E0BF1" w:rsidRPr="00AD618B"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AD618B">
              <w:rPr>
                <w:rFonts w:ascii="Times New Roman" w:hAnsi="Times New Roman" w:cs="Times New Roman"/>
                <w:sz w:val="22"/>
              </w:rPr>
              <w:t>29</w:t>
            </w:r>
          </w:p>
        </w:tc>
      </w:tr>
    </w:tbl>
    <w:p w14:paraId="3611EE08" w14:textId="77777777" w:rsidR="009E0BF1" w:rsidRDefault="009E0BF1" w:rsidP="009E0BF1"/>
    <w:p w14:paraId="68E567D8" w14:textId="77777777" w:rsidR="009E0BF1" w:rsidRDefault="009E0BF1" w:rsidP="009E0BF1"/>
    <w:p w14:paraId="43CDB97D" w14:textId="77777777" w:rsidR="009E0BF1" w:rsidRDefault="009E0BF1" w:rsidP="009E0BF1">
      <w:pPr>
        <w:rPr>
          <w:b/>
          <w:sz w:val="28"/>
          <w:u w:val="single"/>
        </w:rPr>
      </w:pPr>
    </w:p>
    <w:p w14:paraId="4651B917" w14:textId="77777777" w:rsidR="009E0BF1" w:rsidRDefault="009E0BF1" w:rsidP="009E0BF1">
      <w:pPr>
        <w:pStyle w:val="Default"/>
        <w:snapToGrid w:val="0"/>
        <w:spacing w:before="120"/>
        <w:rPr>
          <w:b/>
          <w:szCs w:val="23"/>
        </w:rPr>
      </w:pPr>
    </w:p>
    <w:p w14:paraId="4836888A" w14:textId="77777777" w:rsidR="009E0BF1" w:rsidRPr="000350A3" w:rsidRDefault="009E0BF1" w:rsidP="009E0BF1">
      <w:pPr>
        <w:pStyle w:val="Default"/>
        <w:snapToGrid w:val="0"/>
        <w:spacing w:before="120"/>
        <w:rPr>
          <w:b/>
          <w:szCs w:val="23"/>
        </w:rPr>
      </w:pPr>
      <w:r w:rsidRPr="000350A3">
        <w:rPr>
          <w:b/>
          <w:szCs w:val="23"/>
        </w:rPr>
        <w:t>Field Name: address</w:t>
      </w:r>
      <w:r>
        <w:rPr>
          <w:b/>
          <w:szCs w:val="23"/>
        </w:rPr>
        <w:t xml:space="preserve"> </w:t>
      </w:r>
      <w:r w:rsidRPr="000350A3">
        <w:rPr>
          <w:b/>
          <w:szCs w:val="23"/>
        </w:rPr>
        <w:t>(categorical, dtype: object)</w:t>
      </w:r>
    </w:p>
    <w:p w14:paraId="6F20E029" w14:textId="77777777" w:rsidR="009E0BF1" w:rsidRPr="000350A3" w:rsidRDefault="009E0BF1" w:rsidP="009E0BF1">
      <w:pPr>
        <w:widowControl/>
        <w:rPr>
          <w:rFonts w:ascii="Times New Roman" w:eastAsia="Times New Roman" w:hAnsi="Times New Roman" w:cs="Times New Roman"/>
          <w:b/>
          <w:sz w:val="24"/>
          <w:szCs w:val="24"/>
        </w:rPr>
      </w:pPr>
      <w:r w:rsidRPr="000350A3">
        <w:rPr>
          <w:rFonts w:ascii="Times New Roman" w:eastAsia="Times New Roman" w:hAnsi="Times New Roman" w:cs="Times New Roman"/>
          <w:b/>
          <w:sz w:val="24"/>
          <w:szCs w:val="24"/>
        </w:rPr>
        <w:t xml:space="preserve">Description: </w:t>
      </w:r>
    </w:p>
    <w:p w14:paraId="5B44706A" w14:textId="02951F14" w:rsidR="009E0BF1" w:rsidRPr="000350A3" w:rsidRDefault="009E0BF1" w:rsidP="009E0B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r w:rsidRPr="000350A3">
        <w:rPr>
          <w:rFonts w:ascii="Times New Roman" w:eastAsia="Times New Roman" w:hAnsi="Times New Roman" w:cs="Times New Roman"/>
          <w:sz w:val="24"/>
          <w:szCs w:val="24"/>
        </w:rPr>
        <w:t>address is a categorical variable describing the address of the applicant. address has 828</w:t>
      </w:r>
      <w:r w:rsidR="000F6EA2">
        <w:rPr>
          <w:rFonts w:ascii="Times New Roman" w:eastAsia="Times New Roman" w:hAnsi="Times New Roman" w:cs="Times New Roman"/>
          <w:sz w:val="24"/>
          <w:szCs w:val="24"/>
        </w:rPr>
        <w:t>,</w:t>
      </w:r>
      <w:r w:rsidRPr="000350A3">
        <w:rPr>
          <w:rFonts w:ascii="Times New Roman" w:eastAsia="Times New Roman" w:hAnsi="Times New Roman" w:cs="Times New Roman"/>
          <w:sz w:val="24"/>
          <w:szCs w:val="24"/>
        </w:rPr>
        <w:t>774 unique values. There are no missing values. Below are top 10 categories in descending order. The following bar chart shows the log count and top 10 addresses.</w:t>
      </w:r>
    </w:p>
    <w:p w14:paraId="6B998585" w14:textId="77777777" w:rsidR="009E0BF1" w:rsidRDefault="009E0BF1" w:rsidP="009E0BF1">
      <w:r>
        <w:rPr>
          <w:noProof/>
          <w:sz w:val="22"/>
        </w:rPr>
        <w:drawing>
          <wp:anchor distT="0" distB="0" distL="114300" distR="114300" simplePos="0" relativeHeight="251663360" behindDoc="0" locked="0" layoutInCell="1" allowOverlap="1" wp14:anchorId="31F02CBE" wp14:editId="65F13BFB">
            <wp:simplePos x="0" y="0"/>
            <wp:positionH relativeFrom="column">
              <wp:posOffset>2595336</wp:posOffset>
            </wp:positionH>
            <wp:positionV relativeFrom="paragraph">
              <wp:posOffset>125458</wp:posOffset>
            </wp:positionV>
            <wp:extent cx="3090545" cy="26162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34546F.tmp"/>
                    <pic:cNvPicPr/>
                  </pic:nvPicPr>
                  <pic:blipFill>
                    <a:blip r:embed="rId10">
                      <a:extLst>
                        <a:ext uri="{28A0092B-C50C-407E-A947-70E740481C1C}">
                          <a14:useLocalDpi xmlns:a14="http://schemas.microsoft.com/office/drawing/2010/main" val="0"/>
                        </a:ext>
                      </a:extLst>
                    </a:blip>
                    <a:stretch>
                      <a:fillRect/>
                    </a:stretch>
                  </pic:blipFill>
                  <pic:spPr>
                    <a:xfrm>
                      <a:off x="0" y="0"/>
                      <a:ext cx="3090545" cy="2616200"/>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2245"/>
        <w:gridCol w:w="803"/>
      </w:tblGrid>
      <w:tr w:rsidR="009E0BF1" w:rsidRPr="00A43245" w14:paraId="1A5BE549" w14:textId="77777777" w:rsidTr="009E0BF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7BA4388C" w14:textId="77777777" w:rsidR="009E0BF1" w:rsidRPr="000350A3" w:rsidRDefault="009E0BF1" w:rsidP="009E0BF1">
            <w:pPr>
              <w:jc w:val="center"/>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Category</w:t>
            </w:r>
          </w:p>
        </w:tc>
        <w:tc>
          <w:tcPr>
            <w:tcW w:w="335" w:type="dxa"/>
            <w:noWrap/>
            <w:hideMark/>
          </w:tcPr>
          <w:p w14:paraId="661A4F2A" w14:textId="77777777" w:rsidR="009E0BF1" w:rsidRPr="000350A3" w:rsidRDefault="009E0BF1" w:rsidP="009E0B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Count</w:t>
            </w:r>
          </w:p>
        </w:tc>
      </w:tr>
      <w:tr w:rsidR="009E0BF1" w:rsidRPr="00A43245" w14:paraId="27DE1FC7"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5277F1FE" w14:textId="77777777" w:rsidR="009E0BF1" w:rsidRPr="000350A3" w:rsidRDefault="009E0BF1" w:rsidP="009E0BF1">
            <w:pPr>
              <w:jc w:val="center"/>
              <w:rPr>
                <w:rFonts w:ascii="Times New Roman" w:hAnsi="Times New Roman" w:cs="Times New Roman"/>
                <w:b w:val="0"/>
                <w:color w:val="000000" w:themeColor="text1"/>
                <w:sz w:val="22"/>
              </w:rPr>
            </w:pPr>
            <w:r w:rsidRPr="000350A3">
              <w:rPr>
                <w:rFonts w:ascii="Times New Roman" w:hAnsi="Times New Roman" w:cs="Times New Roman"/>
                <w:b w:val="0"/>
                <w:color w:val="000000" w:themeColor="text1"/>
                <w:sz w:val="22"/>
              </w:rPr>
              <w:t>123 MAIN ST</w:t>
            </w:r>
          </w:p>
        </w:tc>
        <w:tc>
          <w:tcPr>
            <w:tcW w:w="335" w:type="dxa"/>
            <w:noWrap/>
            <w:hideMark/>
          </w:tcPr>
          <w:p w14:paraId="5E8B7A42" w14:textId="77777777" w:rsidR="009E0BF1" w:rsidRPr="000350A3"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1079</w:t>
            </w:r>
          </w:p>
        </w:tc>
      </w:tr>
      <w:tr w:rsidR="009E0BF1" w:rsidRPr="00A43245" w14:paraId="2DA08DDF"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0F75DB0E" w14:textId="77777777" w:rsidR="009E0BF1" w:rsidRPr="000350A3" w:rsidRDefault="009E0BF1" w:rsidP="009E0BF1">
            <w:pPr>
              <w:jc w:val="center"/>
              <w:rPr>
                <w:rFonts w:ascii="Times New Roman" w:hAnsi="Times New Roman" w:cs="Times New Roman"/>
                <w:b w:val="0"/>
                <w:color w:val="000000" w:themeColor="text1"/>
                <w:sz w:val="22"/>
              </w:rPr>
            </w:pPr>
            <w:r w:rsidRPr="000350A3">
              <w:rPr>
                <w:rFonts w:ascii="Times New Roman" w:hAnsi="Times New Roman" w:cs="Times New Roman"/>
                <w:b w:val="0"/>
                <w:color w:val="000000" w:themeColor="text1"/>
                <w:sz w:val="22"/>
              </w:rPr>
              <w:t>1775 XJXE LN</w:t>
            </w:r>
          </w:p>
        </w:tc>
        <w:tc>
          <w:tcPr>
            <w:tcW w:w="335" w:type="dxa"/>
            <w:noWrap/>
            <w:hideMark/>
          </w:tcPr>
          <w:p w14:paraId="37615FAF" w14:textId="77777777" w:rsidR="009E0BF1" w:rsidRPr="000350A3"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97</w:t>
            </w:r>
          </w:p>
        </w:tc>
      </w:tr>
      <w:tr w:rsidR="009E0BF1" w:rsidRPr="00A43245" w14:paraId="2935448F"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036F80ED" w14:textId="77777777" w:rsidR="009E0BF1" w:rsidRPr="000350A3" w:rsidRDefault="009E0BF1" w:rsidP="009E0BF1">
            <w:pPr>
              <w:jc w:val="center"/>
              <w:rPr>
                <w:rFonts w:ascii="Times New Roman" w:hAnsi="Times New Roman" w:cs="Times New Roman"/>
                <w:b w:val="0"/>
                <w:color w:val="000000" w:themeColor="text1"/>
                <w:sz w:val="22"/>
              </w:rPr>
            </w:pPr>
            <w:r w:rsidRPr="000350A3">
              <w:rPr>
                <w:rFonts w:ascii="Times New Roman" w:hAnsi="Times New Roman" w:cs="Times New Roman"/>
                <w:b w:val="0"/>
                <w:color w:val="000000" w:themeColor="text1"/>
                <w:sz w:val="22"/>
              </w:rPr>
              <w:t>7433 RAEZA ST</w:t>
            </w:r>
          </w:p>
        </w:tc>
        <w:tc>
          <w:tcPr>
            <w:tcW w:w="335" w:type="dxa"/>
            <w:noWrap/>
            <w:hideMark/>
          </w:tcPr>
          <w:p w14:paraId="67B1C090" w14:textId="77777777" w:rsidR="009E0BF1" w:rsidRPr="000350A3"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80</w:t>
            </w:r>
          </w:p>
        </w:tc>
      </w:tr>
      <w:tr w:rsidR="009E0BF1" w:rsidRPr="00A43245" w14:paraId="688C46FD"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7B93D92B" w14:textId="77777777" w:rsidR="009E0BF1" w:rsidRPr="000350A3" w:rsidRDefault="009E0BF1" w:rsidP="009E0BF1">
            <w:pPr>
              <w:jc w:val="center"/>
              <w:rPr>
                <w:rFonts w:ascii="Times New Roman" w:hAnsi="Times New Roman" w:cs="Times New Roman"/>
                <w:b w:val="0"/>
                <w:color w:val="000000" w:themeColor="text1"/>
                <w:sz w:val="22"/>
              </w:rPr>
            </w:pPr>
            <w:r w:rsidRPr="000350A3">
              <w:rPr>
                <w:rFonts w:ascii="Times New Roman" w:hAnsi="Times New Roman" w:cs="Times New Roman"/>
                <w:b w:val="0"/>
                <w:color w:val="000000" w:themeColor="text1"/>
                <w:sz w:val="22"/>
              </w:rPr>
              <w:t>8911 MZSU DR</w:t>
            </w:r>
          </w:p>
        </w:tc>
        <w:tc>
          <w:tcPr>
            <w:tcW w:w="335" w:type="dxa"/>
            <w:noWrap/>
            <w:hideMark/>
          </w:tcPr>
          <w:p w14:paraId="71FF41CD" w14:textId="77777777" w:rsidR="009E0BF1" w:rsidRPr="000350A3"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74</w:t>
            </w:r>
          </w:p>
        </w:tc>
      </w:tr>
      <w:tr w:rsidR="009E0BF1" w:rsidRPr="00A43245" w14:paraId="254A1221"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688C38F1" w14:textId="77777777" w:rsidR="009E0BF1" w:rsidRPr="000350A3" w:rsidRDefault="009E0BF1" w:rsidP="009E0BF1">
            <w:pPr>
              <w:jc w:val="center"/>
              <w:rPr>
                <w:rFonts w:ascii="Times New Roman" w:hAnsi="Times New Roman" w:cs="Times New Roman"/>
                <w:b w:val="0"/>
                <w:color w:val="000000" w:themeColor="text1"/>
                <w:sz w:val="22"/>
              </w:rPr>
            </w:pPr>
            <w:r w:rsidRPr="000350A3">
              <w:rPr>
                <w:rFonts w:ascii="Times New Roman" w:hAnsi="Times New Roman" w:cs="Times New Roman"/>
                <w:b w:val="0"/>
                <w:color w:val="000000" w:themeColor="text1"/>
                <w:sz w:val="22"/>
              </w:rPr>
              <w:t>4907 RRAAU DR</w:t>
            </w:r>
          </w:p>
        </w:tc>
        <w:tc>
          <w:tcPr>
            <w:tcW w:w="335" w:type="dxa"/>
            <w:noWrap/>
            <w:hideMark/>
          </w:tcPr>
          <w:p w14:paraId="66715801" w14:textId="77777777" w:rsidR="009E0BF1" w:rsidRPr="000350A3"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73</w:t>
            </w:r>
          </w:p>
        </w:tc>
      </w:tr>
      <w:tr w:rsidR="009E0BF1" w:rsidRPr="00A43245" w14:paraId="52881AC6"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25A647D1" w14:textId="77777777" w:rsidR="009E0BF1" w:rsidRPr="000350A3" w:rsidRDefault="009E0BF1" w:rsidP="009E0BF1">
            <w:pPr>
              <w:jc w:val="center"/>
              <w:rPr>
                <w:rFonts w:ascii="Times New Roman" w:hAnsi="Times New Roman" w:cs="Times New Roman"/>
                <w:b w:val="0"/>
                <w:color w:val="000000" w:themeColor="text1"/>
                <w:sz w:val="22"/>
              </w:rPr>
            </w:pPr>
            <w:r w:rsidRPr="000350A3">
              <w:rPr>
                <w:rFonts w:ascii="Times New Roman" w:hAnsi="Times New Roman" w:cs="Times New Roman"/>
                <w:b w:val="0"/>
                <w:color w:val="000000" w:themeColor="text1"/>
                <w:sz w:val="22"/>
              </w:rPr>
              <w:t>426 XUAXZ BLVD</w:t>
            </w:r>
          </w:p>
        </w:tc>
        <w:tc>
          <w:tcPr>
            <w:tcW w:w="335" w:type="dxa"/>
            <w:noWrap/>
            <w:hideMark/>
          </w:tcPr>
          <w:p w14:paraId="771DEFDE" w14:textId="77777777" w:rsidR="009E0BF1" w:rsidRPr="000350A3"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57</w:t>
            </w:r>
          </w:p>
        </w:tc>
      </w:tr>
      <w:tr w:rsidR="009E0BF1" w:rsidRPr="00A43245" w14:paraId="03530E8D"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4A77F2F9" w14:textId="77777777" w:rsidR="009E0BF1" w:rsidRPr="000350A3" w:rsidRDefault="009E0BF1" w:rsidP="009E0BF1">
            <w:pPr>
              <w:jc w:val="center"/>
              <w:rPr>
                <w:rFonts w:ascii="Times New Roman" w:hAnsi="Times New Roman" w:cs="Times New Roman"/>
                <w:b w:val="0"/>
                <w:color w:val="000000" w:themeColor="text1"/>
                <w:sz w:val="22"/>
              </w:rPr>
            </w:pPr>
            <w:r w:rsidRPr="000350A3">
              <w:rPr>
                <w:rFonts w:ascii="Times New Roman" w:hAnsi="Times New Roman" w:cs="Times New Roman"/>
                <w:b w:val="0"/>
                <w:color w:val="000000" w:themeColor="text1"/>
                <w:sz w:val="22"/>
              </w:rPr>
              <w:t>606 EZZAU WY</w:t>
            </w:r>
          </w:p>
        </w:tc>
        <w:tc>
          <w:tcPr>
            <w:tcW w:w="335" w:type="dxa"/>
            <w:noWrap/>
            <w:hideMark/>
          </w:tcPr>
          <w:p w14:paraId="76B11A83" w14:textId="77777777" w:rsidR="009E0BF1" w:rsidRPr="000350A3"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44</w:t>
            </w:r>
          </w:p>
        </w:tc>
      </w:tr>
      <w:tr w:rsidR="009E0BF1" w:rsidRPr="00A43245" w14:paraId="29FCC944"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2461ED8C" w14:textId="77777777" w:rsidR="009E0BF1" w:rsidRPr="000350A3" w:rsidRDefault="009E0BF1" w:rsidP="009E0BF1">
            <w:pPr>
              <w:jc w:val="center"/>
              <w:rPr>
                <w:rFonts w:ascii="Times New Roman" w:hAnsi="Times New Roman" w:cs="Times New Roman"/>
                <w:b w:val="0"/>
                <w:color w:val="000000" w:themeColor="text1"/>
                <w:sz w:val="22"/>
              </w:rPr>
            </w:pPr>
            <w:r w:rsidRPr="000350A3">
              <w:rPr>
                <w:rFonts w:ascii="Times New Roman" w:hAnsi="Times New Roman" w:cs="Times New Roman"/>
                <w:b w:val="0"/>
                <w:color w:val="000000" w:themeColor="text1"/>
                <w:sz w:val="22"/>
              </w:rPr>
              <w:t>3545 ARMA ST</w:t>
            </w:r>
          </w:p>
        </w:tc>
        <w:tc>
          <w:tcPr>
            <w:tcW w:w="335" w:type="dxa"/>
            <w:noWrap/>
            <w:hideMark/>
          </w:tcPr>
          <w:p w14:paraId="5BE2E1C9" w14:textId="77777777" w:rsidR="009E0BF1" w:rsidRPr="000350A3"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44</w:t>
            </w:r>
          </w:p>
        </w:tc>
      </w:tr>
      <w:tr w:rsidR="009E0BF1" w:rsidRPr="00A43245" w14:paraId="20B9CD6A"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61C20919" w14:textId="77777777" w:rsidR="009E0BF1" w:rsidRPr="000350A3" w:rsidRDefault="009E0BF1" w:rsidP="009E0BF1">
            <w:pPr>
              <w:jc w:val="center"/>
              <w:rPr>
                <w:rFonts w:ascii="Times New Roman" w:hAnsi="Times New Roman" w:cs="Times New Roman"/>
                <w:b w:val="0"/>
                <w:color w:val="000000" w:themeColor="text1"/>
                <w:sz w:val="22"/>
              </w:rPr>
            </w:pPr>
            <w:r w:rsidRPr="000350A3">
              <w:rPr>
                <w:rFonts w:ascii="Times New Roman" w:hAnsi="Times New Roman" w:cs="Times New Roman"/>
                <w:b w:val="0"/>
                <w:color w:val="000000" w:themeColor="text1"/>
                <w:sz w:val="22"/>
              </w:rPr>
              <w:t>4530 ETSMX WY</w:t>
            </w:r>
          </w:p>
        </w:tc>
        <w:tc>
          <w:tcPr>
            <w:tcW w:w="335" w:type="dxa"/>
            <w:noWrap/>
            <w:hideMark/>
          </w:tcPr>
          <w:p w14:paraId="6BE3E44A" w14:textId="77777777" w:rsidR="009E0BF1" w:rsidRPr="000350A3" w:rsidRDefault="009E0BF1" w:rsidP="009E0B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42</w:t>
            </w:r>
          </w:p>
        </w:tc>
      </w:tr>
      <w:tr w:rsidR="009E0BF1" w:rsidRPr="00A43245" w14:paraId="58D45CA0"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130A2FF4" w14:textId="77777777" w:rsidR="009E0BF1" w:rsidRPr="000350A3" w:rsidRDefault="009E0BF1" w:rsidP="009E0BF1">
            <w:pPr>
              <w:jc w:val="center"/>
              <w:rPr>
                <w:rFonts w:ascii="Times New Roman" w:hAnsi="Times New Roman" w:cs="Times New Roman"/>
                <w:b w:val="0"/>
                <w:color w:val="000000" w:themeColor="text1"/>
                <w:sz w:val="22"/>
              </w:rPr>
            </w:pPr>
            <w:r w:rsidRPr="000350A3">
              <w:rPr>
                <w:rFonts w:ascii="Times New Roman" w:hAnsi="Times New Roman" w:cs="Times New Roman"/>
                <w:b w:val="0"/>
                <w:color w:val="000000" w:themeColor="text1"/>
                <w:sz w:val="22"/>
              </w:rPr>
              <w:t>4292 RUSMM LN</w:t>
            </w:r>
          </w:p>
        </w:tc>
        <w:tc>
          <w:tcPr>
            <w:tcW w:w="335" w:type="dxa"/>
            <w:noWrap/>
            <w:hideMark/>
          </w:tcPr>
          <w:p w14:paraId="08DE7252" w14:textId="77777777" w:rsidR="009E0BF1" w:rsidRPr="000350A3" w:rsidRDefault="009E0BF1" w:rsidP="009E0B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41</w:t>
            </w:r>
          </w:p>
        </w:tc>
      </w:tr>
    </w:tbl>
    <w:p w14:paraId="65F23FBD" w14:textId="77777777" w:rsidR="009E0BF1" w:rsidRDefault="009E0BF1" w:rsidP="009E0BF1"/>
    <w:p w14:paraId="198418CB" w14:textId="77777777" w:rsidR="009E0BF1" w:rsidRPr="00E22541" w:rsidRDefault="009E0BF1" w:rsidP="009E0BF1">
      <w:pPr>
        <w:rPr>
          <w:b/>
          <w:sz w:val="28"/>
          <w:u w:val="single"/>
        </w:rPr>
      </w:pPr>
      <w:r>
        <w:rPr>
          <w:b/>
          <w:sz w:val="28"/>
          <w:u w:val="single"/>
        </w:rPr>
        <w:br w:type="page"/>
      </w:r>
    </w:p>
    <w:p w14:paraId="7BB7E322" w14:textId="77777777" w:rsidR="009E0BF1" w:rsidRPr="000350A3" w:rsidRDefault="009E0BF1" w:rsidP="009E0BF1">
      <w:pPr>
        <w:pStyle w:val="Default"/>
        <w:snapToGrid w:val="0"/>
        <w:spacing w:before="120"/>
        <w:rPr>
          <w:b/>
          <w:szCs w:val="23"/>
        </w:rPr>
      </w:pPr>
      <w:r w:rsidRPr="000350A3">
        <w:rPr>
          <w:b/>
          <w:szCs w:val="23"/>
        </w:rPr>
        <w:lastRenderedPageBreak/>
        <w:t>Field Name: zip5 (categorical, dtype: int64)</w:t>
      </w:r>
    </w:p>
    <w:p w14:paraId="589182D1" w14:textId="77777777" w:rsidR="009E0BF1" w:rsidRPr="000350A3" w:rsidRDefault="009E0BF1" w:rsidP="009E0BF1">
      <w:pPr>
        <w:widowControl/>
        <w:rPr>
          <w:rFonts w:ascii="Times New Roman" w:eastAsia="Times New Roman" w:hAnsi="Times New Roman" w:cs="Times New Roman"/>
          <w:b/>
          <w:sz w:val="24"/>
          <w:szCs w:val="24"/>
        </w:rPr>
      </w:pPr>
      <w:r w:rsidRPr="000350A3">
        <w:rPr>
          <w:rFonts w:ascii="Times New Roman" w:eastAsia="Times New Roman" w:hAnsi="Times New Roman" w:cs="Times New Roman"/>
          <w:b/>
          <w:sz w:val="24"/>
          <w:szCs w:val="24"/>
        </w:rPr>
        <w:t xml:space="preserve">Description: </w:t>
      </w:r>
    </w:p>
    <w:p w14:paraId="61546251" w14:textId="56742D3A" w:rsidR="009E0BF1" w:rsidRPr="000350A3" w:rsidRDefault="009E0BF1" w:rsidP="009E0B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r w:rsidRPr="000350A3">
        <w:rPr>
          <w:rFonts w:ascii="Times New Roman" w:eastAsia="Times New Roman" w:hAnsi="Times New Roman" w:cs="Times New Roman"/>
          <w:sz w:val="24"/>
          <w:szCs w:val="24"/>
        </w:rPr>
        <w:t>zip5 is a categorical variable describing the 5-digit zip code of the applicants. zip5 has 26</w:t>
      </w:r>
      <w:r w:rsidR="0093644E">
        <w:rPr>
          <w:rFonts w:ascii="Times New Roman" w:eastAsia="Times New Roman" w:hAnsi="Times New Roman" w:cs="Times New Roman"/>
          <w:sz w:val="24"/>
          <w:szCs w:val="24"/>
        </w:rPr>
        <w:t>,</w:t>
      </w:r>
      <w:r w:rsidRPr="000350A3">
        <w:rPr>
          <w:rFonts w:ascii="Times New Roman" w:eastAsia="Times New Roman" w:hAnsi="Times New Roman" w:cs="Times New Roman"/>
          <w:sz w:val="24"/>
          <w:szCs w:val="24"/>
        </w:rPr>
        <w:t>370 unique values. There are no missing values. Below are top 10 categories. The following bar chart shows the count of top 10 zip codes.</w:t>
      </w:r>
    </w:p>
    <w:p w14:paraId="7D4CA7D2" w14:textId="77777777" w:rsidR="009E0BF1" w:rsidRDefault="009E0BF1" w:rsidP="009E0BF1">
      <w:pPr>
        <w:rPr>
          <w:b/>
        </w:rPr>
      </w:pPr>
      <w:r>
        <w:rPr>
          <w:noProof/>
          <w:sz w:val="22"/>
        </w:rPr>
        <w:drawing>
          <wp:anchor distT="0" distB="0" distL="114300" distR="114300" simplePos="0" relativeHeight="251664384" behindDoc="0" locked="0" layoutInCell="1" allowOverlap="1" wp14:anchorId="7296E68B" wp14:editId="221764F3">
            <wp:simplePos x="0" y="0"/>
            <wp:positionH relativeFrom="column">
              <wp:posOffset>2154827</wp:posOffset>
            </wp:positionH>
            <wp:positionV relativeFrom="paragraph">
              <wp:posOffset>90896</wp:posOffset>
            </wp:positionV>
            <wp:extent cx="3286125" cy="2385060"/>
            <wp:effectExtent l="0" t="0" r="3175"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34B1C4.tmp"/>
                    <pic:cNvPicPr/>
                  </pic:nvPicPr>
                  <pic:blipFill>
                    <a:blip r:embed="rId11">
                      <a:extLst>
                        <a:ext uri="{28A0092B-C50C-407E-A947-70E740481C1C}">
                          <a14:useLocalDpi xmlns:a14="http://schemas.microsoft.com/office/drawing/2010/main" val="0"/>
                        </a:ext>
                      </a:extLst>
                    </a:blip>
                    <a:stretch>
                      <a:fillRect/>
                    </a:stretch>
                  </pic:blipFill>
                  <pic:spPr>
                    <a:xfrm>
                      <a:off x="0" y="0"/>
                      <a:ext cx="3286125" cy="2385060"/>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jc w:val="center"/>
        <w:tblLook w:val="04A0" w:firstRow="1" w:lastRow="0" w:firstColumn="1" w:lastColumn="0" w:noHBand="0" w:noVBand="1"/>
      </w:tblPr>
      <w:tblGrid>
        <w:gridCol w:w="1084"/>
        <w:gridCol w:w="960"/>
      </w:tblGrid>
      <w:tr w:rsidR="009E0BF1" w:rsidRPr="000350A3" w14:paraId="54C96C9C" w14:textId="77777777" w:rsidTr="009E0BF1">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CF20CC" w14:textId="77777777" w:rsidR="009E0BF1" w:rsidRPr="000350A3" w:rsidRDefault="009E0BF1" w:rsidP="009E0BF1">
            <w:pPr>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Category</w:t>
            </w:r>
          </w:p>
        </w:tc>
        <w:tc>
          <w:tcPr>
            <w:tcW w:w="960" w:type="dxa"/>
            <w:noWrap/>
            <w:hideMark/>
          </w:tcPr>
          <w:p w14:paraId="2529EF2E" w14:textId="77777777" w:rsidR="009E0BF1" w:rsidRPr="000350A3" w:rsidRDefault="009E0BF1" w:rsidP="009E0B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Count</w:t>
            </w:r>
          </w:p>
        </w:tc>
      </w:tr>
      <w:tr w:rsidR="009E0BF1" w:rsidRPr="000350A3" w14:paraId="504DB58B" w14:textId="77777777" w:rsidTr="009E0BF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588B27"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68138</w:t>
            </w:r>
          </w:p>
        </w:tc>
        <w:tc>
          <w:tcPr>
            <w:tcW w:w="960" w:type="dxa"/>
            <w:noWrap/>
            <w:hideMark/>
          </w:tcPr>
          <w:p w14:paraId="35DF3DAC"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823</w:t>
            </w:r>
          </w:p>
        </w:tc>
      </w:tr>
      <w:tr w:rsidR="009E0BF1" w:rsidRPr="000350A3" w14:paraId="19B14CB2" w14:textId="77777777" w:rsidTr="009E0BF1">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3A68F7"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90042</w:t>
            </w:r>
          </w:p>
        </w:tc>
        <w:tc>
          <w:tcPr>
            <w:tcW w:w="960" w:type="dxa"/>
            <w:noWrap/>
            <w:hideMark/>
          </w:tcPr>
          <w:p w14:paraId="6BD9B2E8"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514</w:t>
            </w:r>
          </w:p>
        </w:tc>
      </w:tr>
      <w:tr w:rsidR="009E0BF1" w:rsidRPr="000350A3" w14:paraId="05B7F894" w14:textId="77777777" w:rsidTr="009E0BF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D7F70B"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89835</w:t>
            </w:r>
          </w:p>
        </w:tc>
        <w:tc>
          <w:tcPr>
            <w:tcW w:w="960" w:type="dxa"/>
            <w:noWrap/>
            <w:hideMark/>
          </w:tcPr>
          <w:p w14:paraId="152D4B8C"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489</w:t>
            </w:r>
          </w:p>
        </w:tc>
      </w:tr>
      <w:tr w:rsidR="009E0BF1" w:rsidRPr="000350A3" w14:paraId="38C90CC5" w14:textId="77777777" w:rsidTr="009E0BF1">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C7FA83"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35227</w:t>
            </w:r>
          </w:p>
        </w:tc>
        <w:tc>
          <w:tcPr>
            <w:tcW w:w="960" w:type="dxa"/>
            <w:noWrap/>
            <w:hideMark/>
          </w:tcPr>
          <w:p w14:paraId="7BE26EFE"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478</w:t>
            </w:r>
          </w:p>
        </w:tc>
      </w:tr>
      <w:tr w:rsidR="009E0BF1" w:rsidRPr="000350A3" w14:paraId="110866E9" w14:textId="77777777" w:rsidTr="009E0BF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FBBD35"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14931</w:t>
            </w:r>
          </w:p>
        </w:tc>
        <w:tc>
          <w:tcPr>
            <w:tcW w:w="960" w:type="dxa"/>
            <w:noWrap/>
            <w:hideMark/>
          </w:tcPr>
          <w:p w14:paraId="3B96535A"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459</w:t>
            </w:r>
          </w:p>
        </w:tc>
      </w:tr>
      <w:tr w:rsidR="009E0BF1" w:rsidRPr="000350A3" w14:paraId="4D4F1A0A" w14:textId="77777777" w:rsidTr="009E0BF1">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60A980"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86500</w:t>
            </w:r>
          </w:p>
        </w:tc>
        <w:tc>
          <w:tcPr>
            <w:tcW w:w="960" w:type="dxa"/>
            <w:noWrap/>
            <w:hideMark/>
          </w:tcPr>
          <w:p w14:paraId="39535776"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438</w:t>
            </w:r>
          </w:p>
        </w:tc>
      </w:tr>
      <w:tr w:rsidR="009E0BF1" w:rsidRPr="000350A3" w14:paraId="6D58EBFA" w14:textId="77777777" w:rsidTr="009E0BF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A6D91B"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12700</w:t>
            </w:r>
          </w:p>
        </w:tc>
        <w:tc>
          <w:tcPr>
            <w:tcW w:w="960" w:type="dxa"/>
            <w:noWrap/>
            <w:hideMark/>
          </w:tcPr>
          <w:p w14:paraId="11E3DB18"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436</w:t>
            </w:r>
          </w:p>
        </w:tc>
      </w:tr>
      <w:tr w:rsidR="009E0BF1" w:rsidRPr="000350A3" w14:paraId="492A80BD" w14:textId="77777777" w:rsidTr="009E0BF1">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61C1DF"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1362</w:t>
            </w:r>
          </w:p>
        </w:tc>
        <w:tc>
          <w:tcPr>
            <w:tcW w:w="960" w:type="dxa"/>
            <w:noWrap/>
            <w:hideMark/>
          </w:tcPr>
          <w:p w14:paraId="4C5738CA"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434</w:t>
            </w:r>
          </w:p>
        </w:tc>
      </w:tr>
      <w:tr w:rsidR="009E0BF1" w:rsidRPr="000350A3" w14:paraId="03FCE178" w14:textId="77777777" w:rsidTr="009E0BF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99A6F3"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59695</w:t>
            </w:r>
          </w:p>
        </w:tc>
        <w:tc>
          <w:tcPr>
            <w:tcW w:w="960" w:type="dxa"/>
            <w:noWrap/>
            <w:hideMark/>
          </w:tcPr>
          <w:p w14:paraId="67A6C5BD"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432</w:t>
            </w:r>
          </w:p>
        </w:tc>
      </w:tr>
      <w:tr w:rsidR="009E0BF1" w:rsidRPr="000350A3" w14:paraId="3DBF506E" w14:textId="77777777" w:rsidTr="009E0BF1">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626B19"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52317</w:t>
            </w:r>
          </w:p>
        </w:tc>
        <w:tc>
          <w:tcPr>
            <w:tcW w:w="960" w:type="dxa"/>
            <w:noWrap/>
            <w:hideMark/>
          </w:tcPr>
          <w:p w14:paraId="35B361E5"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432</w:t>
            </w:r>
          </w:p>
        </w:tc>
      </w:tr>
    </w:tbl>
    <w:p w14:paraId="6F7D5550" w14:textId="77777777" w:rsidR="009E0BF1" w:rsidRDefault="009E0BF1" w:rsidP="009E0BF1">
      <w:pPr>
        <w:rPr>
          <w:b/>
        </w:rPr>
      </w:pPr>
    </w:p>
    <w:p w14:paraId="363ED799" w14:textId="77777777" w:rsidR="009E0BF1" w:rsidRDefault="009E0BF1" w:rsidP="009E0BF1">
      <w:pPr>
        <w:rPr>
          <w:b/>
        </w:rPr>
      </w:pPr>
    </w:p>
    <w:p w14:paraId="23E1D409" w14:textId="77777777" w:rsidR="009E0BF1" w:rsidRPr="000350A3" w:rsidRDefault="009E0BF1" w:rsidP="009E0BF1">
      <w:pPr>
        <w:pStyle w:val="Default"/>
        <w:snapToGrid w:val="0"/>
        <w:spacing w:before="120"/>
        <w:rPr>
          <w:b/>
          <w:szCs w:val="23"/>
        </w:rPr>
      </w:pPr>
      <w:r w:rsidRPr="000350A3">
        <w:rPr>
          <w:b/>
          <w:szCs w:val="23"/>
        </w:rPr>
        <w:t>Field Name: dob (categorical, dtype: int64)</w:t>
      </w:r>
    </w:p>
    <w:p w14:paraId="299033BD" w14:textId="77777777" w:rsidR="009E0BF1" w:rsidRPr="000350A3" w:rsidRDefault="009E0BF1" w:rsidP="009E0BF1">
      <w:pPr>
        <w:widowControl/>
        <w:rPr>
          <w:rFonts w:ascii="Times New Roman" w:eastAsia="Times New Roman" w:hAnsi="Times New Roman" w:cs="Times New Roman"/>
          <w:b/>
          <w:sz w:val="24"/>
          <w:szCs w:val="24"/>
        </w:rPr>
      </w:pPr>
      <w:r w:rsidRPr="000350A3">
        <w:rPr>
          <w:rFonts w:ascii="Times New Roman" w:eastAsia="Times New Roman" w:hAnsi="Times New Roman" w:cs="Times New Roman"/>
          <w:b/>
          <w:sz w:val="24"/>
          <w:szCs w:val="24"/>
        </w:rPr>
        <w:t xml:space="preserve">Description: </w:t>
      </w:r>
    </w:p>
    <w:p w14:paraId="1C1DA4AA" w14:textId="41F7F3B8" w:rsidR="009E0BF1" w:rsidRPr="000350A3" w:rsidRDefault="009E0BF1" w:rsidP="009E0B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r w:rsidRPr="000350A3">
        <w:rPr>
          <w:rFonts w:ascii="Times New Roman" w:eastAsia="Times New Roman" w:hAnsi="Times New Roman" w:cs="Times New Roman"/>
          <w:sz w:val="24"/>
          <w:szCs w:val="24"/>
        </w:rPr>
        <w:t>dob is a categorical variable describing the date of birth of the applicants. dob has 42</w:t>
      </w:r>
      <w:r w:rsidR="0093644E">
        <w:rPr>
          <w:rFonts w:ascii="Times New Roman" w:eastAsia="Times New Roman" w:hAnsi="Times New Roman" w:cs="Times New Roman"/>
          <w:sz w:val="24"/>
          <w:szCs w:val="24"/>
        </w:rPr>
        <w:t>,</w:t>
      </w:r>
      <w:r w:rsidRPr="000350A3">
        <w:rPr>
          <w:rFonts w:ascii="Times New Roman" w:eastAsia="Times New Roman" w:hAnsi="Times New Roman" w:cs="Times New Roman"/>
          <w:sz w:val="24"/>
          <w:szCs w:val="24"/>
        </w:rPr>
        <w:t>673 unique values. There are 0 missing values. Below are top 10 categories in descending order. The following bar chart shows the log count of top 10 dates of birth.</w:t>
      </w:r>
    </w:p>
    <w:p w14:paraId="3842E0C7" w14:textId="77777777" w:rsidR="009E0BF1" w:rsidRDefault="009E0BF1" w:rsidP="009E0BF1">
      <w:r>
        <w:rPr>
          <w:noProof/>
          <w:sz w:val="22"/>
        </w:rPr>
        <w:drawing>
          <wp:anchor distT="0" distB="0" distL="114300" distR="114300" simplePos="0" relativeHeight="251665408" behindDoc="0" locked="0" layoutInCell="1" allowOverlap="1" wp14:anchorId="76887AE4" wp14:editId="6CDF7B01">
            <wp:simplePos x="0" y="0"/>
            <wp:positionH relativeFrom="column">
              <wp:posOffset>1885677</wp:posOffset>
            </wp:positionH>
            <wp:positionV relativeFrom="paragraph">
              <wp:posOffset>110762</wp:posOffset>
            </wp:positionV>
            <wp:extent cx="3394529" cy="2555881"/>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347B84.tmp"/>
                    <pic:cNvPicPr/>
                  </pic:nvPicPr>
                  <pic:blipFill>
                    <a:blip r:embed="rId12">
                      <a:extLst>
                        <a:ext uri="{28A0092B-C50C-407E-A947-70E740481C1C}">
                          <a14:useLocalDpi xmlns:a14="http://schemas.microsoft.com/office/drawing/2010/main" val="0"/>
                        </a:ext>
                      </a:extLst>
                    </a:blip>
                    <a:stretch>
                      <a:fillRect/>
                    </a:stretch>
                  </pic:blipFill>
                  <pic:spPr>
                    <a:xfrm>
                      <a:off x="0" y="0"/>
                      <a:ext cx="3394529" cy="2555881"/>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1096"/>
        <w:gridCol w:w="960"/>
      </w:tblGrid>
      <w:tr w:rsidR="009E0BF1" w:rsidRPr="000350A3" w14:paraId="1765C74A" w14:textId="77777777" w:rsidTr="009E0BF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B61605" w14:textId="77777777" w:rsidR="009E0BF1" w:rsidRPr="000350A3" w:rsidRDefault="009E0BF1" w:rsidP="009E0BF1">
            <w:pPr>
              <w:rPr>
                <w:rFonts w:ascii="Times New Roman" w:hAnsi="Times New Roman" w:cs="Times New Roman"/>
                <w:noProof/>
                <w:color w:val="000000" w:themeColor="text1"/>
                <w:sz w:val="22"/>
              </w:rPr>
            </w:pPr>
            <w:r w:rsidRPr="000350A3">
              <w:rPr>
                <w:rFonts w:ascii="Times New Roman" w:hAnsi="Times New Roman" w:cs="Times New Roman"/>
                <w:noProof/>
                <w:color w:val="000000" w:themeColor="text1"/>
                <w:sz w:val="22"/>
              </w:rPr>
              <w:t>Category</w:t>
            </w:r>
          </w:p>
        </w:tc>
        <w:tc>
          <w:tcPr>
            <w:tcW w:w="960" w:type="dxa"/>
            <w:noWrap/>
            <w:hideMark/>
          </w:tcPr>
          <w:p w14:paraId="7C77B4F3" w14:textId="77777777" w:rsidR="009E0BF1" w:rsidRPr="000350A3" w:rsidRDefault="009E0BF1" w:rsidP="009E0B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000000" w:themeColor="text1"/>
                <w:sz w:val="22"/>
              </w:rPr>
            </w:pPr>
            <w:r w:rsidRPr="000350A3">
              <w:rPr>
                <w:rFonts w:ascii="Times New Roman" w:hAnsi="Times New Roman" w:cs="Times New Roman"/>
                <w:noProof/>
                <w:color w:val="000000" w:themeColor="text1"/>
                <w:sz w:val="22"/>
              </w:rPr>
              <w:t>Count</w:t>
            </w:r>
          </w:p>
        </w:tc>
      </w:tr>
      <w:tr w:rsidR="009E0BF1" w:rsidRPr="000350A3" w14:paraId="7983B26D"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9B22D9" w14:textId="77777777" w:rsidR="009E0BF1" w:rsidRPr="000350A3" w:rsidRDefault="009E0BF1" w:rsidP="009E0BF1">
            <w:pPr>
              <w:rPr>
                <w:rFonts w:ascii="Times New Roman" w:hAnsi="Times New Roman" w:cs="Times New Roman"/>
                <w:b w:val="0"/>
                <w:noProof/>
                <w:sz w:val="22"/>
              </w:rPr>
            </w:pPr>
            <w:r w:rsidRPr="000350A3">
              <w:rPr>
                <w:rFonts w:ascii="Times New Roman" w:hAnsi="Times New Roman" w:cs="Times New Roman"/>
                <w:b w:val="0"/>
                <w:noProof/>
                <w:sz w:val="22"/>
              </w:rPr>
              <w:t>19070626</w:t>
            </w:r>
          </w:p>
        </w:tc>
        <w:tc>
          <w:tcPr>
            <w:tcW w:w="960" w:type="dxa"/>
            <w:noWrap/>
            <w:hideMark/>
          </w:tcPr>
          <w:p w14:paraId="7894A4D0"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0350A3">
              <w:rPr>
                <w:rFonts w:ascii="Times New Roman" w:hAnsi="Times New Roman" w:cs="Times New Roman"/>
                <w:noProof/>
                <w:sz w:val="22"/>
              </w:rPr>
              <w:t>126568</w:t>
            </w:r>
          </w:p>
        </w:tc>
      </w:tr>
      <w:tr w:rsidR="009E0BF1" w:rsidRPr="000350A3" w14:paraId="0556A01A"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60EAF8" w14:textId="77777777" w:rsidR="009E0BF1" w:rsidRPr="000350A3" w:rsidRDefault="009E0BF1" w:rsidP="009E0BF1">
            <w:pPr>
              <w:rPr>
                <w:rFonts w:ascii="Times New Roman" w:hAnsi="Times New Roman" w:cs="Times New Roman"/>
                <w:b w:val="0"/>
                <w:noProof/>
                <w:sz w:val="22"/>
              </w:rPr>
            </w:pPr>
            <w:r w:rsidRPr="000350A3">
              <w:rPr>
                <w:rFonts w:ascii="Times New Roman" w:hAnsi="Times New Roman" w:cs="Times New Roman"/>
                <w:b w:val="0"/>
                <w:noProof/>
                <w:sz w:val="22"/>
              </w:rPr>
              <w:t>19640318</w:t>
            </w:r>
          </w:p>
        </w:tc>
        <w:tc>
          <w:tcPr>
            <w:tcW w:w="960" w:type="dxa"/>
            <w:noWrap/>
            <w:hideMark/>
          </w:tcPr>
          <w:p w14:paraId="3D23112C"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0350A3">
              <w:rPr>
                <w:rFonts w:ascii="Times New Roman" w:hAnsi="Times New Roman" w:cs="Times New Roman"/>
                <w:noProof/>
                <w:sz w:val="22"/>
              </w:rPr>
              <w:t>4818</w:t>
            </w:r>
          </w:p>
        </w:tc>
      </w:tr>
      <w:tr w:rsidR="009E0BF1" w:rsidRPr="000350A3" w14:paraId="20ED812C"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48B420" w14:textId="77777777" w:rsidR="009E0BF1" w:rsidRPr="000350A3" w:rsidRDefault="009E0BF1" w:rsidP="009E0BF1">
            <w:pPr>
              <w:rPr>
                <w:rFonts w:ascii="Times New Roman" w:hAnsi="Times New Roman" w:cs="Times New Roman"/>
                <w:b w:val="0"/>
                <w:noProof/>
                <w:sz w:val="22"/>
              </w:rPr>
            </w:pPr>
            <w:r w:rsidRPr="000350A3">
              <w:rPr>
                <w:rFonts w:ascii="Times New Roman" w:hAnsi="Times New Roman" w:cs="Times New Roman"/>
                <w:b w:val="0"/>
                <w:noProof/>
                <w:sz w:val="22"/>
              </w:rPr>
              <w:t>19760625</w:t>
            </w:r>
          </w:p>
        </w:tc>
        <w:tc>
          <w:tcPr>
            <w:tcW w:w="960" w:type="dxa"/>
            <w:noWrap/>
            <w:hideMark/>
          </w:tcPr>
          <w:p w14:paraId="6B330FAE"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0350A3">
              <w:rPr>
                <w:rFonts w:ascii="Times New Roman" w:hAnsi="Times New Roman" w:cs="Times New Roman"/>
                <w:noProof/>
                <w:sz w:val="22"/>
              </w:rPr>
              <w:t>3723</w:t>
            </w:r>
          </w:p>
        </w:tc>
      </w:tr>
      <w:tr w:rsidR="009E0BF1" w:rsidRPr="000350A3" w14:paraId="549A275E"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812B4E" w14:textId="77777777" w:rsidR="009E0BF1" w:rsidRPr="000350A3" w:rsidRDefault="009E0BF1" w:rsidP="009E0BF1">
            <w:pPr>
              <w:rPr>
                <w:rFonts w:ascii="Times New Roman" w:hAnsi="Times New Roman" w:cs="Times New Roman"/>
                <w:b w:val="0"/>
                <w:noProof/>
                <w:sz w:val="22"/>
              </w:rPr>
            </w:pPr>
            <w:r w:rsidRPr="000350A3">
              <w:rPr>
                <w:rFonts w:ascii="Times New Roman" w:hAnsi="Times New Roman" w:cs="Times New Roman"/>
                <w:b w:val="0"/>
                <w:noProof/>
                <w:sz w:val="22"/>
              </w:rPr>
              <w:t>19880628</w:t>
            </w:r>
          </w:p>
        </w:tc>
        <w:tc>
          <w:tcPr>
            <w:tcW w:w="960" w:type="dxa"/>
            <w:noWrap/>
            <w:hideMark/>
          </w:tcPr>
          <w:p w14:paraId="406743A0"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0350A3">
              <w:rPr>
                <w:rFonts w:ascii="Times New Roman" w:hAnsi="Times New Roman" w:cs="Times New Roman"/>
                <w:noProof/>
                <w:sz w:val="22"/>
              </w:rPr>
              <w:t>1404</w:t>
            </w:r>
          </w:p>
        </w:tc>
      </w:tr>
      <w:tr w:rsidR="009E0BF1" w:rsidRPr="000350A3" w14:paraId="4E0700B1"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E51D9C" w14:textId="77777777" w:rsidR="009E0BF1" w:rsidRPr="000350A3" w:rsidRDefault="009E0BF1" w:rsidP="009E0BF1">
            <w:pPr>
              <w:rPr>
                <w:rFonts w:ascii="Times New Roman" w:hAnsi="Times New Roman" w:cs="Times New Roman"/>
                <w:b w:val="0"/>
                <w:noProof/>
                <w:sz w:val="22"/>
              </w:rPr>
            </w:pPr>
            <w:r w:rsidRPr="000350A3">
              <w:rPr>
                <w:rFonts w:ascii="Times New Roman" w:hAnsi="Times New Roman" w:cs="Times New Roman"/>
                <w:b w:val="0"/>
                <w:noProof/>
                <w:sz w:val="22"/>
              </w:rPr>
              <w:t>19740216</w:t>
            </w:r>
          </w:p>
        </w:tc>
        <w:tc>
          <w:tcPr>
            <w:tcW w:w="960" w:type="dxa"/>
            <w:noWrap/>
            <w:hideMark/>
          </w:tcPr>
          <w:p w14:paraId="48ADC90E"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0350A3">
              <w:rPr>
                <w:rFonts w:ascii="Times New Roman" w:hAnsi="Times New Roman" w:cs="Times New Roman"/>
                <w:noProof/>
                <w:sz w:val="22"/>
              </w:rPr>
              <w:t>980</w:t>
            </w:r>
          </w:p>
        </w:tc>
      </w:tr>
      <w:tr w:rsidR="009E0BF1" w:rsidRPr="000350A3" w14:paraId="4438E31A"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B261A3" w14:textId="77777777" w:rsidR="009E0BF1" w:rsidRPr="000350A3" w:rsidRDefault="009E0BF1" w:rsidP="009E0BF1">
            <w:pPr>
              <w:rPr>
                <w:rFonts w:ascii="Times New Roman" w:hAnsi="Times New Roman" w:cs="Times New Roman"/>
                <w:b w:val="0"/>
                <w:noProof/>
                <w:sz w:val="22"/>
              </w:rPr>
            </w:pPr>
            <w:r w:rsidRPr="000350A3">
              <w:rPr>
                <w:rFonts w:ascii="Times New Roman" w:hAnsi="Times New Roman" w:cs="Times New Roman"/>
                <w:b w:val="0"/>
                <w:noProof/>
                <w:sz w:val="22"/>
              </w:rPr>
              <w:t>20090127</w:t>
            </w:r>
          </w:p>
        </w:tc>
        <w:tc>
          <w:tcPr>
            <w:tcW w:w="960" w:type="dxa"/>
            <w:noWrap/>
            <w:hideMark/>
          </w:tcPr>
          <w:p w14:paraId="3F58942A"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0350A3">
              <w:rPr>
                <w:rFonts w:ascii="Times New Roman" w:hAnsi="Times New Roman" w:cs="Times New Roman"/>
                <w:noProof/>
                <w:sz w:val="22"/>
              </w:rPr>
              <w:t>280</w:t>
            </w:r>
          </w:p>
        </w:tc>
      </w:tr>
      <w:tr w:rsidR="009E0BF1" w:rsidRPr="000350A3" w14:paraId="652740DD"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6D4019" w14:textId="77777777" w:rsidR="009E0BF1" w:rsidRPr="000350A3" w:rsidRDefault="009E0BF1" w:rsidP="009E0BF1">
            <w:pPr>
              <w:rPr>
                <w:rFonts w:ascii="Times New Roman" w:hAnsi="Times New Roman" w:cs="Times New Roman"/>
                <w:b w:val="0"/>
                <w:noProof/>
                <w:sz w:val="22"/>
              </w:rPr>
            </w:pPr>
            <w:r w:rsidRPr="000350A3">
              <w:rPr>
                <w:rFonts w:ascii="Times New Roman" w:hAnsi="Times New Roman" w:cs="Times New Roman"/>
                <w:b w:val="0"/>
                <w:noProof/>
                <w:sz w:val="22"/>
              </w:rPr>
              <w:t>19460901</w:t>
            </w:r>
          </w:p>
        </w:tc>
        <w:tc>
          <w:tcPr>
            <w:tcW w:w="960" w:type="dxa"/>
            <w:noWrap/>
            <w:hideMark/>
          </w:tcPr>
          <w:p w14:paraId="5B40EF40"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0350A3">
              <w:rPr>
                <w:rFonts w:ascii="Times New Roman" w:hAnsi="Times New Roman" w:cs="Times New Roman"/>
                <w:noProof/>
                <w:sz w:val="22"/>
              </w:rPr>
              <w:t>135</w:t>
            </w:r>
          </w:p>
        </w:tc>
      </w:tr>
      <w:tr w:rsidR="009E0BF1" w:rsidRPr="000350A3" w14:paraId="22470F55"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F05D97" w14:textId="77777777" w:rsidR="009E0BF1" w:rsidRPr="000350A3" w:rsidRDefault="009E0BF1" w:rsidP="009E0BF1">
            <w:pPr>
              <w:rPr>
                <w:rFonts w:ascii="Times New Roman" w:hAnsi="Times New Roman" w:cs="Times New Roman"/>
                <w:b w:val="0"/>
                <w:noProof/>
                <w:sz w:val="22"/>
              </w:rPr>
            </w:pPr>
            <w:r w:rsidRPr="000350A3">
              <w:rPr>
                <w:rFonts w:ascii="Times New Roman" w:hAnsi="Times New Roman" w:cs="Times New Roman"/>
                <w:b w:val="0"/>
                <w:noProof/>
                <w:sz w:val="22"/>
              </w:rPr>
              <w:t>19591208</w:t>
            </w:r>
          </w:p>
        </w:tc>
        <w:tc>
          <w:tcPr>
            <w:tcW w:w="960" w:type="dxa"/>
            <w:noWrap/>
            <w:hideMark/>
          </w:tcPr>
          <w:p w14:paraId="794334A1"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0350A3">
              <w:rPr>
                <w:rFonts w:ascii="Times New Roman" w:hAnsi="Times New Roman" w:cs="Times New Roman"/>
                <w:noProof/>
                <w:sz w:val="22"/>
              </w:rPr>
              <w:t>126</w:t>
            </w:r>
          </w:p>
        </w:tc>
      </w:tr>
      <w:tr w:rsidR="009E0BF1" w:rsidRPr="000350A3" w14:paraId="69B881BD"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23F9B0" w14:textId="77777777" w:rsidR="009E0BF1" w:rsidRPr="000350A3" w:rsidRDefault="009E0BF1" w:rsidP="009E0BF1">
            <w:pPr>
              <w:rPr>
                <w:rFonts w:ascii="Times New Roman" w:hAnsi="Times New Roman" w:cs="Times New Roman"/>
                <w:b w:val="0"/>
                <w:noProof/>
                <w:sz w:val="22"/>
              </w:rPr>
            </w:pPr>
            <w:r w:rsidRPr="000350A3">
              <w:rPr>
                <w:rFonts w:ascii="Times New Roman" w:hAnsi="Times New Roman" w:cs="Times New Roman"/>
                <w:b w:val="0"/>
                <w:noProof/>
                <w:sz w:val="22"/>
              </w:rPr>
              <w:t>19280611</w:t>
            </w:r>
          </w:p>
        </w:tc>
        <w:tc>
          <w:tcPr>
            <w:tcW w:w="960" w:type="dxa"/>
            <w:noWrap/>
            <w:hideMark/>
          </w:tcPr>
          <w:p w14:paraId="4E2E8531"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0350A3">
              <w:rPr>
                <w:rFonts w:ascii="Times New Roman" w:hAnsi="Times New Roman" w:cs="Times New Roman"/>
                <w:noProof/>
                <w:sz w:val="22"/>
              </w:rPr>
              <w:t>120</w:t>
            </w:r>
          </w:p>
        </w:tc>
      </w:tr>
      <w:tr w:rsidR="009E0BF1" w:rsidRPr="000350A3" w14:paraId="4270265F"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5620CD" w14:textId="77777777" w:rsidR="009E0BF1" w:rsidRPr="000350A3" w:rsidRDefault="009E0BF1" w:rsidP="009E0BF1">
            <w:pPr>
              <w:rPr>
                <w:rFonts w:ascii="Times New Roman" w:hAnsi="Times New Roman" w:cs="Times New Roman"/>
                <w:b w:val="0"/>
                <w:noProof/>
                <w:sz w:val="22"/>
              </w:rPr>
            </w:pPr>
            <w:r w:rsidRPr="000350A3">
              <w:rPr>
                <w:rFonts w:ascii="Times New Roman" w:hAnsi="Times New Roman" w:cs="Times New Roman"/>
                <w:b w:val="0"/>
                <w:noProof/>
                <w:sz w:val="22"/>
              </w:rPr>
              <w:t>19670215</w:t>
            </w:r>
          </w:p>
        </w:tc>
        <w:tc>
          <w:tcPr>
            <w:tcW w:w="960" w:type="dxa"/>
            <w:noWrap/>
            <w:hideMark/>
          </w:tcPr>
          <w:p w14:paraId="11353CF4"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0350A3">
              <w:rPr>
                <w:rFonts w:ascii="Times New Roman" w:hAnsi="Times New Roman" w:cs="Times New Roman"/>
                <w:noProof/>
                <w:sz w:val="22"/>
              </w:rPr>
              <w:t>102</w:t>
            </w:r>
          </w:p>
        </w:tc>
      </w:tr>
    </w:tbl>
    <w:p w14:paraId="637CDA29" w14:textId="77777777" w:rsidR="009E0BF1" w:rsidRDefault="009E0BF1" w:rsidP="009E0BF1"/>
    <w:p w14:paraId="47CA33F5" w14:textId="77777777" w:rsidR="009E0BF1" w:rsidRDefault="009E0BF1" w:rsidP="009E0BF1">
      <w:pPr>
        <w:rPr>
          <w:b/>
          <w:sz w:val="28"/>
          <w:u w:val="single"/>
        </w:rPr>
      </w:pPr>
      <w:r>
        <w:rPr>
          <w:b/>
          <w:sz w:val="28"/>
          <w:u w:val="single"/>
        </w:rPr>
        <w:br w:type="page"/>
      </w:r>
    </w:p>
    <w:p w14:paraId="33380869" w14:textId="77777777" w:rsidR="009E0BF1" w:rsidRPr="000350A3" w:rsidRDefault="009E0BF1" w:rsidP="009E0BF1">
      <w:pPr>
        <w:pStyle w:val="Default"/>
        <w:snapToGrid w:val="0"/>
        <w:spacing w:before="120"/>
        <w:rPr>
          <w:b/>
          <w:szCs w:val="23"/>
        </w:rPr>
      </w:pPr>
      <w:r w:rsidRPr="000350A3">
        <w:rPr>
          <w:b/>
          <w:szCs w:val="23"/>
        </w:rPr>
        <w:lastRenderedPageBreak/>
        <w:t>Field Name: homephone</w:t>
      </w:r>
    </w:p>
    <w:p w14:paraId="07A765C9" w14:textId="77777777" w:rsidR="009E0BF1" w:rsidRPr="000350A3" w:rsidRDefault="009E0BF1" w:rsidP="009E0BF1">
      <w:pPr>
        <w:widowControl/>
        <w:rPr>
          <w:rFonts w:ascii="Times New Roman" w:eastAsia="Times New Roman" w:hAnsi="Times New Roman" w:cs="Times New Roman"/>
          <w:b/>
          <w:sz w:val="24"/>
          <w:szCs w:val="24"/>
        </w:rPr>
      </w:pPr>
      <w:r w:rsidRPr="000350A3">
        <w:rPr>
          <w:rFonts w:ascii="Times New Roman" w:eastAsia="Times New Roman" w:hAnsi="Times New Roman" w:cs="Times New Roman"/>
          <w:b/>
          <w:sz w:val="24"/>
          <w:szCs w:val="24"/>
        </w:rPr>
        <w:t xml:space="preserve">Description: </w:t>
      </w:r>
    </w:p>
    <w:p w14:paraId="3BF887FE" w14:textId="77777777" w:rsidR="009E0BF1" w:rsidRPr="000350A3" w:rsidRDefault="009E0BF1" w:rsidP="009E0B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r w:rsidRPr="000350A3">
        <w:rPr>
          <w:rFonts w:ascii="Times New Roman" w:eastAsia="Times New Roman" w:hAnsi="Times New Roman" w:cs="Times New Roman"/>
          <w:sz w:val="24"/>
          <w:szCs w:val="24"/>
        </w:rPr>
        <w:t>homephone is a categorical variable describing the home phone number of the applicants.</w:t>
      </w:r>
    </w:p>
    <w:p w14:paraId="4885E90C" w14:textId="604DB807" w:rsidR="009E0BF1" w:rsidRPr="000350A3" w:rsidRDefault="009E0BF1" w:rsidP="009E0B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r w:rsidRPr="000350A3">
        <w:rPr>
          <w:rFonts w:ascii="Times New Roman" w:eastAsia="Times New Roman" w:hAnsi="Times New Roman" w:cs="Times New Roman"/>
          <w:sz w:val="24"/>
          <w:szCs w:val="24"/>
        </w:rPr>
        <w:t>homephone has 28</w:t>
      </w:r>
      <w:r w:rsidR="0093644E">
        <w:rPr>
          <w:rFonts w:ascii="Times New Roman" w:eastAsia="Times New Roman" w:hAnsi="Times New Roman" w:cs="Times New Roman"/>
          <w:sz w:val="24"/>
          <w:szCs w:val="24"/>
        </w:rPr>
        <w:t>,</w:t>
      </w:r>
      <w:r w:rsidRPr="000350A3">
        <w:rPr>
          <w:rFonts w:ascii="Times New Roman" w:eastAsia="Times New Roman" w:hAnsi="Times New Roman" w:cs="Times New Roman"/>
          <w:sz w:val="24"/>
          <w:szCs w:val="24"/>
        </w:rPr>
        <w:t>244 unique values. There are 0 missing values. Below are top 10 categories.</w:t>
      </w:r>
    </w:p>
    <w:p w14:paraId="544A6007" w14:textId="77777777" w:rsidR="009E0BF1" w:rsidRDefault="009E0BF1" w:rsidP="009E0BF1">
      <w:r>
        <w:rPr>
          <w:b/>
          <w:noProof/>
          <w:sz w:val="22"/>
        </w:rPr>
        <w:drawing>
          <wp:anchor distT="0" distB="0" distL="114300" distR="114300" simplePos="0" relativeHeight="251666432" behindDoc="0" locked="0" layoutInCell="1" allowOverlap="1" wp14:anchorId="547ED112" wp14:editId="2027752F">
            <wp:simplePos x="0" y="0"/>
            <wp:positionH relativeFrom="column">
              <wp:posOffset>2035085</wp:posOffset>
            </wp:positionH>
            <wp:positionV relativeFrom="paragraph">
              <wp:posOffset>163921</wp:posOffset>
            </wp:positionV>
            <wp:extent cx="2914650" cy="2181225"/>
            <wp:effectExtent l="0" t="0" r="635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344738.tmp"/>
                    <pic:cNvPicPr/>
                  </pic:nvPicPr>
                  <pic:blipFill>
                    <a:blip r:embed="rId13">
                      <a:extLst>
                        <a:ext uri="{28A0092B-C50C-407E-A947-70E740481C1C}">
                          <a14:useLocalDpi xmlns:a14="http://schemas.microsoft.com/office/drawing/2010/main" val="0"/>
                        </a:ext>
                      </a:extLst>
                    </a:blip>
                    <a:stretch>
                      <a:fillRect/>
                    </a:stretch>
                  </pic:blipFill>
                  <pic:spPr>
                    <a:xfrm>
                      <a:off x="0" y="0"/>
                      <a:ext cx="2914650" cy="2181225"/>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1316"/>
        <w:gridCol w:w="960"/>
      </w:tblGrid>
      <w:tr w:rsidR="009E0BF1" w:rsidRPr="000350A3" w14:paraId="7A48A3F6" w14:textId="77777777" w:rsidTr="009E0BF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452D13F" w14:textId="77777777" w:rsidR="009E0BF1" w:rsidRPr="000350A3" w:rsidRDefault="009E0BF1" w:rsidP="009E0BF1">
            <w:pPr>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Category</w:t>
            </w:r>
          </w:p>
        </w:tc>
        <w:tc>
          <w:tcPr>
            <w:tcW w:w="960" w:type="dxa"/>
            <w:noWrap/>
            <w:hideMark/>
          </w:tcPr>
          <w:p w14:paraId="38323C86" w14:textId="77777777" w:rsidR="009E0BF1" w:rsidRPr="000350A3" w:rsidRDefault="009E0BF1" w:rsidP="009E0B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0350A3">
              <w:rPr>
                <w:rFonts w:ascii="Times New Roman" w:hAnsi="Times New Roman" w:cs="Times New Roman"/>
                <w:color w:val="000000" w:themeColor="text1"/>
                <w:sz w:val="22"/>
              </w:rPr>
              <w:t>Count</w:t>
            </w:r>
          </w:p>
        </w:tc>
      </w:tr>
      <w:tr w:rsidR="009E0BF1" w:rsidRPr="000350A3" w14:paraId="22385B0A"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FC718EA"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9999999999</w:t>
            </w:r>
          </w:p>
        </w:tc>
        <w:tc>
          <w:tcPr>
            <w:tcW w:w="960" w:type="dxa"/>
            <w:noWrap/>
            <w:hideMark/>
          </w:tcPr>
          <w:p w14:paraId="2413AF49"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78512</w:t>
            </w:r>
          </w:p>
        </w:tc>
      </w:tr>
      <w:tr w:rsidR="009E0BF1" w:rsidRPr="000350A3" w14:paraId="66CD381C"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709481A"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6384782007</w:t>
            </w:r>
          </w:p>
        </w:tc>
        <w:tc>
          <w:tcPr>
            <w:tcW w:w="960" w:type="dxa"/>
            <w:noWrap/>
            <w:hideMark/>
          </w:tcPr>
          <w:p w14:paraId="6A1FF37F"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466</w:t>
            </w:r>
          </w:p>
        </w:tc>
      </w:tr>
      <w:tr w:rsidR="009E0BF1" w:rsidRPr="000350A3" w14:paraId="3877A171"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9EE765E"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6035129044</w:t>
            </w:r>
          </w:p>
        </w:tc>
        <w:tc>
          <w:tcPr>
            <w:tcW w:w="960" w:type="dxa"/>
            <w:noWrap/>
            <w:hideMark/>
          </w:tcPr>
          <w:p w14:paraId="7C3FD913"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360</w:t>
            </w:r>
          </w:p>
        </w:tc>
      </w:tr>
      <w:tr w:rsidR="009E0BF1" w:rsidRPr="000350A3" w14:paraId="63F59BA4"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079497C"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2113738531</w:t>
            </w:r>
          </w:p>
        </w:tc>
        <w:tc>
          <w:tcPr>
            <w:tcW w:w="960" w:type="dxa"/>
            <w:noWrap/>
            <w:hideMark/>
          </w:tcPr>
          <w:p w14:paraId="2805074B"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331</w:t>
            </w:r>
          </w:p>
        </w:tc>
      </w:tr>
      <w:tr w:rsidR="009E0BF1" w:rsidRPr="000350A3" w14:paraId="3519A498"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060C2C9"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4024680535</w:t>
            </w:r>
          </w:p>
        </w:tc>
        <w:tc>
          <w:tcPr>
            <w:tcW w:w="960" w:type="dxa"/>
            <w:noWrap/>
            <w:hideMark/>
          </w:tcPr>
          <w:p w14:paraId="7B1D7B8C"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198</w:t>
            </w:r>
          </w:p>
        </w:tc>
      </w:tr>
      <w:tr w:rsidR="009E0BF1" w:rsidRPr="000350A3" w14:paraId="438402E4"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33CC2313"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2669445638</w:t>
            </w:r>
          </w:p>
        </w:tc>
        <w:tc>
          <w:tcPr>
            <w:tcW w:w="960" w:type="dxa"/>
            <w:noWrap/>
            <w:hideMark/>
          </w:tcPr>
          <w:p w14:paraId="396A7129"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172</w:t>
            </w:r>
          </w:p>
        </w:tc>
      </w:tr>
      <w:tr w:rsidR="009E0BF1" w:rsidRPr="000350A3" w14:paraId="47B35E58"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3A6FCC3B"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6637507363</w:t>
            </w:r>
          </w:p>
        </w:tc>
        <w:tc>
          <w:tcPr>
            <w:tcW w:w="960" w:type="dxa"/>
            <w:noWrap/>
            <w:hideMark/>
          </w:tcPr>
          <w:p w14:paraId="6DFAC062"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169</w:t>
            </w:r>
          </w:p>
        </w:tc>
      </w:tr>
      <w:tr w:rsidR="009E0BF1" w:rsidRPr="000350A3" w14:paraId="16E92F2A"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73741CA"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8629049955</w:t>
            </w:r>
          </w:p>
        </w:tc>
        <w:tc>
          <w:tcPr>
            <w:tcW w:w="960" w:type="dxa"/>
            <w:noWrap/>
            <w:hideMark/>
          </w:tcPr>
          <w:p w14:paraId="2DE3CAD6"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139</w:t>
            </w:r>
          </w:p>
        </w:tc>
      </w:tr>
      <w:tr w:rsidR="009E0BF1" w:rsidRPr="000350A3" w14:paraId="401FF530" w14:textId="77777777" w:rsidTr="009E0BF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AC31350"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3364980740</w:t>
            </w:r>
          </w:p>
        </w:tc>
        <w:tc>
          <w:tcPr>
            <w:tcW w:w="960" w:type="dxa"/>
            <w:noWrap/>
            <w:hideMark/>
          </w:tcPr>
          <w:p w14:paraId="78C88840" w14:textId="77777777" w:rsidR="009E0BF1" w:rsidRPr="000350A3" w:rsidRDefault="009E0BF1" w:rsidP="009E0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110</w:t>
            </w:r>
          </w:p>
        </w:tc>
      </w:tr>
      <w:tr w:rsidR="009E0BF1" w:rsidRPr="000350A3" w14:paraId="2BB1C0DF" w14:textId="77777777" w:rsidTr="009E0BF1">
        <w:trPr>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50E08AF" w14:textId="77777777" w:rsidR="009E0BF1" w:rsidRPr="000350A3" w:rsidRDefault="009E0BF1" w:rsidP="009E0BF1">
            <w:pPr>
              <w:rPr>
                <w:rFonts w:ascii="Times New Roman" w:hAnsi="Times New Roman" w:cs="Times New Roman"/>
                <w:b w:val="0"/>
                <w:sz w:val="22"/>
              </w:rPr>
            </w:pPr>
            <w:r w:rsidRPr="000350A3">
              <w:rPr>
                <w:rFonts w:ascii="Times New Roman" w:hAnsi="Times New Roman" w:cs="Times New Roman"/>
                <w:b w:val="0"/>
                <w:sz w:val="22"/>
              </w:rPr>
              <w:t>1324008228</w:t>
            </w:r>
          </w:p>
        </w:tc>
        <w:tc>
          <w:tcPr>
            <w:tcW w:w="960" w:type="dxa"/>
            <w:noWrap/>
            <w:hideMark/>
          </w:tcPr>
          <w:p w14:paraId="266FD7AD" w14:textId="77777777" w:rsidR="009E0BF1" w:rsidRPr="000350A3" w:rsidRDefault="009E0BF1" w:rsidP="009E0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0350A3">
              <w:rPr>
                <w:rFonts w:ascii="Times New Roman" w:hAnsi="Times New Roman" w:cs="Times New Roman"/>
                <w:sz w:val="22"/>
              </w:rPr>
              <w:t>108</w:t>
            </w:r>
          </w:p>
        </w:tc>
      </w:tr>
    </w:tbl>
    <w:p w14:paraId="5D40E741" w14:textId="77777777" w:rsidR="009E0BF1" w:rsidRDefault="009E0BF1" w:rsidP="009E0BF1"/>
    <w:p w14:paraId="1DF483F4" w14:textId="77777777" w:rsidR="009E0BF1" w:rsidRPr="000350A3" w:rsidRDefault="009E0BF1" w:rsidP="009E0BF1">
      <w:pPr>
        <w:pStyle w:val="Default"/>
        <w:snapToGrid w:val="0"/>
        <w:spacing w:before="120"/>
        <w:rPr>
          <w:b/>
          <w:szCs w:val="23"/>
        </w:rPr>
      </w:pPr>
      <w:r w:rsidRPr="000350A3">
        <w:rPr>
          <w:b/>
          <w:szCs w:val="23"/>
        </w:rPr>
        <w:t>Field Name: fraud_label</w:t>
      </w:r>
    </w:p>
    <w:p w14:paraId="4876EB3A" w14:textId="77777777" w:rsidR="009E0BF1" w:rsidRPr="000350A3" w:rsidRDefault="009E0BF1" w:rsidP="009E0BF1">
      <w:pPr>
        <w:widowControl/>
        <w:rPr>
          <w:rFonts w:ascii="Times New Roman" w:eastAsia="Times New Roman" w:hAnsi="Times New Roman" w:cs="Times New Roman"/>
          <w:b/>
          <w:sz w:val="24"/>
          <w:szCs w:val="24"/>
        </w:rPr>
      </w:pPr>
      <w:r w:rsidRPr="000350A3">
        <w:rPr>
          <w:rFonts w:ascii="Times New Roman" w:eastAsia="Times New Roman" w:hAnsi="Times New Roman" w:cs="Times New Roman"/>
          <w:b/>
          <w:sz w:val="24"/>
          <w:szCs w:val="24"/>
        </w:rPr>
        <w:t xml:space="preserve">Description: </w:t>
      </w:r>
    </w:p>
    <w:p w14:paraId="152AE3C5" w14:textId="77777777" w:rsidR="009E0BF1" w:rsidRPr="000350A3" w:rsidRDefault="009E0BF1" w:rsidP="009E0B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r w:rsidRPr="000350A3">
        <w:rPr>
          <w:rFonts w:ascii="Times New Roman" w:eastAsia="Times New Roman" w:hAnsi="Times New Roman" w:cs="Times New Roman"/>
          <w:sz w:val="24"/>
          <w:szCs w:val="24"/>
        </w:rPr>
        <w:t>fraud_label is a categorical variable denoting whether an application is fraud.</w:t>
      </w:r>
    </w:p>
    <w:p w14:paraId="2970ABEC" w14:textId="38E034F9" w:rsidR="009E0BF1" w:rsidRPr="000350A3" w:rsidRDefault="009E0BF1" w:rsidP="009E0B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r w:rsidRPr="000350A3">
        <w:rPr>
          <w:rFonts w:ascii="Times New Roman" w:eastAsia="Times New Roman" w:hAnsi="Times New Roman" w:cs="Times New Roman"/>
          <w:sz w:val="24"/>
          <w:szCs w:val="24"/>
        </w:rPr>
        <w:t>LTDEPTH has 2 unique values, 0 and 1. There are 985</w:t>
      </w:r>
      <w:r w:rsidR="0093644E">
        <w:rPr>
          <w:rFonts w:ascii="Times New Roman" w:eastAsia="Times New Roman" w:hAnsi="Times New Roman" w:cs="Times New Roman"/>
          <w:sz w:val="24"/>
          <w:szCs w:val="24"/>
        </w:rPr>
        <w:t>,</w:t>
      </w:r>
      <w:r w:rsidRPr="000350A3">
        <w:rPr>
          <w:rFonts w:ascii="Times New Roman" w:eastAsia="Times New Roman" w:hAnsi="Times New Roman" w:cs="Times New Roman"/>
          <w:sz w:val="24"/>
          <w:szCs w:val="24"/>
        </w:rPr>
        <w:t>607 zeros and 14</w:t>
      </w:r>
      <w:r w:rsidR="0093644E">
        <w:rPr>
          <w:rFonts w:ascii="Times New Roman" w:eastAsia="Times New Roman" w:hAnsi="Times New Roman" w:cs="Times New Roman"/>
          <w:sz w:val="24"/>
          <w:szCs w:val="24"/>
        </w:rPr>
        <w:t>,393 ones. Below is the l</w:t>
      </w:r>
      <w:r w:rsidRPr="000350A3">
        <w:rPr>
          <w:rFonts w:ascii="Times New Roman" w:eastAsia="Times New Roman" w:hAnsi="Times New Roman" w:cs="Times New Roman"/>
          <w:sz w:val="24"/>
          <w:szCs w:val="24"/>
        </w:rPr>
        <w:t>og distribution of two categories.</w:t>
      </w:r>
    </w:p>
    <w:p w14:paraId="62804EC7" w14:textId="77777777" w:rsidR="009E0BF1" w:rsidRDefault="009E0BF1" w:rsidP="009E0BF1"/>
    <w:p w14:paraId="6F5B2486" w14:textId="77777777" w:rsidR="009E0BF1" w:rsidRDefault="009E0BF1" w:rsidP="009E0BF1">
      <w:r>
        <w:rPr>
          <w:noProof/>
          <w:sz w:val="22"/>
        </w:rPr>
        <w:drawing>
          <wp:inline distT="0" distB="0" distL="0" distR="0" wp14:anchorId="24C75728" wp14:editId="0E674D29">
            <wp:extent cx="3074706" cy="205324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3431AF.tmp"/>
                    <pic:cNvPicPr/>
                  </pic:nvPicPr>
                  <pic:blipFill>
                    <a:blip r:embed="rId14">
                      <a:extLst>
                        <a:ext uri="{28A0092B-C50C-407E-A947-70E740481C1C}">
                          <a14:useLocalDpi xmlns:a14="http://schemas.microsoft.com/office/drawing/2010/main" val="0"/>
                        </a:ext>
                      </a:extLst>
                    </a:blip>
                    <a:stretch>
                      <a:fillRect/>
                    </a:stretch>
                  </pic:blipFill>
                  <pic:spPr>
                    <a:xfrm>
                      <a:off x="0" y="0"/>
                      <a:ext cx="3083340" cy="2059009"/>
                    </a:xfrm>
                    <a:prstGeom prst="rect">
                      <a:avLst/>
                    </a:prstGeom>
                  </pic:spPr>
                </pic:pic>
              </a:graphicData>
            </a:graphic>
          </wp:inline>
        </w:drawing>
      </w:r>
    </w:p>
    <w:p w14:paraId="500AE988" w14:textId="77777777" w:rsidR="004C6DFC" w:rsidRPr="00197F44" w:rsidRDefault="00197F44" w:rsidP="00197F44">
      <w:pPr>
        <w:rPr>
          <w:rFonts w:ascii="Times New Roman" w:eastAsia="Times New Roman" w:hAnsi="Times New Roman" w:cs="Times New Roman"/>
          <w:b/>
          <w:sz w:val="28"/>
          <w:szCs w:val="24"/>
          <w:u w:val="single"/>
        </w:rPr>
      </w:pPr>
      <w:r w:rsidRPr="00197F44">
        <w:rPr>
          <w:rFonts w:ascii="Times New Roman" w:eastAsia="Times New Roman" w:hAnsi="Times New Roman" w:cs="Times New Roman"/>
          <w:b/>
          <w:sz w:val="28"/>
          <w:szCs w:val="24"/>
          <w:u w:val="single"/>
        </w:rPr>
        <w:br w:type="page"/>
      </w:r>
    </w:p>
    <w:p w14:paraId="10854804" w14:textId="4ADEBB93" w:rsidR="00AE20C0" w:rsidRPr="00AE20C0" w:rsidRDefault="000A4AF8" w:rsidP="00AE20C0">
      <w:pPr>
        <w:adjustRightInd w:val="0"/>
        <w:snapToGrid w:val="0"/>
        <w:jc w:val="center"/>
        <w:outlineLvl w:val="0"/>
        <w:rPr>
          <w:rFonts w:ascii="Times" w:eastAsia="Times New Roman" w:hAnsi="Times" w:cs="Times New Roman"/>
          <w:b/>
          <w:sz w:val="32"/>
          <w:szCs w:val="32"/>
        </w:rPr>
      </w:pPr>
      <w:bookmarkStart w:id="8" w:name="_Toc7724508"/>
      <w:r w:rsidRPr="00C9011F">
        <w:rPr>
          <w:rFonts w:ascii="Times" w:eastAsia="Times New Roman" w:hAnsi="Times" w:cs="Times New Roman"/>
          <w:b/>
          <w:sz w:val="32"/>
          <w:szCs w:val="32"/>
        </w:rPr>
        <w:lastRenderedPageBreak/>
        <w:t xml:space="preserve">Part II. </w:t>
      </w:r>
      <w:r w:rsidR="00CC6FD4" w:rsidRPr="00C9011F">
        <w:rPr>
          <w:rFonts w:ascii="Times" w:eastAsia="Times New Roman" w:hAnsi="Times" w:cs="Times New Roman"/>
          <w:b/>
          <w:sz w:val="32"/>
          <w:szCs w:val="32"/>
        </w:rPr>
        <w:t>Data Cleaning</w:t>
      </w:r>
      <w:bookmarkEnd w:id="8"/>
    </w:p>
    <w:p w14:paraId="3A49D548" w14:textId="05269BD7" w:rsidR="009E0BF1" w:rsidRPr="009E0BF1" w:rsidRDefault="009E0BF1" w:rsidP="009E0BF1">
      <w:pPr>
        <w:adjustRightInd w:val="0"/>
        <w:snapToGrid w:val="0"/>
        <w:spacing w:before="120"/>
        <w:rPr>
          <w:rFonts w:ascii="Times" w:eastAsia="Times New Roman" w:hAnsi="Times" w:cs="Times New Roman"/>
          <w:sz w:val="24"/>
        </w:rPr>
      </w:pPr>
      <w:r w:rsidRPr="009E0BF1">
        <w:rPr>
          <w:rFonts w:ascii="Times" w:eastAsia="Times New Roman" w:hAnsi="Times" w:cs="Times New Roman"/>
          <w:sz w:val="24"/>
        </w:rPr>
        <w:t>There are some abnormal values of SSN, Homephone, Address and Date of</w:t>
      </w:r>
      <w:r w:rsidR="0093644E">
        <w:rPr>
          <w:rFonts w:ascii="Times" w:eastAsia="Times New Roman" w:hAnsi="Times" w:cs="Times New Roman"/>
          <w:sz w:val="24"/>
        </w:rPr>
        <w:t xml:space="preserve"> Birth in the dataset that need</w:t>
      </w:r>
      <w:r w:rsidRPr="009E0BF1">
        <w:rPr>
          <w:rFonts w:ascii="Times" w:eastAsia="Times New Roman" w:hAnsi="Times" w:cs="Times New Roman"/>
          <w:sz w:val="24"/>
        </w:rPr>
        <w:t xml:space="preserve"> to be taken care of</w:t>
      </w:r>
      <w:r w:rsidR="006E25C6">
        <w:rPr>
          <w:rFonts w:ascii="Times" w:eastAsia="Times New Roman" w:hAnsi="Times" w:cs="Times New Roman"/>
          <w:sz w:val="24"/>
        </w:rPr>
        <w:t xml:space="preserve"> as they create unnecessary noise in the data and can hinder with</w:t>
      </w:r>
      <w:r w:rsidR="0066065D">
        <w:rPr>
          <w:rFonts w:ascii="Times" w:eastAsia="Times New Roman" w:hAnsi="Times" w:cs="Times New Roman"/>
          <w:sz w:val="24"/>
        </w:rPr>
        <w:t xml:space="preserve"> any model trying to make accurate predictions</w:t>
      </w:r>
      <w:r w:rsidRPr="009E0BF1">
        <w:rPr>
          <w:rFonts w:ascii="Times" w:eastAsia="Times New Roman" w:hAnsi="Times" w:cs="Times New Roman"/>
          <w:sz w:val="24"/>
        </w:rPr>
        <w:t xml:space="preserve">. They </w:t>
      </w:r>
      <w:r w:rsidR="00827F08" w:rsidRPr="009E0BF1">
        <w:rPr>
          <w:rFonts w:ascii="Times" w:eastAsia="Times New Roman" w:hAnsi="Times" w:cs="Times New Roman"/>
          <w:sz w:val="24"/>
        </w:rPr>
        <w:t>must</w:t>
      </w:r>
      <w:r w:rsidRPr="009E0BF1">
        <w:rPr>
          <w:rFonts w:ascii="Times" w:eastAsia="Times New Roman" w:hAnsi="Times" w:cs="Times New Roman"/>
          <w:sz w:val="24"/>
        </w:rPr>
        <w:t xml:space="preserve"> </w:t>
      </w:r>
      <w:r w:rsidR="00827F08">
        <w:rPr>
          <w:rFonts w:ascii="Times" w:eastAsia="Times New Roman" w:hAnsi="Times" w:cs="Times New Roman"/>
          <w:sz w:val="24"/>
        </w:rPr>
        <w:t xml:space="preserve">be </w:t>
      </w:r>
      <w:r w:rsidR="005C11B8" w:rsidRPr="009E0BF1">
        <w:rPr>
          <w:rFonts w:ascii="Times" w:eastAsia="Times New Roman" w:hAnsi="Times" w:cs="Times New Roman"/>
          <w:sz w:val="24"/>
        </w:rPr>
        <w:t>replace</w:t>
      </w:r>
      <w:r w:rsidR="00827F08">
        <w:rPr>
          <w:rFonts w:ascii="Times" w:eastAsia="Times New Roman" w:hAnsi="Times" w:cs="Times New Roman"/>
          <w:sz w:val="24"/>
        </w:rPr>
        <w:t>d</w:t>
      </w:r>
      <w:r w:rsidRPr="009E0BF1">
        <w:rPr>
          <w:rFonts w:ascii="Times" w:eastAsia="Times New Roman" w:hAnsi="Times" w:cs="Times New Roman"/>
          <w:sz w:val="24"/>
        </w:rPr>
        <w:t xml:space="preserve"> with a random number. In our case, we have replaced these </w:t>
      </w:r>
      <w:r w:rsidR="00716CB4">
        <w:rPr>
          <w:rFonts w:ascii="Times" w:eastAsia="Times New Roman" w:hAnsi="Times" w:cs="Times New Roman"/>
          <w:sz w:val="24"/>
        </w:rPr>
        <w:t xml:space="preserve">frivolous values </w:t>
      </w:r>
      <w:r w:rsidRPr="009E0BF1">
        <w:rPr>
          <w:rFonts w:ascii="Times" w:eastAsia="Times New Roman" w:hAnsi="Times" w:cs="Times New Roman"/>
          <w:sz w:val="24"/>
        </w:rPr>
        <w:t>by the corresponding record number. Following are the details of val</w:t>
      </w:r>
      <w:r w:rsidR="00716CB4">
        <w:rPr>
          <w:rFonts w:ascii="Times" w:eastAsia="Times New Roman" w:hAnsi="Times" w:cs="Times New Roman"/>
          <w:sz w:val="24"/>
        </w:rPr>
        <w:t>ues that have been taken care o</w:t>
      </w:r>
      <w:r w:rsidRPr="009E0BF1">
        <w:rPr>
          <w:rFonts w:ascii="Times" w:eastAsia="Times New Roman" w:hAnsi="Times" w:cs="Times New Roman"/>
          <w:sz w:val="24"/>
        </w:rPr>
        <w:t xml:space="preserve">f: </w:t>
      </w:r>
    </w:p>
    <w:p w14:paraId="3D87FDA7" w14:textId="77777777" w:rsidR="009E0BF1" w:rsidRPr="009E0BF1" w:rsidRDefault="009E0BF1" w:rsidP="009E0BF1">
      <w:pPr>
        <w:adjustRightInd w:val="0"/>
        <w:snapToGrid w:val="0"/>
        <w:spacing w:before="120"/>
        <w:rPr>
          <w:rFonts w:ascii="Times" w:eastAsia="Times New Roman" w:hAnsi="Times" w:cs="Times New Roman"/>
          <w:sz w:val="24"/>
        </w:rPr>
      </w:pPr>
      <w:r w:rsidRPr="009E0BF1">
        <w:rPr>
          <w:rFonts w:ascii="Times" w:eastAsia="Times New Roman" w:hAnsi="Times" w:cs="Times New Roman"/>
          <w:sz w:val="24"/>
        </w:rPr>
        <w:t>a) SSN - 999999999</w:t>
      </w:r>
    </w:p>
    <w:p w14:paraId="251AC8FC" w14:textId="77777777" w:rsidR="009E0BF1" w:rsidRPr="009E0BF1" w:rsidRDefault="009E0BF1" w:rsidP="009E0BF1">
      <w:pPr>
        <w:adjustRightInd w:val="0"/>
        <w:snapToGrid w:val="0"/>
        <w:spacing w:before="120"/>
        <w:rPr>
          <w:rFonts w:ascii="Times" w:eastAsia="Times New Roman" w:hAnsi="Times" w:cs="Times New Roman"/>
          <w:sz w:val="24"/>
        </w:rPr>
      </w:pPr>
      <w:r w:rsidRPr="009E0BF1">
        <w:rPr>
          <w:rFonts w:ascii="Times" w:eastAsia="Times New Roman" w:hAnsi="Times" w:cs="Times New Roman"/>
          <w:sz w:val="24"/>
        </w:rPr>
        <w:t>b) HomePhone - 9999999999</w:t>
      </w:r>
    </w:p>
    <w:p w14:paraId="0F9D32CF" w14:textId="0E57D033" w:rsidR="009E0BF1" w:rsidRPr="009E0BF1" w:rsidRDefault="009E0BF1" w:rsidP="009E0BF1">
      <w:pPr>
        <w:adjustRightInd w:val="0"/>
        <w:snapToGrid w:val="0"/>
        <w:spacing w:before="120"/>
        <w:rPr>
          <w:rFonts w:ascii="Times" w:eastAsia="Times New Roman" w:hAnsi="Times" w:cs="Times New Roman"/>
          <w:sz w:val="24"/>
        </w:rPr>
      </w:pPr>
      <w:r w:rsidRPr="009E0BF1">
        <w:rPr>
          <w:rFonts w:ascii="Times" w:eastAsia="Times New Roman" w:hAnsi="Times" w:cs="Times New Roman"/>
          <w:sz w:val="24"/>
        </w:rPr>
        <w:t>c) Address</w:t>
      </w:r>
      <w:r>
        <w:rPr>
          <w:rFonts w:ascii="Times" w:eastAsia="Times New Roman" w:hAnsi="Times" w:cs="Times New Roman"/>
          <w:sz w:val="24"/>
        </w:rPr>
        <w:t xml:space="preserve"> </w:t>
      </w:r>
      <w:r w:rsidRPr="009E0BF1">
        <w:rPr>
          <w:rFonts w:ascii="Times" w:eastAsia="Times New Roman" w:hAnsi="Times" w:cs="Times New Roman"/>
          <w:sz w:val="24"/>
        </w:rPr>
        <w:t>- 123 MAIN ST</w:t>
      </w:r>
    </w:p>
    <w:p w14:paraId="25203C40" w14:textId="70F55200" w:rsidR="009E0BF1" w:rsidRDefault="009E0BF1" w:rsidP="009E0BF1">
      <w:pPr>
        <w:adjustRightInd w:val="0"/>
        <w:snapToGrid w:val="0"/>
        <w:spacing w:before="120"/>
        <w:rPr>
          <w:rFonts w:ascii="Times" w:eastAsia="Times New Roman" w:hAnsi="Times" w:cs="Times New Roman"/>
          <w:sz w:val="24"/>
        </w:rPr>
      </w:pPr>
      <w:r w:rsidRPr="009E0BF1">
        <w:rPr>
          <w:rFonts w:ascii="Times" w:eastAsia="Times New Roman" w:hAnsi="Times" w:cs="Times New Roman"/>
          <w:sz w:val="24"/>
        </w:rPr>
        <w:t>d) dob</w:t>
      </w:r>
      <w:r>
        <w:rPr>
          <w:rFonts w:ascii="Times" w:eastAsia="Times New Roman" w:hAnsi="Times" w:cs="Times New Roman"/>
          <w:sz w:val="24"/>
        </w:rPr>
        <w:t xml:space="preserve"> </w:t>
      </w:r>
      <w:r w:rsidRPr="009E0BF1">
        <w:rPr>
          <w:rFonts w:ascii="Times" w:eastAsia="Times New Roman" w:hAnsi="Times" w:cs="Times New Roman"/>
          <w:sz w:val="24"/>
        </w:rPr>
        <w:t>-</w:t>
      </w:r>
      <w:r>
        <w:rPr>
          <w:rFonts w:ascii="Times" w:eastAsia="Times New Roman" w:hAnsi="Times" w:cs="Times New Roman"/>
          <w:sz w:val="24"/>
        </w:rPr>
        <w:t xml:space="preserve"> </w:t>
      </w:r>
      <w:r w:rsidRPr="009E0BF1">
        <w:rPr>
          <w:rFonts w:ascii="Times" w:eastAsia="Times New Roman" w:hAnsi="Times" w:cs="Times New Roman"/>
          <w:sz w:val="24"/>
        </w:rPr>
        <w:t>19070626</w:t>
      </w:r>
    </w:p>
    <w:p w14:paraId="2B2C607A" w14:textId="77777777" w:rsidR="004C6DFC" w:rsidRPr="004C501F" w:rsidRDefault="004C6DFC" w:rsidP="004952CC">
      <w:pPr>
        <w:adjustRightInd w:val="0"/>
        <w:snapToGrid w:val="0"/>
        <w:spacing w:before="120"/>
        <w:rPr>
          <w:rFonts w:ascii="Times" w:eastAsia="Times New Roman" w:hAnsi="Times" w:cs="Times New Roman"/>
          <w:b/>
          <w:sz w:val="32"/>
          <w:szCs w:val="32"/>
        </w:rPr>
      </w:pPr>
    </w:p>
    <w:p w14:paraId="5B9EC227" w14:textId="6083AA90" w:rsidR="000A4AF8" w:rsidRPr="004C501F" w:rsidRDefault="000A4AF8" w:rsidP="004C501F">
      <w:pPr>
        <w:adjustRightInd w:val="0"/>
        <w:snapToGrid w:val="0"/>
        <w:jc w:val="center"/>
        <w:outlineLvl w:val="0"/>
        <w:rPr>
          <w:rFonts w:ascii="Times" w:eastAsia="Times New Roman" w:hAnsi="Times" w:cs="Times New Roman"/>
          <w:b/>
          <w:sz w:val="32"/>
          <w:szCs w:val="32"/>
        </w:rPr>
      </w:pPr>
      <w:bookmarkStart w:id="9" w:name="_Toc7724509"/>
      <w:r w:rsidRPr="004C501F">
        <w:rPr>
          <w:rFonts w:ascii="Times" w:eastAsia="Times New Roman" w:hAnsi="Times" w:cs="Times New Roman"/>
          <w:b/>
          <w:sz w:val="32"/>
          <w:szCs w:val="32"/>
        </w:rPr>
        <w:t xml:space="preserve">Part III. </w:t>
      </w:r>
      <w:r w:rsidR="00AE20C0" w:rsidRPr="004C501F">
        <w:rPr>
          <w:rFonts w:ascii="Times" w:eastAsia="Times New Roman" w:hAnsi="Times" w:cs="Times New Roman"/>
          <w:b/>
          <w:sz w:val="32"/>
          <w:szCs w:val="32"/>
        </w:rPr>
        <w:t>Candidate Variables</w:t>
      </w:r>
      <w:bookmarkEnd w:id="9"/>
    </w:p>
    <w:p w14:paraId="6C1DAEA0" w14:textId="12608CE2" w:rsidR="009E0BF1" w:rsidRPr="009E0BF1" w:rsidRDefault="00AE20C0" w:rsidP="009E0BF1">
      <w:pPr>
        <w:adjustRightInd w:val="0"/>
        <w:snapToGrid w:val="0"/>
        <w:spacing w:before="120"/>
        <w:rPr>
          <w:rFonts w:ascii="Times New Roman" w:eastAsia="Times New Roman" w:hAnsi="Times New Roman" w:cs="Times New Roman"/>
          <w:sz w:val="24"/>
          <w:szCs w:val="24"/>
        </w:rPr>
      </w:pPr>
      <w:bookmarkStart w:id="10" w:name="_4u7y9c5q80vu" w:colFirst="0" w:colLast="0"/>
      <w:bookmarkStart w:id="11" w:name="_o0f6ifzei5qw" w:colFirst="0" w:colLast="0"/>
      <w:bookmarkEnd w:id="10"/>
      <w:bookmarkEnd w:id="11"/>
      <w:r w:rsidRPr="00AE20C0">
        <w:rPr>
          <w:rFonts w:ascii="Times New Roman" w:eastAsia="Times New Roman" w:hAnsi="Times New Roman" w:cs="Times New Roman"/>
          <w:sz w:val="24"/>
          <w:szCs w:val="24"/>
        </w:rPr>
        <w:t>To quantify the all the transaction activities and co</w:t>
      </w:r>
      <w:r w:rsidR="00716CB4">
        <w:rPr>
          <w:rFonts w:ascii="Times New Roman" w:eastAsia="Times New Roman" w:hAnsi="Times New Roman" w:cs="Times New Roman"/>
          <w:sz w:val="24"/>
          <w:szCs w:val="24"/>
        </w:rPr>
        <w:t>nnect these activities to fraud</w:t>
      </w:r>
      <w:r w:rsidRPr="00AE20C0">
        <w:rPr>
          <w:rFonts w:ascii="Times New Roman" w:eastAsia="Times New Roman" w:hAnsi="Times New Roman" w:cs="Times New Roman"/>
          <w:sz w:val="24"/>
          <w:szCs w:val="24"/>
        </w:rPr>
        <w:t xml:space="preserve">, </w:t>
      </w:r>
      <w:r w:rsidR="00104B93" w:rsidRPr="00104B93">
        <w:rPr>
          <w:rFonts w:ascii="Times New Roman" w:eastAsia="Times New Roman" w:hAnsi="Times New Roman" w:cs="Times New Roman" w:hint="eastAsia"/>
          <w:sz w:val="24"/>
          <w:szCs w:val="24"/>
        </w:rPr>
        <w:t>f</w:t>
      </w:r>
      <w:r w:rsidR="009E0BF1" w:rsidRPr="009E0BF1">
        <w:rPr>
          <w:rFonts w:ascii="Times New Roman" w:eastAsia="Times New Roman" w:hAnsi="Times New Roman" w:cs="Times New Roman"/>
          <w:sz w:val="24"/>
          <w:szCs w:val="24"/>
        </w:rPr>
        <w:t>irst we created two new fields:</w:t>
      </w:r>
    </w:p>
    <w:p w14:paraId="49C11281" w14:textId="51A325A5" w:rsidR="009E0BF1" w:rsidRPr="009E0BF1" w:rsidRDefault="009E0BF1" w:rsidP="009E0BF1">
      <w:pPr>
        <w:pStyle w:val="ListParagraph"/>
        <w:numPr>
          <w:ilvl w:val="0"/>
          <w:numId w:val="33"/>
        </w:numPr>
        <w:adjustRightInd w:val="0"/>
        <w:snapToGrid w:val="0"/>
        <w:spacing w:before="120"/>
      </w:pPr>
      <w:r w:rsidRPr="009E0BF1">
        <w:rPr>
          <w:b/>
        </w:rPr>
        <w:t>nameDOB</w:t>
      </w:r>
      <w:r w:rsidRPr="009E0BF1">
        <w:t xml:space="preserve"> - combination of ‘firstname’, ‘lastname’, and ‘dob’ fields</w:t>
      </w:r>
    </w:p>
    <w:p w14:paraId="2067C237" w14:textId="2B456016" w:rsidR="009E0BF1" w:rsidRPr="009E0BF1" w:rsidRDefault="009E0BF1" w:rsidP="009E0BF1">
      <w:pPr>
        <w:pStyle w:val="ListParagraph"/>
        <w:numPr>
          <w:ilvl w:val="0"/>
          <w:numId w:val="33"/>
        </w:numPr>
        <w:adjustRightInd w:val="0"/>
        <w:snapToGrid w:val="0"/>
        <w:spacing w:before="120"/>
      </w:pPr>
      <w:r w:rsidRPr="009E0BF1">
        <w:rPr>
          <w:b/>
        </w:rPr>
        <w:t>Fulladdress</w:t>
      </w:r>
      <w:r w:rsidRPr="009E0BF1">
        <w:t xml:space="preserve"> - combination of ‘address’ and ‘zip’ fields</w:t>
      </w:r>
    </w:p>
    <w:p w14:paraId="5B3C0A9E" w14:textId="777E4DB9" w:rsidR="009E0BF1" w:rsidRPr="009E0BF1" w:rsidRDefault="009E0BF1" w:rsidP="009E0BF1">
      <w:pPr>
        <w:adjustRightInd w:val="0"/>
        <w:snapToGrid w:val="0"/>
        <w:spacing w:before="120"/>
        <w:rPr>
          <w:rFonts w:ascii="Times New Roman" w:eastAsia="Times New Roman" w:hAnsi="Times New Roman" w:cs="Times New Roman"/>
          <w:sz w:val="24"/>
          <w:szCs w:val="24"/>
        </w:rPr>
      </w:pPr>
      <w:r w:rsidRPr="009E0BF1">
        <w:rPr>
          <w:rFonts w:ascii="Times New Roman" w:eastAsia="Times New Roman" w:hAnsi="Times New Roman" w:cs="Times New Roman"/>
          <w:sz w:val="24"/>
          <w:szCs w:val="24"/>
        </w:rPr>
        <w:t xml:space="preserve">The combination of ‘firstname’, ‘lastname’, and ‘dob’ can be a really good unique identifier of a person rather than only using these entities individually. </w:t>
      </w:r>
    </w:p>
    <w:p w14:paraId="4565CE6D" w14:textId="34B3DC00" w:rsidR="009E0BF1" w:rsidRDefault="009E0BF1" w:rsidP="009E0BF1">
      <w:pPr>
        <w:adjustRightInd w:val="0"/>
        <w:snapToGrid w:val="0"/>
        <w:spacing w:before="120"/>
        <w:rPr>
          <w:rFonts w:ascii="Times New Roman" w:eastAsia="Times New Roman" w:hAnsi="Times New Roman" w:cs="Times New Roman"/>
          <w:sz w:val="24"/>
          <w:szCs w:val="24"/>
        </w:rPr>
      </w:pPr>
      <w:r w:rsidRPr="009E0BF1">
        <w:rPr>
          <w:rFonts w:ascii="Times New Roman" w:eastAsia="Times New Roman" w:hAnsi="Times New Roman" w:cs="Times New Roman"/>
          <w:sz w:val="24"/>
          <w:szCs w:val="24"/>
        </w:rPr>
        <w:t xml:space="preserve">Also, there can be several similar addresses, but they can be located at completely different locations, so it’s </w:t>
      </w:r>
      <w:r w:rsidR="00827F08" w:rsidRPr="009E0BF1">
        <w:rPr>
          <w:rFonts w:ascii="Times New Roman" w:eastAsia="Times New Roman" w:hAnsi="Times New Roman" w:cs="Times New Roman"/>
          <w:sz w:val="24"/>
          <w:szCs w:val="24"/>
        </w:rPr>
        <w:t>important</w:t>
      </w:r>
      <w:r w:rsidRPr="009E0BF1">
        <w:rPr>
          <w:rFonts w:ascii="Times New Roman" w:eastAsia="Times New Roman" w:hAnsi="Times New Roman" w:cs="Times New Roman"/>
          <w:sz w:val="24"/>
          <w:szCs w:val="24"/>
        </w:rPr>
        <w:t xml:space="preserve"> to attach ‘Zip code’ with an address value to make it </w:t>
      </w:r>
      <w:r w:rsidR="005C11B8" w:rsidRPr="009E0BF1">
        <w:rPr>
          <w:rFonts w:ascii="Times New Roman" w:eastAsia="Times New Roman" w:hAnsi="Times New Roman" w:cs="Times New Roman"/>
          <w:sz w:val="24"/>
          <w:szCs w:val="24"/>
        </w:rPr>
        <w:t>a</w:t>
      </w:r>
      <w:r w:rsidRPr="009E0BF1">
        <w:rPr>
          <w:rFonts w:ascii="Times New Roman" w:eastAsia="Times New Roman" w:hAnsi="Times New Roman" w:cs="Times New Roman"/>
          <w:sz w:val="24"/>
          <w:szCs w:val="24"/>
        </w:rPr>
        <w:t xml:space="preserve"> unique address identifier</w:t>
      </w:r>
    </w:p>
    <w:p w14:paraId="063C3481" w14:textId="330A495F" w:rsidR="009E0BF1" w:rsidRPr="00D141B6" w:rsidRDefault="009E0BF1" w:rsidP="00850164">
      <w:pPr>
        <w:adjustRightInd w:val="0"/>
        <w:snapToGrid w:val="0"/>
        <w:spacing w:before="120"/>
        <w:rPr>
          <w:rFonts w:ascii="Times New Roman" w:eastAsia="Times New Roman" w:hAnsi="Times New Roman" w:cs="Times New Roman"/>
          <w:b/>
          <w:sz w:val="28"/>
          <w:szCs w:val="28"/>
          <w:u w:val="single"/>
        </w:rPr>
      </w:pPr>
      <w:r w:rsidRPr="00D141B6">
        <w:rPr>
          <w:rFonts w:ascii="Times New Roman" w:eastAsia="Times New Roman" w:hAnsi="Times New Roman" w:cs="Times New Roman"/>
          <w:b/>
          <w:sz w:val="28"/>
          <w:szCs w:val="28"/>
          <w:u w:val="single"/>
        </w:rPr>
        <w:t>Type of Variables:</w:t>
      </w:r>
    </w:p>
    <w:p w14:paraId="2CAD8240" w14:textId="0FAA68FF" w:rsidR="009E0BF1" w:rsidRPr="009E0BF1" w:rsidRDefault="009E0BF1" w:rsidP="009E0BF1">
      <w:pPr>
        <w:adjustRightInd w:val="0"/>
        <w:snapToGrid w:val="0"/>
        <w:spacing w:before="120"/>
        <w:rPr>
          <w:rFonts w:ascii="Times New Roman" w:eastAsia="Times New Roman" w:hAnsi="Times New Roman" w:cs="Times New Roman"/>
          <w:b/>
          <w:sz w:val="24"/>
          <w:szCs w:val="24"/>
        </w:rPr>
      </w:pPr>
      <w:r w:rsidRPr="009E0BF1">
        <w:rPr>
          <w:rFonts w:ascii="Times New Roman" w:eastAsia="Times New Roman" w:hAnsi="Times New Roman" w:cs="Times New Roman"/>
          <w:sz w:val="24"/>
          <w:szCs w:val="24"/>
        </w:rPr>
        <w:t xml:space="preserve">Overall, we created 104 expert variables. Below is the summary of how we went about creating these variables. </w:t>
      </w:r>
      <w:r w:rsidRPr="009E0BF1">
        <w:rPr>
          <w:rFonts w:ascii="Times New Roman" w:eastAsia="Times New Roman" w:hAnsi="Times New Roman" w:cs="Times New Roman"/>
          <w:b/>
          <w:sz w:val="24"/>
          <w:szCs w:val="24"/>
        </w:rPr>
        <w:t>For creating ‘Velocity’ and ‘Days since’ variables we have used the whole dataset.</w:t>
      </w:r>
    </w:p>
    <w:p w14:paraId="5F5F137C" w14:textId="77777777" w:rsidR="009E0BF1" w:rsidRDefault="009E0BF1" w:rsidP="009E0BF1">
      <w:pPr>
        <w:pStyle w:val="ListParagraph"/>
        <w:numPr>
          <w:ilvl w:val="0"/>
          <w:numId w:val="34"/>
        </w:numPr>
        <w:adjustRightInd w:val="0"/>
        <w:snapToGrid w:val="0"/>
        <w:spacing w:before="120"/>
        <w:rPr>
          <w:rFonts w:ascii="Times" w:hAnsi="Times"/>
        </w:rPr>
      </w:pPr>
      <w:r w:rsidRPr="009E0BF1">
        <w:rPr>
          <w:rFonts w:ascii="Times" w:hAnsi="Times"/>
          <w:b/>
        </w:rPr>
        <w:t>Velocity variables:</w:t>
      </w:r>
      <w:r w:rsidRPr="009E0BF1">
        <w:rPr>
          <w:rFonts w:ascii="Times" w:hAnsi="Times"/>
        </w:rPr>
        <w:t xml:space="preserve"> No. of records seen over the past n days, where n = 0, 1, 3, 7, 14, 30. These variables essentially tells us how many times an entity or a combination group is seen over past n days.</w:t>
      </w:r>
    </w:p>
    <w:p w14:paraId="61A74F7F" w14:textId="77777777" w:rsidR="009E0BF1" w:rsidRDefault="009E0BF1" w:rsidP="009E0BF1">
      <w:pPr>
        <w:pStyle w:val="ListParagraph"/>
        <w:adjustRightInd w:val="0"/>
        <w:snapToGrid w:val="0"/>
        <w:spacing w:before="120"/>
        <w:ind w:left="360"/>
        <w:rPr>
          <w:rFonts w:ascii="Times" w:hAnsi="Times"/>
          <w:b/>
        </w:rPr>
      </w:pPr>
    </w:p>
    <w:p w14:paraId="00EB8BD3" w14:textId="773D1F9B" w:rsidR="009E0BF1" w:rsidRPr="009E0BF1" w:rsidRDefault="009E0BF1" w:rsidP="009E0BF1">
      <w:pPr>
        <w:pStyle w:val="ListParagraph"/>
        <w:adjustRightInd w:val="0"/>
        <w:snapToGrid w:val="0"/>
        <w:spacing w:before="120"/>
        <w:ind w:left="360"/>
        <w:rPr>
          <w:rFonts w:ascii="Times" w:hAnsi="Times"/>
        </w:rPr>
      </w:pPr>
      <w:r w:rsidRPr="009E0BF1">
        <w:rPr>
          <w:b/>
        </w:rPr>
        <w:t>Entity</w:t>
      </w:r>
      <w:r>
        <w:t>: [‘ssn’, ‘full address’, ‘nameDOB’, ‘homephone’]</w:t>
      </w:r>
    </w:p>
    <w:p w14:paraId="675FD3D3" w14:textId="6E957358" w:rsidR="009E0BF1" w:rsidRDefault="009E0BF1" w:rsidP="009E0BF1">
      <w:pPr>
        <w:pStyle w:val="ListParagraph"/>
        <w:ind w:left="360"/>
        <w:jc w:val="both"/>
        <w:rPr>
          <w:i/>
        </w:rPr>
      </w:pPr>
      <w:r>
        <w:t xml:space="preserve">For each entity, we created 6 variables (one for each time stamp). So, overall, we created 24 Entity velocity variables. </w:t>
      </w:r>
      <w:r w:rsidRPr="009E0BF1">
        <w:rPr>
          <w:i/>
        </w:rPr>
        <w:t>For example, ‘ssn0’ means number of applications filed with a SSN on any current date</w:t>
      </w:r>
      <w:r>
        <w:rPr>
          <w:i/>
        </w:rPr>
        <w:t>.</w:t>
      </w:r>
    </w:p>
    <w:p w14:paraId="7676D97F" w14:textId="77777777" w:rsidR="009E0BF1" w:rsidRPr="009E0BF1" w:rsidRDefault="009E0BF1" w:rsidP="009E0BF1">
      <w:pPr>
        <w:pStyle w:val="ListParagraph"/>
        <w:ind w:left="360"/>
        <w:jc w:val="both"/>
      </w:pPr>
    </w:p>
    <w:p w14:paraId="64BCB7E6" w14:textId="77777777" w:rsidR="009E0BF1" w:rsidRDefault="009E0BF1" w:rsidP="009E0BF1">
      <w:pPr>
        <w:pStyle w:val="ListParagraph"/>
        <w:ind w:left="360"/>
        <w:jc w:val="both"/>
      </w:pPr>
      <w:r w:rsidRPr="009E0BF1">
        <w:rPr>
          <w:b/>
        </w:rPr>
        <w:t>Combinations:</w:t>
      </w:r>
      <w:r w:rsidRPr="009E0BF1">
        <w:t xml:space="preserve"> We took 8 combinations - [‘ssn’, ‘full address’], [‘ssn’, nameDOB’], [‘ssn’, ‘homephone’], [‘ssn’, ‘firstname’], [‘ssn’, ‘lastname’], [‘nameDOB’, ‘homephone’], [‘fulladdress’,’homephone’], [‘fulladdress’, nameDOB’]</w:t>
      </w:r>
    </w:p>
    <w:p w14:paraId="79A101EF" w14:textId="77777777" w:rsidR="009E0BF1" w:rsidRDefault="009E0BF1" w:rsidP="009E0BF1">
      <w:pPr>
        <w:pStyle w:val="ListParagraph"/>
        <w:ind w:left="360"/>
        <w:jc w:val="both"/>
      </w:pPr>
    </w:p>
    <w:p w14:paraId="7FABDEA7" w14:textId="77777777" w:rsidR="009E0BF1" w:rsidRPr="009E0BF1" w:rsidRDefault="009E0BF1" w:rsidP="009E0BF1">
      <w:pPr>
        <w:pStyle w:val="ListParagraph"/>
        <w:ind w:left="360"/>
        <w:jc w:val="both"/>
        <w:rPr>
          <w:i/>
        </w:rPr>
      </w:pPr>
      <w:r>
        <w:lastRenderedPageBreak/>
        <w:t xml:space="preserve">For each combination, we created 6 variables (one for each timestamp). So overall, we created 48 Combination velocity variables. </w:t>
      </w:r>
      <w:r w:rsidRPr="009E0BF1">
        <w:rPr>
          <w:i/>
        </w:rPr>
        <w:t>For example, ‘fulladdresshomephone14’ means number of applications filed with a combination of full address and homephone in the last 14 days.</w:t>
      </w:r>
    </w:p>
    <w:p w14:paraId="2F8004B5" w14:textId="77777777" w:rsidR="00F17089" w:rsidRDefault="00F17089" w:rsidP="009E0BF1">
      <w:pPr>
        <w:pStyle w:val="ListParagraph"/>
        <w:ind w:left="360"/>
        <w:jc w:val="both"/>
      </w:pPr>
    </w:p>
    <w:p w14:paraId="3A16173C" w14:textId="11D18FA2" w:rsidR="006350E0" w:rsidRDefault="009E0BF1" w:rsidP="009E0BF1">
      <w:pPr>
        <w:pStyle w:val="ListParagraph"/>
        <w:ind w:left="360"/>
        <w:jc w:val="both"/>
      </w:pPr>
      <w:r>
        <w:t>Hence finally we created 72 Velocity variables</w:t>
      </w:r>
    </w:p>
    <w:p w14:paraId="35E34E94" w14:textId="77777777" w:rsidR="009E0BF1" w:rsidRDefault="009E0BF1" w:rsidP="009E0BF1">
      <w:pPr>
        <w:pStyle w:val="ListParagraph"/>
        <w:ind w:left="360"/>
        <w:jc w:val="both"/>
      </w:pPr>
    </w:p>
    <w:p w14:paraId="460F93ED" w14:textId="6C4A5091" w:rsidR="009E0BF1" w:rsidRDefault="009E0BF1" w:rsidP="009E0BF1">
      <w:pPr>
        <w:pStyle w:val="ListParagraph"/>
        <w:numPr>
          <w:ilvl w:val="0"/>
          <w:numId w:val="34"/>
        </w:numPr>
        <w:jc w:val="both"/>
      </w:pPr>
      <w:r w:rsidRPr="009E0BF1">
        <w:rPr>
          <w:rFonts w:ascii="Times" w:hAnsi="Times"/>
          <w:b/>
        </w:rPr>
        <w:t>Days since variables -</w:t>
      </w:r>
      <w:r>
        <w:t xml:space="preserve"> </w:t>
      </w:r>
      <w:r w:rsidRPr="009E0BF1">
        <w:rPr>
          <w:b/>
        </w:rPr>
        <w:t xml:space="preserve">For each entity or combination, how many days since we last saw that element. </w:t>
      </w:r>
      <w:r w:rsidRPr="00716CB4">
        <w:t>We</w:t>
      </w:r>
      <w:r w:rsidRPr="009E0BF1">
        <w:rPr>
          <w:b/>
        </w:rPr>
        <w:t xml:space="preserve"> </w:t>
      </w:r>
      <w:r>
        <w:t>created ‘Days since variables’ and in total we have 19 variables</w:t>
      </w:r>
    </w:p>
    <w:p w14:paraId="5EAACA2E" w14:textId="77777777" w:rsidR="009E0BF1" w:rsidRDefault="009E0BF1" w:rsidP="009E0BF1">
      <w:pPr>
        <w:pStyle w:val="ListParagraph"/>
        <w:ind w:left="360"/>
        <w:jc w:val="both"/>
      </w:pPr>
    </w:p>
    <w:p w14:paraId="591B33CE" w14:textId="77777777" w:rsidR="009E0BF1" w:rsidRDefault="009E0BF1" w:rsidP="009E0BF1">
      <w:pPr>
        <w:pStyle w:val="ListParagraph"/>
        <w:ind w:left="360"/>
        <w:jc w:val="both"/>
      </w:pPr>
      <w:r w:rsidRPr="009E0BF1">
        <w:rPr>
          <w:b/>
        </w:rPr>
        <w:t>Entity</w:t>
      </w:r>
      <w:r>
        <w:t xml:space="preserve"> - [‘ssn’, ‘full address’, ‘nameDOB’, ‘homephone’]</w:t>
      </w:r>
    </w:p>
    <w:p w14:paraId="039F51A9" w14:textId="77777777" w:rsidR="009E0BF1" w:rsidRDefault="009E0BF1" w:rsidP="009E0BF1">
      <w:pPr>
        <w:pStyle w:val="ListParagraph"/>
        <w:ind w:left="360"/>
        <w:jc w:val="both"/>
      </w:pPr>
    </w:p>
    <w:p w14:paraId="120C827C" w14:textId="2FE848AF" w:rsidR="009E0BF1" w:rsidRPr="00D141B6" w:rsidRDefault="009E0BF1" w:rsidP="009E0BF1">
      <w:pPr>
        <w:pStyle w:val="ListParagraph"/>
        <w:ind w:left="360"/>
        <w:jc w:val="both"/>
        <w:rPr>
          <w:i/>
        </w:rPr>
      </w:pPr>
      <w:r>
        <w:t xml:space="preserve">For each entity, we created 1 ‘Days since’ variables, so </w:t>
      </w:r>
      <w:r w:rsidR="005C11B8">
        <w:t>overall,</w:t>
      </w:r>
      <w:r>
        <w:t xml:space="preserve"> we created 4 ‘Days since’ variables. </w:t>
      </w:r>
      <w:r w:rsidRPr="00D141B6">
        <w:rPr>
          <w:i/>
        </w:rPr>
        <w:t>For example, ‘diff_date.ssn’ indicates how many days since an application has been filed with a particular SSN.</w:t>
      </w:r>
    </w:p>
    <w:p w14:paraId="04F68A78" w14:textId="77777777" w:rsidR="009E0BF1" w:rsidRPr="009E0BF1" w:rsidRDefault="009E0BF1" w:rsidP="009E0BF1">
      <w:pPr>
        <w:pStyle w:val="ListParagraph"/>
        <w:ind w:left="360"/>
        <w:jc w:val="both"/>
        <w:rPr>
          <w:b/>
        </w:rPr>
      </w:pPr>
    </w:p>
    <w:p w14:paraId="012AD2A6" w14:textId="7A107EF0" w:rsidR="009E0BF1" w:rsidRDefault="009E0BF1" w:rsidP="009E0BF1">
      <w:pPr>
        <w:pStyle w:val="ListParagraph"/>
        <w:ind w:left="360"/>
        <w:jc w:val="both"/>
      </w:pPr>
      <w:r w:rsidRPr="009E0BF1">
        <w:rPr>
          <w:b/>
        </w:rPr>
        <w:t>Combinations</w:t>
      </w:r>
      <w:r w:rsidR="00D141B6">
        <w:t xml:space="preserve"> </w:t>
      </w:r>
      <w:r>
        <w:t>-</w:t>
      </w:r>
      <w:r w:rsidR="00D141B6">
        <w:t xml:space="preserve"> </w:t>
      </w:r>
      <w:r>
        <w:t>Take 2 combinations out of ['ssn', 'fulladdress', 'firstname', 'lastname', 'nameDOB', 'homephone'</w:t>
      </w:r>
      <w:r w:rsidR="00D141B6">
        <w:t>]</w:t>
      </w:r>
      <w:r>
        <w:t xml:space="preserve">, so in total we have 15 combinations. </w:t>
      </w:r>
    </w:p>
    <w:p w14:paraId="62DFCE7E" w14:textId="77777777" w:rsidR="009E0BF1" w:rsidRDefault="009E0BF1" w:rsidP="009E0BF1">
      <w:pPr>
        <w:pStyle w:val="ListParagraph"/>
        <w:ind w:left="360"/>
        <w:jc w:val="both"/>
      </w:pPr>
    </w:p>
    <w:p w14:paraId="3F01ADB6" w14:textId="2F312E31" w:rsidR="009E0BF1" w:rsidRPr="00D141B6" w:rsidRDefault="009E0BF1" w:rsidP="009E0BF1">
      <w:pPr>
        <w:pStyle w:val="ListParagraph"/>
        <w:ind w:left="360"/>
        <w:jc w:val="both"/>
        <w:rPr>
          <w:i/>
        </w:rPr>
      </w:pPr>
      <w:r>
        <w:t xml:space="preserve">For each combination, we created 1 ‘Days since’ variable, so </w:t>
      </w:r>
      <w:r w:rsidR="005C11B8">
        <w:t>overall,</w:t>
      </w:r>
      <w:r>
        <w:t xml:space="preserve"> we created 15 ‘Days since’ variables.</w:t>
      </w:r>
      <w:r w:rsidR="00D141B6">
        <w:t xml:space="preserve"> </w:t>
      </w:r>
      <w:r w:rsidRPr="00D141B6">
        <w:rPr>
          <w:i/>
        </w:rPr>
        <w:t>For</w:t>
      </w:r>
      <w:r w:rsidR="00D141B6" w:rsidRPr="00D141B6">
        <w:rPr>
          <w:i/>
        </w:rPr>
        <w:t xml:space="preserve"> </w:t>
      </w:r>
      <w:r w:rsidRPr="00D141B6">
        <w:rPr>
          <w:i/>
        </w:rPr>
        <w:t>example,</w:t>
      </w:r>
      <w:r w:rsidR="00D141B6" w:rsidRPr="00D141B6">
        <w:rPr>
          <w:i/>
        </w:rPr>
        <w:t xml:space="preserve"> </w:t>
      </w:r>
      <w:r w:rsidRPr="00D141B6">
        <w:rPr>
          <w:i/>
        </w:rPr>
        <w:t>‘diff_date.ssn_fulladdress’ indicates how many days since an application has been filed with a unique combination of SSN and full address</w:t>
      </w:r>
    </w:p>
    <w:p w14:paraId="3E7200AD" w14:textId="77777777" w:rsidR="009E0BF1" w:rsidRDefault="009E0BF1" w:rsidP="009E0BF1">
      <w:pPr>
        <w:pStyle w:val="ListParagraph"/>
        <w:ind w:left="360"/>
        <w:jc w:val="both"/>
      </w:pPr>
    </w:p>
    <w:p w14:paraId="3690B35B" w14:textId="3BBA5215" w:rsidR="009E0BF1" w:rsidRDefault="009E0BF1" w:rsidP="009E0BF1">
      <w:pPr>
        <w:pStyle w:val="ListParagraph"/>
        <w:ind w:left="360"/>
        <w:jc w:val="both"/>
      </w:pPr>
      <w:r>
        <w:t>Hence, we created 19 ‘Days since’ variables</w:t>
      </w:r>
      <w:r w:rsidR="00716CB4">
        <w:t xml:space="preserve"> finally.</w:t>
      </w:r>
    </w:p>
    <w:p w14:paraId="683D80F9" w14:textId="77777777" w:rsidR="009E0BF1" w:rsidRDefault="009E0BF1" w:rsidP="009E0BF1">
      <w:pPr>
        <w:pStyle w:val="ListParagraph"/>
        <w:ind w:left="360"/>
        <w:jc w:val="both"/>
      </w:pPr>
    </w:p>
    <w:p w14:paraId="1A89C546" w14:textId="3F38C6C0" w:rsidR="009E0BF1" w:rsidRPr="009E0BF1" w:rsidRDefault="009E0BF1" w:rsidP="009E0BF1">
      <w:pPr>
        <w:pStyle w:val="ListParagraph"/>
        <w:numPr>
          <w:ilvl w:val="0"/>
          <w:numId w:val="34"/>
        </w:numPr>
        <w:jc w:val="both"/>
        <w:rPr>
          <w:rFonts w:ascii="Times" w:hAnsi="Times"/>
          <w:b/>
        </w:rPr>
      </w:pPr>
      <w:r w:rsidRPr="009E0BF1">
        <w:rPr>
          <w:rFonts w:ascii="Times" w:hAnsi="Times"/>
          <w:b/>
        </w:rPr>
        <w:t>Risk Variables</w:t>
      </w:r>
    </w:p>
    <w:p w14:paraId="3261C8BA" w14:textId="77777777" w:rsidR="009E0BF1" w:rsidRDefault="009E0BF1" w:rsidP="009E0BF1">
      <w:pPr>
        <w:pStyle w:val="ListParagraph"/>
        <w:ind w:left="360"/>
        <w:jc w:val="both"/>
      </w:pPr>
    </w:p>
    <w:p w14:paraId="6C5E472F" w14:textId="77777777" w:rsidR="009E0BF1" w:rsidRDefault="009E0BF1" w:rsidP="009E0BF1">
      <w:pPr>
        <w:pStyle w:val="ListParagraph"/>
        <w:ind w:left="360"/>
        <w:jc w:val="both"/>
      </w:pPr>
      <w:r>
        <w:t xml:space="preserve">We created 13 risk tables only using the Training and Test data (we took the mean of </w:t>
      </w:r>
    </w:p>
    <w:p w14:paraId="77DDB814" w14:textId="65E2BA9E" w:rsidR="009E0BF1" w:rsidRDefault="009E0BF1" w:rsidP="009E0BF1">
      <w:pPr>
        <w:pStyle w:val="ListParagraph"/>
        <w:ind w:left="360"/>
        <w:jc w:val="both"/>
      </w:pPr>
      <w:r>
        <w:t xml:space="preserve">Fraud_Labels for unique entity or combination values mentioned below:  (# of bads/ # of </w:t>
      </w:r>
    </w:p>
    <w:p w14:paraId="0FEBC796" w14:textId="77777777" w:rsidR="009E0BF1" w:rsidRDefault="009E0BF1" w:rsidP="009E0BF1">
      <w:pPr>
        <w:pStyle w:val="ListParagraph"/>
        <w:ind w:left="360"/>
        <w:jc w:val="both"/>
      </w:pPr>
      <w:r>
        <w:t xml:space="preserve">records) for an entity) and then created the following risk variables for both (Train + </w:t>
      </w:r>
    </w:p>
    <w:p w14:paraId="635483C1" w14:textId="77777777" w:rsidR="009E0BF1" w:rsidRDefault="009E0BF1" w:rsidP="009E0BF1">
      <w:pPr>
        <w:pStyle w:val="ListParagraph"/>
        <w:ind w:left="360"/>
        <w:jc w:val="both"/>
      </w:pPr>
      <w:r>
        <w:t xml:space="preserve">Testing) data and OOT data. </w:t>
      </w:r>
    </w:p>
    <w:p w14:paraId="3C4F8125" w14:textId="77777777" w:rsidR="009E0BF1" w:rsidRDefault="009E0BF1" w:rsidP="009E0BF1">
      <w:pPr>
        <w:pStyle w:val="ListParagraph"/>
        <w:ind w:left="360"/>
        <w:jc w:val="both"/>
      </w:pPr>
    </w:p>
    <w:p w14:paraId="110CA691" w14:textId="256CB76F" w:rsidR="009E0BF1" w:rsidRDefault="009E0BF1" w:rsidP="00D141B6">
      <w:pPr>
        <w:pStyle w:val="ListParagraph"/>
        <w:ind w:left="360"/>
        <w:rPr>
          <w:i/>
        </w:rPr>
      </w:pPr>
      <w:r w:rsidRPr="00D141B6">
        <w:rPr>
          <w:i/>
        </w:rPr>
        <w:t xml:space="preserve">“Risk_ssn”, </w:t>
      </w:r>
      <w:r w:rsidR="00D141B6">
        <w:rPr>
          <w:i/>
        </w:rPr>
        <w:t>“</w:t>
      </w:r>
      <w:r w:rsidRPr="00D141B6">
        <w:rPr>
          <w:i/>
        </w:rPr>
        <w:t>risk_fulladdress</w:t>
      </w:r>
      <w:r w:rsidR="00D141B6">
        <w:rPr>
          <w:i/>
        </w:rPr>
        <w:t>”</w:t>
      </w:r>
      <w:r w:rsidRPr="00D141B6">
        <w:rPr>
          <w:i/>
        </w:rPr>
        <w:t xml:space="preserve">, </w:t>
      </w:r>
      <w:r w:rsidR="00D141B6">
        <w:rPr>
          <w:i/>
        </w:rPr>
        <w:t>“</w:t>
      </w:r>
      <w:r w:rsidRPr="00D141B6">
        <w:rPr>
          <w:i/>
        </w:rPr>
        <w:t>risk_nameDOB</w:t>
      </w:r>
      <w:r w:rsidR="00D141B6">
        <w:rPr>
          <w:i/>
        </w:rPr>
        <w:t>”</w:t>
      </w:r>
      <w:r w:rsidRPr="00D141B6">
        <w:rPr>
          <w:i/>
        </w:rPr>
        <w:t xml:space="preserve">, </w:t>
      </w:r>
      <w:r w:rsidR="00D141B6">
        <w:rPr>
          <w:i/>
        </w:rPr>
        <w:t>“</w:t>
      </w:r>
      <w:r w:rsidRPr="00D141B6">
        <w:rPr>
          <w:i/>
        </w:rPr>
        <w:t>risk_homephone</w:t>
      </w:r>
      <w:r w:rsidR="00D141B6">
        <w:rPr>
          <w:i/>
        </w:rPr>
        <w:t>”</w:t>
      </w:r>
      <w:r w:rsidRPr="00D141B6">
        <w:rPr>
          <w:i/>
        </w:rPr>
        <w:t>,</w:t>
      </w:r>
      <w:r w:rsidR="00D141B6">
        <w:rPr>
          <w:i/>
        </w:rPr>
        <w:t xml:space="preserve"> “</w:t>
      </w:r>
      <w:r w:rsidRPr="00D141B6">
        <w:rPr>
          <w:i/>
        </w:rPr>
        <w:t>risk_ssnfulladdress</w:t>
      </w:r>
      <w:r w:rsidR="00D141B6">
        <w:rPr>
          <w:i/>
        </w:rPr>
        <w:t>”</w:t>
      </w:r>
      <w:r w:rsidRPr="00D141B6">
        <w:rPr>
          <w:i/>
        </w:rPr>
        <w:t>,</w:t>
      </w:r>
      <w:r w:rsidR="00D141B6">
        <w:rPr>
          <w:i/>
        </w:rPr>
        <w:t xml:space="preserve"> “</w:t>
      </w:r>
      <w:r w:rsidRPr="00D141B6">
        <w:rPr>
          <w:i/>
        </w:rPr>
        <w:t>risk_ssnnameDOB</w:t>
      </w:r>
      <w:r w:rsidR="00D141B6">
        <w:rPr>
          <w:i/>
        </w:rPr>
        <w:t>”</w:t>
      </w:r>
      <w:r w:rsidRPr="00D141B6">
        <w:rPr>
          <w:i/>
        </w:rPr>
        <w:t xml:space="preserve">, </w:t>
      </w:r>
      <w:r w:rsidR="00D141B6">
        <w:rPr>
          <w:i/>
        </w:rPr>
        <w:t>“</w:t>
      </w:r>
      <w:r w:rsidRPr="00D141B6">
        <w:rPr>
          <w:i/>
        </w:rPr>
        <w:t>risk_ssnhomephone</w:t>
      </w:r>
      <w:r w:rsidR="00D141B6">
        <w:rPr>
          <w:i/>
        </w:rPr>
        <w:t>”</w:t>
      </w:r>
      <w:r w:rsidRPr="00D141B6">
        <w:rPr>
          <w:i/>
        </w:rPr>
        <w:t xml:space="preserve">, </w:t>
      </w:r>
      <w:r w:rsidR="00D141B6">
        <w:rPr>
          <w:i/>
        </w:rPr>
        <w:t>“</w:t>
      </w:r>
      <w:r w:rsidRPr="00D141B6">
        <w:rPr>
          <w:i/>
        </w:rPr>
        <w:t>risk_ssnfirstname</w:t>
      </w:r>
      <w:r w:rsidR="00D141B6">
        <w:rPr>
          <w:i/>
        </w:rPr>
        <w:t>”</w:t>
      </w:r>
      <w:r w:rsidRPr="00D141B6">
        <w:rPr>
          <w:i/>
        </w:rPr>
        <w:t xml:space="preserve">, </w:t>
      </w:r>
      <w:r w:rsidR="00D141B6">
        <w:rPr>
          <w:i/>
        </w:rPr>
        <w:t>“</w:t>
      </w:r>
      <w:r w:rsidRPr="00D141B6">
        <w:rPr>
          <w:i/>
        </w:rPr>
        <w:t>risk_ssnlastname</w:t>
      </w:r>
      <w:r w:rsidR="00D141B6">
        <w:rPr>
          <w:i/>
        </w:rPr>
        <w:t>”</w:t>
      </w:r>
      <w:r w:rsidRPr="00D141B6">
        <w:rPr>
          <w:i/>
        </w:rPr>
        <w:t xml:space="preserve">, </w:t>
      </w:r>
      <w:r w:rsidR="00D141B6">
        <w:rPr>
          <w:i/>
        </w:rPr>
        <w:t>“</w:t>
      </w:r>
      <w:r w:rsidRPr="00D141B6">
        <w:rPr>
          <w:i/>
        </w:rPr>
        <w:t>risk_nameDOBhomephone</w:t>
      </w:r>
      <w:r w:rsidR="00D141B6">
        <w:rPr>
          <w:i/>
        </w:rPr>
        <w:t>”</w:t>
      </w:r>
      <w:r w:rsidRPr="00D141B6">
        <w:rPr>
          <w:i/>
        </w:rPr>
        <w:t xml:space="preserve">, </w:t>
      </w:r>
      <w:r w:rsidR="00D141B6">
        <w:rPr>
          <w:i/>
        </w:rPr>
        <w:t>“</w:t>
      </w:r>
      <w:r w:rsidRPr="00D141B6">
        <w:rPr>
          <w:i/>
        </w:rPr>
        <w:t>risk_fulladdresshomephone</w:t>
      </w:r>
      <w:r w:rsidR="00D141B6">
        <w:rPr>
          <w:i/>
        </w:rPr>
        <w:t>” “</w:t>
      </w:r>
      <w:r w:rsidRPr="00D141B6">
        <w:rPr>
          <w:i/>
        </w:rPr>
        <w:t>risk_fulladdressnameDOB</w:t>
      </w:r>
      <w:r w:rsidR="00D141B6">
        <w:rPr>
          <w:i/>
        </w:rPr>
        <w:t>”</w:t>
      </w:r>
      <w:r w:rsidRPr="00D141B6">
        <w:rPr>
          <w:i/>
        </w:rPr>
        <w:t xml:space="preserve">, </w:t>
      </w:r>
      <w:r w:rsidR="00D141B6">
        <w:rPr>
          <w:i/>
        </w:rPr>
        <w:t>“</w:t>
      </w:r>
      <w:r w:rsidRPr="00D141B6">
        <w:rPr>
          <w:i/>
        </w:rPr>
        <w:t>risk_dayofweek</w:t>
      </w:r>
      <w:r w:rsidR="00D141B6">
        <w:rPr>
          <w:i/>
        </w:rPr>
        <w:t>”</w:t>
      </w:r>
    </w:p>
    <w:p w14:paraId="56C5E75A" w14:textId="77777777" w:rsidR="00D141B6" w:rsidRPr="00D141B6" w:rsidRDefault="00D141B6" w:rsidP="00D141B6">
      <w:pPr>
        <w:pStyle w:val="ListParagraph"/>
        <w:ind w:left="360"/>
        <w:rPr>
          <w:i/>
        </w:rPr>
      </w:pPr>
    </w:p>
    <w:p w14:paraId="7B83EF4B" w14:textId="068CC905" w:rsidR="006350E0" w:rsidRDefault="006350E0" w:rsidP="006350E0">
      <w:pPr>
        <w:adjustRightInd w:val="0"/>
        <w:snapToGrid w:val="0"/>
        <w:spacing w:before="120"/>
        <w:rPr>
          <w:rFonts w:ascii="Times" w:hAnsi="Times"/>
          <w:sz w:val="21"/>
        </w:rPr>
      </w:pPr>
    </w:p>
    <w:p w14:paraId="6208815B" w14:textId="173515C1" w:rsidR="00850164" w:rsidRDefault="00850164" w:rsidP="006350E0">
      <w:pPr>
        <w:adjustRightInd w:val="0"/>
        <w:snapToGrid w:val="0"/>
        <w:spacing w:before="120"/>
        <w:rPr>
          <w:rFonts w:ascii="Times" w:hAnsi="Times"/>
          <w:sz w:val="21"/>
        </w:rPr>
      </w:pPr>
    </w:p>
    <w:p w14:paraId="6A903C51" w14:textId="3A66D9E6" w:rsidR="00850164" w:rsidRDefault="00850164" w:rsidP="006350E0">
      <w:pPr>
        <w:adjustRightInd w:val="0"/>
        <w:snapToGrid w:val="0"/>
        <w:spacing w:before="120"/>
        <w:rPr>
          <w:rFonts w:ascii="Times" w:hAnsi="Times"/>
          <w:sz w:val="21"/>
        </w:rPr>
      </w:pPr>
    </w:p>
    <w:p w14:paraId="16C22AAB" w14:textId="31EB9AFE" w:rsidR="00850164" w:rsidRDefault="00850164" w:rsidP="006350E0">
      <w:pPr>
        <w:adjustRightInd w:val="0"/>
        <w:snapToGrid w:val="0"/>
        <w:spacing w:before="120"/>
        <w:rPr>
          <w:rFonts w:ascii="Times" w:hAnsi="Times"/>
          <w:sz w:val="21"/>
        </w:rPr>
      </w:pPr>
    </w:p>
    <w:p w14:paraId="36A5D6F1" w14:textId="1333BF22" w:rsidR="00850164" w:rsidRDefault="00850164" w:rsidP="006350E0">
      <w:pPr>
        <w:adjustRightInd w:val="0"/>
        <w:snapToGrid w:val="0"/>
        <w:spacing w:before="120"/>
        <w:rPr>
          <w:rFonts w:ascii="Times" w:hAnsi="Times"/>
          <w:sz w:val="21"/>
        </w:rPr>
      </w:pPr>
    </w:p>
    <w:p w14:paraId="43383E30" w14:textId="5FB6922D" w:rsidR="00850164" w:rsidRDefault="00850164" w:rsidP="006350E0">
      <w:pPr>
        <w:adjustRightInd w:val="0"/>
        <w:snapToGrid w:val="0"/>
        <w:spacing w:before="120"/>
        <w:rPr>
          <w:rFonts w:ascii="Times" w:hAnsi="Times"/>
          <w:sz w:val="21"/>
        </w:rPr>
      </w:pPr>
    </w:p>
    <w:p w14:paraId="7A12A0E9" w14:textId="37B3FF4F" w:rsidR="00850164" w:rsidRDefault="00850164" w:rsidP="006350E0">
      <w:pPr>
        <w:adjustRightInd w:val="0"/>
        <w:snapToGrid w:val="0"/>
        <w:spacing w:before="120"/>
        <w:rPr>
          <w:rFonts w:ascii="Times" w:hAnsi="Times"/>
          <w:sz w:val="21"/>
        </w:rPr>
      </w:pPr>
    </w:p>
    <w:p w14:paraId="0F564C80" w14:textId="7CC172F5" w:rsidR="00850164" w:rsidRDefault="00850164" w:rsidP="006350E0">
      <w:pPr>
        <w:adjustRightInd w:val="0"/>
        <w:snapToGrid w:val="0"/>
        <w:spacing w:before="120"/>
        <w:rPr>
          <w:rFonts w:ascii="Times" w:hAnsi="Times"/>
          <w:sz w:val="21"/>
        </w:rPr>
      </w:pPr>
    </w:p>
    <w:p w14:paraId="24642481" w14:textId="77777777" w:rsidR="00850164" w:rsidRPr="006350E0" w:rsidRDefault="00850164" w:rsidP="006350E0">
      <w:pPr>
        <w:adjustRightInd w:val="0"/>
        <w:snapToGrid w:val="0"/>
        <w:spacing w:before="120"/>
        <w:rPr>
          <w:rFonts w:ascii="Times" w:hAnsi="Times"/>
          <w:sz w:val="21"/>
        </w:rPr>
      </w:pPr>
    </w:p>
    <w:p w14:paraId="5BFD82D3" w14:textId="77777777" w:rsidR="004E4C58" w:rsidRDefault="004E4C58" w:rsidP="001D7A88">
      <w:pPr>
        <w:adjustRightInd w:val="0"/>
        <w:snapToGrid w:val="0"/>
        <w:spacing w:before="120"/>
        <w:jc w:val="center"/>
        <w:rPr>
          <w:rFonts w:ascii="Times" w:eastAsia="Times New Roman" w:hAnsi="Times" w:cs="Times New Roman"/>
          <w:b/>
          <w:sz w:val="32"/>
          <w:szCs w:val="32"/>
          <w:u w:val="single"/>
        </w:rPr>
      </w:pPr>
    </w:p>
    <w:p w14:paraId="54F86550" w14:textId="3121BB7E" w:rsidR="00D141B6" w:rsidRPr="00D141B6" w:rsidRDefault="000A4AF8" w:rsidP="00D141B6">
      <w:pPr>
        <w:adjustRightInd w:val="0"/>
        <w:snapToGrid w:val="0"/>
        <w:spacing w:before="120"/>
        <w:jc w:val="center"/>
        <w:outlineLvl w:val="0"/>
        <w:rPr>
          <w:rFonts w:ascii="Times" w:eastAsia="Times New Roman" w:hAnsi="Times" w:cs="Times New Roman"/>
          <w:b/>
          <w:sz w:val="32"/>
          <w:szCs w:val="32"/>
          <w:u w:val="single"/>
        </w:rPr>
      </w:pPr>
      <w:bookmarkStart w:id="12" w:name="_Toc7724510"/>
      <w:r>
        <w:rPr>
          <w:rFonts w:ascii="Times" w:eastAsia="Times New Roman" w:hAnsi="Times" w:cs="Times New Roman"/>
          <w:b/>
          <w:sz w:val="32"/>
          <w:szCs w:val="32"/>
          <w:u w:val="single"/>
        </w:rPr>
        <w:t xml:space="preserve">Part IV. </w:t>
      </w:r>
      <w:r w:rsidR="00D141B6">
        <w:rPr>
          <w:rFonts w:ascii="Times" w:eastAsia="Times New Roman" w:hAnsi="Times" w:cs="Times New Roman"/>
          <w:b/>
          <w:sz w:val="32"/>
          <w:szCs w:val="32"/>
          <w:u w:val="single"/>
        </w:rPr>
        <w:t>Feature Selection</w:t>
      </w:r>
      <w:bookmarkStart w:id="13" w:name="_1db2x2th8z7h" w:colFirst="0" w:colLast="0"/>
      <w:bookmarkStart w:id="14" w:name="_iuqya6i3k3dq" w:colFirst="0" w:colLast="0"/>
      <w:bookmarkEnd w:id="12"/>
      <w:bookmarkEnd w:id="13"/>
      <w:bookmarkEnd w:id="14"/>
    </w:p>
    <w:p w14:paraId="1B688E5D" w14:textId="7EF483DA" w:rsidR="00D141B6" w:rsidRPr="00D141B6" w:rsidRDefault="00D141B6" w:rsidP="00D141B6">
      <w:pPr>
        <w:pStyle w:val="ListParagraph"/>
        <w:numPr>
          <w:ilvl w:val="0"/>
          <w:numId w:val="37"/>
        </w:numPr>
        <w:adjustRightInd w:val="0"/>
        <w:snapToGrid w:val="0"/>
        <w:spacing w:before="120"/>
        <w:rPr>
          <w:b/>
        </w:rPr>
      </w:pPr>
      <w:r w:rsidRPr="00D141B6">
        <w:rPr>
          <w:b/>
        </w:rPr>
        <w:t>Filtering using KS score and Fraud Detection Rate (FDR)</w:t>
      </w:r>
    </w:p>
    <w:p w14:paraId="0A77D09D" w14:textId="723AEB26" w:rsidR="00D141B6" w:rsidRPr="00D141B6" w:rsidRDefault="00D141B6" w:rsidP="002B26D4">
      <w:pPr>
        <w:adjustRightInd w:val="0"/>
        <w:snapToGrid w:val="0"/>
        <w:spacing w:before="120"/>
        <w:jc w:val="both"/>
        <w:rPr>
          <w:rFonts w:ascii="Times New Roman" w:eastAsia="Times New Roman" w:hAnsi="Times New Roman" w:cs="Times New Roman"/>
          <w:sz w:val="24"/>
          <w:szCs w:val="24"/>
        </w:rPr>
      </w:pPr>
      <w:r w:rsidRPr="00D141B6">
        <w:rPr>
          <w:rFonts w:ascii="Times New Roman" w:eastAsia="Times New Roman" w:hAnsi="Times New Roman" w:cs="Times New Roman"/>
          <w:sz w:val="24"/>
          <w:szCs w:val="24"/>
        </w:rPr>
        <w:t>Before doing KS and FDR, we standardized</w:t>
      </w:r>
      <w:r w:rsidR="00716CB4">
        <w:rPr>
          <w:rFonts w:ascii="Times New Roman" w:eastAsia="Times New Roman" w:hAnsi="Times New Roman" w:cs="Times New Roman"/>
          <w:sz w:val="24"/>
          <w:szCs w:val="24"/>
        </w:rPr>
        <w:t xml:space="preserve"> our candidate variables using Z</w:t>
      </w:r>
      <w:r w:rsidRPr="00D141B6">
        <w:rPr>
          <w:rFonts w:ascii="Times New Roman" w:eastAsia="Times New Roman" w:hAnsi="Times New Roman" w:cs="Times New Roman"/>
          <w:sz w:val="24"/>
          <w:szCs w:val="24"/>
        </w:rPr>
        <w:t>-scaling</w:t>
      </w:r>
    </w:p>
    <w:p w14:paraId="3237AFE7" w14:textId="03279267" w:rsidR="00D141B6" w:rsidRPr="00D141B6" w:rsidRDefault="00D141B6" w:rsidP="002B26D4">
      <w:pPr>
        <w:adjustRightInd w:val="0"/>
        <w:snapToGrid w:val="0"/>
        <w:spacing w:before="120"/>
        <w:jc w:val="both"/>
        <w:rPr>
          <w:rFonts w:ascii="Times New Roman" w:eastAsia="Times New Roman" w:hAnsi="Times New Roman" w:cs="Times New Roman"/>
          <w:sz w:val="24"/>
          <w:szCs w:val="24"/>
        </w:rPr>
      </w:pPr>
      <w:r w:rsidRPr="00D141B6">
        <w:rPr>
          <w:rFonts w:ascii="Times New Roman" w:eastAsia="Times New Roman" w:hAnsi="Times New Roman" w:cs="Times New Roman"/>
          <w:sz w:val="24"/>
          <w:szCs w:val="24"/>
        </w:rPr>
        <w:t>For each of our candidate variables, we calculated Kolmogorov–Smirnov (KS) score and fraud detection rate individually. Both the KS score and the FDR rate will help us determine how well candidate variables individually predict fraud, allowing us to rank order the variables in terms of usefulness for our models.</w:t>
      </w:r>
    </w:p>
    <w:p w14:paraId="1D640F41" w14:textId="26A04C9D" w:rsidR="00D141B6" w:rsidRDefault="00D141B6" w:rsidP="002B26D4">
      <w:pPr>
        <w:adjustRightInd w:val="0"/>
        <w:snapToGrid w:val="0"/>
        <w:spacing w:before="120"/>
        <w:jc w:val="both"/>
        <w:rPr>
          <w:rFonts w:ascii="Times New Roman" w:eastAsia="Times New Roman" w:hAnsi="Times New Roman" w:cs="Times New Roman"/>
          <w:sz w:val="24"/>
          <w:szCs w:val="24"/>
        </w:rPr>
      </w:pPr>
      <w:r w:rsidRPr="00D141B6">
        <w:rPr>
          <w:rFonts w:ascii="Times New Roman" w:eastAsia="Times New Roman" w:hAnsi="Times New Roman" w:cs="Times New Roman"/>
          <w:sz w:val="24"/>
          <w:szCs w:val="24"/>
        </w:rPr>
        <w:t>The KS score is a filter method that helps determine how well a candidate variable separates the goods from the bads, or in this case, the frauds and the not frauds. For each variable, we will use the formula below to calculate a KS score and rank order the variables by the score.</w:t>
      </w:r>
    </w:p>
    <w:p w14:paraId="14B410FF" w14:textId="7EC42EFD" w:rsidR="00D141B6" w:rsidRPr="00D141B6" w:rsidRDefault="00D141B6" w:rsidP="002B26D4">
      <w:pPr>
        <w:adjustRightInd w:val="0"/>
        <w:snapToGrid w:val="0"/>
        <w:spacing w:before="120"/>
        <w:jc w:val="both"/>
        <w:rPr>
          <w:rFonts w:ascii="Times New Roman" w:eastAsia="Times New Roman" w:hAnsi="Times New Roman" w:cs="Times New Roman"/>
          <w:sz w:val="24"/>
          <w:szCs w:val="24"/>
        </w:rPr>
      </w:pPr>
      <w:r>
        <w:rPr>
          <w:noProof/>
        </w:rPr>
        <w:drawing>
          <wp:inline distT="114300" distB="114300" distL="114300" distR="114300" wp14:anchorId="27F81973" wp14:editId="6C429BDA">
            <wp:extent cx="2131955" cy="801189"/>
            <wp:effectExtent l="0" t="0" r="1905"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150252" cy="808065"/>
                    </a:xfrm>
                    <a:prstGeom prst="rect">
                      <a:avLst/>
                    </a:prstGeom>
                    <a:ln/>
                  </pic:spPr>
                </pic:pic>
              </a:graphicData>
            </a:graphic>
          </wp:inline>
        </w:drawing>
      </w:r>
    </w:p>
    <w:p w14:paraId="4E848EBF" w14:textId="7C232B95" w:rsidR="006350E0" w:rsidRDefault="00D141B6" w:rsidP="002B26D4">
      <w:pPr>
        <w:adjustRightInd w:val="0"/>
        <w:snapToGrid w:val="0"/>
        <w:spacing w:before="120"/>
        <w:jc w:val="both"/>
        <w:rPr>
          <w:rFonts w:ascii="Times New Roman" w:eastAsia="Times New Roman" w:hAnsi="Times New Roman" w:cs="Times New Roman"/>
          <w:sz w:val="24"/>
          <w:szCs w:val="24"/>
        </w:rPr>
      </w:pPr>
      <w:r w:rsidRPr="00D141B6">
        <w:rPr>
          <w:rFonts w:ascii="Times New Roman" w:eastAsia="Times New Roman" w:hAnsi="Times New Roman" w:cs="Times New Roman"/>
          <w:sz w:val="24"/>
          <w:szCs w:val="24"/>
        </w:rPr>
        <w:t xml:space="preserve">The FDR for each variable be determined at a 3% level. It’s </w:t>
      </w:r>
      <w:r>
        <w:rPr>
          <w:rFonts w:ascii="Times New Roman" w:eastAsia="Times New Roman" w:hAnsi="Times New Roman" w:cs="Times New Roman"/>
          <w:sz w:val="24"/>
          <w:szCs w:val="24"/>
        </w:rPr>
        <w:t xml:space="preserve">the </w:t>
      </w:r>
      <w:r w:rsidRPr="00D141B6">
        <w:rPr>
          <w:rFonts w:ascii="Times New Roman" w:eastAsia="Times New Roman" w:hAnsi="Times New Roman" w:cs="Times New Roman"/>
          <w:sz w:val="24"/>
          <w:szCs w:val="24"/>
        </w:rPr>
        <w:t>value represent</w:t>
      </w:r>
      <w:r>
        <w:rPr>
          <w:rFonts w:ascii="Times New Roman" w:eastAsia="Times New Roman" w:hAnsi="Times New Roman" w:cs="Times New Roman"/>
          <w:sz w:val="24"/>
          <w:szCs w:val="24"/>
        </w:rPr>
        <w:t>ing</w:t>
      </w:r>
      <w:r w:rsidRPr="00D141B6">
        <w:rPr>
          <w:rFonts w:ascii="Times New Roman" w:eastAsia="Times New Roman" w:hAnsi="Times New Roman" w:cs="Times New Roman"/>
          <w:sz w:val="24"/>
          <w:szCs w:val="24"/>
        </w:rPr>
        <w:t xml:space="preserve"> the % of all frauds caught at a particular examination cutoff. For each variable, we will determine what percent of frauds are captured by the top 3% of the variable and rank order as such. </w:t>
      </w:r>
    </w:p>
    <w:p w14:paraId="3AD60B22" w14:textId="081EEA28" w:rsidR="00D141B6" w:rsidRPr="00D141B6" w:rsidRDefault="00D141B6" w:rsidP="002B26D4">
      <w:pPr>
        <w:adjustRightInd w:val="0"/>
        <w:snapToGrid w:val="0"/>
        <w:spacing w:before="120"/>
        <w:jc w:val="both"/>
        <w:rPr>
          <w:rFonts w:ascii="Times New Roman" w:eastAsia="Times New Roman" w:hAnsi="Times New Roman" w:cs="Times New Roman"/>
          <w:sz w:val="24"/>
          <w:szCs w:val="24"/>
        </w:rPr>
      </w:pPr>
      <w:r w:rsidRPr="00D141B6">
        <w:rPr>
          <w:rFonts w:ascii="Times New Roman" w:eastAsia="Times New Roman" w:hAnsi="Times New Roman" w:cs="Times New Roman"/>
          <w:sz w:val="24"/>
          <w:szCs w:val="24"/>
        </w:rPr>
        <w:t>After getting KS and FDR table for all expert variables, we did the following steps to select around 70 of the top expert variables</w:t>
      </w:r>
    </w:p>
    <w:p w14:paraId="4075E9C6" w14:textId="1D799B2D" w:rsidR="00D141B6" w:rsidRPr="00D141B6" w:rsidRDefault="00D141B6" w:rsidP="002B26D4">
      <w:pPr>
        <w:pStyle w:val="ListParagraph"/>
        <w:numPr>
          <w:ilvl w:val="0"/>
          <w:numId w:val="35"/>
        </w:numPr>
        <w:adjustRightInd w:val="0"/>
        <w:snapToGrid w:val="0"/>
        <w:spacing w:before="120"/>
        <w:jc w:val="both"/>
      </w:pPr>
      <w:r w:rsidRPr="00D141B6">
        <w:t xml:space="preserve">Sort records by ‘KS’ in </w:t>
      </w:r>
      <w:r w:rsidR="00D452C2">
        <w:t xml:space="preserve">a </w:t>
      </w:r>
      <w:r w:rsidRPr="00D141B6">
        <w:t>descending order</w:t>
      </w:r>
    </w:p>
    <w:p w14:paraId="06962348" w14:textId="6CA86D43" w:rsidR="00D141B6" w:rsidRPr="00D141B6" w:rsidRDefault="00D141B6" w:rsidP="002B26D4">
      <w:pPr>
        <w:pStyle w:val="ListParagraph"/>
        <w:numPr>
          <w:ilvl w:val="0"/>
          <w:numId w:val="35"/>
        </w:numPr>
        <w:adjustRightInd w:val="0"/>
        <w:snapToGrid w:val="0"/>
        <w:spacing w:before="120"/>
        <w:jc w:val="both"/>
      </w:pPr>
      <w:r w:rsidRPr="00D141B6">
        <w:t>Replace ‘KS’ with the sorted rank order (Highest score getting rank 1 and so on)</w:t>
      </w:r>
    </w:p>
    <w:p w14:paraId="48D4262C" w14:textId="5D42BF8C" w:rsidR="00D141B6" w:rsidRPr="00D141B6" w:rsidRDefault="00D141B6" w:rsidP="002B26D4">
      <w:pPr>
        <w:pStyle w:val="ListParagraph"/>
        <w:numPr>
          <w:ilvl w:val="0"/>
          <w:numId w:val="35"/>
        </w:numPr>
        <w:adjustRightInd w:val="0"/>
        <w:snapToGrid w:val="0"/>
        <w:spacing w:before="120"/>
        <w:jc w:val="both"/>
      </w:pPr>
      <w:r w:rsidRPr="00D141B6">
        <w:t>Sort records by ‘FDR’ in</w:t>
      </w:r>
      <w:r w:rsidR="00D452C2">
        <w:t xml:space="preserve"> a</w:t>
      </w:r>
      <w:r w:rsidRPr="00D141B6">
        <w:t xml:space="preserve"> descending order</w:t>
      </w:r>
    </w:p>
    <w:p w14:paraId="0DC9357D" w14:textId="5511BEFB" w:rsidR="00D141B6" w:rsidRPr="00D141B6" w:rsidRDefault="00D141B6" w:rsidP="002B26D4">
      <w:pPr>
        <w:pStyle w:val="ListParagraph"/>
        <w:numPr>
          <w:ilvl w:val="0"/>
          <w:numId w:val="35"/>
        </w:numPr>
        <w:adjustRightInd w:val="0"/>
        <w:snapToGrid w:val="0"/>
        <w:spacing w:before="120"/>
        <w:jc w:val="both"/>
      </w:pPr>
      <w:r w:rsidRPr="00D141B6">
        <w:t>Replace ‘FDR’ with the sorted rank order (Highest score getting rank 1 and so on)</w:t>
      </w:r>
    </w:p>
    <w:p w14:paraId="0CBE16D1" w14:textId="4F9D889B" w:rsidR="00D141B6" w:rsidRPr="00D141B6" w:rsidRDefault="00D141B6" w:rsidP="002B26D4">
      <w:pPr>
        <w:pStyle w:val="ListParagraph"/>
        <w:numPr>
          <w:ilvl w:val="0"/>
          <w:numId w:val="35"/>
        </w:numPr>
        <w:adjustRightInd w:val="0"/>
        <w:snapToGrid w:val="0"/>
        <w:spacing w:before="120"/>
        <w:jc w:val="both"/>
      </w:pPr>
      <w:r w:rsidRPr="00D141B6">
        <w:t>‘KS’ and ‘FDR’ are on same scale now and we took their average to get ‘Cumulative</w:t>
      </w:r>
      <w:r>
        <w:t xml:space="preserve"> </w:t>
      </w:r>
      <w:r w:rsidRPr="00D141B6">
        <w:t>score’, which is our final importance rank of variables</w:t>
      </w:r>
    </w:p>
    <w:p w14:paraId="6C4BEFE2" w14:textId="536E00C1" w:rsidR="00D141B6" w:rsidRDefault="00D141B6" w:rsidP="002B26D4">
      <w:pPr>
        <w:adjustRightInd w:val="0"/>
        <w:snapToGrid w:val="0"/>
        <w:spacing w:before="120"/>
        <w:jc w:val="both"/>
        <w:rPr>
          <w:rFonts w:ascii="Times New Roman" w:eastAsia="Times New Roman" w:hAnsi="Times New Roman" w:cs="Times New Roman"/>
          <w:i/>
          <w:sz w:val="24"/>
          <w:szCs w:val="24"/>
        </w:rPr>
      </w:pPr>
      <w:r w:rsidRPr="00D141B6">
        <w:rPr>
          <w:rFonts w:ascii="Times New Roman" w:eastAsia="Times New Roman" w:hAnsi="Times New Roman" w:cs="Times New Roman"/>
          <w:sz w:val="24"/>
          <w:szCs w:val="24"/>
        </w:rPr>
        <w:t xml:space="preserve">Though the KS and FDR models prioritized all 13 risk variables on top, but in order to avoid overfitting and try to individually see the impact of each risk variable, we kept the top 4 Risk variables in the filtered list of important 61 variables </w:t>
      </w:r>
      <w:r w:rsidRPr="00D141B6">
        <w:rPr>
          <w:rFonts w:ascii="Times New Roman" w:eastAsia="Times New Roman" w:hAnsi="Times New Roman" w:cs="Times New Roman"/>
          <w:i/>
          <w:sz w:val="24"/>
          <w:szCs w:val="24"/>
        </w:rPr>
        <w:t>(9 risk variables were removed)</w:t>
      </w:r>
      <w:r>
        <w:rPr>
          <w:rFonts w:ascii="Times New Roman" w:eastAsia="Times New Roman" w:hAnsi="Times New Roman" w:cs="Times New Roman"/>
          <w:i/>
          <w:sz w:val="24"/>
          <w:szCs w:val="24"/>
        </w:rPr>
        <w:t>.</w:t>
      </w:r>
    </w:p>
    <w:p w14:paraId="3E1FBB9D" w14:textId="77777777" w:rsidR="002B26D4" w:rsidRPr="00D141B6" w:rsidRDefault="002B26D4" w:rsidP="002B26D4">
      <w:pPr>
        <w:adjustRightInd w:val="0"/>
        <w:snapToGrid w:val="0"/>
        <w:spacing w:before="120"/>
        <w:jc w:val="both"/>
        <w:rPr>
          <w:rFonts w:ascii="Times New Roman" w:eastAsia="Times New Roman" w:hAnsi="Times New Roman" w:cs="Times New Roman"/>
          <w:i/>
          <w:sz w:val="24"/>
          <w:szCs w:val="24"/>
        </w:rPr>
      </w:pPr>
    </w:p>
    <w:p w14:paraId="68A489E3" w14:textId="0542A68C" w:rsidR="006350E0" w:rsidRPr="00D141B6" w:rsidRDefault="00D141B6" w:rsidP="006350E0">
      <w:pPr>
        <w:pStyle w:val="ListParagraph"/>
        <w:numPr>
          <w:ilvl w:val="0"/>
          <w:numId w:val="37"/>
        </w:numPr>
        <w:adjustRightInd w:val="0"/>
        <w:snapToGrid w:val="0"/>
        <w:spacing w:before="120"/>
        <w:rPr>
          <w:b/>
        </w:rPr>
      </w:pPr>
      <w:r>
        <w:rPr>
          <w:b/>
        </w:rPr>
        <w:t>Wrapper Method:</w:t>
      </w:r>
    </w:p>
    <w:p w14:paraId="3F4F439E" w14:textId="626D4528" w:rsidR="00D141B6" w:rsidRDefault="00D141B6" w:rsidP="002B26D4">
      <w:pPr>
        <w:adjustRightInd w:val="0"/>
        <w:snapToGrid w:val="0"/>
        <w:spacing w:before="120"/>
        <w:jc w:val="both"/>
        <w:rPr>
          <w:rFonts w:ascii="Times New Roman" w:eastAsia="Times New Roman" w:hAnsi="Times New Roman" w:cs="Times New Roman"/>
          <w:sz w:val="24"/>
          <w:szCs w:val="24"/>
        </w:rPr>
      </w:pPr>
      <w:r w:rsidRPr="00D141B6">
        <w:rPr>
          <w:rFonts w:ascii="Times New Roman" w:eastAsia="Times New Roman" w:hAnsi="Times New Roman" w:cs="Times New Roman"/>
          <w:sz w:val="24"/>
          <w:szCs w:val="24"/>
        </w:rPr>
        <w:t xml:space="preserve">A wrapper method was implemented to determine the candidate variables that should be used to fit a model. It uses a logic </w:t>
      </w:r>
      <w:r w:rsidR="00827F08" w:rsidRPr="00D141B6">
        <w:rPr>
          <w:rFonts w:ascii="Times New Roman" w:eastAsia="Times New Roman" w:hAnsi="Times New Roman" w:cs="Times New Roman"/>
          <w:sz w:val="24"/>
          <w:szCs w:val="24"/>
        </w:rPr>
        <w:t>like</w:t>
      </w:r>
      <w:r w:rsidRPr="00D141B6">
        <w:rPr>
          <w:rFonts w:ascii="Times New Roman" w:eastAsia="Times New Roman" w:hAnsi="Times New Roman" w:cs="Times New Roman"/>
          <w:sz w:val="24"/>
          <w:szCs w:val="24"/>
        </w:rPr>
        <w:t xml:space="preserve"> that of a step-wise approach to determine which variables are valuable for our machine learning model’s prediction. We used the wrapper method to select our best 21 candidate variables for predicting fraud.</w:t>
      </w:r>
    </w:p>
    <w:p w14:paraId="1503088B" w14:textId="77777777" w:rsidR="002B26D4" w:rsidRPr="006350E0" w:rsidRDefault="002B26D4" w:rsidP="002B26D4">
      <w:pPr>
        <w:adjustRightInd w:val="0"/>
        <w:snapToGrid w:val="0"/>
        <w:spacing w:before="120"/>
        <w:jc w:val="both"/>
        <w:rPr>
          <w:rFonts w:ascii="Times New Roman" w:eastAsia="Times New Roman" w:hAnsi="Times New Roman" w:cs="Times New Roman"/>
          <w:sz w:val="24"/>
          <w:szCs w:val="24"/>
        </w:rPr>
      </w:pPr>
    </w:p>
    <w:p w14:paraId="18BD9673" w14:textId="5CDFFB59" w:rsidR="006350E0" w:rsidRPr="006350E0" w:rsidRDefault="006350E0" w:rsidP="002B26D4">
      <w:pPr>
        <w:adjustRightInd w:val="0"/>
        <w:snapToGrid w:val="0"/>
        <w:spacing w:before="120"/>
        <w:jc w:val="both"/>
        <w:rPr>
          <w:rFonts w:ascii="Times New Roman" w:eastAsia="Times New Roman" w:hAnsi="Times New Roman" w:cs="Times New Roman"/>
          <w:b/>
          <w:sz w:val="24"/>
          <w:szCs w:val="24"/>
        </w:rPr>
      </w:pPr>
      <w:r w:rsidRPr="006350E0">
        <w:rPr>
          <w:rFonts w:ascii="Times New Roman" w:eastAsia="Times New Roman" w:hAnsi="Times New Roman" w:cs="Times New Roman"/>
          <w:b/>
          <w:sz w:val="24"/>
          <w:szCs w:val="24"/>
        </w:rPr>
        <w:t>Random Forest Wrapper:</w:t>
      </w:r>
    </w:p>
    <w:p w14:paraId="34FDA8CE" w14:textId="0D630667" w:rsidR="006350E0" w:rsidRPr="006350E0" w:rsidRDefault="006350E0" w:rsidP="002B26D4">
      <w:pPr>
        <w:adjustRightInd w:val="0"/>
        <w:snapToGrid w:val="0"/>
        <w:spacing w:before="120"/>
        <w:jc w:val="both"/>
        <w:rPr>
          <w:rFonts w:ascii="Times New Roman" w:eastAsia="Times New Roman" w:hAnsi="Times New Roman" w:cs="Times New Roman"/>
          <w:sz w:val="24"/>
          <w:szCs w:val="24"/>
        </w:rPr>
      </w:pPr>
      <w:r w:rsidRPr="006350E0">
        <w:rPr>
          <w:rFonts w:ascii="Times New Roman" w:eastAsia="Times New Roman" w:hAnsi="Times New Roman" w:cs="Times New Roman"/>
          <w:sz w:val="24"/>
          <w:szCs w:val="24"/>
        </w:rPr>
        <w:lastRenderedPageBreak/>
        <w:t>We</w:t>
      </w:r>
      <w:r w:rsidR="00D141B6">
        <w:rPr>
          <w:rFonts w:ascii="Times New Roman" w:eastAsia="Times New Roman" w:hAnsi="Times New Roman" w:cs="Times New Roman"/>
          <w:sz w:val="24"/>
          <w:szCs w:val="24"/>
        </w:rPr>
        <w:t xml:space="preserve"> </w:t>
      </w:r>
      <w:r w:rsidR="00D141B6" w:rsidRPr="00D141B6">
        <w:rPr>
          <w:rFonts w:ascii="Times New Roman" w:eastAsia="Times New Roman" w:hAnsi="Times New Roman" w:cs="Times New Roman"/>
          <w:sz w:val="24"/>
          <w:szCs w:val="24"/>
        </w:rPr>
        <w:t>used a Random Forest Classifier for feature selection. We performed step forward feature</w:t>
      </w:r>
      <w:r w:rsidR="00D141B6">
        <w:rPr>
          <w:rFonts w:ascii="Times New Roman" w:eastAsia="Times New Roman" w:hAnsi="Times New Roman" w:cs="Times New Roman"/>
          <w:sz w:val="24"/>
          <w:szCs w:val="24"/>
        </w:rPr>
        <w:t xml:space="preserve"> </w:t>
      </w:r>
      <w:r w:rsidR="00D141B6" w:rsidRPr="00D141B6">
        <w:rPr>
          <w:rFonts w:ascii="Times New Roman" w:eastAsia="Times New Roman" w:hAnsi="Times New Roman" w:cs="Times New Roman"/>
          <w:sz w:val="24"/>
          <w:szCs w:val="24"/>
        </w:rPr>
        <w:t>selection using the ‘mlxtend’ library. We start</w:t>
      </w:r>
      <w:r w:rsidR="00D452C2">
        <w:rPr>
          <w:rFonts w:ascii="Times New Roman" w:eastAsia="Times New Roman" w:hAnsi="Times New Roman" w:cs="Times New Roman"/>
          <w:sz w:val="24"/>
          <w:szCs w:val="24"/>
        </w:rPr>
        <w:t>ed</w:t>
      </w:r>
      <w:r w:rsidR="00D141B6" w:rsidRPr="00D141B6">
        <w:rPr>
          <w:rFonts w:ascii="Times New Roman" w:eastAsia="Times New Roman" w:hAnsi="Times New Roman" w:cs="Times New Roman"/>
          <w:sz w:val="24"/>
          <w:szCs w:val="24"/>
        </w:rPr>
        <w:t xml:space="preserve"> by making two separate columns, one containing</w:t>
      </w:r>
      <w:r w:rsidR="00D141B6">
        <w:rPr>
          <w:rFonts w:ascii="Times New Roman" w:eastAsia="Times New Roman" w:hAnsi="Times New Roman" w:cs="Times New Roman"/>
          <w:sz w:val="24"/>
          <w:szCs w:val="24"/>
        </w:rPr>
        <w:t xml:space="preserve"> </w:t>
      </w:r>
      <w:r w:rsidR="00D141B6" w:rsidRPr="00D141B6">
        <w:rPr>
          <w:rFonts w:ascii="Times New Roman" w:eastAsia="Times New Roman" w:hAnsi="Times New Roman" w:cs="Times New Roman"/>
          <w:sz w:val="24"/>
          <w:szCs w:val="24"/>
        </w:rPr>
        <w:t>all the predictors (candidate variables - in this case we have filtered to 61 out of 104</w:t>
      </w:r>
      <w:r w:rsidR="00D141B6">
        <w:rPr>
          <w:rFonts w:ascii="Times New Roman" w:eastAsia="Times New Roman" w:hAnsi="Times New Roman" w:cs="Times New Roman"/>
          <w:sz w:val="24"/>
          <w:szCs w:val="24"/>
        </w:rPr>
        <w:t xml:space="preserve"> </w:t>
      </w:r>
      <w:r w:rsidR="00D141B6" w:rsidRPr="00D141B6">
        <w:rPr>
          <w:rFonts w:ascii="Times New Roman" w:eastAsia="Times New Roman" w:hAnsi="Times New Roman" w:cs="Times New Roman"/>
          <w:sz w:val="24"/>
          <w:szCs w:val="24"/>
        </w:rPr>
        <w:t xml:space="preserve">candidate variables after doing KS and FDR as the Filter method, so we have 61 predictors) and </w:t>
      </w:r>
      <w:r w:rsidR="00D452C2">
        <w:rPr>
          <w:rFonts w:ascii="Times New Roman" w:eastAsia="Times New Roman" w:hAnsi="Times New Roman" w:cs="Times New Roman"/>
          <w:sz w:val="24"/>
          <w:szCs w:val="24"/>
        </w:rPr>
        <w:t xml:space="preserve"> a </w:t>
      </w:r>
      <w:r w:rsidR="00D141B6" w:rsidRPr="00D141B6">
        <w:rPr>
          <w:rFonts w:ascii="Times New Roman" w:eastAsia="Times New Roman" w:hAnsi="Times New Roman" w:cs="Times New Roman"/>
          <w:sz w:val="24"/>
          <w:szCs w:val="24"/>
        </w:rPr>
        <w:t xml:space="preserve">second column </w:t>
      </w:r>
      <w:r w:rsidR="00D452C2">
        <w:rPr>
          <w:rFonts w:ascii="Times New Roman" w:eastAsia="Times New Roman" w:hAnsi="Times New Roman" w:cs="Times New Roman"/>
          <w:sz w:val="24"/>
          <w:szCs w:val="24"/>
        </w:rPr>
        <w:t>containing</w:t>
      </w:r>
      <w:r w:rsidR="00D141B6" w:rsidRPr="00D141B6">
        <w:rPr>
          <w:rFonts w:ascii="Times New Roman" w:eastAsia="Times New Roman" w:hAnsi="Times New Roman" w:cs="Times New Roman"/>
          <w:sz w:val="24"/>
          <w:szCs w:val="24"/>
        </w:rPr>
        <w:t xml:space="preserve"> the Fraud label. Also, we used the data up to Oct</w:t>
      </w:r>
      <w:r w:rsidR="00D452C2">
        <w:rPr>
          <w:rFonts w:ascii="Times New Roman" w:eastAsia="Times New Roman" w:hAnsi="Times New Roman" w:cs="Times New Roman"/>
          <w:sz w:val="24"/>
          <w:szCs w:val="24"/>
        </w:rPr>
        <w:t>.</w:t>
      </w:r>
      <w:r w:rsidR="00D141B6" w:rsidRPr="00D141B6">
        <w:rPr>
          <w:rFonts w:ascii="Times New Roman" w:eastAsia="Times New Roman" w:hAnsi="Times New Roman" w:cs="Times New Roman"/>
          <w:sz w:val="24"/>
          <w:szCs w:val="24"/>
        </w:rPr>
        <w:t xml:space="preserve"> 31 to perform Feature</w:t>
      </w:r>
      <w:r w:rsidR="00D141B6">
        <w:rPr>
          <w:rFonts w:ascii="Times New Roman" w:eastAsia="Times New Roman" w:hAnsi="Times New Roman" w:cs="Times New Roman"/>
          <w:sz w:val="24"/>
          <w:szCs w:val="24"/>
        </w:rPr>
        <w:t xml:space="preserve"> </w:t>
      </w:r>
      <w:r w:rsidR="00D141B6" w:rsidRPr="00D141B6">
        <w:rPr>
          <w:rFonts w:ascii="Times New Roman" w:eastAsia="Times New Roman" w:hAnsi="Times New Roman" w:cs="Times New Roman"/>
          <w:sz w:val="24"/>
          <w:szCs w:val="24"/>
        </w:rPr>
        <w:t>Selection.</w:t>
      </w:r>
    </w:p>
    <w:p w14:paraId="2B5CF019" w14:textId="783DD83E" w:rsidR="00D141B6" w:rsidRDefault="00D141B6" w:rsidP="002B26D4">
      <w:pPr>
        <w:adjustRightInd w:val="0"/>
        <w:snapToGrid w:val="0"/>
        <w:spacing w:before="120"/>
        <w:jc w:val="both"/>
        <w:rPr>
          <w:rFonts w:ascii="Times New Roman" w:eastAsia="Times New Roman" w:hAnsi="Times New Roman" w:cs="Times New Roman"/>
          <w:sz w:val="24"/>
          <w:szCs w:val="24"/>
        </w:rPr>
      </w:pPr>
      <w:r w:rsidRPr="00D141B6">
        <w:rPr>
          <w:rFonts w:ascii="Times New Roman" w:eastAsia="Times New Roman" w:hAnsi="Times New Roman" w:cs="Times New Roman"/>
          <w:sz w:val="24"/>
          <w:szCs w:val="24"/>
        </w:rPr>
        <w:t>We chose the ‘Number of Estimators’ as 10, essentially the number of decision trees that we want to create during our Feature selection Process. In the feature selection step, we set the ‘Cross Validation’ count as 3 for ‘mlxtend’ that essentially splits the data into 3 parts and choose 1 part as test and other two as the training data. This process continues until each record value is considered as a training and test set during the model training. The model that ran for 2 hours to identify 20 most important variables included all the 4 risk variables [risk_fulladdressnameDOB’,</w:t>
      </w:r>
      <w:r>
        <w:rPr>
          <w:rFonts w:ascii="Times New Roman" w:eastAsia="Times New Roman" w:hAnsi="Times New Roman" w:cs="Times New Roman"/>
          <w:sz w:val="24"/>
          <w:szCs w:val="24"/>
        </w:rPr>
        <w:t xml:space="preserve"> ‘</w:t>
      </w:r>
      <w:r w:rsidRPr="00D141B6">
        <w:rPr>
          <w:rFonts w:ascii="Times New Roman" w:eastAsia="Times New Roman" w:hAnsi="Times New Roman" w:cs="Times New Roman"/>
          <w:sz w:val="24"/>
          <w:szCs w:val="24"/>
        </w:rPr>
        <w:t>risk_nameDOB’,</w:t>
      </w:r>
      <w:r>
        <w:rPr>
          <w:rFonts w:ascii="Times New Roman" w:eastAsia="Times New Roman" w:hAnsi="Times New Roman" w:cs="Times New Roman"/>
          <w:sz w:val="24"/>
          <w:szCs w:val="24"/>
        </w:rPr>
        <w:t xml:space="preserve"> </w:t>
      </w:r>
      <w:r w:rsidRPr="00D141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D141B6">
        <w:rPr>
          <w:rFonts w:ascii="Times New Roman" w:eastAsia="Times New Roman" w:hAnsi="Times New Roman" w:cs="Times New Roman"/>
          <w:sz w:val="24"/>
          <w:szCs w:val="24"/>
        </w:rPr>
        <w:t xml:space="preserve">risk_ssnfulladdress’, </w:t>
      </w:r>
      <w:r>
        <w:rPr>
          <w:rFonts w:ascii="Times New Roman" w:eastAsia="Times New Roman" w:hAnsi="Times New Roman" w:cs="Times New Roman"/>
          <w:sz w:val="24"/>
          <w:szCs w:val="24"/>
        </w:rPr>
        <w:t>‘</w:t>
      </w:r>
      <w:r w:rsidRPr="00D141B6">
        <w:rPr>
          <w:rFonts w:ascii="Times New Roman" w:eastAsia="Times New Roman" w:hAnsi="Times New Roman" w:cs="Times New Roman"/>
          <w:sz w:val="24"/>
          <w:szCs w:val="24"/>
        </w:rPr>
        <w:t xml:space="preserve">risk_ssnhomephone’] with very high % importance among the selected features. </w:t>
      </w:r>
    </w:p>
    <w:p w14:paraId="07DD2C2A" w14:textId="44C48708" w:rsidR="00D141B6" w:rsidRDefault="00D141B6" w:rsidP="002B26D4">
      <w:pPr>
        <w:adjustRightInd w:val="0"/>
        <w:snapToGrid w:val="0"/>
        <w:spacing w:before="120"/>
        <w:jc w:val="both"/>
        <w:rPr>
          <w:rFonts w:ascii="Times New Roman" w:eastAsia="Times New Roman" w:hAnsi="Times New Roman" w:cs="Times New Roman"/>
          <w:sz w:val="24"/>
          <w:szCs w:val="24"/>
        </w:rPr>
      </w:pPr>
      <w:r w:rsidRPr="00D141B6">
        <w:rPr>
          <w:rFonts w:ascii="Times New Roman" w:eastAsia="Times New Roman" w:hAnsi="Times New Roman" w:cs="Times New Roman"/>
          <w:sz w:val="24"/>
          <w:szCs w:val="24"/>
        </w:rPr>
        <w:t xml:space="preserve">After this </w:t>
      </w:r>
      <w:r w:rsidR="00827F08" w:rsidRPr="00D141B6">
        <w:rPr>
          <w:rFonts w:ascii="Times New Roman" w:eastAsia="Times New Roman" w:hAnsi="Times New Roman" w:cs="Times New Roman"/>
          <w:sz w:val="24"/>
          <w:szCs w:val="24"/>
        </w:rPr>
        <w:t>to</w:t>
      </w:r>
      <w:r w:rsidRPr="00D141B6">
        <w:rPr>
          <w:rFonts w:ascii="Times New Roman" w:eastAsia="Times New Roman" w:hAnsi="Times New Roman" w:cs="Times New Roman"/>
          <w:sz w:val="24"/>
          <w:szCs w:val="24"/>
        </w:rPr>
        <w:t xml:space="preserve"> see how these features perform in doing Fraud_label predictions, we perform predictions using Random Forest Classifier for Train, Test, and OOT data sets. </w:t>
      </w:r>
    </w:p>
    <w:p w14:paraId="3EC8AB0E" w14:textId="62CBDE97" w:rsidR="004952CC" w:rsidRDefault="00D141B6" w:rsidP="002B26D4">
      <w:pPr>
        <w:adjustRightInd w:val="0"/>
        <w:snapToGrid w:val="0"/>
        <w:spacing w:before="120"/>
        <w:jc w:val="both"/>
        <w:rPr>
          <w:rFonts w:ascii="Times New Roman" w:eastAsia="Times New Roman" w:hAnsi="Times New Roman" w:cs="Times New Roman"/>
          <w:sz w:val="24"/>
          <w:szCs w:val="24"/>
        </w:rPr>
      </w:pPr>
      <w:r w:rsidRPr="00D141B6">
        <w:rPr>
          <w:rFonts w:ascii="Times New Roman" w:eastAsia="Times New Roman" w:hAnsi="Times New Roman" w:cs="Times New Roman"/>
          <w:sz w:val="24"/>
          <w:szCs w:val="24"/>
        </w:rPr>
        <w:t>Following table shows the overfitting issue with including the risk variables in the final set of variables</w:t>
      </w:r>
      <w:r>
        <w:rPr>
          <w:rFonts w:ascii="Times New Roman" w:eastAsia="Times New Roman" w:hAnsi="Times New Roman" w:cs="Times New Roman"/>
          <w:sz w:val="24"/>
          <w:szCs w:val="24"/>
        </w:rPr>
        <w:t>:</w:t>
      </w:r>
    </w:p>
    <w:tbl>
      <w:tblPr>
        <w:tblW w:w="9262" w:type="dxa"/>
        <w:tblBorders>
          <w:top w:val="nil"/>
          <w:left w:val="nil"/>
          <w:bottom w:val="nil"/>
          <w:right w:val="nil"/>
          <w:insideH w:val="nil"/>
          <w:insideV w:val="nil"/>
        </w:tblBorders>
        <w:tblLayout w:type="fixed"/>
        <w:tblLook w:val="0600" w:firstRow="0" w:lastRow="0" w:firstColumn="0" w:lastColumn="0" w:noHBand="1" w:noVBand="1"/>
      </w:tblPr>
      <w:tblGrid>
        <w:gridCol w:w="1847"/>
        <w:gridCol w:w="1378"/>
        <w:gridCol w:w="1378"/>
        <w:gridCol w:w="1380"/>
        <w:gridCol w:w="1749"/>
        <w:gridCol w:w="1530"/>
      </w:tblGrid>
      <w:tr w:rsidR="00D452C2" w14:paraId="35BECA79" w14:textId="77777777" w:rsidTr="00D452C2">
        <w:trPr>
          <w:trHeight w:val="258"/>
        </w:trPr>
        <w:tc>
          <w:tcPr>
            <w:tcW w:w="1847"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tcPr>
          <w:p w14:paraId="542E6045" w14:textId="636F7442" w:rsidR="00D141B6" w:rsidRDefault="00D141B6" w:rsidP="002B26D4">
            <w:pPr>
              <w:jc w:val="both"/>
            </w:pPr>
          </w:p>
        </w:tc>
        <w:tc>
          <w:tcPr>
            <w:tcW w:w="4136" w:type="dxa"/>
            <w:gridSpan w:val="3"/>
            <w:tcBorders>
              <w:top w:val="single" w:sz="6" w:space="0" w:color="CCCCCC"/>
              <w:left w:val="single" w:sz="6" w:space="0" w:color="CCCCCC"/>
              <w:bottom w:val="single" w:sz="6" w:space="0" w:color="000000"/>
              <w:right w:val="single" w:sz="6" w:space="0" w:color="CCCCCC"/>
            </w:tcBorders>
            <w:shd w:val="clear" w:color="auto" w:fill="B7B7B7"/>
            <w:tcMar>
              <w:top w:w="40" w:type="dxa"/>
              <w:left w:w="40" w:type="dxa"/>
              <w:bottom w:w="40" w:type="dxa"/>
              <w:right w:w="40" w:type="dxa"/>
            </w:tcMar>
            <w:vAlign w:val="bottom"/>
          </w:tcPr>
          <w:p w14:paraId="123014BB" w14:textId="77777777" w:rsidR="00D141B6" w:rsidRDefault="00D141B6" w:rsidP="002B26D4">
            <w:pPr>
              <w:jc w:val="both"/>
            </w:pPr>
            <w:r>
              <w:rPr>
                <w:b/>
              </w:rPr>
              <w:t>FDR - Random Forest</w:t>
            </w:r>
          </w:p>
        </w:tc>
        <w:tc>
          <w:tcPr>
            <w:tcW w:w="1749"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997FF5B" w14:textId="77777777" w:rsidR="00D141B6" w:rsidRDefault="00D141B6" w:rsidP="002B26D4">
            <w:pPr>
              <w:jc w:val="both"/>
            </w:pPr>
          </w:p>
        </w:tc>
        <w:tc>
          <w:tcPr>
            <w:tcW w:w="153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72C3374" w14:textId="77777777" w:rsidR="00D141B6" w:rsidRDefault="00D141B6" w:rsidP="002B26D4">
            <w:pPr>
              <w:jc w:val="both"/>
            </w:pPr>
          </w:p>
        </w:tc>
      </w:tr>
      <w:tr w:rsidR="00D452C2" w14:paraId="2A0204AD" w14:textId="77777777" w:rsidTr="00D452C2">
        <w:trPr>
          <w:trHeight w:val="258"/>
        </w:trPr>
        <w:tc>
          <w:tcPr>
            <w:tcW w:w="1847" w:type="dxa"/>
            <w:tcBorders>
              <w:top w:val="single" w:sz="6" w:space="0" w:color="CCCCCC"/>
              <w:left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736A5BEC" w14:textId="5C95E1E6" w:rsidR="00D141B6" w:rsidRDefault="00D452C2" w:rsidP="002B26D4">
            <w:pPr>
              <w:jc w:val="both"/>
            </w:pPr>
            <w:r>
              <w:rPr>
                <w:b/>
              </w:rPr>
              <w:t>#</w:t>
            </w:r>
            <w:r w:rsidR="00D141B6">
              <w:rPr>
                <w:b/>
              </w:rPr>
              <w:t xml:space="preserve"> of trees</w:t>
            </w:r>
          </w:p>
        </w:tc>
        <w:tc>
          <w:tcPr>
            <w:tcW w:w="1378"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52555003" w14:textId="77777777" w:rsidR="00D141B6" w:rsidRDefault="00D141B6" w:rsidP="002B26D4">
            <w:pPr>
              <w:jc w:val="both"/>
            </w:pPr>
            <w:r>
              <w:rPr>
                <w:b/>
              </w:rPr>
              <w:t>Train</w:t>
            </w:r>
          </w:p>
        </w:tc>
        <w:tc>
          <w:tcPr>
            <w:tcW w:w="1378"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2DEB76DB" w14:textId="77777777" w:rsidR="00D141B6" w:rsidRDefault="00D141B6" w:rsidP="002B26D4">
            <w:pPr>
              <w:jc w:val="both"/>
            </w:pPr>
            <w:r>
              <w:rPr>
                <w:b/>
              </w:rPr>
              <w:t>Test</w:t>
            </w:r>
          </w:p>
        </w:tc>
        <w:tc>
          <w:tcPr>
            <w:tcW w:w="138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3D3B7B63" w14:textId="77777777" w:rsidR="00D141B6" w:rsidRDefault="00D141B6" w:rsidP="002B26D4">
            <w:pPr>
              <w:jc w:val="both"/>
            </w:pPr>
            <w:r>
              <w:rPr>
                <w:b/>
              </w:rPr>
              <w:t>OOT</w:t>
            </w:r>
          </w:p>
        </w:tc>
        <w:tc>
          <w:tcPr>
            <w:tcW w:w="1749"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2DF957E9" w14:textId="57A5877B" w:rsidR="00D141B6" w:rsidRDefault="00D452C2" w:rsidP="002B26D4">
            <w:pPr>
              <w:jc w:val="both"/>
            </w:pPr>
            <w:r>
              <w:rPr>
                <w:b/>
              </w:rPr>
              <w:t xml:space="preserve"># of </w:t>
            </w:r>
            <w:r w:rsidR="00D141B6">
              <w:rPr>
                <w:b/>
              </w:rPr>
              <w:t>risk variables</w:t>
            </w:r>
          </w:p>
        </w:tc>
        <w:tc>
          <w:tcPr>
            <w:tcW w:w="1530" w:type="dxa"/>
            <w:tcBorders>
              <w:top w:val="single" w:sz="6" w:space="0" w:color="CCCCCC"/>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51AE6268" w14:textId="77777777" w:rsidR="00D141B6" w:rsidRDefault="00D141B6" w:rsidP="002B26D4">
            <w:pPr>
              <w:jc w:val="both"/>
            </w:pPr>
            <w:r>
              <w:rPr>
                <w:b/>
              </w:rPr>
              <w:t># of variables</w:t>
            </w:r>
          </w:p>
        </w:tc>
      </w:tr>
      <w:tr w:rsidR="00D452C2" w14:paraId="59887399" w14:textId="77777777" w:rsidTr="00D452C2">
        <w:trPr>
          <w:trHeight w:val="258"/>
        </w:trPr>
        <w:tc>
          <w:tcPr>
            <w:tcW w:w="184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A7A32F9" w14:textId="77777777" w:rsidR="00D141B6" w:rsidRDefault="00D141B6" w:rsidP="002B26D4">
            <w:pPr>
              <w:jc w:val="both"/>
            </w:pPr>
            <w:r>
              <w:t>400</w:t>
            </w:r>
          </w:p>
        </w:tc>
        <w:tc>
          <w:tcPr>
            <w:tcW w:w="137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D0230EE" w14:textId="77777777" w:rsidR="00D141B6" w:rsidRDefault="00D141B6" w:rsidP="002B26D4">
            <w:pPr>
              <w:jc w:val="both"/>
            </w:pPr>
            <w:r>
              <w:rPr>
                <w:b/>
                <w:color w:val="FF0000"/>
              </w:rPr>
              <w:t>100%</w:t>
            </w:r>
          </w:p>
        </w:tc>
        <w:tc>
          <w:tcPr>
            <w:tcW w:w="137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81BF653" w14:textId="77777777" w:rsidR="00D141B6" w:rsidRDefault="00D141B6" w:rsidP="002B26D4">
            <w:pPr>
              <w:jc w:val="both"/>
            </w:pPr>
            <w:r>
              <w:rPr>
                <w:b/>
                <w:color w:val="FF0000"/>
              </w:rPr>
              <w:t>100%</w:t>
            </w:r>
          </w:p>
        </w:tc>
        <w:tc>
          <w:tcPr>
            <w:tcW w:w="13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3C59C26" w14:textId="77777777" w:rsidR="00D141B6" w:rsidRDefault="00D141B6" w:rsidP="002B26D4">
            <w:pPr>
              <w:jc w:val="both"/>
            </w:pPr>
            <w:r>
              <w:rPr>
                <w:b/>
                <w:color w:val="FF0000"/>
              </w:rPr>
              <w:t>37.20%</w:t>
            </w:r>
          </w:p>
        </w:tc>
        <w:tc>
          <w:tcPr>
            <w:tcW w:w="174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F046160" w14:textId="77777777" w:rsidR="00D141B6" w:rsidRDefault="00D141B6" w:rsidP="002B26D4">
            <w:pPr>
              <w:jc w:val="both"/>
            </w:pPr>
            <w:r>
              <w:t>4</w:t>
            </w: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6189E94" w14:textId="77777777" w:rsidR="00D141B6" w:rsidRDefault="00D141B6" w:rsidP="002B26D4">
            <w:pPr>
              <w:jc w:val="both"/>
            </w:pPr>
            <w:r>
              <w:t>20</w:t>
            </w:r>
          </w:p>
        </w:tc>
      </w:tr>
      <w:tr w:rsidR="00D452C2" w14:paraId="615A0A0B" w14:textId="77777777" w:rsidTr="00D452C2">
        <w:trPr>
          <w:trHeight w:val="258"/>
        </w:trPr>
        <w:tc>
          <w:tcPr>
            <w:tcW w:w="184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2C79AA2" w14:textId="77777777" w:rsidR="00D141B6" w:rsidRDefault="00D141B6" w:rsidP="002B26D4">
            <w:pPr>
              <w:jc w:val="both"/>
            </w:pPr>
            <w:r>
              <w:t>400</w:t>
            </w:r>
          </w:p>
        </w:tc>
        <w:tc>
          <w:tcPr>
            <w:tcW w:w="137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E8421D4" w14:textId="77777777" w:rsidR="00D141B6" w:rsidRDefault="00D141B6" w:rsidP="002B26D4">
            <w:pPr>
              <w:jc w:val="both"/>
            </w:pPr>
            <w:r>
              <w:rPr>
                <w:b/>
                <w:color w:val="FF0000"/>
              </w:rPr>
              <w:t>100%</w:t>
            </w:r>
          </w:p>
        </w:tc>
        <w:tc>
          <w:tcPr>
            <w:tcW w:w="137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E1287D9" w14:textId="77777777" w:rsidR="00D141B6" w:rsidRDefault="00D141B6" w:rsidP="002B26D4">
            <w:pPr>
              <w:jc w:val="both"/>
            </w:pPr>
            <w:r>
              <w:rPr>
                <w:b/>
                <w:color w:val="FF0000"/>
              </w:rPr>
              <w:t>100%</w:t>
            </w:r>
          </w:p>
        </w:tc>
        <w:tc>
          <w:tcPr>
            <w:tcW w:w="13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7F274C3" w14:textId="77777777" w:rsidR="00D141B6" w:rsidRDefault="00D141B6" w:rsidP="002B26D4">
            <w:pPr>
              <w:jc w:val="both"/>
            </w:pPr>
            <w:r>
              <w:rPr>
                <w:b/>
                <w:color w:val="FF0000"/>
              </w:rPr>
              <w:t>38.60%</w:t>
            </w:r>
          </w:p>
        </w:tc>
        <w:tc>
          <w:tcPr>
            <w:tcW w:w="174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B762A03" w14:textId="77777777" w:rsidR="00D141B6" w:rsidRDefault="00D141B6" w:rsidP="002B26D4">
            <w:pPr>
              <w:jc w:val="both"/>
            </w:pPr>
            <w:r>
              <w:t>1</w:t>
            </w: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F36B8BD" w14:textId="77777777" w:rsidR="00D141B6" w:rsidRDefault="00D141B6" w:rsidP="002B26D4">
            <w:pPr>
              <w:jc w:val="both"/>
            </w:pPr>
            <w:r>
              <w:t>17</w:t>
            </w:r>
          </w:p>
        </w:tc>
      </w:tr>
      <w:tr w:rsidR="00D452C2" w14:paraId="16D6A8A0" w14:textId="77777777" w:rsidTr="00D452C2">
        <w:trPr>
          <w:trHeight w:val="258"/>
        </w:trPr>
        <w:tc>
          <w:tcPr>
            <w:tcW w:w="184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6402A9A" w14:textId="77777777" w:rsidR="00D141B6" w:rsidRDefault="00D141B6" w:rsidP="002B26D4">
            <w:pPr>
              <w:jc w:val="both"/>
            </w:pPr>
            <w:r>
              <w:t>400</w:t>
            </w:r>
          </w:p>
        </w:tc>
        <w:tc>
          <w:tcPr>
            <w:tcW w:w="137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6AF3148" w14:textId="77777777" w:rsidR="00D141B6" w:rsidRDefault="00D141B6" w:rsidP="002B26D4">
            <w:pPr>
              <w:jc w:val="both"/>
            </w:pPr>
            <w:r>
              <w:rPr>
                <w:b/>
                <w:color w:val="FF0000"/>
              </w:rPr>
              <w:t>100%</w:t>
            </w:r>
          </w:p>
        </w:tc>
        <w:tc>
          <w:tcPr>
            <w:tcW w:w="137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A02811B" w14:textId="77777777" w:rsidR="00D141B6" w:rsidRDefault="00D141B6" w:rsidP="002B26D4">
            <w:pPr>
              <w:jc w:val="both"/>
            </w:pPr>
            <w:r>
              <w:rPr>
                <w:b/>
                <w:color w:val="FF0000"/>
              </w:rPr>
              <w:t>100%</w:t>
            </w:r>
          </w:p>
        </w:tc>
        <w:tc>
          <w:tcPr>
            <w:tcW w:w="13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D1FBCA8" w14:textId="77777777" w:rsidR="00D141B6" w:rsidRDefault="00D141B6" w:rsidP="002B26D4">
            <w:pPr>
              <w:jc w:val="both"/>
            </w:pPr>
            <w:r>
              <w:t>52.68%</w:t>
            </w:r>
          </w:p>
        </w:tc>
        <w:tc>
          <w:tcPr>
            <w:tcW w:w="174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5953653" w14:textId="77777777" w:rsidR="00D141B6" w:rsidRDefault="00D141B6" w:rsidP="002B26D4">
            <w:pPr>
              <w:jc w:val="both"/>
            </w:pPr>
            <w:r>
              <w:t>0</w:t>
            </w:r>
          </w:p>
        </w:tc>
        <w:tc>
          <w:tcPr>
            <w:tcW w:w="15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851D7F6" w14:textId="77777777" w:rsidR="00D141B6" w:rsidRDefault="00D141B6" w:rsidP="002B26D4">
            <w:pPr>
              <w:jc w:val="both"/>
            </w:pPr>
            <w:r>
              <w:t>16</w:t>
            </w:r>
          </w:p>
        </w:tc>
      </w:tr>
    </w:tbl>
    <w:p w14:paraId="2C1B4D38" w14:textId="1D29F72D" w:rsidR="00D141B6" w:rsidRPr="00D141B6" w:rsidRDefault="00D141B6" w:rsidP="002B26D4">
      <w:pPr>
        <w:adjustRightInd w:val="0"/>
        <w:snapToGrid w:val="0"/>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w:t>
      </w:r>
      <w:r w:rsidRPr="00D141B6">
        <w:rPr>
          <w:rFonts w:ascii="Times New Roman" w:eastAsia="Times New Roman" w:hAnsi="Times New Roman" w:cs="Times New Roman"/>
          <w:sz w:val="24"/>
          <w:szCs w:val="24"/>
        </w:rPr>
        <w:t xml:space="preserve"> we started removing the risk variables one-by-one and we saw considerable</w:t>
      </w:r>
      <w:r>
        <w:rPr>
          <w:rFonts w:ascii="Times New Roman" w:eastAsia="Times New Roman" w:hAnsi="Times New Roman" w:cs="Times New Roman"/>
          <w:sz w:val="24"/>
          <w:szCs w:val="24"/>
        </w:rPr>
        <w:t xml:space="preserve"> </w:t>
      </w:r>
      <w:r w:rsidRPr="00D141B6">
        <w:rPr>
          <w:rFonts w:ascii="Times New Roman" w:eastAsia="Times New Roman" w:hAnsi="Times New Roman" w:cs="Times New Roman"/>
          <w:sz w:val="24"/>
          <w:szCs w:val="24"/>
        </w:rPr>
        <w:t xml:space="preserve">improvement in the OOT FDR, but still performance on Train/ Test data was </w:t>
      </w:r>
      <w:r w:rsidR="00827F08" w:rsidRPr="00D141B6">
        <w:rPr>
          <w:rFonts w:ascii="Times New Roman" w:eastAsia="Times New Roman" w:hAnsi="Times New Roman" w:cs="Times New Roman"/>
          <w:sz w:val="24"/>
          <w:szCs w:val="24"/>
        </w:rPr>
        <w:t>high</w:t>
      </w:r>
      <w:r w:rsidRPr="00D141B6">
        <w:rPr>
          <w:rFonts w:ascii="Times New Roman" w:eastAsia="Times New Roman" w:hAnsi="Times New Roman" w:cs="Times New Roman"/>
          <w:sz w:val="24"/>
          <w:szCs w:val="24"/>
        </w:rPr>
        <w:t>. Also, we were left with only 16 variables and since a random forest classifier takes around sqrt</w:t>
      </w:r>
      <w:r>
        <w:rPr>
          <w:rFonts w:ascii="Times New Roman" w:eastAsia="Times New Roman" w:hAnsi="Times New Roman" w:cs="Times New Roman"/>
          <w:sz w:val="24"/>
          <w:szCs w:val="24"/>
        </w:rPr>
        <w:t xml:space="preserve"> </w:t>
      </w:r>
      <w:r w:rsidRPr="00D141B6">
        <w:rPr>
          <w:rFonts w:ascii="Times New Roman" w:eastAsia="Times New Roman" w:hAnsi="Times New Roman" w:cs="Times New Roman"/>
          <w:sz w:val="24"/>
          <w:szCs w:val="24"/>
        </w:rPr>
        <w:t xml:space="preserve">(p) variables </w:t>
      </w:r>
      <w:r w:rsidRPr="00D141B6">
        <w:rPr>
          <w:rFonts w:ascii="Times New Roman" w:eastAsia="Times New Roman" w:hAnsi="Times New Roman" w:cs="Times New Roman"/>
          <w:i/>
          <w:sz w:val="24"/>
          <w:szCs w:val="24"/>
        </w:rPr>
        <w:t>(where p is the total number of predictors)</w:t>
      </w:r>
      <w:r w:rsidRPr="00D141B6">
        <w:rPr>
          <w:rFonts w:ascii="Times New Roman" w:eastAsia="Times New Roman" w:hAnsi="Times New Roman" w:cs="Times New Roman"/>
          <w:sz w:val="24"/>
          <w:szCs w:val="24"/>
        </w:rPr>
        <w:t xml:space="preserve"> while splitting each individual tree, so a small count of variables might not be an ideal number to build a decision tree. Hence, we performed the feature</w:t>
      </w:r>
      <w:r w:rsidR="005328C8">
        <w:rPr>
          <w:rFonts w:ascii="Times New Roman" w:hAnsi="Times New Roman" w:cs="Times New Roman" w:hint="eastAsia"/>
          <w:sz w:val="24"/>
          <w:szCs w:val="24"/>
        </w:rPr>
        <w:t xml:space="preserve"> </w:t>
      </w:r>
      <w:r w:rsidR="005328C8">
        <w:rPr>
          <w:rFonts w:ascii="Times New Roman" w:eastAsia="Times New Roman" w:hAnsi="Times New Roman" w:cs="Times New Roman"/>
          <w:sz w:val="24"/>
          <w:szCs w:val="24"/>
        </w:rPr>
        <w:t>s</w:t>
      </w:r>
      <w:r w:rsidRPr="00D141B6">
        <w:rPr>
          <w:rFonts w:ascii="Times New Roman" w:eastAsia="Times New Roman" w:hAnsi="Times New Roman" w:cs="Times New Roman"/>
          <w:sz w:val="24"/>
          <w:szCs w:val="24"/>
        </w:rPr>
        <w:t xml:space="preserve">election again using the Random Forest Wrapper with risk variables completely removed after the KS and FDR approach and we chose 21 out of the 57 variables </w:t>
      </w:r>
      <w:r w:rsidRPr="00D141B6">
        <w:rPr>
          <w:rFonts w:ascii="Times New Roman" w:eastAsia="Times New Roman" w:hAnsi="Times New Roman" w:cs="Times New Roman"/>
          <w:i/>
          <w:sz w:val="24"/>
          <w:szCs w:val="24"/>
        </w:rPr>
        <w:t>(this took around 3 hours to run).</w:t>
      </w:r>
      <w:r w:rsidRPr="00D141B6">
        <w:rPr>
          <w:rFonts w:ascii="Times New Roman" w:eastAsia="Times New Roman" w:hAnsi="Times New Roman" w:cs="Times New Roman"/>
          <w:sz w:val="24"/>
          <w:szCs w:val="24"/>
        </w:rPr>
        <w:t xml:space="preserve"> Detailed performance of different models will be in Results section. </w:t>
      </w:r>
    </w:p>
    <w:p w14:paraId="00C56D25" w14:textId="041B150A" w:rsidR="006350E0" w:rsidRDefault="00D141B6" w:rsidP="002B26D4">
      <w:pPr>
        <w:adjustRightInd w:val="0"/>
        <w:snapToGrid w:val="0"/>
        <w:spacing w:before="120"/>
        <w:jc w:val="both"/>
        <w:rPr>
          <w:rFonts w:ascii="Times New Roman" w:eastAsia="Times New Roman" w:hAnsi="Times New Roman" w:cs="Times New Roman"/>
          <w:sz w:val="24"/>
          <w:szCs w:val="24"/>
        </w:rPr>
      </w:pPr>
      <w:r w:rsidRPr="00D141B6">
        <w:rPr>
          <w:rFonts w:ascii="Times New Roman" w:eastAsia="Times New Roman" w:hAnsi="Times New Roman" w:cs="Times New Roman"/>
          <w:sz w:val="24"/>
          <w:szCs w:val="24"/>
        </w:rPr>
        <w:t>The below graph shows the list of 21 variables with feature % importance that we finally used for building our different models:</w:t>
      </w:r>
    </w:p>
    <w:p w14:paraId="2C30E50F" w14:textId="7661C7C0" w:rsidR="006350E0" w:rsidRPr="006350E0" w:rsidRDefault="002B26D4" w:rsidP="002B26D4">
      <w:pPr>
        <w:adjustRightInd w:val="0"/>
        <w:snapToGrid w:val="0"/>
        <w:spacing w:before="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038FDA0" wp14:editId="2EDD56CF">
            <wp:extent cx="4278071" cy="2882213"/>
            <wp:effectExtent l="19050" t="19050" r="2730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ature Importance of Variables.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5387" cy="2893879"/>
                    </a:xfrm>
                    <a:prstGeom prst="rect">
                      <a:avLst/>
                    </a:prstGeom>
                    <a:ln>
                      <a:solidFill>
                        <a:schemeClr val="tx1"/>
                      </a:solidFill>
                    </a:ln>
                  </pic:spPr>
                </pic:pic>
              </a:graphicData>
            </a:graphic>
          </wp:inline>
        </w:drawing>
      </w:r>
    </w:p>
    <w:p w14:paraId="3F78B21C" w14:textId="2589F238" w:rsidR="004C6DFC" w:rsidRPr="00850164" w:rsidRDefault="000A4AF8" w:rsidP="00850164">
      <w:pPr>
        <w:adjustRightInd w:val="0"/>
        <w:snapToGrid w:val="0"/>
        <w:spacing w:before="120"/>
        <w:jc w:val="center"/>
        <w:rPr>
          <w:rFonts w:ascii="Times New Roman" w:eastAsia="Times New Roman" w:hAnsi="Times New Roman" w:cs="Times New Roman"/>
          <w:sz w:val="24"/>
          <w:szCs w:val="24"/>
        </w:rPr>
      </w:pPr>
      <w:r>
        <w:rPr>
          <w:rFonts w:ascii="Times" w:eastAsia="Times New Roman" w:hAnsi="Times" w:cs="Times New Roman"/>
          <w:b/>
          <w:sz w:val="32"/>
          <w:szCs w:val="32"/>
          <w:u w:val="single"/>
        </w:rPr>
        <w:t xml:space="preserve">Part V. </w:t>
      </w:r>
      <w:r w:rsidR="006350E0" w:rsidRPr="006350E0">
        <w:rPr>
          <w:rFonts w:ascii="Times" w:eastAsia="Times New Roman" w:hAnsi="Times" w:cs="Times New Roman"/>
          <w:b/>
          <w:sz w:val="32"/>
          <w:szCs w:val="32"/>
          <w:u w:val="single"/>
        </w:rPr>
        <w:t>Model Algorithms</w:t>
      </w:r>
    </w:p>
    <w:p w14:paraId="69D20DE0" w14:textId="502B9DF5" w:rsidR="006350E0" w:rsidRDefault="00CC6FD4" w:rsidP="002B26D4">
      <w:pPr>
        <w:adjustRightInd w:val="0"/>
        <w:snapToGrid w:val="0"/>
        <w:spacing w:before="120"/>
        <w:jc w:val="both"/>
        <w:rPr>
          <w:rFonts w:ascii="Times" w:eastAsia="Times New Roman" w:hAnsi="Times" w:cs="Times New Roman"/>
          <w:sz w:val="24"/>
        </w:rPr>
      </w:pPr>
      <w:bookmarkStart w:id="15" w:name="_md2t8l8bbplw" w:colFirst="0" w:colLast="0"/>
      <w:bookmarkEnd w:id="15"/>
      <w:r w:rsidRPr="00197F44">
        <w:rPr>
          <w:rFonts w:ascii="Times" w:eastAsia="Times New Roman" w:hAnsi="Times" w:cs="Times New Roman"/>
          <w:sz w:val="24"/>
        </w:rPr>
        <w:t xml:space="preserve">We </w:t>
      </w:r>
      <w:r w:rsidR="004C6D51">
        <w:rPr>
          <w:rFonts w:ascii="Times" w:eastAsia="Times New Roman" w:hAnsi="Times" w:cs="Times New Roman"/>
          <w:sz w:val="24"/>
        </w:rPr>
        <w:t>attempted to try</w:t>
      </w:r>
      <w:r w:rsidR="006350E0">
        <w:rPr>
          <w:rFonts w:ascii="Times" w:eastAsia="Times New Roman" w:hAnsi="Times" w:cs="Times New Roman"/>
          <w:sz w:val="24"/>
        </w:rPr>
        <w:t xml:space="preserve"> </w:t>
      </w:r>
      <w:r w:rsidR="004C6D51">
        <w:rPr>
          <w:rFonts w:ascii="Times" w:eastAsia="Times New Roman" w:hAnsi="Times" w:cs="Times New Roman"/>
          <w:sz w:val="24"/>
        </w:rPr>
        <w:t>five</w:t>
      </w:r>
      <w:r w:rsidR="006350E0">
        <w:rPr>
          <w:rFonts w:ascii="Times" w:eastAsia="Times New Roman" w:hAnsi="Times" w:cs="Times New Roman"/>
          <w:sz w:val="24"/>
        </w:rPr>
        <w:t xml:space="preserve"> model: </w:t>
      </w:r>
      <w:r w:rsidR="004C6D51" w:rsidRPr="004C6D51">
        <w:rPr>
          <w:rFonts w:ascii="Times" w:eastAsia="Times New Roman" w:hAnsi="Times" w:cs="Times New Roman"/>
          <w:sz w:val="24"/>
        </w:rPr>
        <w:t>Logistic Regression</w:t>
      </w:r>
      <w:r w:rsidR="004C6D51">
        <w:rPr>
          <w:rFonts w:ascii="Times" w:eastAsia="Times New Roman" w:hAnsi="Times" w:cs="Times New Roman"/>
          <w:sz w:val="24"/>
        </w:rPr>
        <w:t xml:space="preserve">, </w:t>
      </w:r>
      <w:r w:rsidR="006350E0" w:rsidRPr="006350E0">
        <w:rPr>
          <w:rFonts w:ascii="Times" w:eastAsia="Times New Roman" w:hAnsi="Times" w:cs="Times New Roman"/>
          <w:sz w:val="24"/>
        </w:rPr>
        <w:t>Random Forest</w:t>
      </w:r>
      <w:r w:rsidR="006350E0">
        <w:rPr>
          <w:rFonts w:ascii="Times" w:eastAsia="Times New Roman" w:hAnsi="Times" w:cs="Times New Roman"/>
          <w:sz w:val="24"/>
        </w:rPr>
        <w:t>,</w:t>
      </w:r>
      <w:bookmarkStart w:id="16" w:name="_xgituqsm3nsf" w:colFirst="0" w:colLast="0"/>
      <w:bookmarkStart w:id="17" w:name="_tg8ahcwofwlt" w:colFirst="0" w:colLast="0"/>
      <w:bookmarkEnd w:id="16"/>
      <w:bookmarkEnd w:id="17"/>
      <w:r w:rsidR="006350E0">
        <w:rPr>
          <w:rFonts w:ascii="Times" w:eastAsia="Times New Roman" w:hAnsi="Times" w:cs="Times New Roman"/>
          <w:sz w:val="24"/>
        </w:rPr>
        <w:t xml:space="preserve"> </w:t>
      </w:r>
      <w:r w:rsidR="006350E0" w:rsidRPr="006350E0">
        <w:rPr>
          <w:rFonts w:ascii="Times" w:eastAsia="Times New Roman" w:hAnsi="Times" w:cs="Times New Roman"/>
          <w:sz w:val="24"/>
        </w:rPr>
        <w:t>AdaBoost</w:t>
      </w:r>
      <w:r w:rsidR="006350E0">
        <w:rPr>
          <w:rFonts w:ascii="Times" w:eastAsia="Times New Roman" w:hAnsi="Times" w:cs="Times New Roman"/>
          <w:sz w:val="24"/>
        </w:rPr>
        <w:t xml:space="preserve">, </w:t>
      </w:r>
      <w:r w:rsidR="004C6D51">
        <w:rPr>
          <w:rFonts w:ascii="Times" w:eastAsia="Times New Roman" w:hAnsi="Times" w:cs="Times New Roman"/>
          <w:sz w:val="24"/>
        </w:rPr>
        <w:t xml:space="preserve">Two Gradient Boosting models and </w:t>
      </w:r>
      <w:r w:rsidR="00FB1844" w:rsidRPr="00FB1844">
        <w:rPr>
          <w:rFonts w:ascii="Times" w:eastAsia="Times New Roman" w:hAnsi="Times" w:cs="Times New Roman"/>
          <w:sz w:val="24"/>
        </w:rPr>
        <w:t>Support Vector Machine</w:t>
      </w:r>
      <w:r w:rsidR="004C6D51">
        <w:rPr>
          <w:rFonts w:ascii="Times" w:eastAsia="Times New Roman" w:hAnsi="Times" w:cs="Times New Roman"/>
          <w:sz w:val="24"/>
        </w:rPr>
        <w:t xml:space="preserve"> while the SVM model was too computationally costly so we run output for other four models.</w:t>
      </w:r>
    </w:p>
    <w:p w14:paraId="6F09949C" w14:textId="4D2D087E" w:rsidR="004C6D51" w:rsidRPr="004C6D51" w:rsidRDefault="004C6D51" w:rsidP="002B26D4">
      <w:pPr>
        <w:adjustRightInd w:val="0"/>
        <w:snapToGrid w:val="0"/>
        <w:spacing w:before="120"/>
        <w:jc w:val="both"/>
        <w:rPr>
          <w:b/>
          <w:color w:val="000000"/>
          <w:sz w:val="28"/>
          <w:szCs w:val="23"/>
          <w:u w:val="single"/>
        </w:rPr>
      </w:pPr>
      <w:r w:rsidRPr="004C6D51">
        <w:rPr>
          <w:b/>
          <w:color w:val="000000"/>
          <w:sz w:val="28"/>
          <w:szCs w:val="23"/>
          <w:u w:val="single"/>
        </w:rPr>
        <w:t>a) Logistic Regression</w:t>
      </w:r>
      <w:r>
        <w:rPr>
          <w:sz w:val="23"/>
          <w:szCs w:val="23"/>
        </w:rPr>
        <w:tab/>
      </w:r>
      <w:r>
        <w:rPr>
          <w:sz w:val="23"/>
          <w:szCs w:val="23"/>
        </w:rPr>
        <w:tab/>
      </w:r>
      <w:r>
        <w:rPr>
          <w:sz w:val="23"/>
          <w:szCs w:val="23"/>
        </w:rPr>
        <w:tab/>
      </w:r>
      <w:r>
        <w:rPr>
          <w:sz w:val="23"/>
          <w:szCs w:val="23"/>
        </w:rPr>
        <w:tab/>
      </w:r>
    </w:p>
    <w:p w14:paraId="0B0F6FE2" w14:textId="5C4930D8" w:rsidR="004C6D51" w:rsidRPr="004C6D51" w:rsidRDefault="004C6D51" w:rsidP="002B26D4">
      <w:pPr>
        <w:pStyle w:val="Default"/>
        <w:snapToGrid w:val="0"/>
        <w:spacing w:before="120"/>
        <w:jc w:val="both"/>
        <w:rPr>
          <w:rFonts w:ascii="Times" w:eastAsia="Times New Roman" w:hAnsi="Times" w:cs="Times New Roman"/>
        </w:rPr>
      </w:pPr>
      <w:r w:rsidRPr="004C6D51">
        <w:rPr>
          <w:rFonts w:ascii="Times" w:eastAsia="Times New Roman" w:hAnsi="Times" w:cs="Times New Roman"/>
        </w:rPr>
        <w:t>A multiple logistic regression uses multiple variables to predict the likelihood of a single binary, target variable. The model creates coefficients for each of the predictor variables using a least squares approach.</w:t>
      </w:r>
      <w:r w:rsidRPr="004C6D51">
        <w:rPr>
          <w:rFonts w:ascii="Times" w:eastAsia="Times New Roman" w:hAnsi="Times" w:cs="Times New Roman"/>
        </w:rPr>
        <w:tab/>
      </w:r>
      <w:r w:rsidRPr="004C6D51">
        <w:rPr>
          <w:rFonts w:ascii="Times" w:eastAsia="Times New Roman" w:hAnsi="Times" w:cs="Times New Roman"/>
        </w:rPr>
        <w:tab/>
      </w:r>
      <w:r w:rsidRPr="004C6D51">
        <w:rPr>
          <w:rFonts w:ascii="Times" w:eastAsia="Times New Roman" w:hAnsi="Times" w:cs="Times New Roman"/>
        </w:rPr>
        <w:tab/>
      </w:r>
      <w:r w:rsidRPr="004C6D51">
        <w:rPr>
          <w:rFonts w:ascii="Times" w:eastAsia="Times New Roman" w:hAnsi="Times" w:cs="Times New Roman"/>
        </w:rPr>
        <w:tab/>
      </w:r>
    </w:p>
    <w:p w14:paraId="6A43EA7F" w14:textId="77777777" w:rsidR="004C6D51" w:rsidRPr="004C6D51" w:rsidRDefault="004C6D51" w:rsidP="002B26D4">
      <w:pPr>
        <w:pStyle w:val="Default"/>
        <w:snapToGrid w:val="0"/>
        <w:spacing w:before="120"/>
        <w:jc w:val="both"/>
        <w:rPr>
          <w:rFonts w:ascii="Times" w:eastAsia="Times New Roman" w:hAnsi="Times" w:cs="Times New Roman"/>
        </w:rPr>
      </w:pPr>
      <w:r w:rsidRPr="004C6D51">
        <w:rPr>
          <w:rFonts w:ascii="Times" w:eastAsia="Times New Roman" w:hAnsi="Times" w:cs="Times New Roman"/>
        </w:rPr>
        <w:t>We ran a logistic regression using different combinations of our identified 21 wrapper variables (25 minus the 4 risk variables). Although we used the wrapper to identify the top 21 variables, we also needed to use a different tool to identify smaller combinations of variables that would perform best.</w:t>
      </w:r>
      <w:r w:rsidRPr="004C6D51">
        <w:rPr>
          <w:rFonts w:ascii="Times" w:eastAsia="Times New Roman" w:hAnsi="Times" w:cs="Times New Roman"/>
        </w:rPr>
        <w:tab/>
      </w:r>
      <w:r w:rsidRPr="004C6D51">
        <w:rPr>
          <w:rFonts w:ascii="Times" w:eastAsia="Times New Roman" w:hAnsi="Times" w:cs="Times New Roman"/>
        </w:rPr>
        <w:tab/>
      </w:r>
      <w:r w:rsidRPr="004C6D51">
        <w:rPr>
          <w:rFonts w:ascii="Times" w:eastAsia="Times New Roman" w:hAnsi="Times" w:cs="Times New Roman"/>
        </w:rPr>
        <w:tab/>
      </w:r>
    </w:p>
    <w:p w14:paraId="5B0AF670" w14:textId="75836E3A" w:rsidR="004C6D51" w:rsidRPr="004C6D51" w:rsidRDefault="004C6D51" w:rsidP="002B26D4">
      <w:pPr>
        <w:pStyle w:val="Default"/>
        <w:snapToGrid w:val="0"/>
        <w:spacing w:before="120"/>
        <w:jc w:val="both"/>
        <w:rPr>
          <w:rFonts w:ascii="Times" w:eastAsia="Times New Roman" w:hAnsi="Times" w:cs="Times New Roman"/>
        </w:rPr>
      </w:pPr>
      <w:r w:rsidRPr="004C6D51">
        <w:rPr>
          <w:rFonts w:ascii="Times" w:eastAsia="Times New Roman" w:hAnsi="Times" w:cs="Times New Roman"/>
        </w:rPr>
        <w:t xml:space="preserve">We used recursive feature elimination </w:t>
      </w:r>
      <w:r w:rsidR="00827F08" w:rsidRPr="004C6D51">
        <w:rPr>
          <w:rFonts w:ascii="Times" w:eastAsia="Times New Roman" w:hAnsi="Times" w:cs="Times New Roman"/>
        </w:rPr>
        <w:t>to</w:t>
      </w:r>
      <w:r w:rsidRPr="004C6D51">
        <w:rPr>
          <w:rFonts w:ascii="Times" w:eastAsia="Times New Roman" w:hAnsi="Times" w:cs="Times New Roman"/>
        </w:rPr>
        <w:t xml:space="preserve"> find the most effective, smaller, combinations of variables </w:t>
      </w:r>
      <w:r w:rsidR="00827F08" w:rsidRPr="004C6D51">
        <w:rPr>
          <w:rFonts w:ascii="Times" w:eastAsia="Times New Roman" w:hAnsi="Times" w:cs="Times New Roman"/>
        </w:rPr>
        <w:t>to</w:t>
      </w:r>
      <w:r w:rsidRPr="004C6D51">
        <w:rPr>
          <w:rFonts w:ascii="Times" w:eastAsia="Times New Roman" w:hAnsi="Times" w:cs="Times New Roman"/>
        </w:rPr>
        <w:t xml:space="preserve"> try models of sizes 1-21. The RFE recursively removes attributes and builds a model on the attributes that remain and computes which combinations of attributes contribute the most to predicting the target. After running the RFE, we identified the smaller combinations </w:t>
      </w:r>
      <w:r w:rsidR="00827F08" w:rsidRPr="004C6D51">
        <w:rPr>
          <w:rFonts w:ascii="Times" w:eastAsia="Times New Roman" w:hAnsi="Times" w:cs="Times New Roman"/>
        </w:rPr>
        <w:t>have</w:t>
      </w:r>
      <w:r w:rsidRPr="004C6D51">
        <w:rPr>
          <w:rFonts w:ascii="Times" w:eastAsia="Times New Roman" w:hAnsi="Times" w:cs="Times New Roman"/>
        </w:rPr>
        <w:t xml:space="preserve"> used them to predict fraud.</w:t>
      </w:r>
      <w:r w:rsidRPr="004C6D51">
        <w:rPr>
          <w:rFonts w:ascii="Times" w:eastAsia="Times New Roman" w:hAnsi="Times" w:cs="Times New Roman"/>
        </w:rPr>
        <w:tab/>
      </w:r>
      <w:r w:rsidRPr="004C6D51">
        <w:rPr>
          <w:rFonts w:ascii="Times" w:eastAsia="Times New Roman" w:hAnsi="Times" w:cs="Times New Roman"/>
        </w:rPr>
        <w:tab/>
      </w:r>
      <w:r w:rsidRPr="004C6D51">
        <w:rPr>
          <w:rFonts w:ascii="Times" w:eastAsia="Times New Roman" w:hAnsi="Times" w:cs="Times New Roman"/>
        </w:rPr>
        <w:tab/>
      </w:r>
      <w:r w:rsidRPr="004C6D51">
        <w:rPr>
          <w:rFonts w:ascii="Times" w:eastAsia="Times New Roman" w:hAnsi="Times" w:cs="Times New Roman"/>
        </w:rPr>
        <w:tab/>
      </w:r>
      <w:r w:rsidRPr="004C6D51">
        <w:rPr>
          <w:rFonts w:ascii="Times" w:eastAsia="Times New Roman" w:hAnsi="Times" w:cs="Times New Roman"/>
        </w:rPr>
        <w:tab/>
      </w:r>
    </w:p>
    <w:p w14:paraId="34578EC1" w14:textId="3881D159" w:rsidR="004C6D51" w:rsidRPr="006350E0" w:rsidRDefault="004C6D51" w:rsidP="002B26D4">
      <w:pPr>
        <w:pStyle w:val="Default"/>
        <w:snapToGrid w:val="0"/>
        <w:spacing w:before="120"/>
        <w:jc w:val="both"/>
        <w:rPr>
          <w:rFonts w:ascii="Times" w:eastAsia="Times New Roman" w:hAnsi="Times" w:cs="Times New Roman"/>
        </w:rPr>
      </w:pPr>
      <w:r w:rsidRPr="004C6D51">
        <w:rPr>
          <w:rFonts w:ascii="Times" w:eastAsia="Times New Roman" w:hAnsi="Times" w:cs="Times New Roman"/>
        </w:rPr>
        <w:t xml:space="preserve">Our model’s top performance occurred with a combination of size 14. The model’s fraud detection rate at 3% threshold was 50.02% for testing, 50.72% for training and 48.52% for the holdout sample. This model </w:t>
      </w:r>
      <w:r w:rsidR="00D452C2">
        <w:rPr>
          <w:rFonts w:ascii="Times" w:eastAsia="Times New Roman" w:hAnsi="Times" w:cs="Times New Roman"/>
        </w:rPr>
        <w:t>would</w:t>
      </w:r>
      <w:r w:rsidRPr="004C6D51">
        <w:rPr>
          <w:rFonts w:ascii="Times" w:eastAsia="Times New Roman" w:hAnsi="Times" w:cs="Times New Roman"/>
        </w:rPr>
        <w:t xml:space="preserve"> serve as our baseline for to improve upon with more advanced algorithms.</w:t>
      </w:r>
    </w:p>
    <w:p w14:paraId="61710DB8" w14:textId="03D79EE9" w:rsidR="006350E0" w:rsidRPr="006350E0" w:rsidRDefault="004C6D51" w:rsidP="006350E0">
      <w:pPr>
        <w:adjustRightInd w:val="0"/>
        <w:snapToGrid w:val="0"/>
        <w:spacing w:before="120"/>
        <w:rPr>
          <w:b/>
          <w:color w:val="000000"/>
          <w:sz w:val="28"/>
          <w:szCs w:val="23"/>
          <w:u w:val="single"/>
        </w:rPr>
      </w:pPr>
      <w:r>
        <w:rPr>
          <w:b/>
          <w:color w:val="000000"/>
          <w:sz w:val="28"/>
          <w:szCs w:val="23"/>
          <w:u w:val="single"/>
        </w:rPr>
        <w:t>b</w:t>
      </w:r>
      <w:r w:rsidR="006350E0" w:rsidRPr="006350E0">
        <w:rPr>
          <w:b/>
          <w:color w:val="000000"/>
          <w:sz w:val="28"/>
          <w:szCs w:val="23"/>
          <w:u w:val="single"/>
        </w:rPr>
        <w:t>) Random Forest Classifier</w:t>
      </w:r>
    </w:p>
    <w:p w14:paraId="38682F4A" w14:textId="089D5A7E" w:rsidR="004C6D51" w:rsidRPr="004C6D51" w:rsidRDefault="004C6D51" w:rsidP="002B26D4">
      <w:pPr>
        <w:pStyle w:val="Default"/>
        <w:snapToGrid w:val="0"/>
        <w:spacing w:before="120"/>
        <w:jc w:val="both"/>
        <w:rPr>
          <w:rFonts w:ascii="Times" w:eastAsia="Times New Roman" w:hAnsi="Times" w:cs="Times New Roman"/>
        </w:rPr>
      </w:pPr>
      <w:bookmarkStart w:id="18" w:name="_q4euf0bg74zp" w:colFirst="0" w:colLast="0"/>
      <w:bookmarkEnd w:id="18"/>
      <w:r w:rsidRPr="004C6D51">
        <w:rPr>
          <w:rFonts w:ascii="Times" w:eastAsia="Times New Roman" w:hAnsi="Times" w:cs="Times New Roman"/>
        </w:rPr>
        <w:t xml:space="preserve">While making predictions using random forests as we did in bagging, we build </w:t>
      </w:r>
      <w:r w:rsidR="00827F08" w:rsidRPr="004C6D51">
        <w:rPr>
          <w:rFonts w:ascii="Times" w:eastAsia="Times New Roman" w:hAnsi="Times" w:cs="Times New Roman"/>
        </w:rPr>
        <w:t>several</w:t>
      </w:r>
      <w:r>
        <w:rPr>
          <w:rFonts w:ascii="Times" w:eastAsia="Times New Roman" w:hAnsi="Times" w:cs="Times New Roman"/>
        </w:rPr>
        <w:t xml:space="preserve"> </w:t>
      </w:r>
      <w:r w:rsidRPr="004C6D51">
        <w:rPr>
          <w:rFonts w:ascii="Times" w:eastAsia="Times New Roman" w:hAnsi="Times" w:cs="Times New Roman"/>
        </w:rPr>
        <w:t>decision trees on bootstrapped training samples. However, in random forests, when building</w:t>
      </w:r>
      <w:r>
        <w:rPr>
          <w:rFonts w:ascii="Times" w:eastAsia="Times New Roman" w:hAnsi="Times" w:cs="Times New Roman"/>
        </w:rPr>
        <w:t xml:space="preserve"> </w:t>
      </w:r>
      <w:r w:rsidRPr="004C6D51">
        <w:rPr>
          <w:rFonts w:ascii="Times" w:eastAsia="Times New Roman" w:hAnsi="Times" w:cs="Times New Roman"/>
        </w:rPr>
        <w:t>these decision trees, each time a split in a tree is considered, a random sample of predictors is</w:t>
      </w:r>
      <w:r>
        <w:rPr>
          <w:rFonts w:ascii="Times" w:eastAsia="Times New Roman" w:hAnsi="Times" w:cs="Times New Roman"/>
        </w:rPr>
        <w:t xml:space="preserve"> </w:t>
      </w:r>
      <w:r w:rsidRPr="004C6D51">
        <w:rPr>
          <w:rFonts w:ascii="Times" w:eastAsia="Times New Roman" w:hAnsi="Times" w:cs="Times New Roman"/>
        </w:rPr>
        <w:t xml:space="preserve">chosen as split </w:t>
      </w:r>
      <w:r w:rsidRPr="004C6D51">
        <w:rPr>
          <w:rFonts w:ascii="Times" w:eastAsia="Times New Roman" w:hAnsi="Times" w:cs="Times New Roman"/>
        </w:rPr>
        <w:lastRenderedPageBreak/>
        <w:t>candidates from the full set of predictors. The number of predictors considered at</w:t>
      </w:r>
      <w:r>
        <w:rPr>
          <w:rFonts w:ascii="Times" w:eastAsia="Times New Roman" w:hAnsi="Times" w:cs="Times New Roman"/>
        </w:rPr>
        <w:t xml:space="preserve"> </w:t>
      </w:r>
      <w:r w:rsidRPr="004C6D51">
        <w:rPr>
          <w:rFonts w:ascii="Times" w:eastAsia="Times New Roman" w:hAnsi="Times" w:cs="Times New Roman"/>
        </w:rPr>
        <w:t>each split is approximately equal to the square root of the total number of predictors.</w:t>
      </w:r>
    </w:p>
    <w:p w14:paraId="51E97B07" w14:textId="02E5443C" w:rsidR="004C6D51" w:rsidRPr="004C6D51" w:rsidRDefault="004C6D51" w:rsidP="002B26D4">
      <w:pPr>
        <w:pStyle w:val="Default"/>
        <w:snapToGrid w:val="0"/>
        <w:spacing w:before="120"/>
        <w:jc w:val="both"/>
        <w:rPr>
          <w:rFonts w:ascii="Times" w:eastAsia="Times New Roman" w:hAnsi="Times" w:cs="Times New Roman"/>
        </w:rPr>
      </w:pPr>
      <w:r w:rsidRPr="004C6D51">
        <w:rPr>
          <w:rFonts w:ascii="Times" w:eastAsia="Times New Roman" w:hAnsi="Times" w:cs="Times New Roman"/>
        </w:rPr>
        <w:t>In other words, in building a random forest, at each split in the tree, the algorithm is not allowed</w:t>
      </w:r>
      <w:r>
        <w:rPr>
          <w:rFonts w:ascii="Times" w:eastAsia="Times New Roman" w:hAnsi="Times" w:cs="Times New Roman"/>
        </w:rPr>
        <w:t xml:space="preserve"> </w:t>
      </w:r>
      <w:r w:rsidRPr="004C6D51">
        <w:rPr>
          <w:rFonts w:ascii="Times" w:eastAsia="Times New Roman" w:hAnsi="Times" w:cs="Times New Roman"/>
        </w:rPr>
        <w:t xml:space="preserve">to consider most of the available predictors. </w:t>
      </w:r>
      <w:r w:rsidR="00D452C2">
        <w:rPr>
          <w:rFonts w:ascii="Times" w:eastAsia="Times New Roman" w:hAnsi="Times" w:cs="Times New Roman"/>
        </w:rPr>
        <w:t>A m</w:t>
      </w:r>
      <w:r w:rsidRPr="004C6D51">
        <w:rPr>
          <w:rFonts w:ascii="Times" w:eastAsia="Times New Roman" w:hAnsi="Times" w:cs="Times New Roman"/>
        </w:rPr>
        <w:t>ain disadvantage with bagging technique is that if</w:t>
      </w:r>
      <w:r>
        <w:rPr>
          <w:rFonts w:ascii="Times" w:eastAsia="Times New Roman" w:hAnsi="Times" w:cs="Times New Roman"/>
        </w:rPr>
        <w:t xml:space="preserve"> </w:t>
      </w:r>
      <w:r w:rsidRPr="004C6D51">
        <w:rPr>
          <w:rFonts w:ascii="Times" w:eastAsia="Times New Roman" w:hAnsi="Times" w:cs="Times New Roman"/>
        </w:rPr>
        <w:t>predictors are highly correlated, it will lead to split due to strongest predictor at top and hence all</w:t>
      </w:r>
      <w:r>
        <w:rPr>
          <w:rFonts w:ascii="Times" w:eastAsia="Times New Roman" w:hAnsi="Times" w:cs="Times New Roman"/>
        </w:rPr>
        <w:t xml:space="preserve"> </w:t>
      </w:r>
      <w:r w:rsidRPr="004C6D51">
        <w:rPr>
          <w:rFonts w:ascii="Times" w:eastAsia="Times New Roman" w:hAnsi="Times" w:cs="Times New Roman"/>
        </w:rPr>
        <w:t>bagged trees will have the tendency to look similar. Hence predictions of response variable from</w:t>
      </w:r>
      <w:r>
        <w:rPr>
          <w:rFonts w:ascii="Times" w:eastAsia="Times New Roman" w:hAnsi="Times" w:cs="Times New Roman"/>
        </w:rPr>
        <w:t xml:space="preserve"> </w:t>
      </w:r>
      <w:r w:rsidRPr="004C6D51">
        <w:rPr>
          <w:rFonts w:ascii="Times" w:eastAsia="Times New Roman" w:hAnsi="Times" w:cs="Times New Roman"/>
        </w:rPr>
        <w:t>bagging will be close to each other and average of these correlated quantities will not lead t</w:t>
      </w:r>
      <w:r>
        <w:rPr>
          <w:rFonts w:ascii="Times" w:eastAsia="Times New Roman" w:hAnsi="Times" w:cs="Times New Roman"/>
        </w:rPr>
        <w:t xml:space="preserve">o </w:t>
      </w:r>
      <w:r w:rsidRPr="004C6D51">
        <w:rPr>
          <w:rFonts w:ascii="Times" w:eastAsia="Times New Roman" w:hAnsi="Times" w:cs="Times New Roman"/>
        </w:rPr>
        <w:t>enough reduction in variance.</w:t>
      </w:r>
    </w:p>
    <w:p w14:paraId="17D44A05" w14:textId="610F6790" w:rsidR="004C6D51" w:rsidRPr="004C6D51" w:rsidRDefault="004C6D51" w:rsidP="002B26D4">
      <w:pPr>
        <w:pStyle w:val="Default"/>
        <w:snapToGrid w:val="0"/>
        <w:spacing w:before="120"/>
        <w:jc w:val="both"/>
        <w:rPr>
          <w:rFonts w:ascii="Times" w:eastAsia="Times New Roman" w:hAnsi="Times" w:cs="Times New Roman"/>
        </w:rPr>
      </w:pPr>
      <w:r w:rsidRPr="004C6D51">
        <w:rPr>
          <w:rFonts w:ascii="Times" w:eastAsia="Times New Roman" w:hAnsi="Times" w:cs="Times New Roman"/>
        </w:rPr>
        <w:t>Random forests take care of this situation by forcing each split to consider a subset of predictors</w:t>
      </w:r>
      <w:r>
        <w:rPr>
          <w:rFonts w:ascii="Times" w:eastAsia="Times New Roman" w:hAnsi="Times" w:cs="Times New Roman"/>
        </w:rPr>
        <w:t xml:space="preserve"> </w:t>
      </w:r>
      <w:r w:rsidRPr="004C6D51">
        <w:rPr>
          <w:rFonts w:ascii="Times" w:eastAsia="Times New Roman" w:hAnsi="Times" w:cs="Times New Roman"/>
        </w:rPr>
        <w:t>and this helps to reduce the effect of highly correlated predictors. On a long run, this will help to</w:t>
      </w:r>
      <w:r>
        <w:rPr>
          <w:rFonts w:ascii="Times" w:eastAsia="Times New Roman" w:hAnsi="Times" w:cs="Times New Roman"/>
        </w:rPr>
        <w:t xml:space="preserve"> </w:t>
      </w:r>
      <w:r w:rsidRPr="004C6D51">
        <w:rPr>
          <w:rFonts w:ascii="Times" w:eastAsia="Times New Roman" w:hAnsi="Times" w:cs="Times New Roman"/>
        </w:rPr>
        <w:t>reduce variance when we take average of predicted values.</w:t>
      </w:r>
    </w:p>
    <w:p w14:paraId="4E392A0E" w14:textId="5E82F81C" w:rsidR="004C6D51" w:rsidRPr="00CC6FD4" w:rsidRDefault="004C6D51" w:rsidP="002B26D4">
      <w:pPr>
        <w:pStyle w:val="Default"/>
        <w:snapToGrid w:val="0"/>
        <w:spacing w:before="120"/>
        <w:jc w:val="both"/>
        <w:rPr>
          <w:rFonts w:ascii="Times" w:eastAsia="Times New Roman" w:hAnsi="Times" w:cs="Times New Roman"/>
        </w:rPr>
      </w:pPr>
      <w:r w:rsidRPr="004C6D51">
        <w:rPr>
          <w:rFonts w:ascii="Times" w:eastAsia="Times New Roman" w:hAnsi="Times" w:cs="Times New Roman"/>
        </w:rPr>
        <w:t>We used the RandomForestClassifier package from the library sklearn to make the Random</w:t>
      </w:r>
      <w:r>
        <w:rPr>
          <w:rFonts w:ascii="Times" w:eastAsia="Times New Roman" w:hAnsi="Times" w:cs="Times New Roman"/>
        </w:rPr>
        <w:t xml:space="preserve"> </w:t>
      </w:r>
      <w:r w:rsidRPr="004C6D51">
        <w:rPr>
          <w:rFonts w:ascii="Times" w:eastAsia="Times New Roman" w:hAnsi="Times" w:cs="Times New Roman"/>
        </w:rPr>
        <w:t>Forest model on our reduced set of variables. We used the number of estimators as 50 i.e.</w:t>
      </w:r>
      <w:r>
        <w:rPr>
          <w:rFonts w:ascii="Times" w:eastAsia="Times New Roman" w:hAnsi="Times" w:cs="Times New Roman"/>
        </w:rPr>
        <w:t xml:space="preserve"> </w:t>
      </w:r>
      <w:r w:rsidRPr="004C6D51">
        <w:rPr>
          <w:rFonts w:ascii="Times" w:eastAsia="Times New Roman" w:hAnsi="Times" w:cs="Times New Roman"/>
        </w:rPr>
        <w:t>no. of</w:t>
      </w:r>
      <w:r>
        <w:rPr>
          <w:rFonts w:ascii="Times" w:eastAsia="Times New Roman" w:hAnsi="Times" w:cs="Times New Roman"/>
        </w:rPr>
        <w:t xml:space="preserve"> </w:t>
      </w:r>
      <w:r w:rsidRPr="004C6D51">
        <w:rPr>
          <w:rFonts w:ascii="Times" w:eastAsia="Times New Roman" w:hAnsi="Times" w:cs="Times New Roman"/>
        </w:rPr>
        <w:t>trees and then we trained our model on training data. Then we predicted the probability of Fraud</w:t>
      </w:r>
      <w:r>
        <w:rPr>
          <w:rFonts w:ascii="Times" w:eastAsia="Times New Roman" w:hAnsi="Times" w:cs="Times New Roman"/>
        </w:rPr>
        <w:t xml:space="preserve"> </w:t>
      </w:r>
      <w:r w:rsidRPr="004C6D51">
        <w:rPr>
          <w:rFonts w:ascii="Times" w:eastAsia="Times New Roman" w:hAnsi="Times" w:cs="Times New Roman"/>
        </w:rPr>
        <w:t>over training, test and OOT (validation data).</w:t>
      </w:r>
    </w:p>
    <w:p w14:paraId="15A554B8" w14:textId="53ABAF3A" w:rsidR="006350E0" w:rsidRDefault="004C6D51" w:rsidP="006350E0">
      <w:pPr>
        <w:adjustRightInd w:val="0"/>
        <w:snapToGrid w:val="0"/>
        <w:spacing w:before="120"/>
        <w:rPr>
          <w:b/>
          <w:color w:val="000000"/>
          <w:sz w:val="28"/>
          <w:szCs w:val="23"/>
          <w:u w:val="single"/>
        </w:rPr>
      </w:pPr>
      <w:bookmarkStart w:id="19" w:name="_glld1kycmtbd" w:colFirst="0" w:colLast="0"/>
      <w:bookmarkEnd w:id="19"/>
      <w:r>
        <w:rPr>
          <w:b/>
          <w:color w:val="000000"/>
          <w:sz w:val="28"/>
          <w:szCs w:val="23"/>
          <w:u w:val="single"/>
        </w:rPr>
        <w:t>c</w:t>
      </w:r>
      <w:r w:rsidR="006350E0" w:rsidRPr="006350E0">
        <w:rPr>
          <w:b/>
          <w:color w:val="000000"/>
          <w:sz w:val="28"/>
          <w:szCs w:val="23"/>
          <w:u w:val="single"/>
        </w:rPr>
        <w:t xml:space="preserve">) </w:t>
      </w:r>
      <w:r w:rsidRPr="004C6D51">
        <w:rPr>
          <w:b/>
          <w:color w:val="000000"/>
          <w:sz w:val="28"/>
          <w:szCs w:val="23"/>
          <w:u w:val="single"/>
        </w:rPr>
        <w:t>Adaboost</w:t>
      </w:r>
    </w:p>
    <w:p w14:paraId="0BEBF717" w14:textId="7B845982" w:rsidR="006350E0" w:rsidRPr="006350E0" w:rsidRDefault="006350E0" w:rsidP="002B26D4">
      <w:pPr>
        <w:pStyle w:val="Default"/>
        <w:snapToGrid w:val="0"/>
        <w:spacing w:before="120"/>
        <w:jc w:val="both"/>
        <w:rPr>
          <w:rFonts w:ascii="Times" w:eastAsia="Times New Roman" w:hAnsi="Times" w:cs="Times New Roman"/>
        </w:rPr>
      </w:pPr>
      <w:r w:rsidRPr="006350E0">
        <w:rPr>
          <w:rFonts w:ascii="Times" w:eastAsia="Times New Roman" w:hAnsi="Times" w:cs="Times New Roman"/>
        </w:rPr>
        <w:t xml:space="preserve">In this project, we used AdaBoost for classifying the </w:t>
      </w:r>
      <w:r w:rsidR="00D452C2" w:rsidRPr="006350E0">
        <w:rPr>
          <w:rFonts w:ascii="Times" w:eastAsia="Times New Roman" w:hAnsi="Times" w:cs="Times New Roman"/>
        </w:rPr>
        <w:t>fraud</w:t>
      </w:r>
      <w:r w:rsidR="00D452C2">
        <w:rPr>
          <w:rFonts w:ascii="Times" w:eastAsia="Times New Roman" w:hAnsi="Times" w:cs="Times New Roman"/>
        </w:rPr>
        <w:t>ulent</w:t>
      </w:r>
      <w:r w:rsidRPr="006350E0">
        <w:rPr>
          <w:rFonts w:ascii="Times" w:eastAsia="Times New Roman" w:hAnsi="Times" w:cs="Times New Roman"/>
        </w:rPr>
        <w:t xml:space="preserve"> case. AdaBoost is sequentially building a series of ‘weak’ classifier and then combine the results based on their performance. The algorithm is as follows:</w:t>
      </w:r>
    </w:p>
    <w:p w14:paraId="26F0B89E" w14:textId="77777777" w:rsidR="004C6D51" w:rsidRDefault="006350E0" w:rsidP="002B26D4">
      <w:pPr>
        <w:pStyle w:val="Default"/>
        <w:snapToGrid w:val="0"/>
        <w:spacing w:before="120"/>
        <w:jc w:val="both"/>
        <w:rPr>
          <w:rFonts w:ascii="Times" w:eastAsia="Times New Roman" w:hAnsi="Times" w:cs="Times New Roman"/>
        </w:rPr>
      </w:pPr>
      <w:r w:rsidRPr="006350E0">
        <w:rPr>
          <w:rFonts w:ascii="Times" w:eastAsia="Times New Roman" w:hAnsi="Times" w:cs="Times New Roman"/>
        </w:rPr>
        <w:t>1.  At first, it assigns an equal “weight” to each training record, which determines the probability that each record will be selected in the training set. Records with higher weights are more likely to be included in the training set. After training a classifier, AdaBoost increases the weight on the misclassified records so that these records and the next classifier will put more emphasis in predicting those misclassified cases right next time</w:t>
      </w:r>
      <w:r w:rsidR="004C6D51">
        <w:rPr>
          <w:rFonts w:ascii="Times" w:eastAsia="Times New Roman" w:hAnsi="Times" w:cs="Times New Roman"/>
        </w:rPr>
        <w:t>.</w:t>
      </w:r>
    </w:p>
    <w:p w14:paraId="19E1BD84" w14:textId="3F324D62" w:rsidR="004C6D51" w:rsidRPr="004C6D51" w:rsidRDefault="004C6D51" w:rsidP="002B26D4">
      <w:pPr>
        <w:pStyle w:val="Default"/>
        <w:snapToGrid w:val="0"/>
        <w:spacing w:before="120"/>
        <w:jc w:val="both"/>
        <w:rPr>
          <w:rFonts w:ascii="Times" w:eastAsia="Times New Roman" w:hAnsi="Times" w:cs="Times New Roman"/>
        </w:rPr>
      </w:pPr>
      <w:r>
        <w:rPr>
          <w:rFonts w:ascii="Times" w:eastAsia="Times New Roman" w:hAnsi="Times" w:cs="Times New Roman"/>
        </w:rPr>
        <w:t xml:space="preserve">2. </w:t>
      </w:r>
      <w:r w:rsidRPr="004C6D51">
        <w:rPr>
          <w:rFonts w:ascii="Times" w:eastAsia="Times New Roman" w:hAnsi="Times" w:cs="Times New Roman"/>
        </w:rPr>
        <w:t>AdaBoost assigns a “weight” to each data point, which determines the probability that each sample should be selected in the training set. Data points with higher weights are more likely to be included in the training set, and vice versa. After training a classifier, AdaBoost increases the weight on the data points that are not predicted incorrectly so that these data points will take up a larger proportion of the next classification training set.</w:t>
      </w:r>
    </w:p>
    <w:p w14:paraId="6EE4C84D" w14:textId="3C743F5C" w:rsidR="004C6D51" w:rsidRDefault="004C6D51" w:rsidP="002B26D4">
      <w:pPr>
        <w:adjustRightInd w:val="0"/>
        <w:snapToGrid w:val="0"/>
        <w:spacing w:before="120"/>
        <w:jc w:val="both"/>
        <w:rPr>
          <w:rFonts w:ascii="Times" w:eastAsia="Times New Roman" w:hAnsi="Times" w:cs="Times New Roman"/>
          <w:color w:val="000000"/>
          <w:sz w:val="24"/>
          <w:szCs w:val="24"/>
        </w:rPr>
      </w:pPr>
      <w:r w:rsidRPr="004C6D51">
        <w:rPr>
          <w:rFonts w:ascii="Times" w:eastAsia="Times New Roman" w:hAnsi="Times" w:cs="Times New Roman"/>
          <w:color w:val="000000"/>
          <w:sz w:val="24"/>
          <w:szCs w:val="24"/>
        </w:rPr>
        <w:t xml:space="preserve">One main reason for having weak learner and built trees sequentially is to prevent overfitting </w:t>
      </w:r>
      <w:r w:rsidR="00827F08" w:rsidRPr="004C6D51">
        <w:rPr>
          <w:rFonts w:ascii="Times" w:eastAsia="Times New Roman" w:hAnsi="Times" w:cs="Times New Roman"/>
          <w:color w:val="000000"/>
          <w:sz w:val="24"/>
          <w:szCs w:val="24"/>
        </w:rPr>
        <w:t>and</w:t>
      </w:r>
      <w:r w:rsidRPr="004C6D51">
        <w:rPr>
          <w:rFonts w:ascii="Times" w:eastAsia="Times New Roman" w:hAnsi="Times" w:cs="Times New Roman"/>
          <w:color w:val="000000"/>
          <w:sz w:val="24"/>
          <w:szCs w:val="24"/>
        </w:rPr>
        <w:t xml:space="preserve"> increase our computation efficiency</w:t>
      </w:r>
      <w:r>
        <w:rPr>
          <w:rFonts w:ascii="Times" w:eastAsia="Times New Roman" w:hAnsi="Times" w:cs="Times New Roman"/>
          <w:color w:val="000000"/>
          <w:sz w:val="24"/>
          <w:szCs w:val="24"/>
        </w:rPr>
        <w:t>.</w:t>
      </w:r>
    </w:p>
    <w:p w14:paraId="46CC07E5" w14:textId="4DB76178" w:rsidR="004C6D51" w:rsidRPr="004C6D51" w:rsidRDefault="004C6D51" w:rsidP="004C6D51">
      <w:pPr>
        <w:adjustRightInd w:val="0"/>
        <w:snapToGrid w:val="0"/>
        <w:spacing w:before="120"/>
        <w:rPr>
          <w:b/>
          <w:color w:val="000000"/>
          <w:sz w:val="28"/>
          <w:szCs w:val="23"/>
          <w:u w:val="single"/>
        </w:rPr>
      </w:pPr>
      <w:r>
        <w:rPr>
          <w:b/>
          <w:color w:val="000000"/>
          <w:sz w:val="28"/>
          <w:szCs w:val="23"/>
          <w:u w:val="single"/>
        </w:rPr>
        <w:t>d</w:t>
      </w:r>
      <w:r w:rsidR="0015628F">
        <w:rPr>
          <w:b/>
          <w:color w:val="000000"/>
          <w:sz w:val="28"/>
          <w:szCs w:val="23"/>
          <w:u w:val="single"/>
        </w:rPr>
        <w:t xml:space="preserve">) </w:t>
      </w:r>
      <w:r w:rsidRPr="004C6D51">
        <w:rPr>
          <w:b/>
          <w:color w:val="000000"/>
          <w:sz w:val="28"/>
          <w:szCs w:val="23"/>
          <w:u w:val="single"/>
        </w:rPr>
        <w:t xml:space="preserve">Gradient and </w:t>
      </w:r>
      <w:proofErr w:type="spellStart"/>
      <w:r w:rsidRPr="004C6D51">
        <w:rPr>
          <w:b/>
          <w:color w:val="000000"/>
          <w:sz w:val="28"/>
          <w:szCs w:val="23"/>
          <w:u w:val="single"/>
        </w:rPr>
        <w:t>XGBoost</w:t>
      </w:r>
      <w:proofErr w:type="spellEnd"/>
      <w:r w:rsidRPr="004C6D51">
        <w:rPr>
          <w:b/>
          <w:color w:val="000000"/>
          <w:sz w:val="28"/>
          <w:szCs w:val="23"/>
          <w:u w:val="single"/>
        </w:rPr>
        <w:t xml:space="preserve"> </w:t>
      </w:r>
    </w:p>
    <w:p w14:paraId="1C57C11F" w14:textId="32377017" w:rsidR="004C6D51" w:rsidRPr="004C6D51" w:rsidRDefault="004C6D51" w:rsidP="002B26D4">
      <w:pPr>
        <w:adjustRightInd w:val="0"/>
        <w:snapToGrid w:val="0"/>
        <w:spacing w:before="120"/>
        <w:jc w:val="both"/>
        <w:rPr>
          <w:rFonts w:ascii="Times" w:eastAsia="Times New Roman" w:hAnsi="Times" w:cs="Times New Roman"/>
          <w:color w:val="000000"/>
          <w:sz w:val="24"/>
          <w:szCs w:val="24"/>
        </w:rPr>
      </w:pPr>
      <w:r w:rsidRPr="004C6D51">
        <w:rPr>
          <w:rFonts w:ascii="Times" w:eastAsia="Times New Roman" w:hAnsi="Times" w:cs="Times New Roman"/>
          <w:color w:val="000000"/>
          <w:sz w:val="24"/>
          <w:szCs w:val="24"/>
        </w:rPr>
        <w:t xml:space="preserve">Gradient boosting is the process of training many smaller models additively. Although it is very similar to the AdaBoost model, it differs </w:t>
      </w:r>
      <w:r w:rsidR="00D452C2">
        <w:rPr>
          <w:rFonts w:ascii="Times" w:eastAsia="Times New Roman" w:hAnsi="Times" w:cs="Times New Roman"/>
          <w:color w:val="000000"/>
          <w:sz w:val="24"/>
          <w:szCs w:val="24"/>
        </w:rPr>
        <w:t xml:space="preserve">in </w:t>
      </w:r>
      <w:r w:rsidRPr="004C6D51">
        <w:rPr>
          <w:rFonts w:ascii="Times" w:eastAsia="Times New Roman" w:hAnsi="Times" w:cs="Times New Roman"/>
          <w:color w:val="000000"/>
          <w:sz w:val="24"/>
          <w:szCs w:val="24"/>
        </w:rPr>
        <w:t xml:space="preserve">that the gradient boost uses gradients in its loss function to train itself over a series of </w:t>
      </w:r>
      <w:r w:rsidR="00827F08" w:rsidRPr="004C6D51">
        <w:rPr>
          <w:rFonts w:ascii="Times" w:eastAsia="Times New Roman" w:hAnsi="Times" w:cs="Times New Roman"/>
          <w:color w:val="000000"/>
          <w:sz w:val="24"/>
          <w:szCs w:val="24"/>
        </w:rPr>
        <w:t>several</w:t>
      </w:r>
      <w:r w:rsidRPr="004C6D51">
        <w:rPr>
          <w:rFonts w:ascii="Times" w:eastAsia="Times New Roman" w:hAnsi="Times" w:cs="Times New Roman"/>
          <w:color w:val="000000"/>
          <w:sz w:val="24"/>
          <w:szCs w:val="24"/>
        </w:rPr>
        <w:t xml:space="preserve"> smaller models. A loss function is a representation of the model’s error in fraud prediction. As a result, the model slowly progresses towards an optimal result over time until it reaches its peak prediction accuracy. Our gradient boosting model boasted an OOT accuracy of 52.56%.</w:t>
      </w:r>
    </w:p>
    <w:p w14:paraId="6D988F6F" w14:textId="77777777" w:rsidR="004C6D51" w:rsidRDefault="004C6D51" w:rsidP="002B26D4">
      <w:pPr>
        <w:jc w:val="both"/>
        <w:rPr>
          <w:rFonts w:ascii="Times New Roman" w:eastAsia="Times New Roman" w:hAnsi="Times New Roman" w:cs="Times New Roman"/>
          <w:sz w:val="24"/>
          <w:szCs w:val="24"/>
        </w:rPr>
      </w:pPr>
    </w:p>
    <w:p w14:paraId="29E00CCE" w14:textId="0EEDF8A4" w:rsidR="006350E0" w:rsidRDefault="004C6D51" w:rsidP="002B26D4">
      <w:pPr>
        <w:adjustRightInd w:val="0"/>
        <w:snapToGrid w:val="0"/>
        <w:spacing w:before="120"/>
        <w:jc w:val="both"/>
        <w:rPr>
          <w:rFonts w:ascii="Times" w:eastAsia="Times New Roman" w:hAnsi="Times" w:cs="Times New Roman"/>
          <w:color w:val="000000"/>
          <w:sz w:val="24"/>
          <w:szCs w:val="24"/>
        </w:rPr>
      </w:pPr>
      <w:r w:rsidRPr="004C6D51">
        <w:rPr>
          <w:rFonts w:ascii="Times" w:eastAsia="Times New Roman" w:hAnsi="Times" w:cs="Times New Roman"/>
          <w:color w:val="000000"/>
          <w:sz w:val="24"/>
          <w:szCs w:val="24"/>
        </w:rPr>
        <w:t xml:space="preserve">XGBoost is an optimized gradient boost model that is regularly the champion of prediction competitions. The model prioritizes harnessing the complexity of the gradient boost model but on </w:t>
      </w:r>
      <w:r w:rsidRPr="004C6D51">
        <w:rPr>
          <w:rFonts w:ascii="Times" w:eastAsia="Times New Roman" w:hAnsi="Times" w:cs="Times New Roman"/>
          <w:color w:val="000000"/>
          <w:sz w:val="24"/>
          <w:szCs w:val="24"/>
        </w:rPr>
        <w:lastRenderedPageBreak/>
        <w:t>a more scalable level computationally, optimizing results. Our model had a subsample value of 0.8, 0.5, depth of 15, nround of 50 and 21 variables. Our XGBoost model was our top performing model, boasting an OOT accuracy of 52.66%.</w:t>
      </w:r>
    </w:p>
    <w:p w14:paraId="5A6856A9" w14:textId="77777777" w:rsidR="002B26D4" w:rsidRPr="004C6D51" w:rsidRDefault="002B26D4" w:rsidP="002B26D4">
      <w:pPr>
        <w:adjustRightInd w:val="0"/>
        <w:snapToGrid w:val="0"/>
        <w:spacing w:before="120"/>
        <w:jc w:val="both"/>
        <w:rPr>
          <w:rFonts w:ascii="Times" w:eastAsia="Times New Roman" w:hAnsi="Times" w:cs="Times New Roman"/>
          <w:color w:val="000000"/>
          <w:sz w:val="24"/>
          <w:szCs w:val="24"/>
        </w:rPr>
      </w:pPr>
    </w:p>
    <w:p w14:paraId="1ABA3637" w14:textId="09D6C270" w:rsidR="00195538" w:rsidRDefault="002B26D4" w:rsidP="002B26D4">
      <w:pPr>
        <w:pStyle w:val="Default"/>
        <w:snapToGrid w:val="0"/>
        <w:rPr>
          <w:b/>
          <w:sz w:val="28"/>
          <w:szCs w:val="23"/>
          <w:u w:val="single"/>
        </w:rPr>
      </w:pPr>
      <w:r>
        <w:rPr>
          <w:b/>
          <w:sz w:val="28"/>
          <w:szCs w:val="23"/>
          <w:u w:val="single"/>
        </w:rPr>
        <w:t>FDR (Train, Test and OOT)</w:t>
      </w:r>
      <w:r w:rsidR="00230696" w:rsidRPr="00230696">
        <w:rPr>
          <w:b/>
          <w:sz w:val="28"/>
          <w:szCs w:val="23"/>
          <w:u w:val="single"/>
        </w:rPr>
        <w:t xml:space="preserve"> of different models</w:t>
      </w:r>
      <w:r w:rsidR="00230696">
        <w:rPr>
          <w:b/>
          <w:sz w:val="28"/>
          <w:szCs w:val="23"/>
          <w:u w:val="single"/>
        </w:rPr>
        <w:t>:</w:t>
      </w:r>
    </w:p>
    <w:p w14:paraId="0E838A61" w14:textId="5174D087" w:rsidR="004C6D51" w:rsidRPr="006350E0" w:rsidRDefault="004C6D51" w:rsidP="004C6D51">
      <w:pPr>
        <w:pStyle w:val="Default"/>
        <w:snapToGrid w:val="0"/>
        <w:spacing w:before="120"/>
        <w:rPr>
          <w:rFonts w:ascii="Times" w:eastAsia="Times New Roman" w:hAnsi="Times" w:cs="Times New Roman"/>
        </w:rPr>
      </w:pPr>
      <w:r w:rsidRPr="004C6D51">
        <w:rPr>
          <w:rFonts w:ascii="Times" w:eastAsia="Times New Roman" w:hAnsi="Times" w:cs="Times New Roman"/>
          <w:noProof/>
        </w:rPr>
        <w:drawing>
          <wp:inline distT="0" distB="0" distL="0" distR="0" wp14:anchorId="4E2911CB" wp14:editId="582E7F08">
            <wp:extent cx="5943600" cy="4160520"/>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60520"/>
                    </a:xfrm>
                    <a:prstGeom prst="rect">
                      <a:avLst/>
                    </a:prstGeom>
                    <a:ln>
                      <a:solidFill>
                        <a:schemeClr val="tx1"/>
                      </a:solidFill>
                    </a:ln>
                  </pic:spPr>
                </pic:pic>
              </a:graphicData>
            </a:graphic>
          </wp:inline>
        </w:drawing>
      </w:r>
    </w:p>
    <w:p w14:paraId="72B5618F" w14:textId="77777777" w:rsidR="00850164" w:rsidRDefault="00850164" w:rsidP="004952CC">
      <w:pPr>
        <w:spacing w:before="240" w:after="240"/>
        <w:jc w:val="center"/>
        <w:rPr>
          <w:rFonts w:ascii="Times New Roman" w:eastAsia="Times New Roman" w:hAnsi="Times New Roman" w:cs="Times New Roman"/>
          <w:b/>
          <w:sz w:val="32"/>
          <w:szCs w:val="32"/>
          <w:u w:val="single"/>
        </w:rPr>
      </w:pPr>
    </w:p>
    <w:p w14:paraId="6939DC92" w14:textId="77777777" w:rsidR="00850164" w:rsidRDefault="00850164" w:rsidP="004952CC">
      <w:pPr>
        <w:spacing w:before="240" w:after="240"/>
        <w:jc w:val="center"/>
        <w:rPr>
          <w:rFonts w:ascii="Times New Roman" w:eastAsia="Times New Roman" w:hAnsi="Times New Roman" w:cs="Times New Roman"/>
          <w:b/>
          <w:sz w:val="32"/>
          <w:szCs w:val="32"/>
          <w:u w:val="single"/>
        </w:rPr>
      </w:pPr>
    </w:p>
    <w:p w14:paraId="1B1ED66F" w14:textId="77777777" w:rsidR="00850164" w:rsidRDefault="00850164" w:rsidP="004952CC">
      <w:pPr>
        <w:spacing w:before="240" w:after="240"/>
        <w:jc w:val="center"/>
        <w:rPr>
          <w:rFonts w:ascii="Times New Roman" w:eastAsia="Times New Roman" w:hAnsi="Times New Roman" w:cs="Times New Roman"/>
          <w:b/>
          <w:sz w:val="32"/>
          <w:szCs w:val="32"/>
          <w:u w:val="single"/>
        </w:rPr>
      </w:pPr>
    </w:p>
    <w:p w14:paraId="0C150993" w14:textId="20D76156" w:rsidR="00850164" w:rsidRDefault="00850164" w:rsidP="004952CC">
      <w:pPr>
        <w:spacing w:before="240" w:after="240"/>
        <w:jc w:val="center"/>
        <w:rPr>
          <w:rFonts w:ascii="Times New Roman" w:eastAsia="Times New Roman" w:hAnsi="Times New Roman" w:cs="Times New Roman"/>
          <w:b/>
          <w:sz w:val="32"/>
          <w:szCs w:val="32"/>
          <w:u w:val="single"/>
        </w:rPr>
      </w:pPr>
    </w:p>
    <w:p w14:paraId="01BDEF85" w14:textId="77777777" w:rsidR="002B26D4" w:rsidRDefault="002B26D4" w:rsidP="004952CC">
      <w:pPr>
        <w:spacing w:before="240" w:after="240"/>
        <w:jc w:val="center"/>
        <w:rPr>
          <w:rFonts w:ascii="Times New Roman" w:eastAsia="Times New Roman" w:hAnsi="Times New Roman" w:cs="Times New Roman"/>
          <w:b/>
          <w:sz w:val="32"/>
          <w:szCs w:val="32"/>
          <w:u w:val="single"/>
        </w:rPr>
      </w:pPr>
    </w:p>
    <w:p w14:paraId="5A3DA4A6" w14:textId="77777777" w:rsidR="00850164" w:rsidRDefault="00850164" w:rsidP="004952CC">
      <w:pPr>
        <w:spacing w:before="240" w:after="240"/>
        <w:jc w:val="center"/>
        <w:rPr>
          <w:rFonts w:ascii="Times New Roman" w:eastAsia="Times New Roman" w:hAnsi="Times New Roman" w:cs="Times New Roman"/>
          <w:b/>
          <w:sz w:val="32"/>
          <w:szCs w:val="32"/>
          <w:u w:val="single"/>
        </w:rPr>
      </w:pPr>
    </w:p>
    <w:p w14:paraId="4CFBCF29" w14:textId="77777777" w:rsidR="00850164" w:rsidRDefault="00850164" w:rsidP="004952CC">
      <w:pPr>
        <w:spacing w:before="240" w:after="240"/>
        <w:jc w:val="center"/>
        <w:rPr>
          <w:rFonts w:ascii="Times New Roman" w:eastAsia="Times New Roman" w:hAnsi="Times New Roman" w:cs="Times New Roman"/>
          <w:b/>
          <w:sz w:val="32"/>
          <w:szCs w:val="32"/>
          <w:u w:val="single"/>
        </w:rPr>
      </w:pPr>
    </w:p>
    <w:p w14:paraId="6335A022" w14:textId="09E262FA" w:rsidR="004952CC" w:rsidRDefault="004952CC" w:rsidP="004952CC">
      <w:pPr>
        <w:spacing w:before="240" w:after="24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Part VI. Results</w:t>
      </w:r>
    </w:p>
    <w:p w14:paraId="1B4D241A" w14:textId="77777777" w:rsidR="004952CC" w:rsidRDefault="004952CC" w:rsidP="004952CC">
      <w:pPr>
        <w:spacing w:before="12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Our best performing algorithm is XGboost model and we have generated cumulative Good, Bads, % Good, % Bad (FDR), KS and FPR for all three populations (training, testing, and Validation (OOT), and the fraud savings plot.</w:t>
      </w:r>
    </w:p>
    <w:p w14:paraId="796EB490" w14:textId="77777777" w:rsidR="004952CC" w:rsidRDefault="004952CC" w:rsidP="004952CC">
      <w:pPr>
        <w:spacing w:before="12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1.Training Data</w:t>
      </w:r>
    </w:p>
    <w:p w14:paraId="42E2E05B" w14:textId="6447E4F0" w:rsidR="004952CC" w:rsidRDefault="004952CC" w:rsidP="004952CC">
      <w:pPr>
        <w:pStyle w:val="ListParagraph"/>
        <w:numPr>
          <w:ilvl w:val="0"/>
          <w:numId w:val="42"/>
        </w:numPr>
        <w:snapToGrid w:val="0"/>
        <w:contextualSpacing w:val="0"/>
        <w:rPr>
          <w:b/>
        </w:rPr>
      </w:pPr>
      <w:r w:rsidRPr="004952CC">
        <w:rPr>
          <w:b/>
        </w:rPr>
        <w:t xml:space="preserve">Total no. of records in training set </w:t>
      </w:r>
      <w:r>
        <w:rPr>
          <w:b/>
        </w:rPr>
        <w:t>–</w:t>
      </w:r>
      <w:r w:rsidRPr="004952CC">
        <w:rPr>
          <w:b/>
        </w:rPr>
        <w:t xml:space="preserve"> 583</w:t>
      </w:r>
      <w:r w:rsidR="00D452C2">
        <w:rPr>
          <w:b/>
        </w:rPr>
        <w:t>,</w:t>
      </w:r>
      <w:r w:rsidRPr="004952CC">
        <w:rPr>
          <w:b/>
        </w:rPr>
        <w:t>455</w:t>
      </w:r>
    </w:p>
    <w:p w14:paraId="135AF0E5" w14:textId="3526BBE1" w:rsidR="004952CC" w:rsidRPr="00850164" w:rsidRDefault="004952CC" w:rsidP="00850164">
      <w:pPr>
        <w:pStyle w:val="ListParagraph"/>
        <w:numPr>
          <w:ilvl w:val="0"/>
          <w:numId w:val="42"/>
        </w:numPr>
        <w:snapToGrid w:val="0"/>
        <w:contextualSpacing w:val="0"/>
        <w:rPr>
          <w:b/>
        </w:rPr>
      </w:pPr>
      <w:r w:rsidRPr="004952CC">
        <w:rPr>
          <w:b/>
        </w:rPr>
        <w:t>Total no. of original Bads – 8</w:t>
      </w:r>
      <w:r w:rsidR="00D452C2">
        <w:rPr>
          <w:b/>
        </w:rPr>
        <w:t>,</w:t>
      </w:r>
      <w:r w:rsidRPr="004952CC">
        <w:rPr>
          <w:b/>
        </w:rPr>
        <w:t>390</w:t>
      </w:r>
    </w:p>
    <w:p w14:paraId="22D83F29" w14:textId="77777777" w:rsidR="004952CC" w:rsidRDefault="004952CC" w:rsidP="004952C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620027" wp14:editId="60F944CF">
            <wp:extent cx="5960853" cy="3321169"/>
            <wp:effectExtent l="19050" t="19050" r="20955" b="127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82697" cy="3333339"/>
                    </a:xfrm>
                    <a:prstGeom prst="rect">
                      <a:avLst/>
                    </a:prstGeom>
                    <a:ln w="6350">
                      <a:solidFill>
                        <a:schemeClr val="tx1"/>
                      </a:solidFill>
                      <a:prstDash val="solid"/>
                    </a:ln>
                  </pic:spPr>
                </pic:pic>
              </a:graphicData>
            </a:graphic>
          </wp:inline>
        </w:drawing>
      </w:r>
    </w:p>
    <w:p w14:paraId="64789300" w14:textId="77777777" w:rsidR="002B26D4" w:rsidRDefault="002B26D4" w:rsidP="004952CC">
      <w:pPr>
        <w:spacing w:before="120" w:after="240"/>
        <w:rPr>
          <w:rFonts w:ascii="Times New Roman" w:eastAsia="Times New Roman" w:hAnsi="Times New Roman" w:cs="Times New Roman"/>
          <w:b/>
          <w:sz w:val="28"/>
          <w:szCs w:val="28"/>
          <w:u w:val="single"/>
        </w:rPr>
      </w:pPr>
    </w:p>
    <w:p w14:paraId="6E9BC31B" w14:textId="77777777" w:rsidR="002B26D4" w:rsidRDefault="002B26D4" w:rsidP="004952CC">
      <w:pPr>
        <w:spacing w:before="120" w:after="240"/>
        <w:rPr>
          <w:rFonts w:ascii="Times New Roman" w:eastAsia="Times New Roman" w:hAnsi="Times New Roman" w:cs="Times New Roman"/>
          <w:b/>
          <w:sz w:val="28"/>
          <w:szCs w:val="28"/>
          <w:u w:val="single"/>
        </w:rPr>
      </w:pPr>
    </w:p>
    <w:p w14:paraId="4B892FF7" w14:textId="77777777" w:rsidR="002B26D4" w:rsidRDefault="002B26D4" w:rsidP="004952CC">
      <w:pPr>
        <w:spacing w:before="120" w:after="240"/>
        <w:rPr>
          <w:rFonts w:ascii="Times New Roman" w:eastAsia="Times New Roman" w:hAnsi="Times New Roman" w:cs="Times New Roman"/>
          <w:b/>
          <w:sz w:val="28"/>
          <w:szCs w:val="28"/>
          <w:u w:val="single"/>
        </w:rPr>
      </w:pPr>
    </w:p>
    <w:p w14:paraId="0B5FB83D" w14:textId="77777777" w:rsidR="002B26D4" w:rsidRDefault="002B26D4" w:rsidP="004952CC">
      <w:pPr>
        <w:spacing w:before="120" w:after="240"/>
        <w:rPr>
          <w:rFonts w:ascii="Times New Roman" w:eastAsia="Times New Roman" w:hAnsi="Times New Roman" w:cs="Times New Roman"/>
          <w:b/>
          <w:sz w:val="28"/>
          <w:szCs w:val="28"/>
          <w:u w:val="single"/>
        </w:rPr>
      </w:pPr>
    </w:p>
    <w:p w14:paraId="12A45EE1" w14:textId="77777777" w:rsidR="002B26D4" w:rsidRDefault="002B26D4" w:rsidP="004952CC">
      <w:pPr>
        <w:spacing w:before="120" w:after="240"/>
        <w:rPr>
          <w:rFonts w:ascii="Times New Roman" w:eastAsia="Times New Roman" w:hAnsi="Times New Roman" w:cs="Times New Roman"/>
          <w:b/>
          <w:sz w:val="28"/>
          <w:szCs w:val="28"/>
          <w:u w:val="single"/>
        </w:rPr>
      </w:pPr>
    </w:p>
    <w:p w14:paraId="7E6CEF75" w14:textId="77777777" w:rsidR="002B26D4" w:rsidRDefault="002B26D4" w:rsidP="004952CC">
      <w:pPr>
        <w:spacing w:before="120" w:after="240"/>
        <w:rPr>
          <w:rFonts w:ascii="Times New Roman" w:eastAsia="Times New Roman" w:hAnsi="Times New Roman" w:cs="Times New Roman"/>
          <w:b/>
          <w:sz w:val="28"/>
          <w:szCs w:val="28"/>
          <w:u w:val="single"/>
        </w:rPr>
      </w:pPr>
    </w:p>
    <w:p w14:paraId="7E97FE6E" w14:textId="77777777" w:rsidR="002B26D4" w:rsidRDefault="002B26D4" w:rsidP="004952CC">
      <w:pPr>
        <w:spacing w:before="120" w:after="240"/>
        <w:rPr>
          <w:rFonts w:ascii="Times New Roman" w:eastAsia="Times New Roman" w:hAnsi="Times New Roman" w:cs="Times New Roman"/>
          <w:b/>
          <w:sz w:val="28"/>
          <w:szCs w:val="28"/>
          <w:u w:val="single"/>
        </w:rPr>
      </w:pPr>
    </w:p>
    <w:p w14:paraId="6FE5DB6B" w14:textId="77777777" w:rsidR="002B26D4" w:rsidRDefault="002B26D4" w:rsidP="004952CC">
      <w:pPr>
        <w:spacing w:before="120" w:after="240"/>
        <w:rPr>
          <w:rFonts w:ascii="Times New Roman" w:eastAsia="Times New Roman" w:hAnsi="Times New Roman" w:cs="Times New Roman"/>
          <w:b/>
          <w:sz w:val="28"/>
          <w:szCs w:val="28"/>
          <w:u w:val="single"/>
        </w:rPr>
      </w:pPr>
    </w:p>
    <w:p w14:paraId="5CFBC3B0" w14:textId="2808AD1C" w:rsidR="004952CC" w:rsidRDefault="004952CC" w:rsidP="004952CC">
      <w:pPr>
        <w:spacing w:before="12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2.Test Data</w:t>
      </w:r>
    </w:p>
    <w:p w14:paraId="418F0ED4" w14:textId="578C7A94" w:rsidR="004952CC" w:rsidRPr="003162F4" w:rsidRDefault="004952CC" w:rsidP="004952CC">
      <w:pPr>
        <w:pStyle w:val="ListParagraph"/>
        <w:numPr>
          <w:ilvl w:val="0"/>
          <w:numId w:val="42"/>
        </w:numPr>
        <w:snapToGrid w:val="0"/>
        <w:contextualSpacing w:val="0"/>
        <w:rPr>
          <w:b/>
        </w:rPr>
      </w:pPr>
      <w:r w:rsidRPr="003162F4">
        <w:rPr>
          <w:b/>
        </w:rPr>
        <w:t xml:space="preserve">Total no. of records in the testing set </w:t>
      </w:r>
      <w:r w:rsidR="00D452C2">
        <w:rPr>
          <w:b/>
        </w:rPr>
        <w:t>–</w:t>
      </w:r>
      <w:r w:rsidRPr="003162F4">
        <w:rPr>
          <w:b/>
        </w:rPr>
        <w:t xml:space="preserve"> 250</w:t>
      </w:r>
      <w:r w:rsidR="00D452C2">
        <w:rPr>
          <w:b/>
        </w:rPr>
        <w:t>,</w:t>
      </w:r>
      <w:r w:rsidRPr="003162F4">
        <w:rPr>
          <w:b/>
        </w:rPr>
        <w:t>052</w:t>
      </w:r>
    </w:p>
    <w:p w14:paraId="2838B754" w14:textId="434771F5" w:rsidR="004952CC" w:rsidRPr="003162F4" w:rsidRDefault="004952CC" w:rsidP="004952CC">
      <w:pPr>
        <w:pStyle w:val="ListParagraph"/>
        <w:numPr>
          <w:ilvl w:val="0"/>
          <w:numId w:val="42"/>
        </w:numPr>
        <w:snapToGrid w:val="0"/>
        <w:contextualSpacing w:val="0"/>
        <w:rPr>
          <w:b/>
        </w:rPr>
      </w:pPr>
      <w:r w:rsidRPr="003162F4">
        <w:rPr>
          <w:b/>
        </w:rPr>
        <w:t>Total no. of original Bads – 3</w:t>
      </w:r>
      <w:r w:rsidR="00D452C2">
        <w:rPr>
          <w:b/>
        </w:rPr>
        <w:t>,</w:t>
      </w:r>
      <w:r w:rsidRPr="003162F4">
        <w:rPr>
          <w:b/>
        </w:rPr>
        <w:t>617</w:t>
      </w:r>
    </w:p>
    <w:p w14:paraId="22DDE2F7" w14:textId="77777777" w:rsidR="004952CC" w:rsidRDefault="004952CC" w:rsidP="004952CC">
      <w:pPr>
        <w:spacing w:before="120" w:after="24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EB62C7" wp14:editId="733FC4E2">
            <wp:extent cx="5969480" cy="3001993"/>
            <wp:effectExtent l="19050" t="19050" r="12700" b="27305"/>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92329" cy="3013483"/>
                    </a:xfrm>
                    <a:prstGeom prst="rect">
                      <a:avLst/>
                    </a:prstGeom>
                    <a:ln w="6350">
                      <a:solidFill>
                        <a:schemeClr val="tx1"/>
                      </a:solidFill>
                      <a:prstDash val="solid"/>
                    </a:ln>
                  </pic:spPr>
                </pic:pic>
              </a:graphicData>
            </a:graphic>
          </wp:inline>
        </w:drawing>
      </w:r>
    </w:p>
    <w:p w14:paraId="3558E237" w14:textId="77777777" w:rsidR="004952CC" w:rsidRDefault="004952CC" w:rsidP="004952CC">
      <w:pPr>
        <w:spacing w:before="12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 Validation Data</w:t>
      </w:r>
    </w:p>
    <w:p w14:paraId="2DEB3292" w14:textId="3335E587" w:rsidR="004952CC" w:rsidRPr="003162F4" w:rsidRDefault="004952CC" w:rsidP="004952CC">
      <w:pPr>
        <w:pStyle w:val="ListParagraph"/>
        <w:numPr>
          <w:ilvl w:val="0"/>
          <w:numId w:val="42"/>
        </w:numPr>
        <w:snapToGrid w:val="0"/>
        <w:contextualSpacing w:val="0"/>
        <w:rPr>
          <w:b/>
        </w:rPr>
      </w:pPr>
      <w:r w:rsidRPr="003162F4">
        <w:rPr>
          <w:b/>
        </w:rPr>
        <w:t xml:space="preserve">Total no. of records in validation set </w:t>
      </w:r>
      <w:r w:rsidR="00D452C2">
        <w:rPr>
          <w:b/>
        </w:rPr>
        <w:t>–</w:t>
      </w:r>
      <w:r w:rsidRPr="003162F4">
        <w:rPr>
          <w:b/>
        </w:rPr>
        <w:t xml:space="preserve"> 166</w:t>
      </w:r>
      <w:r w:rsidR="00D452C2">
        <w:rPr>
          <w:b/>
        </w:rPr>
        <w:t>,</w:t>
      </w:r>
      <w:r w:rsidRPr="003162F4">
        <w:rPr>
          <w:b/>
        </w:rPr>
        <w:t>493</w:t>
      </w:r>
    </w:p>
    <w:p w14:paraId="32FFD5AB" w14:textId="35B33E2A" w:rsidR="004952CC" w:rsidRPr="003162F4" w:rsidRDefault="004952CC" w:rsidP="004952CC">
      <w:pPr>
        <w:pStyle w:val="ListParagraph"/>
        <w:numPr>
          <w:ilvl w:val="0"/>
          <w:numId w:val="42"/>
        </w:numPr>
        <w:snapToGrid w:val="0"/>
        <w:contextualSpacing w:val="0"/>
        <w:rPr>
          <w:b/>
        </w:rPr>
      </w:pPr>
      <w:r w:rsidRPr="003162F4">
        <w:rPr>
          <w:b/>
        </w:rPr>
        <w:t>Total no. of original Bads – 2</w:t>
      </w:r>
      <w:r w:rsidR="00D452C2">
        <w:rPr>
          <w:b/>
        </w:rPr>
        <w:t>,</w:t>
      </w:r>
      <w:r w:rsidRPr="003162F4">
        <w:rPr>
          <w:b/>
        </w:rPr>
        <w:t>386</w:t>
      </w:r>
    </w:p>
    <w:p w14:paraId="44C97082" w14:textId="7070F96D" w:rsidR="002B26D4" w:rsidRDefault="004952CC" w:rsidP="002B26D4">
      <w:pPr>
        <w:spacing w:before="120" w:after="24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C745C5A" wp14:editId="5D75DB2F">
            <wp:extent cx="5978106" cy="3062377"/>
            <wp:effectExtent l="19050" t="19050" r="22860" b="2413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87046" cy="3066957"/>
                    </a:xfrm>
                    <a:prstGeom prst="rect">
                      <a:avLst/>
                    </a:prstGeom>
                    <a:ln w="6350">
                      <a:solidFill>
                        <a:schemeClr val="tx1"/>
                      </a:solidFill>
                      <a:prstDash val="solid"/>
                    </a:ln>
                  </pic:spPr>
                </pic:pic>
              </a:graphicData>
            </a:graphic>
          </wp:inline>
        </w:drawing>
      </w:r>
    </w:p>
    <w:p w14:paraId="03C266BC" w14:textId="77777777" w:rsidR="004952CC" w:rsidRPr="0024113F" w:rsidRDefault="004952CC" w:rsidP="004952CC">
      <w:pPr>
        <w:spacing w:before="120" w:after="240"/>
        <w:rPr>
          <w:rFonts w:ascii="Times New Roman" w:eastAsia="Times New Roman" w:hAnsi="Times New Roman" w:cs="Times New Roman"/>
          <w:b/>
          <w:sz w:val="28"/>
          <w:szCs w:val="28"/>
          <w:u w:val="single"/>
        </w:rPr>
      </w:pPr>
      <w:r w:rsidRPr="0024113F">
        <w:rPr>
          <w:rFonts w:ascii="Times New Roman" w:eastAsia="Times New Roman" w:hAnsi="Times New Roman" w:cs="Times New Roman"/>
          <w:b/>
          <w:sz w:val="28"/>
          <w:szCs w:val="28"/>
          <w:u w:val="single"/>
        </w:rPr>
        <w:lastRenderedPageBreak/>
        <w:t>4. Fraud Saving Table and Plot for the OOT (Validation Data)</w:t>
      </w:r>
    </w:p>
    <w:p w14:paraId="53EBE2D5" w14:textId="77777777" w:rsidR="004952CC" w:rsidRDefault="004952CC" w:rsidP="004952CC">
      <w:pPr>
        <w:spacing w:before="12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plot shows the variation of Fraud Savings (in $) as we go deeper in our data (which is sorted by the Predicted Fraud Label probabilities): </w:t>
      </w:r>
    </w:p>
    <w:p w14:paraId="1B69E97C" w14:textId="77777777" w:rsidR="004952CC" w:rsidRDefault="004952CC" w:rsidP="002B26D4">
      <w:pPr>
        <w:spacing w:before="12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1B51D5" wp14:editId="52B716B8">
            <wp:extent cx="3881160" cy="2686957"/>
            <wp:effectExtent l="12700" t="12700" r="17780" b="18415"/>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888676" cy="2692161"/>
                    </a:xfrm>
                    <a:prstGeom prst="rect">
                      <a:avLst/>
                    </a:prstGeom>
                    <a:ln>
                      <a:solidFill>
                        <a:schemeClr val="tx1">
                          <a:lumMod val="50000"/>
                          <a:lumOff val="50000"/>
                        </a:schemeClr>
                      </a:solidFill>
                    </a:ln>
                  </pic:spPr>
                </pic:pic>
              </a:graphicData>
            </a:graphic>
          </wp:inline>
        </w:drawing>
      </w:r>
    </w:p>
    <w:p w14:paraId="492F074C" w14:textId="793C165C" w:rsidR="004952CC" w:rsidRDefault="004952CC" w:rsidP="002B26D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A63ED3" wp14:editId="7C6BF9A5">
            <wp:extent cx="4217651" cy="2514369"/>
            <wp:effectExtent l="12700" t="12700" r="12065" b="13335"/>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230269" cy="2521891"/>
                    </a:xfrm>
                    <a:prstGeom prst="rect">
                      <a:avLst/>
                    </a:prstGeom>
                    <a:ln>
                      <a:solidFill>
                        <a:schemeClr val="tx1">
                          <a:lumMod val="50000"/>
                          <a:lumOff val="50000"/>
                        </a:schemeClr>
                      </a:solidFill>
                    </a:ln>
                  </pic:spPr>
                </pic:pic>
              </a:graphicData>
            </a:graphic>
          </wp:inline>
        </w:drawing>
      </w:r>
      <w:r w:rsidR="002B26D4">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452C70A0" wp14:editId="01CA6FBE">
                <wp:simplePos x="0" y="0"/>
                <wp:positionH relativeFrom="column">
                  <wp:posOffset>2182124</wp:posOffset>
                </wp:positionH>
                <wp:positionV relativeFrom="paragraph">
                  <wp:posOffset>274320</wp:posOffset>
                </wp:positionV>
                <wp:extent cx="0" cy="1986280"/>
                <wp:effectExtent l="0" t="0" r="38100" b="13970"/>
                <wp:wrapNone/>
                <wp:docPr id="18" name="Straight Connector 18"/>
                <wp:cNvGraphicFramePr/>
                <a:graphic xmlns:a="http://schemas.openxmlformats.org/drawingml/2006/main">
                  <a:graphicData uri="http://schemas.microsoft.com/office/word/2010/wordprocessingShape">
                    <wps:wsp>
                      <wps:cNvCnPr/>
                      <wps:spPr>
                        <a:xfrm flipV="1">
                          <a:off x="0" y="0"/>
                          <a:ext cx="0" cy="1986280"/>
                        </a:xfrm>
                        <a:prstGeom prst="line">
                          <a:avLst/>
                        </a:prstGeom>
                        <a:ln w="12700">
                          <a:solidFill>
                            <a:srgbClr val="538133"/>
                          </a:solidFill>
                          <a:prstDash val="dash"/>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3C5E8" id="Straight Connector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8pt,21.6pt" to="171.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" strokecolor="#538133" strokeweight="1pt">
                <v:stroke dashstyle="dash"/>
              </v:line>
            </w:pict>
          </mc:Fallback>
        </mc:AlternateContent>
      </w:r>
      <w:r>
        <w:rPr>
          <w:rFonts w:ascii="Times New Roman" w:eastAsia="Times New Roman" w:hAnsi="Times New Roman" w:cs="Times New Roman"/>
          <w:noProof/>
          <w:sz w:val="24"/>
          <w:szCs w:val="24"/>
        </w:rPr>
        <w:drawing>
          <wp:inline distT="114300" distB="114300" distL="114300" distR="114300" wp14:anchorId="20B7ACB8" wp14:editId="01003CA0">
            <wp:extent cx="4217035" cy="2595098"/>
            <wp:effectExtent l="12700" t="12700" r="12065" b="889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230515" cy="2603394"/>
                    </a:xfrm>
                    <a:prstGeom prst="rect">
                      <a:avLst/>
                    </a:prstGeom>
                    <a:ln>
                      <a:solidFill>
                        <a:schemeClr val="tx1">
                          <a:lumMod val="50000"/>
                          <a:lumOff val="50000"/>
                        </a:schemeClr>
                      </a:solidFill>
                    </a:ln>
                  </pic:spPr>
                </pic:pic>
              </a:graphicData>
            </a:graphic>
          </wp:inline>
        </w:drawing>
      </w:r>
    </w:p>
    <w:p w14:paraId="2C37D2DD" w14:textId="3864AE18" w:rsidR="004952CC" w:rsidRPr="0024113F" w:rsidRDefault="004952CC" w:rsidP="004952CC">
      <w:pPr>
        <w:spacing w:before="12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As it is evident from the OOT table, Fraud Savings Table and the graph above, we observe maximum savings by just looking at the top 7% of the OOT population. This gives a cumulative FDR of 56% and we are getting total savings of </w:t>
      </w:r>
      <w:r w:rsidRPr="00D452C2">
        <w:rPr>
          <w:rFonts w:ascii="Times New Roman" w:eastAsia="Times New Roman" w:hAnsi="Times New Roman" w:cs="Times New Roman"/>
          <w:b/>
          <w:sz w:val="24"/>
          <w:szCs w:val="24"/>
        </w:rPr>
        <w:t>$</w:t>
      </w:r>
      <w:r w:rsidRPr="0024113F">
        <w:rPr>
          <w:rFonts w:ascii="Times New Roman" w:eastAsia="Times New Roman" w:hAnsi="Times New Roman" w:cs="Times New Roman"/>
          <w:b/>
          <w:sz w:val="24"/>
          <w:szCs w:val="24"/>
        </w:rPr>
        <w:t>7,445,600</w:t>
      </w:r>
      <w:r>
        <w:rPr>
          <w:rFonts w:ascii="Times New Roman" w:eastAsia="Times New Roman" w:hAnsi="Times New Roman" w:cs="Times New Roman"/>
          <w:b/>
          <w:sz w:val="24"/>
          <w:szCs w:val="24"/>
        </w:rPr>
        <w:t>.</w:t>
      </w:r>
    </w:p>
    <w:p w14:paraId="74A14378" w14:textId="77777777" w:rsidR="004952CC" w:rsidRPr="0024113F" w:rsidRDefault="004952CC" w:rsidP="004952CC">
      <w:pPr>
        <w:spacing w:before="12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5. </w:t>
      </w:r>
      <w:r w:rsidRPr="0024113F">
        <w:rPr>
          <w:rFonts w:ascii="Times New Roman" w:eastAsia="Times New Roman" w:hAnsi="Times New Roman" w:cs="Times New Roman"/>
          <w:b/>
          <w:sz w:val="28"/>
          <w:szCs w:val="28"/>
          <w:u w:val="single"/>
        </w:rPr>
        <w:t>Dynamic Plots for Entities</w:t>
      </w:r>
    </w:p>
    <w:p w14:paraId="69A654F7" w14:textId="77777777" w:rsidR="004952CC" w:rsidRPr="0024113F" w:rsidRDefault="004952CC" w:rsidP="004952CC">
      <w:pPr>
        <w:pStyle w:val="ListParagraph"/>
        <w:numPr>
          <w:ilvl w:val="0"/>
          <w:numId w:val="41"/>
        </w:numPr>
        <w:spacing w:before="120" w:line="276" w:lineRule="auto"/>
        <w:rPr>
          <w:b/>
        </w:rPr>
      </w:pPr>
      <w:r w:rsidRPr="0024113F">
        <w:rPr>
          <w:b/>
        </w:rPr>
        <w:t>For an SSN</w:t>
      </w:r>
    </w:p>
    <w:p w14:paraId="54BA29E0" w14:textId="79C9FDB2" w:rsidR="004952CC" w:rsidRDefault="004952CC" w:rsidP="00850164">
      <w:pPr>
        <w:spacing w:before="120"/>
        <w:rPr>
          <w:sz w:val="30"/>
          <w:szCs w:val="30"/>
          <w:highlight w:val="white"/>
        </w:rPr>
      </w:pPr>
      <w:r>
        <w:rPr>
          <w:noProof/>
          <w:sz w:val="30"/>
          <w:szCs w:val="30"/>
          <w:highlight w:val="white"/>
        </w:rPr>
        <w:drawing>
          <wp:inline distT="114300" distB="114300" distL="114300" distR="114300" wp14:anchorId="114AD5B9" wp14:editId="587F3BCC">
            <wp:extent cx="5268686" cy="3319798"/>
            <wp:effectExtent l="0" t="0" r="1905"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24"/>
                    <a:srcRect l="9030" r="1936"/>
                    <a:stretch/>
                  </pic:blipFill>
                  <pic:spPr bwMode="auto">
                    <a:xfrm>
                      <a:off x="0" y="0"/>
                      <a:ext cx="5282422" cy="3328453"/>
                    </a:xfrm>
                    <a:prstGeom prst="rect">
                      <a:avLst/>
                    </a:prstGeom>
                    <a:ln>
                      <a:noFill/>
                    </a:ln>
                    <a:extLst>
                      <a:ext uri="{53640926-AAD7-44D8-BBD7-CCE9431645EC}">
                        <a14:shadowObscured xmlns:a14="http://schemas.microsoft.com/office/drawing/2010/main"/>
                      </a:ext>
                    </a:extLst>
                  </pic:spPr>
                </pic:pic>
              </a:graphicData>
            </a:graphic>
          </wp:inline>
        </w:drawing>
      </w:r>
    </w:p>
    <w:p w14:paraId="712ACBC8" w14:textId="11D89C70" w:rsidR="002B26D4" w:rsidRDefault="002B26D4" w:rsidP="002B26D4">
      <w:pPr>
        <w:pStyle w:val="ListParagraph"/>
        <w:spacing w:before="120" w:line="276" w:lineRule="auto"/>
        <w:ind w:left="360"/>
        <w:rPr>
          <w:b/>
        </w:rPr>
      </w:pPr>
    </w:p>
    <w:p w14:paraId="3DF63401" w14:textId="2935D07F" w:rsidR="002B26D4" w:rsidRDefault="002B26D4" w:rsidP="002B26D4">
      <w:pPr>
        <w:pStyle w:val="ListParagraph"/>
        <w:spacing w:before="120" w:line="276" w:lineRule="auto"/>
        <w:ind w:left="360"/>
        <w:rPr>
          <w:b/>
        </w:rPr>
      </w:pPr>
    </w:p>
    <w:p w14:paraId="108C7294" w14:textId="77145474" w:rsidR="002B26D4" w:rsidRDefault="002B26D4" w:rsidP="002B26D4">
      <w:pPr>
        <w:pStyle w:val="ListParagraph"/>
        <w:spacing w:before="120" w:line="276" w:lineRule="auto"/>
        <w:ind w:left="360"/>
        <w:rPr>
          <w:b/>
        </w:rPr>
      </w:pPr>
    </w:p>
    <w:p w14:paraId="61F8EB49" w14:textId="77777777" w:rsidR="002B26D4" w:rsidRDefault="002B26D4" w:rsidP="002B26D4">
      <w:pPr>
        <w:pStyle w:val="ListParagraph"/>
        <w:spacing w:before="120" w:line="276" w:lineRule="auto"/>
        <w:ind w:left="360"/>
        <w:rPr>
          <w:b/>
        </w:rPr>
      </w:pPr>
    </w:p>
    <w:p w14:paraId="04E54F78" w14:textId="6FF3A5C1" w:rsidR="004952CC" w:rsidRPr="004952CC" w:rsidRDefault="004952CC" w:rsidP="004952CC">
      <w:pPr>
        <w:pStyle w:val="ListParagraph"/>
        <w:numPr>
          <w:ilvl w:val="0"/>
          <w:numId w:val="41"/>
        </w:numPr>
        <w:spacing w:before="120" w:line="276" w:lineRule="auto"/>
        <w:rPr>
          <w:b/>
        </w:rPr>
      </w:pPr>
      <w:r>
        <w:rPr>
          <w:b/>
        </w:rPr>
        <w:lastRenderedPageBreak/>
        <w:t xml:space="preserve">For a </w:t>
      </w:r>
      <w:proofErr w:type="spellStart"/>
      <w:r>
        <w:rPr>
          <w:b/>
        </w:rPr>
        <w:t>HomePhone</w:t>
      </w:r>
      <w:proofErr w:type="spellEnd"/>
      <w:r>
        <w:rPr>
          <w:b/>
        </w:rPr>
        <w:t xml:space="preserve"> Number:</w:t>
      </w:r>
      <w:r w:rsidRPr="004952CC">
        <w:rPr>
          <w:b/>
        </w:rPr>
        <w:t xml:space="preserve"> </w:t>
      </w:r>
    </w:p>
    <w:p w14:paraId="2EB43189" w14:textId="2FC1CC80" w:rsidR="004952CC" w:rsidRPr="00850164" w:rsidRDefault="004952CC" w:rsidP="00850164">
      <w:pPr>
        <w:spacing w:before="120"/>
        <w:rPr>
          <w:sz w:val="23"/>
          <w:szCs w:val="23"/>
        </w:rPr>
      </w:pPr>
      <w:r>
        <w:rPr>
          <w:noProof/>
          <w:sz w:val="30"/>
          <w:szCs w:val="30"/>
          <w:highlight w:val="white"/>
        </w:rPr>
        <w:drawing>
          <wp:inline distT="114300" distB="114300" distL="114300" distR="114300" wp14:anchorId="380B76CC" wp14:editId="43ABC56D">
            <wp:extent cx="5168673" cy="3213463"/>
            <wp:effectExtent l="0" t="0" r="635" b="0"/>
            <wp:docPr id="3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25"/>
                    <a:srcRect l="7691" r="1731"/>
                    <a:stretch/>
                  </pic:blipFill>
                  <pic:spPr bwMode="auto">
                    <a:xfrm>
                      <a:off x="0" y="0"/>
                      <a:ext cx="5197609" cy="3231453"/>
                    </a:xfrm>
                    <a:prstGeom prst="rect">
                      <a:avLst/>
                    </a:prstGeom>
                    <a:ln>
                      <a:noFill/>
                    </a:ln>
                    <a:extLst>
                      <a:ext uri="{53640926-AAD7-44D8-BBD7-CCE9431645EC}">
                        <a14:shadowObscured xmlns:a14="http://schemas.microsoft.com/office/drawing/2010/main"/>
                      </a:ext>
                    </a:extLst>
                  </pic:spPr>
                </pic:pic>
              </a:graphicData>
            </a:graphic>
          </wp:inline>
        </w:drawing>
      </w:r>
    </w:p>
    <w:p w14:paraId="7962BB9F" w14:textId="77777777" w:rsidR="004C6DFC" w:rsidRPr="000A4AF8" w:rsidRDefault="000A4AF8" w:rsidP="00C9011F">
      <w:pPr>
        <w:adjustRightInd w:val="0"/>
        <w:snapToGrid w:val="0"/>
        <w:spacing w:before="120"/>
        <w:jc w:val="center"/>
        <w:outlineLvl w:val="0"/>
        <w:rPr>
          <w:rFonts w:ascii="Times" w:eastAsia="Times New Roman" w:hAnsi="Times" w:cs="Times New Roman"/>
          <w:b/>
          <w:sz w:val="32"/>
          <w:szCs w:val="32"/>
          <w:u w:val="single"/>
        </w:rPr>
      </w:pPr>
      <w:bookmarkStart w:id="20" w:name="_Toc7724511"/>
      <w:r>
        <w:rPr>
          <w:rFonts w:ascii="Times" w:eastAsia="Times New Roman" w:hAnsi="Times" w:cs="Times New Roman"/>
          <w:b/>
          <w:sz w:val="32"/>
          <w:szCs w:val="32"/>
          <w:u w:val="single"/>
        </w:rPr>
        <w:t xml:space="preserve">Part VII. </w:t>
      </w:r>
      <w:r w:rsidR="00CC6FD4" w:rsidRPr="000A4AF8">
        <w:rPr>
          <w:rFonts w:ascii="Times" w:eastAsia="Times New Roman" w:hAnsi="Times" w:cs="Times New Roman"/>
          <w:b/>
          <w:sz w:val="32"/>
          <w:szCs w:val="32"/>
          <w:u w:val="single"/>
        </w:rPr>
        <w:t>Conclusions</w:t>
      </w:r>
      <w:bookmarkEnd w:id="20"/>
    </w:p>
    <w:p w14:paraId="73D2E2A2" w14:textId="4ED7E421" w:rsidR="004952CC" w:rsidRPr="004952CC" w:rsidRDefault="00D452C2" w:rsidP="002B26D4">
      <w:pPr>
        <w:pStyle w:val="Default"/>
        <w:snapToGrid w:val="0"/>
        <w:spacing w:before="120"/>
        <w:jc w:val="both"/>
        <w:rPr>
          <w:rFonts w:ascii="Times" w:eastAsia="Times New Roman" w:hAnsi="Times" w:cs="Times New Roman"/>
        </w:rPr>
      </w:pPr>
      <w:bookmarkStart w:id="21" w:name="_9hz43oyduoiw" w:colFirst="0" w:colLast="0"/>
      <w:bookmarkStart w:id="22" w:name="_7ykp8kvtpnwb" w:colFirst="0" w:colLast="0"/>
      <w:bookmarkEnd w:id="21"/>
      <w:bookmarkEnd w:id="22"/>
      <w:r>
        <w:rPr>
          <w:rFonts w:ascii="Times" w:eastAsia="Times New Roman" w:hAnsi="Times" w:cs="Times New Roman"/>
        </w:rPr>
        <w:t>A</w:t>
      </w:r>
      <w:r w:rsidR="004952CC" w:rsidRPr="004952CC">
        <w:rPr>
          <w:rFonts w:ascii="Times" w:eastAsia="Times New Roman" w:hAnsi="Times" w:cs="Times New Roman"/>
        </w:rPr>
        <w:t>pplication fraud is one of the most common identity frauds. Falsified or stolen personal information is used to apply for cards, accounts, etc. In this report, we have examined the dataset to draw</w:t>
      </w:r>
      <w:r w:rsidR="004952CC">
        <w:rPr>
          <w:rFonts w:ascii="Times" w:eastAsia="Times New Roman" w:hAnsi="Times" w:cs="Times New Roman"/>
        </w:rPr>
        <w:t xml:space="preserve"> </w:t>
      </w:r>
      <w:r w:rsidR="004952CC" w:rsidRPr="004952CC">
        <w:rPr>
          <w:rFonts w:ascii="Times" w:eastAsia="Times New Roman" w:hAnsi="Times" w:cs="Times New Roman"/>
        </w:rPr>
        <w:t xml:space="preserve">the following conclusion.  </w:t>
      </w:r>
    </w:p>
    <w:p w14:paraId="0063D4F5" w14:textId="03E71405" w:rsidR="00CC6FD4" w:rsidRDefault="004952CC" w:rsidP="002B26D4">
      <w:pPr>
        <w:pStyle w:val="Default"/>
        <w:snapToGrid w:val="0"/>
        <w:spacing w:before="120"/>
        <w:jc w:val="both"/>
        <w:rPr>
          <w:rFonts w:ascii="Times" w:eastAsia="Times New Roman" w:hAnsi="Times" w:cs="Times New Roman"/>
        </w:rPr>
      </w:pPr>
      <w:r w:rsidRPr="004952CC">
        <w:rPr>
          <w:rFonts w:ascii="Times" w:eastAsia="Times New Roman" w:hAnsi="Times" w:cs="Times New Roman"/>
        </w:rPr>
        <w:t xml:space="preserve">Comparing all </w:t>
      </w:r>
      <w:r w:rsidR="00D452C2">
        <w:rPr>
          <w:rFonts w:ascii="Times" w:eastAsia="Times New Roman" w:hAnsi="Times" w:cs="Times New Roman"/>
        </w:rPr>
        <w:t xml:space="preserve">the above models, we can conclude </w:t>
      </w:r>
      <w:r w:rsidRPr="004952CC">
        <w:rPr>
          <w:rFonts w:ascii="Times" w:eastAsia="Times New Roman" w:hAnsi="Times" w:cs="Times New Roman"/>
        </w:rPr>
        <w:t xml:space="preserve">that XGBoost performed the best. We generated cum. Good, Bad, and percentages for all three sets (training, testing, and validation) as well as fraud savings plots. The FDR on training dataset is 53.97%, 55.24% on test set and 52.68% on the validation dataset. We used supervised algorithms including logistic regression, Adaboost, and </w:t>
      </w:r>
      <w:r>
        <w:rPr>
          <w:rFonts w:ascii="Times" w:eastAsia="Times New Roman" w:hAnsi="Times" w:cs="Times New Roman"/>
        </w:rPr>
        <w:t xml:space="preserve">gradient </w:t>
      </w:r>
      <w:r w:rsidRPr="004952CC">
        <w:rPr>
          <w:rFonts w:ascii="Times" w:eastAsia="Times New Roman" w:hAnsi="Times" w:cs="Times New Roman"/>
        </w:rPr>
        <w:t>boost</w:t>
      </w:r>
      <w:r>
        <w:rPr>
          <w:rFonts w:ascii="Times" w:eastAsia="Times New Roman" w:hAnsi="Times" w:cs="Times New Roman"/>
        </w:rPr>
        <w:t>ing</w:t>
      </w:r>
      <w:r w:rsidRPr="004952CC">
        <w:rPr>
          <w:rFonts w:ascii="Times" w:eastAsia="Times New Roman" w:hAnsi="Times" w:cs="Times New Roman"/>
        </w:rPr>
        <w:t>. If given more time, we will try more complicated model like Neural Network and compare the result with other models to select the best one.</w:t>
      </w:r>
    </w:p>
    <w:p w14:paraId="153416CD" w14:textId="0A5B8620" w:rsidR="004952CC" w:rsidRDefault="004952CC" w:rsidP="004952CC">
      <w:pPr>
        <w:pStyle w:val="Default"/>
        <w:snapToGrid w:val="0"/>
        <w:spacing w:before="120"/>
        <w:rPr>
          <w:rFonts w:ascii="Times" w:eastAsia="Times New Roman" w:hAnsi="Times" w:cs="Times New Roman"/>
        </w:rPr>
      </w:pPr>
    </w:p>
    <w:p w14:paraId="378BAA8F" w14:textId="03FED489" w:rsidR="004952CC" w:rsidRPr="000A4AF8" w:rsidRDefault="004952CC" w:rsidP="004952CC">
      <w:pPr>
        <w:adjustRightInd w:val="0"/>
        <w:snapToGrid w:val="0"/>
        <w:spacing w:before="120"/>
        <w:jc w:val="center"/>
        <w:outlineLvl w:val="0"/>
        <w:rPr>
          <w:rFonts w:ascii="Times" w:eastAsia="Times New Roman" w:hAnsi="Times" w:cs="Times New Roman"/>
          <w:b/>
          <w:sz w:val="32"/>
          <w:szCs w:val="32"/>
          <w:u w:val="single"/>
        </w:rPr>
      </w:pPr>
      <w:bookmarkStart w:id="23" w:name="_Toc7724512"/>
      <w:r>
        <w:rPr>
          <w:rFonts w:ascii="Times" w:eastAsia="Times New Roman" w:hAnsi="Times" w:cs="Times New Roman"/>
          <w:b/>
          <w:sz w:val="32"/>
          <w:szCs w:val="32"/>
          <w:u w:val="single"/>
        </w:rPr>
        <w:t>Part VIII. Future Improvements</w:t>
      </w:r>
      <w:bookmarkEnd w:id="23"/>
    </w:p>
    <w:p w14:paraId="56C45AFE" w14:textId="46B57961" w:rsidR="004952CC" w:rsidRDefault="004952CC" w:rsidP="002B26D4">
      <w:pPr>
        <w:pStyle w:val="Default"/>
        <w:snapToGrid w:val="0"/>
        <w:spacing w:before="120"/>
        <w:jc w:val="both"/>
        <w:rPr>
          <w:rFonts w:ascii="Times" w:eastAsia="Times New Roman" w:hAnsi="Times" w:cs="Times New Roman"/>
        </w:rPr>
      </w:pPr>
      <w:r w:rsidRPr="004952CC">
        <w:rPr>
          <w:rFonts w:ascii="Times" w:eastAsia="Times New Roman" w:hAnsi="Times" w:cs="Times New Roman"/>
        </w:rPr>
        <w:t xml:space="preserve">Our models were trained, tested and validated using the original dataset, which, as mentioned, boasts only 1.2% of rows demonstrating fraud. Weighting a file is a proven method to improve model accuracy. Generally, fraud datafiles are imbalanced, so sub scrambling the goods or unscrambling the bads can help increase prediction accuracy. For this project, we created a weighted dataset featuring 30% fraud rows rather than the 1.2% using subscrambling of the goods. This method showed an increase of about 3% in FDR (3%) for our baseline logistic regression for validation. If given additional time and funding, our consulting team would utilize this more balanced dataset with </w:t>
      </w:r>
      <w:r w:rsidR="00827F08" w:rsidRPr="004952CC">
        <w:rPr>
          <w:rFonts w:ascii="Times" w:eastAsia="Times New Roman" w:hAnsi="Times" w:cs="Times New Roman"/>
        </w:rPr>
        <w:t>all</w:t>
      </w:r>
      <w:r w:rsidRPr="004952CC">
        <w:rPr>
          <w:rFonts w:ascii="Times" w:eastAsia="Times New Roman" w:hAnsi="Times" w:cs="Times New Roman"/>
        </w:rPr>
        <w:t xml:space="preserve"> our algorithms to see if FDR (3%) prediction accuracy would increase.</w:t>
      </w:r>
    </w:p>
    <w:p w14:paraId="48A96D8B" w14:textId="698939C3" w:rsidR="004952CC" w:rsidRPr="004952CC" w:rsidRDefault="004952CC" w:rsidP="004952CC">
      <w:pPr>
        <w:pStyle w:val="Default"/>
        <w:snapToGrid w:val="0"/>
        <w:spacing w:before="120"/>
        <w:jc w:val="center"/>
        <w:rPr>
          <w:rFonts w:ascii="Times" w:eastAsia="Times New Roman" w:hAnsi="Times" w:cs="Times New Roman"/>
        </w:rPr>
      </w:pPr>
      <w:r w:rsidRPr="004952CC">
        <w:rPr>
          <w:rFonts w:ascii="Times" w:eastAsia="Times New Roman" w:hAnsi="Times" w:cs="Times New Roman"/>
          <w:noProof/>
        </w:rPr>
        <w:lastRenderedPageBreak/>
        <w:drawing>
          <wp:inline distT="0" distB="0" distL="0" distR="0" wp14:anchorId="5079D431" wp14:editId="42C3D460">
            <wp:extent cx="5943600" cy="18776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77695"/>
                    </a:xfrm>
                    <a:prstGeom prst="rect">
                      <a:avLst/>
                    </a:prstGeom>
                  </pic:spPr>
                </pic:pic>
              </a:graphicData>
            </a:graphic>
          </wp:inline>
        </w:drawing>
      </w:r>
    </w:p>
    <w:p w14:paraId="2D1286D0" w14:textId="77777777" w:rsidR="004952CC" w:rsidRPr="004952CC" w:rsidRDefault="004952CC" w:rsidP="002B26D4">
      <w:pPr>
        <w:pStyle w:val="Default"/>
        <w:snapToGrid w:val="0"/>
        <w:spacing w:before="120"/>
        <w:jc w:val="both"/>
        <w:rPr>
          <w:rFonts w:ascii="Times" w:eastAsia="Times New Roman" w:hAnsi="Times" w:cs="Times New Roman"/>
        </w:rPr>
      </w:pPr>
      <w:r w:rsidRPr="004952CC">
        <w:rPr>
          <w:rFonts w:ascii="Times" w:eastAsia="Times New Roman" w:hAnsi="Times" w:cs="Times New Roman"/>
        </w:rPr>
        <w:t>Additionally, further gains in FDR could be achieved with the addition of external datasets related to our potential applicants. For example, a dataset from a cell phone company containing accurate name and phone number combinations could make it much easier to identify algorithmically whether or not someone is using falsified information in their application. Similarly, a collection of addresses and the last name of the owner could potentially lead to greater accuracy if utilized correctly. Adding additional variables or information related to the interactions between variables in the dataset could potentially help increase FDR in the future.</w:t>
      </w:r>
    </w:p>
    <w:p w14:paraId="74353052" w14:textId="77777777" w:rsidR="004952CC" w:rsidRPr="004952CC" w:rsidRDefault="004952CC" w:rsidP="004952CC">
      <w:pPr>
        <w:pStyle w:val="Default"/>
        <w:snapToGrid w:val="0"/>
        <w:spacing w:before="120"/>
        <w:rPr>
          <w:rFonts w:ascii="Times" w:eastAsia="Times New Roman" w:hAnsi="Times" w:cs="Times New Roman"/>
        </w:rPr>
      </w:pPr>
    </w:p>
    <w:p w14:paraId="10ED6F4F" w14:textId="77777777" w:rsidR="00CC6FD4" w:rsidRPr="00CC6FD4" w:rsidRDefault="00CC6FD4">
      <w:pPr>
        <w:rPr>
          <w:rFonts w:ascii="Times" w:eastAsia="Times New Roman" w:hAnsi="Times" w:cs="Times New Roman"/>
          <w:b/>
          <w:sz w:val="28"/>
          <w:szCs w:val="28"/>
        </w:rPr>
      </w:pPr>
      <w:r w:rsidRPr="00CC6FD4">
        <w:rPr>
          <w:rFonts w:ascii="Times" w:eastAsia="Times New Roman" w:hAnsi="Times" w:cs="Times New Roman"/>
          <w:b/>
          <w:sz w:val="28"/>
          <w:szCs w:val="28"/>
        </w:rPr>
        <w:br w:type="page"/>
      </w:r>
    </w:p>
    <w:p w14:paraId="7FD3D4EE" w14:textId="77777777" w:rsidR="004C6DFC" w:rsidRDefault="00CC6FD4" w:rsidP="00C9011F">
      <w:pPr>
        <w:adjustRightInd w:val="0"/>
        <w:snapToGrid w:val="0"/>
        <w:spacing w:before="120"/>
        <w:jc w:val="center"/>
        <w:outlineLvl w:val="0"/>
        <w:rPr>
          <w:rFonts w:ascii="Times" w:eastAsia="Times New Roman" w:hAnsi="Times" w:cs="Times New Roman"/>
          <w:b/>
          <w:sz w:val="32"/>
          <w:szCs w:val="32"/>
          <w:u w:val="single"/>
        </w:rPr>
      </w:pPr>
      <w:bookmarkStart w:id="24" w:name="_Toc7724513"/>
      <w:r w:rsidRPr="00F65732">
        <w:rPr>
          <w:rFonts w:ascii="Times" w:eastAsia="Times New Roman" w:hAnsi="Times" w:cs="Times New Roman"/>
          <w:b/>
          <w:sz w:val="32"/>
          <w:szCs w:val="32"/>
          <w:u w:val="single"/>
        </w:rPr>
        <w:lastRenderedPageBreak/>
        <w:t>Appendix</w:t>
      </w:r>
      <w:bookmarkEnd w:id="24"/>
    </w:p>
    <w:p w14:paraId="1F98590C" w14:textId="77777777" w:rsidR="004952CC" w:rsidRPr="00F65732" w:rsidRDefault="004952CC" w:rsidP="004952CC">
      <w:pPr>
        <w:rPr>
          <w:rFonts w:ascii="Times" w:eastAsia="Times New Roman" w:hAnsi="Times" w:cs="Times New Roman"/>
          <w:b/>
          <w:sz w:val="28"/>
          <w:szCs w:val="28"/>
        </w:rPr>
      </w:pPr>
    </w:p>
    <w:p w14:paraId="329CDC2E" w14:textId="77777777" w:rsidR="004952CC" w:rsidRDefault="004952CC" w:rsidP="004952CC">
      <w:pPr>
        <w:jc w:val="center"/>
        <w:rPr>
          <w:rFonts w:ascii="Times" w:hAnsi="Times"/>
          <w:b/>
          <w:color w:val="000000"/>
          <w:sz w:val="36"/>
          <w:szCs w:val="36"/>
        </w:rPr>
      </w:pPr>
      <w:bookmarkStart w:id="25" w:name="_Toc536103358"/>
      <w:r w:rsidRPr="000B4F98">
        <w:rPr>
          <w:rFonts w:ascii="Times" w:hAnsi="Times"/>
          <w:b/>
          <w:color w:val="000000"/>
          <w:sz w:val="36"/>
          <w:szCs w:val="36"/>
        </w:rPr>
        <w:t>Data Quality Report on Applications Data</w:t>
      </w:r>
    </w:p>
    <w:p w14:paraId="52F7B232" w14:textId="77777777" w:rsidR="00D452C2" w:rsidRPr="000B4F98" w:rsidRDefault="00D452C2" w:rsidP="004952CC">
      <w:pPr>
        <w:jc w:val="center"/>
        <w:rPr>
          <w:rFonts w:ascii="Times" w:hAnsi="Times"/>
          <w:b/>
          <w:color w:val="000000"/>
          <w:sz w:val="36"/>
          <w:szCs w:val="36"/>
        </w:rPr>
      </w:pPr>
    </w:p>
    <w:p w14:paraId="46B79ABD" w14:textId="77777777" w:rsidR="004952CC" w:rsidRPr="000B4F98" w:rsidRDefault="004952CC" w:rsidP="004952CC">
      <w:pPr>
        <w:spacing w:after="200"/>
        <w:rPr>
          <w:rFonts w:ascii="Times" w:hAnsi="Times"/>
          <w:sz w:val="28"/>
          <w:szCs w:val="28"/>
        </w:rPr>
      </w:pPr>
      <w:r w:rsidRPr="00CC6FD4">
        <w:rPr>
          <w:rFonts w:ascii="Times" w:hAnsi="Times"/>
          <w:b/>
          <w:sz w:val="32"/>
          <w:szCs w:val="28"/>
        </w:rPr>
        <w:t>High-Level Description of Data</w:t>
      </w:r>
      <w:bookmarkEnd w:id="25"/>
    </w:p>
    <w:p w14:paraId="0CB83030" w14:textId="49E6B532" w:rsidR="004952CC" w:rsidRPr="000B4F98" w:rsidRDefault="004952CC" w:rsidP="004952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r w:rsidRPr="000B4F98">
        <w:rPr>
          <w:rFonts w:ascii="Times New Roman" w:eastAsia="Times New Roman" w:hAnsi="Times New Roman" w:cs="Times New Roman"/>
          <w:sz w:val="24"/>
          <w:szCs w:val="24"/>
        </w:rPr>
        <w:t>The dataset contains application information of the New York City. The data is collected to evaluate the possibility of identity fraud. The data has 1</w:t>
      </w:r>
      <w:r w:rsidR="00D452C2">
        <w:rPr>
          <w:rFonts w:ascii="Times New Roman" w:eastAsia="Times New Roman" w:hAnsi="Times New Roman" w:cs="Times New Roman"/>
          <w:sz w:val="24"/>
          <w:szCs w:val="24"/>
        </w:rPr>
        <w:t>,</w:t>
      </w:r>
      <w:r w:rsidRPr="000B4F98">
        <w:rPr>
          <w:rFonts w:ascii="Times New Roman" w:eastAsia="Times New Roman" w:hAnsi="Times New Roman" w:cs="Times New Roman"/>
          <w:sz w:val="24"/>
          <w:szCs w:val="24"/>
        </w:rPr>
        <w:t>000</w:t>
      </w:r>
      <w:r w:rsidR="00D452C2">
        <w:rPr>
          <w:rFonts w:ascii="Times New Roman" w:eastAsia="Times New Roman" w:hAnsi="Times New Roman" w:cs="Times New Roman"/>
          <w:sz w:val="24"/>
          <w:szCs w:val="24"/>
        </w:rPr>
        <w:t>,</w:t>
      </w:r>
      <w:r w:rsidRPr="000B4F98">
        <w:rPr>
          <w:rFonts w:ascii="Times New Roman" w:eastAsia="Times New Roman" w:hAnsi="Times New Roman" w:cs="Times New Roman"/>
          <w:sz w:val="24"/>
          <w:szCs w:val="24"/>
        </w:rPr>
        <w:t>000 rows and 10 columns. All fields are categorical.</w:t>
      </w:r>
    </w:p>
    <w:p w14:paraId="111D47A7" w14:textId="77777777" w:rsidR="004952CC" w:rsidRPr="000B4F98" w:rsidRDefault="004952CC" w:rsidP="004952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sz w:val="24"/>
          <w:szCs w:val="24"/>
        </w:rPr>
      </w:pPr>
    </w:p>
    <w:p w14:paraId="2B529D92" w14:textId="77777777" w:rsidR="004952CC" w:rsidRPr="000B4F98" w:rsidRDefault="004952CC" w:rsidP="004952CC">
      <w:pPr>
        <w:spacing w:after="200"/>
        <w:rPr>
          <w:rFonts w:ascii="Times" w:hAnsi="Times"/>
          <w:b/>
          <w:sz w:val="32"/>
          <w:szCs w:val="28"/>
        </w:rPr>
      </w:pPr>
      <w:bookmarkStart w:id="26" w:name="_Toc536103359"/>
      <w:r w:rsidRPr="000B4F98">
        <w:rPr>
          <w:rFonts w:ascii="Times" w:hAnsi="Times"/>
          <w:b/>
          <w:sz w:val="32"/>
          <w:szCs w:val="28"/>
        </w:rPr>
        <w:t>Summary Table of All fields</w:t>
      </w:r>
      <w:bookmarkEnd w:id="26"/>
    </w:p>
    <w:tbl>
      <w:tblPr>
        <w:tblStyle w:val="GridTable4-Accent1"/>
        <w:tblW w:w="8635" w:type="dxa"/>
        <w:tblLook w:val="04A0" w:firstRow="1" w:lastRow="0" w:firstColumn="1" w:lastColumn="0" w:noHBand="0" w:noVBand="1"/>
      </w:tblPr>
      <w:tblGrid>
        <w:gridCol w:w="1326"/>
        <w:gridCol w:w="1230"/>
        <w:gridCol w:w="1407"/>
        <w:gridCol w:w="1438"/>
        <w:gridCol w:w="1437"/>
        <w:gridCol w:w="1797"/>
      </w:tblGrid>
      <w:tr w:rsidR="004952CC" w:rsidRPr="008A1C6E" w14:paraId="7441B95F" w14:textId="77777777" w:rsidTr="004952CC">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326" w:type="dxa"/>
          </w:tcPr>
          <w:p w14:paraId="1B73C3F5" w14:textId="77777777" w:rsidR="004952CC" w:rsidRPr="008A1C6E" w:rsidRDefault="004952CC" w:rsidP="004952CC">
            <w:pPr>
              <w:jc w:val="center"/>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Field</w:t>
            </w:r>
          </w:p>
        </w:tc>
        <w:tc>
          <w:tcPr>
            <w:tcW w:w="1218" w:type="dxa"/>
          </w:tcPr>
          <w:p w14:paraId="43314048" w14:textId="77777777" w:rsidR="004952CC" w:rsidRPr="008A1C6E" w:rsidRDefault="004952CC" w:rsidP="004952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Type</w:t>
            </w:r>
          </w:p>
        </w:tc>
        <w:tc>
          <w:tcPr>
            <w:tcW w:w="1411" w:type="dxa"/>
          </w:tcPr>
          <w:p w14:paraId="537BDF6C" w14:textId="77777777" w:rsidR="004952CC" w:rsidRPr="008A1C6E" w:rsidRDefault="004952CC" w:rsidP="004952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Missing values</w:t>
            </w:r>
          </w:p>
        </w:tc>
        <w:tc>
          <w:tcPr>
            <w:tcW w:w="1440" w:type="dxa"/>
          </w:tcPr>
          <w:p w14:paraId="52372732" w14:textId="77777777" w:rsidR="004952CC" w:rsidRPr="008A1C6E" w:rsidRDefault="004952CC" w:rsidP="004952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Percentage Populated</w:t>
            </w:r>
          </w:p>
        </w:tc>
        <w:tc>
          <w:tcPr>
            <w:tcW w:w="1440" w:type="dxa"/>
          </w:tcPr>
          <w:p w14:paraId="28E797C3" w14:textId="77777777" w:rsidR="004952CC" w:rsidRPr="008A1C6E" w:rsidRDefault="004952CC" w:rsidP="004952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Unique Values</w:t>
            </w:r>
          </w:p>
        </w:tc>
        <w:tc>
          <w:tcPr>
            <w:tcW w:w="1800" w:type="dxa"/>
          </w:tcPr>
          <w:p w14:paraId="57B5CB36" w14:textId="77777777" w:rsidR="004952CC" w:rsidRPr="008A1C6E" w:rsidRDefault="004952CC" w:rsidP="004952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Most Common Field Value</w:t>
            </w:r>
          </w:p>
        </w:tc>
      </w:tr>
      <w:tr w:rsidR="004952CC" w:rsidRPr="008A1C6E" w14:paraId="4CF766C2" w14:textId="77777777" w:rsidTr="004952CC">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326" w:type="dxa"/>
            <w:hideMark/>
          </w:tcPr>
          <w:p w14:paraId="18715ACA" w14:textId="77777777" w:rsidR="004952CC" w:rsidRPr="008A1C6E" w:rsidRDefault="004952CC" w:rsidP="004952CC">
            <w:pPr>
              <w:jc w:val="center"/>
              <w:rPr>
                <w:rFonts w:ascii="Times New Roman" w:hAnsi="Times New Roman" w:cs="Times New Roman"/>
                <w:color w:val="000000"/>
                <w:sz w:val="22"/>
              </w:rPr>
            </w:pPr>
            <w:r w:rsidRPr="008A1C6E">
              <w:rPr>
                <w:rFonts w:ascii="Times New Roman" w:hAnsi="Times New Roman" w:cs="Times New Roman"/>
                <w:color w:val="000000"/>
                <w:sz w:val="22"/>
              </w:rPr>
              <w:t>record</w:t>
            </w:r>
          </w:p>
        </w:tc>
        <w:tc>
          <w:tcPr>
            <w:tcW w:w="1218" w:type="dxa"/>
            <w:hideMark/>
          </w:tcPr>
          <w:p w14:paraId="4FB4B2CD"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Categorical</w:t>
            </w:r>
          </w:p>
        </w:tc>
        <w:tc>
          <w:tcPr>
            <w:tcW w:w="1411" w:type="dxa"/>
            <w:hideMark/>
          </w:tcPr>
          <w:p w14:paraId="623C3DE2"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0</w:t>
            </w:r>
          </w:p>
        </w:tc>
        <w:tc>
          <w:tcPr>
            <w:tcW w:w="1440" w:type="dxa"/>
            <w:hideMark/>
          </w:tcPr>
          <w:p w14:paraId="3C1EF805"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100.00%</w:t>
            </w:r>
          </w:p>
        </w:tc>
        <w:tc>
          <w:tcPr>
            <w:tcW w:w="1440" w:type="dxa"/>
            <w:hideMark/>
          </w:tcPr>
          <w:p w14:paraId="0B1DA765"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rPr>
              <w:t>1000000</w:t>
            </w:r>
          </w:p>
        </w:tc>
        <w:tc>
          <w:tcPr>
            <w:tcW w:w="1800" w:type="dxa"/>
            <w:hideMark/>
          </w:tcPr>
          <w:p w14:paraId="0BAB7D6D"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N/A</w:t>
            </w:r>
          </w:p>
        </w:tc>
      </w:tr>
      <w:tr w:rsidR="004952CC" w:rsidRPr="008A1C6E" w14:paraId="54B166BA" w14:textId="77777777" w:rsidTr="004952CC">
        <w:trPr>
          <w:trHeight w:val="414"/>
        </w:trPr>
        <w:tc>
          <w:tcPr>
            <w:cnfStyle w:val="001000000000" w:firstRow="0" w:lastRow="0" w:firstColumn="1" w:lastColumn="0" w:oddVBand="0" w:evenVBand="0" w:oddHBand="0" w:evenHBand="0" w:firstRowFirstColumn="0" w:firstRowLastColumn="0" w:lastRowFirstColumn="0" w:lastRowLastColumn="0"/>
            <w:tcW w:w="1326" w:type="dxa"/>
            <w:noWrap/>
            <w:hideMark/>
          </w:tcPr>
          <w:p w14:paraId="4A2E081A" w14:textId="77777777" w:rsidR="004952CC" w:rsidRPr="008A1C6E" w:rsidRDefault="004952CC" w:rsidP="004952CC">
            <w:pPr>
              <w:jc w:val="center"/>
              <w:rPr>
                <w:rFonts w:ascii="Times New Roman" w:hAnsi="Times New Roman" w:cs="Times New Roman"/>
                <w:color w:val="000000"/>
                <w:sz w:val="22"/>
              </w:rPr>
            </w:pPr>
            <w:r w:rsidRPr="008A1C6E">
              <w:rPr>
                <w:rFonts w:ascii="Times New Roman" w:hAnsi="Times New Roman" w:cs="Times New Roman"/>
                <w:color w:val="000000"/>
                <w:sz w:val="22"/>
              </w:rPr>
              <w:t>date</w:t>
            </w:r>
          </w:p>
        </w:tc>
        <w:tc>
          <w:tcPr>
            <w:tcW w:w="1218" w:type="dxa"/>
            <w:hideMark/>
          </w:tcPr>
          <w:p w14:paraId="62F9AF4D"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Categorical</w:t>
            </w:r>
          </w:p>
        </w:tc>
        <w:tc>
          <w:tcPr>
            <w:tcW w:w="1411" w:type="dxa"/>
            <w:hideMark/>
          </w:tcPr>
          <w:p w14:paraId="1FC6FF5B"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sz w:val="22"/>
              </w:rPr>
              <w:t>0</w:t>
            </w:r>
          </w:p>
        </w:tc>
        <w:tc>
          <w:tcPr>
            <w:tcW w:w="1440" w:type="dxa"/>
            <w:hideMark/>
          </w:tcPr>
          <w:p w14:paraId="303F0C7E"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100.00%</w:t>
            </w:r>
          </w:p>
        </w:tc>
        <w:tc>
          <w:tcPr>
            <w:tcW w:w="1440" w:type="dxa"/>
            <w:hideMark/>
          </w:tcPr>
          <w:p w14:paraId="7DCF0DB8"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rPr>
              <w:t>365</w:t>
            </w:r>
          </w:p>
        </w:tc>
        <w:tc>
          <w:tcPr>
            <w:tcW w:w="1800" w:type="dxa"/>
            <w:hideMark/>
          </w:tcPr>
          <w:p w14:paraId="0B4E44C8"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20160816</w:t>
            </w:r>
          </w:p>
        </w:tc>
      </w:tr>
      <w:tr w:rsidR="004952CC" w:rsidRPr="008A1C6E" w14:paraId="598AFF6D" w14:textId="77777777" w:rsidTr="004952C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326" w:type="dxa"/>
            <w:noWrap/>
            <w:hideMark/>
          </w:tcPr>
          <w:p w14:paraId="34BEBEA5" w14:textId="77777777" w:rsidR="004952CC" w:rsidRPr="008A1C6E" w:rsidRDefault="004952CC" w:rsidP="004952CC">
            <w:pPr>
              <w:jc w:val="center"/>
              <w:rPr>
                <w:rFonts w:ascii="Times New Roman" w:hAnsi="Times New Roman" w:cs="Times New Roman"/>
                <w:color w:val="000000"/>
                <w:sz w:val="22"/>
              </w:rPr>
            </w:pPr>
            <w:r w:rsidRPr="008A1C6E">
              <w:rPr>
                <w:rFonts w:ascii="Times New Roman" w:hAnsi="Times New Roman" w:cs="Times New Roman"/>
                <w:color w:val="000000"/>
                <w:sz w:val="22"/>
              </w:rPr>
              <w:t>ssn</w:t>
            </w:r>
          </w:p>
        </w:tc>
        <w:tc>
          <w:tcPr>
            <w:tcW w:w="1218" w:type="dxa"/>
            <w:hideMark/>
          </w:tcPr>
          <w:p w14:paraId="14A487F3"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Categorical</w:t>
            </w:r>
          </w:p>
        </w:tc>
        <w:tc>
          <w:tcPr>
            <w:tcW w:w="1411" w:type="dxa"/>
            <w:hideMark/>
          </w:tcPr>
          <w:p w14:paraId="07003E1D"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sz w:val="22"/>
              </w:rPr>
              <w:t>0</w:t>
            </w:r>
          </w:p>
        </w:tc>
        <w:tc>
          <w:tcPr>
            <w:tcW w:w="1440" w:type="dxa"/>
            <w:hideMark/>
          </w:tcPr>
          <w:p w14:paraId="2F5B80EE"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100.00%</w:t>
            </w:r>
          </w:p>
        </w:tc>
        <w:tc>
          <w:tcPr>
            <w:tcW w:w="1440" w:type="dxa"/>
            <w:hideMark/>
          </w:tcPr>
          <w:p w14:paraId="646DEC3F"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rPr>
              <w:t>835819</w:t>
            </w:r>
          </w:p>
        </w:tc>
        <w:tc>
          <w:tcPr>
            <w:tcW w:w="1800" w:type="dxa"/>
            <w:hideMark/>
          </w:tcPr>
          <w:p w14:paraId="680D1928"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999999999</w:t>
            </w:r>
          </w:p>
        </w:tc>
      </w:tr>
      <w:tr w:rsidR="004952CC" w:rsidRPr="008A1C6E" w14:paraId="252411DF" w14:textId="77777777" w:rsidTr="004952CC">
        <w:trPr>
          <w:trHeight w:val="368"/>
        </w:trPr>
        <w:tc>
          <w:tcPr>
            <w:cnfStyle w:val="001000000000" w:firstRow="0" w:lastRow="0" w:firstColumn="1" w:lastColumn="0" w:oddVBand="0" w:evenVBand="0" w:oddHBand="0" w:evenHBand="0" w:firstRowFirstColumn="0" w:firstRowLastColumn="0" w:lastRowFirstColumn="0" w:lastRowLastColumn="0"/>
            <w:tcW w:w="1326" w:type="dxa"/>
            <w:noWrap/>
            <w:hideMark/>
          </w:tcPr>
          <w:p w14:paraId="4475E804" w14:textId="77777777" w:rsidR="004952CC" w:rsidRPr="008A1C6E" w:rsidRDefault="004952CC" w:rsidP="004952CC">
            <w:pPr>
              <w:jc w:val="center"/>
              <w:rPr>
                <w:rFonts w:ascii="Times New Roman" w:hAnsi="Times New Roman" w:cs="Times New Roman"/>
                <w:color w:val="000000"/>
                <w:sz w:val="22"/>
              </w:rPr>
            </w:pPr>
            <w:r w:rsidRPr="008A1C6E">
              <w:rPr>
                <w:rFonts w:ascii="Times New Roman" w:hAnsi="Times New Roman" w:cs="Times New Roman"/>
                <w:color w:val="000000"/>
                <w:sz w:val="22"/>
              </w:rPr>
              <w:t>firstname</w:t>
            </w:r>
          </w:p>
        </w:tc>
        <w:tc>
          <w:tcPr>
            <w:tcW w:w="1218" w:type="dxa"/>
            <w:hideMark/>
          </w:tcPr>
          <w:p w14:paraId="7A52BF1C"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Categorical</w:t>
            </w:r>
          </w:p>
        </w:tc>
        <w:tc>
          <w:tcPr>
            <w:tcW w:w="1411" w:type="dxa"/>
            <w:hideMark/>
          </w:tcPr>
          <w:p w14:paraId="537A9752"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sz w:val="22"/>
              </w:rPr>
              <w:t>0</w:t>
            </w:r>
          </w:p>
        </w:tc>
        <w:tc>
          <w:tcPr>
            <w:tcW w:w="1440" w:type="dxa"/>
            <w:hideMark/>
          </w:tcPr>
          <w:p w14:paraId="210C1243"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100.00%</w:t>
            </w:r>
          </w:p>
        </w:tc>
        <w:tc>
          <w:tcPr>
            <w:tcW w:w="1440" w:type="dxa"/>
            <w:hideMark/>
          </w:tcPr>
          <w:p w14:paraId="67255646"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rPr>
              <w:t>78136</w:t>
            </w:r>
          </w:p>
        </w:tc>
        <w:tc>
          <w:tcPr>
            <w:tcW w:w="1800" w:type="dxa"/>
            <w:hideMark/>
          </w:tcPr>
          <w:p w14:paraId="1E6BB5A4"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EAMSTRMT</w:t>
            </w:r>
          </w:p>
        </w:tc>
      </w:tr>
      <w:tr w:rsidR="004952CC" w:rsidRPr="008A1C6E" w14:paraId="3266A57B" w14:textId="77777777" w:rsidTr="004952C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326" w:type="dxa"/>
            <w:noWrap/>
            <w:hideMark/>
          </w:tcPr>
          <w:p w14:paraId="73CE61D0" w14:textId="77777777" w:rsidR="004952CC" w:rsidRPr="008A1C6E" w:rsidRDefault="004952CC" w:rsidP="004952CC">
            <w:pPr>
              <w:jc w:val="center"/>
              <w:rPr>
                <w:rFonts w:ascii="Times New Roman" w:hAnsi="Times New Roman" w:cs="Times New Roman"/>
                <w:color w:val="000000"/>
                <w:sz w:val="22"/>
              </w:rPr>
            </w:pPr>
            <w:r w:rsidRPr="008A1C6E">
              <w:rPr>
                <w:rFonts w:ascii="Times New Roman" w:hAnsi="Times New Roman" w:cs="Times New Roman"/>
                <w:color w:val="000000"/>
                <w:sz w:val="22"/>
              </w:rPr>
              <w:t>lastname</w:t>
            </w:r>
          </w:p>
        </w:tc>
        <w:tc>
          <w:tcPr>
            <w:tcW w:w="1218" w:type="dxa"/>
            <w:hideMark/>
          </w:tcPr>
          <w:p w14:paraId="4F8B658B"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Categorical</w:t>
            </w:r>
          </w:p>
        </w:tc>
        <w:tc>
          <w:tcPr>
            <w:tcW w:w="1411" w:type="dxa"/>
            <w:hideMark/>
          </w:tcPr>
          <w:p w14:paraId="31C35E70"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sz w:val="22"/>
              </w:rPr>
              <w:t>0</w:t>
            </w:r>
          </w:p>
        </w:tc>
        <w:tc>
          <w:tcPr>
            <w:tcW w:w="1440" w:type="dxa"/>
            <w:hideMark/>
          </w:tcPr>
          <w:p w14:paraId="2F0AB978"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100.00%</w:t>
            </w:r>
          </w:p>
        </w:tc>
        <w:tc>
          <w:tcPr>
            <w:tcW w:w="1440" w:type="dxa"/>
            <w:hideMark/>
          </w:tcPr>
          <w:p w14:paraId="4979EEB6"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rPr>
              <w:t>177001</w:t>
            </w:r>
          </w:p>
        </w:tc>
        <w:tc>
          <w:tcPr>
            <w:tcW w:w="1800" w:type="dxa"/>
            <w:hideMark/>
          </w:tcPr>
          <w:p w14:paraId="65C785D8"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ERJSAXA</w:t>
            </w:r>
          </w:p>
        </w:tc>
      </w:tr>
      <w:tr w:rsidR="004952CC" w:rsidRPr="008A1C6E" w14:paraId="2E448CB7" w14:textId="77777777" w:rsidTr="004952CC">
        <w:trPr>
          <w:trHeight w:val="282"/>
        </w:trPr>
        <w:tc>
          <w:tcPr>
            <w:cnfStyle w:val="001000000000" w:firstRow="0" w:lastRow="0" w:firstColumn="1" w:lastColumn="0" w:oddVBand="0" w:evenVBand="0" w:oddHBand="0" w:evenHBand="0" w:firstRowFirstColumn="0" w:firstRowLastColumn="0" w:lastRowFirstColumn="0" w:lastRowLastColumn="0"/>
            <w:tcW w:w="1326" w:type="dxa"/>
            <w:noWrap/>
            <w:hideMark/>
          </w:tcPr>
          <w:p w14:paraId="26E73CBF" w14:textId="77777777" w:rsidR="004952CC" w:rsidRPr="008A1C6E" w:rsidRDefault="004952CC" w:rsidP="004952CC">
            <w:pPr>
              <w:jc w:val="center"/>
              <w:rPr>
                <w:rFonts w:ascii="Times New Roman" w:hAnsi="Times New Roman" w:cs="Times New Roman"/>
                <w:color w:val="000000"/>
                <w:sz w:val="22"/>
              </w:rPr>
            </w:pPr>
            <w:r w:rsidRPr="008A1C6E">
              <w:rPr>
                <w:rFonts w:ascii="Times New Roman" w:hAnsi="Times New Roman" w:cs="Times New Roman"/>
                <w:color w:val="000000"/>
                <w:sz w:val="22"/>
              </w:rPr>
              <w:t>address</w:t>
            </w:r>
          </w:p>
        </w:tc>
        <w:tc>
          <w:tcPr>
            <w:tcW w:w="1218" w:type="dxa"/>
            <w:hideMark/>
          </w:tcPr>
          <w:p w14:paraId="101235CB"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Categorical</w:t>
            </w:r>
          </w:p>
        </w:tc>
        <w:tc>
          <w:tcPr>
            <w:tcW w:w="1411" w:type="dxa"/>
            <w:hideMark/>
          </w:tcPr>
          <w:p w14:paraId="25A66E63"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sz w:val="22"/>
              </w:rPr>
              <w:t>0</w:t>
            </w:r>
          </w:p>
        </w:tc>
        <w:tc>
          <w:tcPr>
            <w:tcW w:w="1440" w:type="dxa"/>
            <w:hideMark/>
          </w:tcPr>
          <w:p w14:paraId="7CE583EF"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100.00%</w:t>
            </w:r>
          </w:p>
        </w:tc>
        <w:tc>
          <w:tcPr>
            <w:tcW w:w="1440" w:type="dxa"/>
            <w:hideMark/>
          </w:tcPr>
          <w:p w14:paraId="0C035BF7"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rPr>
              <w:t>828774</w:t>
            </w:r>
          </w:p>
        </w:tc>
        <w:tc>
          <w:tcPr>
            <w:tcW w:w="1800" w:type="dxa"/>
            <w:hideMark/>
          </w:tcPr>
          <w:p w14:paraId="77EBDB2F"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 xml:space="preserve">　</w:t>
            </w:r>
            <w:r w:rsidRPr="008A1C6E">
              <w:rPr>
                <w:rFonts w:ascii="Times New Roman" w:hAnsi="Times New Roman" w:cs="Times New Roman"/>
                <w:color w:val="000000"/>
                <w:sz w:val="22"/>
              </w:rPr>
              <w:t>123 MAIN ST</w:t>
            </w:r>
          </w:p>
        </w:tc>
      </w:tr>
      <w:tr w:rsidR="004952CC" w:rsidRPr="008A1C6E" w14:paraId="37C3DB54" w14:textId="77777777" w:rsidTr="004952CC">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326" w:type="dxa"/>
            <w:noWrap/>
            <w:hideMark/>
          </w:tcPr>
          <w:p w14:paraId="16D71F07" w14:textId="77777777" w:rsidR="004952CC" w:rsidRPr="008A1C6E" w:rsidRDefault="004952CC" w:rsidP="004952CC">
            <w:pPr>
              <w:jc w:val="center"/>
              <w:rPr>
                <w:rFonts w:ascii="Times New Roman" w:hAnsi="Times New Roman" w:cs="Times New Roman"/>
                <w:color w:val="000000"/>
                <w:sz w:val="22"/>
              </w:rPr>
            </w:pPr>
            <w:r w:rsidRPr="008A1C6E">
              <w:rPr>
                <w:rFonts w:ascii="Times New Roman" w:hAnsi="Times New Roman" w:cs="Times New Roman"/>
                <w:color w:val="000000"/>
                <w:sz w:val="22"/>
              </w:rPr>
              <w:t>zip5</w:t>
            </w:r>
          </w:p>
        </w:tc>
        <w:tc>
          <w:tcPr>
            <w:tcW w:w="1218" w:type="dxa"/>
            <w:hideMark/>
          </w:tcPr>
          <w:p w14:paraId="55CDFB26"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Categorical</w:t>
            </w:r>
          </w:p>
        </w:tc>
        <w:tc>
          <w:tcPr>
            <w:tcW w:w="1411" w:type="dxa"/>
            <w:hideMark/>
          </w:tcPr>
          <w:p w14:paraId="5A28D611"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sz w:val="22"/>
              </w:rPr>
              <w:t>0</w:t>
            </w:r>
          </w:p>
        </w:tc>
        <w:tc>
          <w:tcPr>
            <w:tcW w:w="1440" w:type="dxa"/>
            <w:hideMark/>
          </w:tcPr>
          <w:p w14:paraId="6BA92E47"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100.00%</w:t>
            </w:r>
          </w:p>
        </w:tc>
        <w:tc>
          <w:tcPr>
            <w:tcW w:w="1440" w:type="dxa"/>
            <w:hideMark/>
          </w:tcPr>
          <w:p w14:paraId="54614D68"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rPr>
              <w:t>26370</w:t>
            </w:r>
          </w:p>
        </w:tc>
        <w:tc>
          <w:tcPr>
            <w:tcW w:w="1800" w:type="dxa"/>
            <w:hideMark/>
          </w:tcPr>
          <w:p w14:paraId="33E3731C"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68138</w:t>
            </w:r>
          </w:p>
        </w:tc>
      </w:tr>
      <w:tr w:rsidR="004952CC" w:rsidRPr="008A1C6E" w14:paraId="183CAEFF" w14:textId="77777777" w:rsidTr="004952CC">
        <w:trPr>
          <w:trHeight w:val="348"/>
        </w:trPr>
        <w:tc>
          <w:tcPr>
            <w:cnfStyle w:val="001000000000" w:firstRow="0" w:lastRow="0" w:firstColumn="1" w:lastColumn="0" w:oddVBand="0" w:evenVBand="0" w:oddHBand="0" w:evenHBand="0" w:firstRowFirstColumn="0" w:firstRowLastColumn="0" w:lastRowFirstColumn="0" w:lastRowLastColumn="0"/>
            <w:tcW w:w="1326" w:type="dxa"/>
            <w:noWrap/>
            <w:hideMark/>
          </w:tcPr>
          <w:p w14:paraId="6FC1FD67" w14:textId="77777777" w:rsidR="004952CC" w:rsidRPr="008A1C6E" w:rsidRDefault="004952CC" w:rsidP="004952CC">
            <w:pPr>
              <w:jc w:val="center"/>
              <w:rPr>
                <w:rFonts w:ascii="Times New Roman" w:hAnsi="Times New Roman" w:cs="Times New Roman"/>
                <w:color w:val="000000"/>
                <w:sz w:val="22"/>
              </w:rPr>
            </w:pPr>
            <w:r w:rsidRPr="008A1C6E">
              <w:rPr>
                <w:rFonts w:ascii="Times New Roman" w:hAnsi="Times New Roman" w:cs="Times New Roman"/>
                <w:color w:val="000000"/>
                <w:sz w:val="22"/>
              </w:rPr>
              <w:t>dob</w:t>
            </w:r>
          </w:p>
        </w:tc>
        <w:tc>
          <w:tcPr>
            <w:tcW w:w="1218" w:type="dxa"/>
            <w:hideMark/>
          </w:tcPr>
          <w:p w14:paraId="00235B19"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Categorical</w:t>
            </w:r>
          </w:p>
        </w:tc>
        <w:tc>
          <w:tcPr>
            <w:tcW w:w="1411" w:type="dxa"/>
            <w:hideMark/>
          </w:tcPr>
          <w:p w14:paraId="676A792A"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sz w:val="22"/>
              </w:rPr>
              <w:t>0</w:t>
            </w:r>
          </w:p>
        </w:tc>
        <w:tc>
          <w:tcPr>
            <w:tcW w:w="1440" w:type="dxa"/>
            <w:hideMark/>
          </w:tcPr>
          <w:p w14:paraId="7AB72B1B"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100.00%</w:t>
            </w:r>
          </w:p>
        </w:tc>
        <w:tc>
          <w:tcPr>
            <w:tcW w:w="1440" w:type="dxa"/>
            <w:hideMark/>
          </w:tcPr>
          <w:p w14:paraId="5FFD93C8"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rPr>
              <w:t>42673</w:t>
            </w:r>
          </w:p>
        </w:tc>
        <w:tc>
          <w:tcPr>
            <w:tcW w:w="1800" w:type="dxa"/>
            <w:hideMark/>
          </w:tcPr>
          <w:p w14:paraId="1E1B4BEE"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19070626</w:t>
            </w:r>
          </w:p>
        </w:tc>
      </w:tr>
      <w:tr w:rsidR="004952CC" w:rsidRPr="008A1C6E" w14:paraId="2A5A964D" w14:textId="77777777" w:rsidTr="004952CC">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326" w:type="dxa"/>
            <w:noWrap/>
            <w:hideMark/>
          </w:tcPr>
          <w:p w14:paraId="6B1235B1" w14:textId="77777777" w:rsidR="004952CC" w:rsidRPr="008A1C6E" w:rsidRDefault="004952CC" w:rsidP="004952CC">
            <w:pPr>
              <w:jc w:val="center"/>
              <w:rPr>
                <w:rFonts w:ascii="Times New Roman" w:hAnsi="Times New Roman" w:cs="Times New Roman"/>
                <w:color w:val="000000"/>
                <w:sz w:val="22"/>
              </w:rPr>
            </w:pPr>
            <w:r w:rsidRPr="008A1C6E">
              <w:rPr>
                <w:rFonts w:ascii="Times New Roman" w:hAnsi="Times New Roman" w:cs="Times New Roman"/>
                <w:color w:val="000000"/>
                <w:sz w:val="22"/>
              </w:rPr>
              <w:t>homephone</w:t>
            </w:r>
          </w:p>
        </w:tc>
        <w:tc>
          <w:tcPr>
            <w:tcW w:w="1218" w:type="dxa"/>
            <w:hideMark/>
          </w:tcPr>
          <w:p w14:paraId="34A2A4F6"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Categorical</w:t>
            </w:r>
          </w:p>
        </w:tc>
        <w:tc>
          <w:tcPr>
            <w:tcW w:w="1411" w:type="dxa"/>
            <w:hideMark/>
          </w:tcPr>
          <w:p w14:paraId="5E9F4D4D"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sz w:val="22"/>
              </w:rPr>
              <w:t>0</w:t>
            </w:r>
          </w:p>
        </w:tc>
        <w:tc>
          <w:tcPr>
            <w:tcW w:w="1440" w:type="dxa"/>
            <w:hideMark/>
          </w:tcPr>
          <w:p w14:paraId="20657E4F"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100.00%</w:t>
            </w:r>
          </w:p>
        </w:tc>
        <w:tc>
          <w:tcPr>
            <w:tcW w:w="1440" w:type="dxa"/>
            <w:hideMark/>
          </w:tcPr>
          <w:p w14:paraId="70AB4F6C"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rPr>
              <w:t>28244</w:t>
            </w:r>
          </w:p>
        </w:tc>
        <w:tc>
          <w:tcPr>
            <w:tcW w:w="1800" w:type="dxa"/>
            <w:hideMark/>
          </w:tcPr>
          <w:p w14:paraId="7712E14F" w14:textId="77777777" w:rsidR="004952CC" w:rsidRPr="008A1C6E" w:rsidRDefault="004952CC" w:rsidP="004952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9999999999</w:t>
            </w:r>
          </w:p>
        </w:tc>
      </w:tr>
      <w:tr w:rsidR="004952CC" w:rsidRPr="008A1C6E" w14:paraId="2587E0E6" w14:textId="77777777" w:rsidTr="004952CC">
        <w:trPr>
          <w:trHeight w:val="275"/>
        </w:trPr>
        <w:tc>
          <w:tcPr>
            <w:cnfStyle w:val="001000000000" w:firstRow="0" w:lastRow="0" w:firstColumn="1" w:lastColumn="0" w:oddVBand="0" w:evenVBand="0" w:oddHBand="0" w:evenHBand="0" w:firstRowFirstColumn="0" w:firstRowLastColumn="0" w:lastRowFirstColumn="0" w:lastRowLastColumn="0"/>
            <w:tcW w:w="1326" w:type="dxa"/>
            <w:noWrap/>
            <w:hideMark/>
          </w:tcPr>
          <w:p w14:paraId="7044D286" w14:textId="77777777" w:rsidR="004952CC" w:rsidRPr="008A1C6E" w:rsidRDefault="004952CC" w:rsidP="004952CC">
            <w:pPr>
              <w:jc w:val="center"/>
              <w:rPr>
                <w:rFonts w:ascii="Times New Roman" w:hAnsi="Times New Roman" w:cs="Times New Roman"/>
                <w:color w:val="000000"/>
                <w:sz w:val="22"/>
              </w:rPr>
            </w:pPr>
            <w:r w:rsidRPr="008A1C6E">
              <w:rPr>
                <w:rFonts w:ascii="Times New Roman" w:hAnsi="Times New Roman" w:cs="Times New Roman"/>
                <w:color w:val="000000"/>
                <w:sz w:val="22"/>
              </w:rPr>
              <w:t>fraud_label</w:t>
            </w:r>
          </w:p>
        </w:tc>
        <w:tc>
          <w:tcPr>
            <w:tcW w:w="1218" w:type="dxa"/>
            <w:hideMark/>
          </w:tcPr>
          <w:p w14:paraId="1B4D549F"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Categorical</w:t>
            </w:r>
          </w:p>
        </w:tc>
        <w:tc>
          <w:tcPr>
            <w:tcW w:w="1411" w:type="dxa"/>
            <w:hideMark/>
          </w:tcPr>
          <w:p w14:paraId="00B407A5"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sz w:val="22"/>
              </w:rPr>
              <w:t>0</w:t>
            </w:r>
          </w:p>
        </w:tc>
        <w:tc>
          <w:tcPr>
            <w:tcW w:w="1440" w:type="dxa"/>
            <w:hideMark/>
          </w:tcPr>
          <w:p w14:paraId="1595FB0B"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100.00%</w:t>
            </w:r>
          </w:p>
        </w:tc>
        <w:tc>
          <w:tcPr>
            <w:tcW w:w="1440" w:type="dxa"/>
            <w:hideMark/>
          </w:tcPr>
          <w:p w14:paraId="35CC8E05"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rPr>
              <w:t>2</w:t>
            </w:r>
          </w:p>
        </w:tc>
        <w:tc>
          <w:tcPr>
            <w:tcW w:w="1800" w:type="dxa"/>
            <w:hideMark/>
          </w:tcPr>
          <w:p w14:paraId="03711D90" w14:textId="77777777" w:rsidR="004952CC" w:rsidRPr="008A1C6E" w:rsidRDefault="004952CC" w:rsidP="004952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8A1C6E">
              <w:rPr>
                <w:rFonts w:ascii="Times New Roman" w:hAnsi="Times New Roman" w:cs="Times New Roman"/>
                <w:color w:val="000000"/>
                <w:sz w:val="22"/>
              </w:rPr>
              <w:t>0</w:t>
            </w:r>
          </w:p>
        </w:tc>
      </w:tr>
    </w:tbl>
    <w:p w14:paraId="68CBAB3F" w14:textId="77777777" w:rsidR="004952CC" w:rsidRPr="00636C6F" w:rsidRDefault="004952CC" w:rsidP="00850164">
      <w:pPr>
        <w:rPr>
          <w:b/>
          <w:sz w:val="32"/>
          <w:szCs w:val="28"/>
        </w:rPr>
      </w:pPr>
    </w:p>
    <w:p w14:paraId="7F19F8A4" w14:textId="17F09B51" w:rsidR="004952CC" w:rsidRPr="008A1C6E" w:rsidRDefault="004952CC" w:rsidP="00850164">
      <w:pPr>
        <w:rPr>
          <w:rFonts w:ascii="Times New Roman" w:hAnsi="Times New Roman" w:cs="Times New Roman"/>
          <w:b/>
          <w:sz w:val="32"/>
          <w:szCs w:val="28"/>
        </w:rPr>
      </w:pPr>
      <w:bookmarkStart w:id="27" w:name="_Toc536103362"/>
      <w:r w:rsidRPr="008A1C6E">
        <w:rPr>
          <w:rFonts w:ascii="Times New Roman" w:hAnsi="Times New Roman" w:cs="Times New Roman"/>
          <w:b/>
          <w:sz w:val="32"/>
          <w:szCs w:val="28"/>
        </w:rPr>
        <w:t>Short Description and Picture of Each Field</w:t>
      </w:r>
      <w:bookmarkEnd w:id="27"/>
    </w:p>
    <w:p w14:paraId="2264AAA9" w14:textId="77777777" w:rsidR="004952CC" w:rsidRPr="008A1C6E" w:rsidRDefault="004952CC" w:rsidP="00850164">
      <w:pPr>
        <w:rPr>
          <w:rFonts w:ascii="Times New Roman" w:hAnsi="Times New Roman" w:cs="Times New Roman"/>
          <w:b/>
          <w:sz w:val="28"/>
        </w:rPr>
      </w:pPr>
    </w:p>
    <w:p w14:paraId="0AF3CB46" w14:textId="77777777" w:rsidR="004952CC" w:rsidRPr="008A1C6E" w:rsidRDefault="004952CC" w:rsidP="00850164">
      <w:pPr>
        <w:rPr>
          <w:rFonts w:ascii="Times New Roman" w:hAnsi="Times New Roman" w:cs="Times New Roman"/>
          <w:b/>
          <w:sz w:val="28"/>
          <w:u w:val="single"/>
        </w:rPr>
      </w:pPr>
      <w:bookmarkStart w:id="28" w:name="_Toc536103363"/>
      <w:r w:rsidRPr="008A1C6E">
        <w:rPr>
          <w:rFonts w:ascii="Times New Roman" w:hAnsi="Times New Roman" w:cs="Times New Roman"/>
          <w:b/>
          <w:sz w:val="28"/>
          <w:u w:val="single"/>
        </w:rPr>
        <w:t>Field 1</w:t>
      </w:r>
      <w:bookmarkEnd w:id="28"/>
    </w:p>
    <w:p w14:paraId="45C9E08C"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b/>
          <w:sz w:val="22"/>
        </w:rPr>
        <w:t xml:space="preserve">Field Name: </w:t>
      </w:r>
      <w:r w:rsidRPr="008A1C6E">
        <w:rPr>
          <w:rFonts w:ascii="Times New Roman" w:hAnsi="Times New Roman" w:cs="Times New Roman"/>
          <w:sz w:val="22"/>
        </w:rPr>
        <w:t>record (int64)</w:t>
      </w:r>
    </w:p>
    <w:p w14:paraId="6CB82376"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b/>
          <w:sz w:val="22"/>
        </w:rPr>
        <w:t xml:space="preserve">Description: </w:t>
      </w:r>
      <w:r w:rsidRPr="008A1C6E">
        <w:rPr>
          <w:rFonts w:ascii="Times New Roman" w:hAnsi="Times New Roman" w:cs="Times New Roman"/>
          <w:sz w:val="22"/>
        </w:rPr>
        <w:t>record is a categorical variable. It is a unique value to identify each record. Each value in record is unique.</w:t>
      </w:r>
    </w:p>
    <w:p w14:paraId="6F356671" w14:textId="77777777" w:rsidR="004952CC" w:rsidRPr="008A1C6E" w:rsidRDefault="004952CC" w:rsidP="00850164">
      <w:pPr>
        <w:rPr>
          <w:rFonts w:ascii="Times New Roman" w:hAnsi="Times New Roman" w:cs="Times New Roman"/>
        </w:rPr>
      </w:pPr>
    </w:p>
    <w:p w14:paraId="6EA7F190" w14:textId="77777777" w:rsidR="004952CC" w:rsidRPr="008A1C6E" w:rsidRDefault="004952CC" w:rsidP="00850164">
      <w:pPr>
        <w:rPr>
          <w:rFonts w:ascii="Times New Roman" w:hAnsi="Times New Roman" w:cs="Times New Roman"/>
          <w:b/>
          <w:sz w:val="28"/>
          <w:u w:val="single"/>
        </w:rPr>
      </w:pPr>
      <w:bookmarkStart w:id="29" w:name="_Toc536103364"/>
      <w:r w:rsidRPr="008A1C6E">
        <w:rPr>
          <w:rFonts w:ascii="Times New Roman" w:hAnsi="Times New Roman" w:cs="Times New Roman"/>
          <w:b/>
          <w:sz w:val="28"/>
          <w:u w:val="single"/>
        </w:rPr>
        <w:t>Field 2</w:t>
      </w:r>
      <w:bookmarkEnd w:id="29"/>
    </w:p>
    <w:p w14:paraId="3BEB0C89" w14:textId="77777777" w:rsidR="004952CC" w:rsidRPr="008A1C6E" w:rsidRDefault="004952CC" w:rsidP="00850164">
      <w:pPr>
        <w:rPr>
          <w:rFonts w:ascii="Times New Roman" w:hAnsi="Times New Roman" w:cs="Times New Roman"/>
          <w:b/>
          <w:sz w:val="22"/>
        </w:rPr>
      </w:pPr>
      <w:r w:rsidRPr="008A1C6E">
        <w:rPr>
          <w:rFonts w:ascii="Times New Roman" w:hAnsi="Times New Roman" w:cs="Times New Roman"/>
          <w:b/>
          <w:sz w:val="22"/>
        </w:rPr>
        <w:t xml:space="preserve">Field Name: </w:t>
      </w:r>
      <w:r w:rsidRPr="008A1C6E">
        <w:rPr>
          <w:rFonts w:ascii="Times New Roman" w:hAnsi="Times New Roman" w:cs="Times New Roman"/>
          <w:sz w:val="22"/>
        </w:rPr>
        <w:t>date</w:t>
      </w:r>
    </w:p>
    <w:p w14:paraId="434CBAE9" w14:textId="77777777" w:rsidR="004952CC" w:rsidRPr="008A1C6E" w:rsidRDefault="004952CC" w:rsidP="00850164">
      <w:pPr>
        <w:rPr>
          <w:rFonts w:ascii="Times New Roman" w:hAnsi="Times New Roman" w:cs="Times New Roman"/>
          <w:sz w:val="21"/>
        </w:rPr>
      </w:pPr>
      <w:r w:rsidRPr="008A1C6E">
        <w:rPr>
          <w:rFonts w:ascii="Times New Roman" w:hAnsi="Times New Roman" w:cs="Times New Roman"/>
          <w:b/>
          <w:sz w:val="22"/>
        </w:rPr>
        <w:t>Description:</w:t>
      </w:r>
      <w:r w:rsidRPr="008A1C6E">
        <w:rPr>
          <w:rFonts w:ascii="Times New Roman" w:hAnsi="Times New Roman" w:cs="Times New Roman"/>
          <w:sz w:val="21"/>
        </w:rPr>
        <w:t xml:space="preserve"> </w:t>
      </w:r>
    </w:p>
    <w:p w14:paraId="71AB5FFF"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date is a categorical variable representing the date of each transaction.</w:t>
      </w:r>
    </w:p>
    <w:p w14:paraId="568EB44B" w14:textId="77777777" w:rsidR="004952CC" w:rsidRPr="008A1C6E" w:rsidRDefault="004952CC" w:rsidP="00850164">
      <w:pPr>
        <w:rPr>
          <w:rFonts w:ascii="Times New Roman" w:hAnsi="Times New Roman" w:cs="Times New Roman"/>
          <w:b/>
          <w:sz w:val="22"/>
        </w:rPr>
      </w:pPr>
      <w:r w:rsidRPr="008A1C6E">
        <w:rPr>
          <w:rFonts w:ascii="Times New Roman" w:hAnsi="Times New Roman" w:cs="Times New Roman"/>
          <w:b/>
          <w:sz w:val="22"/>
        </w:rPr>
        <w:t>Unique Value:</w:t>
      </w:r>
    </w:p>
    <w:p w14:paraId="3BA7886C"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date has 365 unique values. No missing value exists. The distribution is shown below, top 10 categories are listed below:</w:t>
      </w:r>
    </w:p>
    <w:p w14:paraId="252975A5" w14:textId="77777777" w:rsidR="004952CC" w:rsidRPr="008A1C6E" w:rsidRDefault="004952CC" w:rsidP="00850164">
      <w:pPr>
        <w:rPr>
          <w:rFonts w:ascii="Times New Roman" w:hAnsi="Times New Roman" w:cs="Times New Roman"/>
        </w:rPr>
      </w:pPr>
      <w:r w:rsidRPr="008A1C6E">
        <w:rPr>
          <w:rFonts w:ascii="Times New Roman" w:hAnsi="Times New Roman" w:cs="Times New Roman"/>
          <w:noProof/>
        </w:rPr>
        <w:lastRenderedPageBreak/>
        <w:drawing>
          <wp:anchor distT="0" distB="0" distL="114300" distR="114300" simplePos="0" relativeHeight="251670528" behindDoc="0" locked="0" layoutInCell="1" allowOverlap="1" wp14:anchorId="232EED98" wp14:editId="5A5DB689">
            <wp:simplePos x="0" y="0"/>
            <wp:positionH relativeFrom="column">
              <wp:posOffset>2342878</wp:posOffset>
            </wp:positionH>
            <wp:positionV relativeFrom="paragraph">
              <wp:posOffset>123190</wp:posOffset>
            </wp:positionV>
            <wp:extent cx="2792186" cy="2389158"/>
            <wp:effectExtent l="0" t="0" r="0" b="0"/>
            <wp:wrapSquare wrapText="bothSides"/>
            <wp:docPr id="38" name="Picture 38" descr="/var/folders/l9/8h7b_y751nd4drdsp6lk43lc0000gn/T/com.microsoft.Word/Content.MSO/B47E5B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l9/8h7b_y751nd4drdsp6lk43lc0000gn/T/com.microsoft.Word/Content.MSO/B47E5BA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2186" cy="238915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1096"/>
        <w:gridCol w:w="960"/>
      </w:tblGrid>
      <w:tr w:rsidR="004952CC" w:rsidRPr="008A1C6E" w14:paraId="502B6557" w14:textId="77777777" w:rsidTr="004952C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930FAF" w14:textId="77777777" w:rsidR="004952CC" w:rsidRPr="008A1C6E" w:rsidRDefault="004952CC" w:rsidP="00850164">
            <w:pPr>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Category</w:t>
            </w:r>
          </w:p>
        </w:tc>
        <w:tc>
          <w:tcPr>
            <w:tcW w:w="960" w:type="dxa"/>
            <w:noWrap/>
            <w:hideMark/>
          </w:tcPr>
          <w:p w14:paraId="1ECD9720" w14:textId="77777777" w:rsidR="004952CC" w:rsidRPr="008A1C6E" w:rsidRDefault="004952CC" w:rsidP="008501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Count</w:t>
            </w:r>
          </w:p>
        </w:tc>
      </w:tr>
      <w:tr w:rsidR="004952CC" w:rsidRPr="008A1C6E" w14:paraId="2F8F4C86"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DB95B8"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20160816</w:t>
            </w:r>
          </w:p>
        </w:tc>
        <w:tc>
          <w:tcPr>
            <w:tcW w:w="960" w:type="dxa"/>
            <w:noWrap/>
            <w:hideMark/>
          </w:tcPr>
          <w:p w14:paraId="220B88E4"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2877</w:t>
            </w:r>
          </w:p>
        </w:tc>
      </w:tr>
      <w:tr w:rsidR="004952CC" w:rsidRPr="008A1C6E" w14:paraId="5EEE8BF4"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778547"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20160304</w:t>
            </w:r>
          </w:p>
        </w:tc>
        <w:tc>
          <w:tcPr>
            <w:tcW w:w="960" w:type="dxa"/>
            <w:noWrap/>
            <w:hideMark/>
          </w:tcPr>
          <w:p w14:paraId="2F40AB0B"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2861</w:t>
            </w:r>
          </w:p>
        </w:tc>
      </w:tr>
      <w:tr w:rsidR="004952CC" w:rsidRPr="008A1C6E" w14:paraId="503092AF"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7BEA02"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20160718</w:t>
            </w:r>
          </w:p>
        </w:tc>
        <w:tc>
          <w:tcPr>
            <w:tcW w:w="960" w:type="dxa"/>
            <w:noWrap/>
            <w:hideMark/>
          </w:tcPr>
          <w:p w14:paraId="2CCD0474"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2849</w:t>
            </w:r>
          </w:p>
        </w:tc>
      </w:tr>
      <w:tr w:rsidR="004952CC" w:rsidRPr="008A1C6E" w14:paraId="56293286"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781FEC"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20160417</w:t>
            </w:r>
          </w:p>
        </w:tc>
        <w:tc>
          <w:tcPr>
            <w:tcW w:w="960" w:type="dxa"/>
            <w:noWrap/>
            <w:hideMark/>
          </w:tcPr>
          <w:p w14:paraId="056D88E3"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2848</w:t>
            </w:r>
          </w:p>
        </w:tc>
      </w:tr>
      <w:tr w:rsidR="004952CC" w:rsidRPr="008A1C6E" w14:paraId="777FD597"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841227"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20160101</w:t>
            </w:r>
          </w:p>
        </w:tc>
        <w:tc>
          <w:tcPr>
            <w:tcW w:w="960" w:type="dxa"/>
            <w:noWrap/>
            <w:hideMark/>
          </w:tcPr>
          <w:p w14:paraId="36B922FB"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2840</w:t>
            </w:r>
          </w:p>
        </w:tc>
      </w:tr>
      <w:tr w:rsidR="004952CC" w:rsidRPr="008A1C6E" w14:paraId="601CFD08"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31FCF6"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20161228</w:t>
            </w:r>
          </w:p>
        </w:tc>
        <w:tc>
          <w:tcPr>
            <w:tcW w:w="960" w:type="dxa"/>
            <w:noWrap/>
            <w:hideMark/>
          </w:tcPr>
          <w:p w14:paraId="5EC253FD"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2832</w:t>
            </w:r>
          </w:p>
        </w:tc>
      </w:tr>
      <w:tr w:rsidR="004952CC" w:rsidRPr="008A1C6E" w14:paraId="6F2042D3"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23F9DE"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20160903</w:t>
            </w:r>
          </w:p>
        </w:tc>
        <w:tc>
          <w:tcPr>
            <w:tcW w:w="960" w:type="dxa"/>
            <w:noWrap/>
            <w:hideMark/>
          </w:tcPr>
          <w:p w14:paraId="26358AF3"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2832</w:t>
            </w:r>
          </w:p>
        </w:tc>
      </w:tr>
      <w:tr w:rsidR="004952CC" w:rsidRPr="008A1C6E" w14:paraId="52EBFA8E"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B07B7C"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20160808</w:t>
            </w:r>
          </w:p>
        </w:tc>
        <w:tc>
          <w:tcPr>
            <w:tcW w:w="960" w:type="dxa"/>
            <w:noWrap/>
            <w:hideMark/>
          </w:tcPr>
          <w:p w14:paraId="647E0E00"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2832</w:t>
            </w:r>
          </w:p>
        </w:tc>
      </w:tr>
      <w:tr w:rsidR="004952CC" w:rsidRPr="008A1C6E" w14:paraId="61FEAFCB"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F7EA49"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20160827</w:t>
            </w:r>
          </w:p>
        </w:tc>
        <w:tc>
          <w:tcPr>
            <w:tcW w:w="960" w:type="dxa"/>
            <w:noWrap/>
            <w:hideMark/>
          </w:tcPr>
          <w:p w14:paraId="5EE3BE0C"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2831</w:t>
            </w:r>
          </w:p>
        </w:tc>
      </w:tr>
      <w:tr w:rsidR="004952CC" w:rsidRPr="008A1C6E" w14:paraId="27067A55"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AAEBFF"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20160609</w:t>
            </w:r>
          </w:p>
        </w:tc>
        <w:tc>
          <w:tcPr>
            <w:tcW w:w="960" w:type="dxa"/>
            <w:noWrap/>
            <w:hideMark/>
          </w:tcPr>
          <w:p w14:paraId="722C42AA"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2831</w:t>
            </w:r>
          </w:p>
        </w:tc>
      </w:tr>
    </w:tbl>
    <w:p w14:paraId="3E8FE220" w14:textId="77777777" w:rsidR="004952CC" w:rsidRPr="008A1C6E" w:rsidRDefault="004952CC" w:rsidP="00850164">
      <w:pPr>
        <w:rPr>
          <w:rFonts w:ascii="Times New Roman" w:hAnsi="Times New Roman" w:cs="Times New Roman"/>
        </w:rPr>
      </w:pPr>
    </w:p>
    <w:p w14:paraId="30E2B7E6" w14:textId="77777777" w:rsidR="004952CC" w:rsidRPr="008A1C6E" w:rsidRDefault="004952CC" w:rsidP="00850164">
      <w:pPr>
        <w:rPr>
          <w:rFonts w:ascii="Times New Roman" w:hAnsi="Times New Roman" w:cs="Times New Roman"/>
          <w:b/>
          <w:sz w:val="28"/>
          <w:u w:val="single"/>
        </w:rPr>
      </w:pPr>
      <w:bookmarkStart w:id="30" w:name="_Toc536103365"/>
      <w:r w:rsidRPr="008A1C6E">
        <w:rPr>
          <w:rFonts w:ascii="Times New Roman" w:hAnsi="Times New Roman" w:cs="Times New Roman"/>
          <w:b/>
          <w:sz w:val="28"/>
          <w:u w:val="single"/>
        </w:rPr>
        <w:t>Field 3</w:t>
      </w:r>
      <w:bookmarkEnd w:id="30"/>
    </w:p>
    <w:p w14:paraId="04B5B6F8"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b/>
          <w:sz w:val="22"/>
        </w:rPr>
        <w:t xml:space="preserve">Field Name: </w:t>
      </w:r>
      <w:r w:rsidRPr="008A1C6E">
        <w:rPr>
          <w:rFonts w:ascii="Times New Roman" w:hAnsi="Times New Roman" w:cs="Times New Roman"/>
          <w:sz w:val="22"/>
        </w:rPr>
        <w:t>ssn (categorical, dtype: int64)</w:t>
      </w:r>
    </w:p>
    <w:p w14:paraId="4A38F55A" w14:textId="77777777" w:rsidR="004952CC" w:rsidRPr="008A1C6E" w:rsidRDefault="004952CC" w:rsidP="00850164">
      <w:pPr>
        <w:rPr>
          <w:rFonts w:ascii="Times New Roman" w:hAnsi="Times New Roman" w:cs="Times New Roman"/>
          <w:b/>
          <w:sz w:val="22"/>
        </w:rPr>
      </w:pPr>
    </w:p>
    <w:p w14:paraId="06294C73" w14:textId="77777777" w:rsidR="004952CC" w:rsidRPr="008A1C6E" w:rsidRDefault="004952CC" w:rsidP="00850164">
      <w:pPr>
        <w:rPr>
          <w:rFonts w:ascii="Times New Roman" w:hAnsi="Times New Roman" w:cs="Times New Roman"/>
          <w:sz w:val="21"/>
        </w:rPr>
      </w:pPr>
      <w:r w:rsidRPr="008A1C6E">
        <w:rPr>
          <w:rFonts w:ascii="Times New Roman" w:hAnsi="Times New Roman" w:cs="Times New Roman"/>
          <w:b/>
          <w:sz w:val="22"/>
        </w:rPr>
        <w:t>Description:</w:t>
      </w:r>
      <w:r w:rsidRPr="008A1C6E">
        <w:rPr>
          <w:rFonts w:ascii="Times New Roman" w:hAnsi="Times New Roman" w:cs="Times New Roman"/>
          <w:sz w:val="21"/>
        </w:rPr>
        <w:t xml:space="preserve"> </w:t>
      </w:r>
    </w:p>
    <w:p w14:paraId="79668794"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ssn is a categorical variable representing the social security number of the applicant.</w:t>
      </w:r>
    </w:p>
    <w:p w14:paraId="6D6C349F"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ssn has 835819 unique values. No missing value exists. The distribution is shown below, top 10 categories are listed below. The following bar chart shows the log count and top 10 ssn.</w:t>
      </w:r>
    </w:p>
    <w:p w14:paraId="6B2B9B57" w14:textId="77777777" w:rsidR="004952CC" w:rsidRPr="008A1C6E" w:rsidRDefault="004952CC" w:rsidP="00850164">
      <w:pPr>
        <w:rPr>
          <w:rFonts w:ascii="Times New Roman" w:hAnsi="Times New Roman" w:cs="Times New Roman"/>
        </w:rPr>
      </w:pPr>
      <w:r w:rsidRPr="008A1C6E">
        <w:rPr>
          <w:rFonts w:ascii="Times New Roman" w:hAnsi="Times New Roman" w:cs="Times New Roman"/>
          <w:noProof/>
          <w:sz w:val="22"/>
        </w:rPr>
        <w:drawing>
          <wp:anchor distT="0" distB="0" distL="114300" distR="114300" simplePos="0" relativeHeight="251671552" behindDoc="0" locked="0" layoutInCell="1" allowOverlap="1" wp14:anchorId="58308933" wp14:editId="590C44CA">
            <wp:simplePos x="0" y="0"/>
            <wp:positionH relativeFrom="column">
              <wp:posOffset>1918335</wp:posOffset>
            </wp:positionH>
            <wp:positionV relativeFrom="paragraph">
              <wp:posOffset>20229</wp:posOffset>
            </wp:positionV>
            <wp:extent cx="3772094" cy="2902099"/>
            <wp:effectExtent l="0" t="0" r="0" b="63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34E4BF.tmp"/>
                    <pic:cNvPicPr/>
                  </pic:nvPicPr>
                  <pic:blipFill>
                    <a:blip r:embed="rId9">
                      <a:extLst>
                        <a:ext uri="{28A0092B-C50C-407E-A947-70E740481C1C}">
                          <a14:useLocalDpi xmlns:a14="http://schemas.microsoft.com/office/drawing/2010/main" val="0"/>
                        </a:ext>
                      </a:extLst>
                    </a:blip>
                    <a:stretch>
                      <a:fillRect/>
                    </a:stretch>
                  </pic:blipFill>
                  <pic:spPr>
                    <a:xfrm>
                      <a:off x="0" y="0"/>
                      <a:ext cx="3772094" cy="2902099"/>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1542"/>
        <w:gridCol w:w="1213"/>
      </w:tblGrid>
      <w:tr w:rsidR="004952CC" w:rsidRPr="008A1C6E" w14:paraId="4CBF67BB" w14:textId="77777777" w:rsidTr="004952CC">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tcPr>
          <w:p w14:paraId="02F341E2" w14:textId="77777777" w:rsidR="004952CC" w:rsidRPr="008A1C6E" w:rsidRDefault="004952CC" w:rsidP="00850164">
            <w:pPr>
              <w:jc w:val="center"/>
              <w:rPr>
                <w:rFonts w:ascii="Times New Roman" w:hAnsi="Times New Roman" w:cs="Times New Roman"/>
                <w:sz w:val="22"/>
              </w:rPr>
            </w:pPr>
            <w:r w:rsidRPr="008A1C6E">
              <w:rPr>
                <w:rFonts w:ascii="Times New Roman" w:hAnsi="Times New Roman" w:cs="Times New Roman"/>
                <w:color w:val="000000" w:themeColor="text1"/>
                <w:sz w:val="22"/>
              </w:rPr>
              <w:t>Category</w:t>
            </w:r>
          </w:p>
        </w:tc>
        <w:tc>
          <w:tcPr>
            <w:tcW w:w="1213" w:type="dxa"/>
            <w:noWrap/>
            <w:vAlign w:val="center"/>
          </w:tcPr>
          <w:p w14:paraId="49333685" w14:textId="77777777" w:rsidR="004952CC" w:rsidRPr="008A1C6E" w:rsidRDefault="004952CC" w:rsidP="008501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color w:val="000000" w:themeColor="text1"/>
                <w:sz w:val="22"/>
              </w:rPr>
              <w:t>Count</w:t>
            </w:r>
          </w:p>
        </w:tc>
      </w:tr>
      <w:tr w:rsidR="004952CC" w:rsidRPr="008A1C6E" w14:paraId="74650B12" w14:textId="77777777" w:rsidTr="004952C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tcPr>
          <w:p w14:paraId="65FB527D" w14:textId="77777777" w:rsidR="004952CC" w:rsidRPr="008A1C6E" w:rsidRDefault="004952CC" w:rsidP="00850164">
            <w:pPr>
              <w:jc w:val="center"/>
              <w:rPr>
                <w:rFonts w:ascii="Times New Roman" w:hAnsi="Times New Roman" w:cs="Times New Roman"/>
                <w:b w:val="0"/>
                <w:sz w:val="22"/>
              </w:rPr>
            </w:pPr>
            <w:r w:rsidRPr="008A1C6E">
              <w:rPr>
                <w:rFonts w:ascii="Times New Roman" w:hAnsi="Times New Roman" w:cs="Times New Roman"/>
                <w:b w:val="0"/>
                <w:sz w:val="22"/>
              </w:rPr>
              <w:t>999999999</w:t>
            </w:r>
          </w:p>
        </w:tc>
        <w:tc>
          <w:tcPr>
            <w:tcW w:w="1213" w:type="dxa"/>
            <w:noWrap/>
            <w:vAlign w:val="center"/>
          </w:tcPr>
          <w:p w14:paraId="75987247" w14:textId="77777777" w:rsidR="004952CC" w:rsidRPr="008A1C6E" w:rsidRDefault="004952CC" w:rsidP="008501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16935</w:t>
            </w:r>
          </w:p>
        </w:tc>
      </w:tr>
      <w:tr w:rsidR="004952CC" w:rsidRPr="008A1C6E" w14:paraId="0BA5618C" w14:textId="77777777" w:rsidTr="004952CC">
        <w:trPr>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6366A65A" w14:textId="77777777" w:rsidR="004952CC" w:rsidRPr="008A1C6E" w:rsidRDefault="004952CC" w:rsidP="00850164">
            <w:pPr>
              <w:jc w:val="center"/>
              <w:rPr>
                <w:rFonts w:ascii="Times New Roman" w:hAnsi="Times New Roman" w:cs="Times New Roman"/>
                <w:b w:val="0"/>
                <w:sz w:val="22"/>
              </w:rPr>
            </w:pPr>
            <w:r w:rsidRPr="008A1C6E">
              <w:rPr>
                <w:rFonts w:ascii="Times New Roman" w:hAnsi="Times New Roman" w:cs="Times New Roman"/>
                <w:b w:val="0"/>
                <w:sz w:val="22"/>
              </w:rPr>
              <w:t>938972725</w:t>
            </w:r>
          </w:p>
        </w:tc>
        <w:tc>
          <w:tcPr>
            <w:tcW w:w="1213" w:type="dxa"/>
            <w:noWrap/>
            <w:vAlign w:val="center"/>
            <w:hideMark/>
          </w:tcPr>
          <w:p w14:paraId="7408AB6D" w14:textId="77777777" w:rsidR="004952CC" w:rsidRPr="008A1C6E" w:rsidRDefault="004952CC" w:rsidP="008501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114</w:t>
            </w:r>
          </w:p>
        </w:tc>
      </w:tr>
      <w:tr w:rsidR="004952CC" w:rsidRPr="008A1C6E" w14:paraId="418FFB46" w14:textId="77777777" w:rsidTr="004952C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629BEF88" w14:textId="77777777" w:rsidR="004952CC" w:rsidRPr="008A1C6E" w:rsidRDefault="004952CC" w:rsidP="00850164">
            <w:pPr>
              <w:jc w:val="center"/>
              <w:rPr>
                <w:rFonts w:ascii="Times New Roman" w:hAnsi="Times New Roman" w:cs="Times New Roman"/>
                <w:b w:val="0"/>
                <w:sz w:val="22"/>
              </w:rPr>
            </w:pPr>
            <w:r w:rsidRPr="008A1C6E">
              <w:rPr>
                <w:rFonts w:ascii="Times New Roman" w:hAnsi="Times New Roman" w:cs="Times New Roman"/>
                <w:b w:val="0"/>
                <w:sz w:val="22"/>
              </w:rPr>
              <w:t>810776805</w:t>
            </w:r>
          </w:p>
        </w:tc>
        <w:tc>
          <w:tcPr>
            <w:tcW w:w="1213" w:type="dxa"/>
            <w:noWrap/>
            <w:vAlign w:val="center"/>
            <w:hideMark/>
          </w:tcPr>
          <w:p w14:paraId="13410CAD" w14:textId="77777777" w:rsidR="004952CC" w:rsidRPr="008A1C6E" w:rsidRDefault="004952CC" w:rsidP="008501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81</w:t>
            </w:r>
          </w:p>
        </w:tc>
      </w:tr>
      <w:tr w:rsidR="004952CC" w:rsidRPr="008A1C6E" w14:paraId="495A9E62" w14:textId="77777777" w:rsidTr="004952CC">
        <w:trPr>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4BA78FA2" w14:textId="77777777" w:rsidR="004952CC" w:rsidRPr="008A1C6E" w:rsidRDefault="004952CC" w:rsidP="00850164">
            <w:pPr>
              <w:jc w:val="center"/>
              <w:rPr>
                <w:rFonts w:ascii="Times New Roman" w:hAnsi="Times New Roman" w:cs="Times New Roman"/>
                <w:b w:val="0"/>
                <w:sz w:val="22"/>
              </w:rPr>
            </w:pPr>
            <w:r w:rsidRPr="008A1C6E">
              <w:rPr>
                <w:rFonts w:ascii="Times New Roman" w:hAnsi="Times New Roman" w:cs="Times New Roman"/>
                <w:b w:val="0"/>
                <w:sz w:val="22"/>
              </w:rPr>
              <w:t>829352390</w:t>
            </w:r>
          </w:p>
        </w:tc>
        <w:tc>
          <w:tcPr>
            <w:tcW w:w="1213" w:type="dxa"/>
            <w:noWrap/>
            <w:vAlign w:val="center"/>
            <w:hideMark/>
          </w:tcPr>
          <w:p w14:paraId="763E2692" w14:textId="77777777" w:rsidR="004952CC" w:rsidRPr="008A1C6E" w:rsidRDefault="004952CC" w:rsidP="008501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74</w:t>
            </w:r>
          </w:p>
        </w:tc>
      </w:tr>
      <w:tr w:rsidR="004952CC" w:rsidRPr="008A1C6E" w14:paraId="6C6F6DF8" w14:textId="77777777" w:rsidTr="004952C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347AEC72" w14:textId="77777777" w:rsidR="004952CC" w:rsidRPr="008A1C6E" w:rsidRDefault="004952CC" w:rsidP="00850164">
            <w:pPr>
              <w:jc w:val="center"/>
              <w:rPr>
                <w:rFonts w:ascii="Times New Roman" w:hAnsi="Times New Roman" w:cs="Times New Roman"/>
                <w:b w:val="0"/>
                <w:sz w:val="22"/>
              </w:rPr>
            </w:pPr>
            <w:r w:rsidRPr="008A1C6E">
              <w:rPr>
                <w:rFonts w:ascii="Times New Roman" w:hAnsi="Times New Roman" w:cs="Times New Roman"/>
                <w:b w:val="0"/>
                <w:sz w:val="22"/>
              </w:rPr>
              <w:t>473311863</w:t>
            </w:r>
          </w:p>
        </w:tc>
        <w:tc>
          <w:tcPr>
            <w:tcW w:w="1213" w:type="dxa"/>
            <w:noWrap/>
            <w:vAlign w:val="center"/>
            <w:hideMark/>
          </w:tcPr>
          <w:p w14:paraId="6ACD98E5" w14:textId="77777777" w:rsidR="004952CC" w:rsidRPr="008A1C6E" w:rsidRDefault="004952CC" w:rsidP="008501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44</w:t>
            </w:r>
          </w:p>
        </w:tc>
      </w:tr>
      <w:tr w:rsidR="004952CC" w:rsidRPr="008A1C6E" w14:paraId="491F721F" w14:textId="77777777" w:rsidTr="004952CC">
        <w:trPr>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09DAA8C6" w14:textId="77777777" w:rsidR="004952CC" w:rsidRPr="008A1C6E" w:rsidRDefault="004952CC" w:rsidP="00850164">
            <w:pPr>
              <w:jc w:val="center"/>
              <w:rPr>
                <w:rFonts w:ascii="Times New Roman" w:hAnsi="Times New Roman" w:cs="Times New Roman"/>
                <w:b w:val="0"/>
                <w:sz w:val="22"/>
              </w:rPr>
            </w:pPr>
            <w:r w:rsidRPr="008A1C6E">
              <w:rPr>
                <w:rFonts w:ascii="Times New Roman" w:hAnsi="Times New Roman" w:cs="Times New Roman"/>
                <w:b w:val="0"/>
                <w:sz w:val="22"/>
              </w:rPr>
              <w:t>165764866</w:t>
            </w:r>
          </w:p>
        </w:tc>
        <w:tc>
          <w:tcPr>
            <w:tcW w:w="1213" w:type="dxa"/>
            <w:noWrap/>
            <w:vAlign w:val="center"/>
            <w:hideMark/>
          </w:tcPr>
          <w:p w14:paraId="24897A24" w14:textId="77777777" w:rsidR="004952CC" w:rsidRPr="008A1C6E" w:rsidRDefault="004952CC" w:rsidP="008501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34</w:t>
            </w:r>
          </w:p>
        </w:tc>
      </w:tr>
      <w:tr w:rsidR="004952CC" w:rsidRPr="008A1C6E" w14:paraId="172EE4DB" w14:textId="77777777" w:rsidTr="004952C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5669EE32" w14:textId="77777777" w:rsidR="004952CC" w:rsidRPr="008A1C6E" w:rsidRDefault="004952CC" w:rsidP="00850164">
            <w:pPr>
              <w:jc w:val="center"/>
              <w:rPr>
                <w:rFonts w:ascii="Times New Roman" w:hAnsi="Times New Roman" w:cs="Times New Roman"/>
                <w:b w:val="0"/>
                <w:sz w:val="22"/>
              </w:rPr>
            </w:pPr>
            <w:r w:rsidRPr="008A1C6E">
              <w:rPr>
                <w:rFonts w:ascii="Times New Roman" w:hAnsi="Times New Roman" w:cs="Times New Roman"/>
                <w:b w:val="0"/>
                <w:sz w:val="22"/>
              </w:rPr>
              <w:t>189622157</w:t>
            </w:r>
          </w:p>
        </w:tc>
        <w:tc>
          <w:tcPr>
            <w:tcW w:w="1213" w:type="dxa"/>
            <w:noWrap/>
            <w:vAlign w:val="center"/>
            <w:hideMark/>
          </w:tcPr>
          <w:p w14:paraId="38E3D353" w14:textId="77777777" w:rsidR="004952CC" w:rsidRPr="008A1C6E" w:rsidRDefault="004952CC" w:rsidP="008501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30</w:t>
            </w:r>
          </w:p>
        </w:tc>
      </w:tr>
      <w:tr w:rsidR="004952CC" w:rsidRPr="008A1C6E" w14:paraId="696D9FC9" w14:textId="77777777" w:rsidTr="004952CC">
        <w:trPr>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7D0E66E5" w14:textId="77777777" w:rsidR="004952CC" w:rsidRPr="008A1C6E" w:rsidRDefault="004952CC" w:rsidP="00850164">
            <w:pPr>
              <w:jc w:val="center"/>
              <w:rPr>
                <w:rFonts w:ascii="Times New Roman" w:hAnsi="Times New Roman" w:cs="Times New Roman"/>
                <w:b w:val="0"/>
                <w:sz w:val="22"/>
              </w:rPr>
            </w:pPr>
            <w:r w:rsidRPr="008A1C6E">
              <w:rPr>
                <w:rFonts w:ascii="Times New Roman" w:hAnsi="Times New Roman" w:cs="Times New Roman"/>
                <w:b w:val="0"/>
                <w:sz w:val="22"/>
              </w:rPr>
              <w:t>295308935</w:t>
            </w:r>
          </w:p>
        </w:tc>
        <w:tc>
          <w:tcPr>
            <w:tcW w:w="1213" w:type="dxa"/>
            <w:noWrap/>
            <w:vAlign w:val="center"/>
            <w:hideMark/>
          </w:tcPr>
          <w:p w14:paraId="2C8E4805" w14:textId="77777777" w:rsidR="004952CC" w:rsidRPr="008A1C6E" w:rsidRDefault="004952CC" w:rsidP="008501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30</w:t>
            </w:r>
          </w:p>
        </w:tc>
      </w:tr>
      <w:tr w:rsidR="004952CC" w:rsidRPr="008A1C6E" w14:paraId="4F57A83B" w14:textId="77777777" w:rsidTr="004952C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2D97D629" w14:textId="77777777" w:rsidR="004952CC" w:rsidRPr="008A1C6E" w:rsidRDefault="004952CC" w:rsidP="00850164">
            <w:pPr>
              <w:jc w:val="center"/>
              <w:rPr>
                <w:rFonts w:ascii="Times New Roman" w:hAnsi="Times New Roman" w:cs="Times New Roman"/>
                <w:b w:val="0"/>
                <w:sz w:val="22"/>
              </w:rPr>
            </w:pPr>
            <w:r w:rsidRPr="008A1C6E">
              <w:rPr>
                <w:rFonts w:ascii="Times New Roman" w:hAnsi="Times New Roman" w:cs="Times New Roman"/>
                <w:b w:val="0"/>
                <w:sz w:val="22"/>
              </w:rPr>
              <w:t>588726212</w:t>
            </w:r>
          </w:p>
        </w:tc>
        <w:tc>
          <w:tcPr>
            <w:tcW w:w="1213" w:type="dxa"/>
            <w:noWrap/>
            <w:vAlign w:val="center"/>
            <w:hideMark/>
          </w:tcPr>
          <w:p w14:paraId="34FFAB34" w14:textId="77777777" w:rsidR="004952CC" w:rsidRPr="008A1C6E" w:rsidRDefault="004952CC" w:rsidP="008501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29</w:t>
            </w:r>
          </w:p>
        </w:tc>
      </w:tr>
      <w:tr w:rsidR="004952CC" w:rsidRPr="008A1C6E" w14:paraId="50882BFD" w14:textId="77777777" w:rsidTr="004952CC">
        <w:trPr>
          <w:trHeight w:val="303"/>
        </w:trPr>
        <w:tc>
          <w:tcPr>
            <w:cnfStyle w:val="001000000000" w:firstRow="0" w:lastRow="0" w:firstColumn="1" w:lastColumn="0" w:oddVBand="0" w:evenVBand="0" w:oddHBand="0" w:evenHBand="0" w:firstRowFirstColumn="0" w:firstRowLastColumn="0" w:lastRowFirstColumn="0" w:lastRowLastColumn="0"/>
            <w:tcW w:w="1542" w:type="dxa"/>
            <w:noWrap/>
            <w:vAlign w:val="center"/>
            <w:hideMark/>
          </w:tcPr>
          <w:p w14:paraId="70DDBE11" w14:textId="77777777" w:rsidR="004952CC" w:rsidRPr="008A1C6E" w:rsidRDefault="004952CC" w:rsidP="00850164">
            <w:pPr>
              <w:jc w:val="center"/>
              <w:rPr>
                <w:rFonts w:ascii="Times New Roman" w:hAnsi="Times New Roman" w:cs="Times New Roman"/>
                <w:b w:val="0"/>
                <w:sz w:val="22"/>
              </w:rPr>
            </w:pPr>
            <w:r w:rsidRPr="008A1C6E">
              <w:rPr>
                <w:rFonts w:ascii="Times New Roman" w:hAnsi="Times New Roman" w:cs="Times New Roman"/>
                <w:b w:val="0"/>
                <w:sz w:val="22"/>
              </w:rPr>
              <w:t>163830210</w:t>
            </w:r>
          </w:p>
        </w:tc>
        <w:tc>
          <w:tcPr>
            <w:tcW w:w="1213" w:type="dxa"/>
            <w:noWrap/>
            <w:vAlign w:val="center"/>
            <w:hideMark/>
          </w:tcPr>
          <w:p w14:paraId="05D17BD4" w14:textId="77777777" w:rsidR="004952CC" w:rsidRPr="008A1C6E" w:rsidRDefault="004952CC" w:rsidP="008501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29</w:t>
            </w:r>
          </w:p>
        </w:tc>
      </w:tr>
    </w:tbl>
    <w:p w14:paraId="130C56B0" w14:textId="77777777" w:rsidR="004952CC" w:rsidRPr="008A1C6E" w:rsidRDefault="004952CC" w:rsidP="00850164">
      <w:pPr>
        <w:rPr>
          <w:rFonts w:ascii="Times New Roman" w:hAnsi="Times New Roman" w:cs="Times New Roman"/>
        </w:rPr>
      </w:pPr>
    </w:p>
    <w:p w14:paraId="5B66663E" w14:textId="77777777" w:rsidR="004952CC" w:rsidRPr="008A1C6E" w:rsidRDefault="004952CC" w:rsidP="00850164">
      <w:pPr>
        <w:rPr>
          <w:rFonts w:ascii="Times New Roman" w:hAnsi="Times New Roman" w:cs="Times New Roman"/>
        </w:rPr>
      </w:pPr>
    </w:p>
    <w:p w14:paraId="026D3D3B" w14:textId="77777777" w:rsidR="004952CC" w:rsidRPr="008A1C6E" w:rsidRDefault="004952CC" w:rsidP="00850164">
      <w:pPr>
        <w:rPr>
          <w:rFonts w:ascii="Times New Roman" w:hAnsi="Times New Roman" w:cs="Times New Roman"/>
          <w:b/>
          <w:sz w:val="28"/>
          <w:u w:val="single"/>
        </w:rPr>
      </w:pPr>
      <w:bookmarkStart w:id="31" w:name="_Toc536103366"/>
    </w:p>
    <w:p w14:paraId="33D2B8B5" w14:textId="77777777" w:rsidR="004952CC" w:rsidRPr="008A1C6E" w:rsidRDefault="004952CC" w:rsidP="00850164">
      <w:pPr>
        <w:rPr>
          <w:rFonts w:ascii="Times New Roman" w:hAnsi="Times New Roman" w:cs="Times New Roman"/>
          <w:b/>
          <w:sz w:val="28"/>
          <w:u w:val="single"/>
        </w:rPr>
      </w:pPr>
      <w:r w:rsidRPr="008A1C6E">
        <w:rPr>
          <w:rFonts w:ascii="Times New Roman" w:hAnsi="Times New Roman" w:cs="Times New Roman"/>
          <w:b/>
          <w:sz w:val="28"/>
          <w:u w:val="single"/>
        </w:rPr>
        <w:t>Field 4</w:t>
      </w:r>
      <w:bookmarkEnd w:id="31"/>
    </w:p>
    <w:p w14:paraId="3604BB0B"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b/>
          <w:sz w:val="22"/>
        </w:rPr>
        <w:t xml:space="preserve">Field Name: </w:t>
      </w:r>
      <w:r w:rsidRPr="008A1C6E">
        <w:rPr>
          <w:rFonts w:ascii="Times New Roman" w:hAnsi="Times New Roman" w:cs="Times New Roman"/>
          <w:sz w:val="22"/>
        </w:rPr>
        <w:t>firstname (categorical, dtype: object)</w:t>
      </w:r>
    </w:p>
    <w:p w14:paraId="6E8863D1" w14:textId="77777777" w:rsidR="004952CC" w:rsidRPr="008A1C6E" w:rsidRDefault="004952CC" w:rsidP="00850164">
      <w:pPr>
        <w:rPr>
          <w:rFonts w:ascii="Times New Roman" w:hAnsi="Times New Roman" w:cs="Times New Roman"/>
          <w:b/>
          <w:sz w:val="22"/>
        </w:rPr>
      </w:pPr>
    </w:p>
    <w:p w14:paraId="016A4C6E" w14:textId="77777777" w:rsidR="004952CC" w:rsidRPr="008A1C6E" w:rsidRDefault="004952CC" w:rsidP="00850164">
      <w:pPr>
        <w:rPr>
          <w:rFonts w:ascii="Times New Roman" w:hAnsi="Times New Roman" w:cs="Times New Roman"/>
          <w:sz w:val="21"/>
        </w:rPr>
      </w:pPr>
      <w:r w:rsidRPr="008A1C6E">
        <w:rPr>
          <w:rFonts w:ascii="Times New Roman" w:hAnsi="Times New Roman" w:cs="Times New Roman"/>
          <w:b/>
          <w:sz w:val="22"/>
        </w:rPr>
        <w:t>Description:</w:t>
      </w:r>
      <w:r w:rsidRPr="008A1C6E">
        <w:rPr>
          <w:rFonts w:ascii="Times New Roman" w:hAnsi="Times New Roman" w:cs="Times New Roman"/>
          <w:sz w:val="21"/>
        </w:rPr>
        <w:t xml:space="preserve"> </w:t>
      </w:r>
    </w:p>
    <w:p w14:paraId="6602C30B"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firstname is a categorical variable representing the first name of the applicants. firstname has 78136 unique values. No missing value exists. The distribution is shown below, top 10 categories are listed below. The following bar chart shows the count and top 10 firstname.</w:t>
      </w:r>
    </w:p>
    <w:p w14:paraId="130167D9" w14:textId="77777777" w:rsidR="004952CC" w:rsidRPr="008A1C6E" w:rsidRDefault="004952CC" w:rsidP="00850164">
      <w:pPr>
        <w:rPr>
          <w:rFonts w:ascii="Times New Roman" w:hAnsi="Times New Roman" w:cs="Times New Roman"/>
        </w:rPr>
      </w:pPr>
      <w:r w:rsidRPr="008A1C6E">
        <w:rPr>
          <w:rFonts w:ascii="Times New Roman" w:hAnsi="Times New Roman" w:cs="Times New Roman"/>
          <w:noProof/>
          <w:sz w:val="22"/>
        </w:rPr>
        <w:lastRenderedPageBreak/>
        <w:drawing>
          <wp:anchor distT="0" distB="0" distL="114300" distR="114300" simplePos="0" relativeHeight="251672576" behindDoc="0" locked="0" layoutInCell="1" allowOverlap="1" wp14:anchorId="46B7DC5D" wp14:editId="168DB39B">
            <wp:simplePos x="0" y="0"/>
            <wp:positionH relativeFrom="column">
              <wp:posOffset>2375354</wp:posOffset>
            </wp:positionH>
            <wp:positionV relativeFrom="paragraph">
              <wp:posOffset>93436</wp:posOffset>
            </wp:positionV>
            <wp:extent cx="3263900" cy="250761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3475F0.tmp"/>
                    <pic:cNvPicPr/>
                  </pic:nvPicPr>
                  <pic:blipFill>
                    <a:blip r:embed="rId27">
                      <a:extLst>
                        <a:ext uri="{28A0092B-C50C-407E-A947-70E740481C1C}">
                          <a14:useLocalDpi xmlns:a14="http://schemas.microsoft.com/office/drawing/2010/main" val="0"/>
                        </a:ext>
                      </a:extLst>
                    </a:blip>
                    <a:stretch>
                      <a:fillRect/>
                    </a:stretch>
                  </pic:blipFill>
                  <pic:spPr>
                    <a:xfrm>
                      <a:off x="0" y="0"/>
                      <a:ext cx="3263900" cy="2507615"/>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1634"/>
        <w:gridCol w:w="1080"/>
      </w:tblGrid>
      <w:tr w:rsidR="004952CC" w:rsidRPr="008A1C6E" w14:paraId="302D8515" w14:textId="77777777" w:rsidTr="004952C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03" w:type="dxa"/>
            <w:noWrap/>
            <w:hideMark/>
          </w:tcPr>
          <w:p w14:paraId="37F9AF86" w14:textId="77777777" w:rsidR="004952CC" w:rsidRPr="008A1C6E" w:rsidRDefault="004952CC" w:rsidP="00850164">
            <w:pPr>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Category</w:t>
            </w:r>
          </w:p>
        </w:tc>
        <w:tc>
          <w:tcPr>
            <w:tcW w:w="1080" w:type="dxa"/>
            <w:noWrap/>
            <w:hideMark/>
          </w:tcPr>
          <w:p w14:paraId="00CF6A4C" w14:textId="77777777" w:rsidR="004952CC" w:rsidRPr="008A1C6E" w:rsidRDefault="004952CC" w:rsidP="008501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Count</w:t>
            </w:r>
          </w:p>
        </w:tc>
      </w:tr>
      <w:tr w:rsidR="004952CC" w:rsidRPr="008A1C6E" w14:paraId="2CEDFF01"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03" w:type="dxa"/>
            <w:noWrap/>
            <w:hideMark/>
          </w:tcPr>
          <w:p w14:paraId="5D573532"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EAMSTRMT</w:t>
            </w:r>
          </w:p>
        </w:tc>
        <w:tc>
          <w:tcPr>
            <w:tcW w:w="1080" w:type="dxa"/>
            <w:noWrap/>
            <w:hideMark/>
          </w:tcPr>
          <w:p w14:paraId="75A097D7"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12658</w:t>
            </w:r>
          </w:p>
        </w:tc>
      </w:tr>
      <w:tr w:rsidR="004952CC" w:rsidRPr="008A1C6E" w14:paraId="563D6D31"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203" w:type="dxa"/>
            <w:noWrap/>
            <w:hideMark/>
          </w:tcPr>
          <w:p w14:paraId="415C926B"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TXEMXZZM</w:t>
            </w:r>
          </w:p>
        </w:tc>
        <w:tc>
          <w:tcPr>
            <w:tcW w:w="1080" w:type="dxa"/>
            <w:noWrap/>
            <w:hideMark/>
          </w:tcPr>
          <w:p w14:paraId="1769F089"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10297</w:t>
            </w:r>
          </w:p>
        </w:tc>
      </w:tr>
      <w:tr w:rsidR="004952CC" w:rsidRPr="008A1C6E" w14:paraId="2FD6B11B"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03" w:type="dxa"/>
            <w:noWrap/>
            <w:hideMark/>
          </w:tcPr>
          <w:p w14:paraId="0D92DE33"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UXXJJZTUZ</w:t>
            </w:r>
          </w:p>
        </w:tc>
        <w:tc>
          <w:tcPr>
            <w:tcW w:w="1080" w:type="dxa"/>
            <w:noWrap/>
            <w:hideMark/>
          </w:tcPr>
          <w:p w14:paraId="5663057F"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10235</w:t>
            </w:r>
          </w:p>
        </w:tc>
      </w:tr>
      <w:tr w:rsidR="004952CC" w:rsidRPr="008A1C6E" w14:paraId="6ACC3569"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203" w:type="dxa"/>
            <w:noWrap/>
            <w:hideMark/>
          </w:tcPr>
          <w:p w14:paraId="5A5515B9"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UJSRSMUEZ</w:t>
            </w:r>
          </w:p>
        </w:tc>
        <w:tc>
          <w:tcPr>
            <w:tcW w:w="1080" w:type="dxa"/>
            <w:noWrap/>
            <w:hideMark/>
          </w:tcPr>
          <w:p w14:paraId="0D2F4DE6"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9994</w:t>
            </w:r>
          </w:p>
        </w:tc>
      </w:tr>
      <w:tr w:rsidR="004952CC" w:rsidRPr="008A1C6E" w14:paraId="78169E89"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03" w:type="dxa"/>
            <w:noWrap/>
            <w:hideMark/>
          </w:tcPr>
          <w:p w14:paraId="3729FA93"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SREZUJMJU</w:t>
            </w:r>
          </w:p>
        </w:tc>
        <w:tc>
          <w:tcPr>
            <w:tcW w:w="1080" w:type="dxa"/>
            <w:noWrap/>
            <w:hideMark/>
          </w:tcPr>
          <w:p w14:paraId="607EB5F0"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9688</w:t>
            </w:r>
          </w:p>
        </w:tc>
      </w:tr>
      <w:tr w:rsidR="004952CC" w:rsidRPr="008A1C6E" w14:paraId="2743BF79"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203" w:type="dxa"/>
            <w:noWrap/>
            <w:hideMark/>
          </w:tcPr>
          <w:p w14:paraId="16CCF29F"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EASEXMJAT</w:t>
            </w:r>
          </w:p>
        </w:tc>
        <w:tc>
          <w:tcPr>
            <w:tcW w:w="1080" w:type="dxa"/>
            <w:noWrap/>
            <w:hideMark/>
          </w:tcPr>
          <w:p w14:paraId="4F84732F"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7576</w:t>
            </w:r>
          </w:p>
        </w:tc>
      </w:tr>
      <w:tr w:rsidR="004952CC" w:rsidRPr="008A1C6E" w14:paraId="7F7A2C3D"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03" w:type="dxa"/>
            <w:noWrap/>
            <w:hideMark/>
          </w:tcPr>
          <w:p w14:paraId="6D153FEC"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SSSXUEJMS</w:t>
            </w:r>
          </w:p>
        </w:tc>
        <w:tc>
          <w:tcPr>
            <w:tcW w:w="1080" w:type="dxa"/>
            <w:noWrap/>
            <w:hideMark/>
          </w:tcPr>
          <w:p w14:paraId="63423F10"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6923</w:t>
            </w:r>
          </w:p>
        </w:tc>
      </w:tr>
      <w:tr w:rsidR="004952CC" w:rsidRPr="008A1C6E" w14:paraId="48753A8F"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203" w:type="dxa"/>
            <w:noWrap/>
            <w:hideMark/>
          </w:tcPr>
          <w:p w14:paraId="0D0021CA"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SZUASTTA</w:t>
            </w:r>
          </w:p>
        </w:tc>
        <w:tc>
          <w:tcPr>
            <w:tcW w:w="1080" w:type="dxa"/>
            <w:noWrap/>
            <w:hideMark/>
          </w:tcPr>
          <w:p w14:paraId="591CFF26"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6878</w:t>
            </w:r>
          </w:p>
        </w:tc>
      </w:tr>
      <w:tr w:rsidR="004952CC" w:rsidRPr="008A1C6E" w14:paraId="074CDD11"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03" w:type="dxa"/>
            <w:noWrap/>
            <w:hideMark/>
          </w:tcPr>
          <w:p w14:paraId="54544D0D"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EREMTZXXA</w:t>
            </w:r>
          </w:p>
        </w:tc>
        <w:tc>
          <w:tcPr>
            <w:tcW w:w="1080" w:type="dxa"/>
            <w:noWrap/>
            <w:hideMark/>
          </w:tcPr>
          <w:p w14:paraId="411CC20A"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6717</w:t>
            </w:r>
          </w:p>
        </w:tc>
      </w:tr>
      <w:tr w:rsidR="004952CC" w:rsidRPr="008A1C6E" w14:paraId="1EC6FEEB"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203" w:type="dxa"/>
            <w:noWrap/>
            <w:hideMark/>
          </w:tcPr>
          <w:p w14:paraId="2AC98A14"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EAXRRUMUX</w:t>
            </w:r>
          </w:p>
        </w:tc>
        <w:tc>
          <w:tcPr>
            <w:tcW w:w="1080" w:type="dxa"/>
            <w:noWrap/>
            <w:hideMark/>
          </w:tcPr>
          <w:p w14:paraId="10C2DDE3"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5686</w:t>
            </w:r>
          </w:p>
        </w:tc>
      </w:tr>
    </w:tbl>
    <w:p w14:paraId="532E52B7" w14:textId="77777777" w:rsidR="004952CC" w:rsidRPr="008A1C6E" w:rsidRDefault="004952CC" w:rsidP="00850164">
      <w:pPr>
        <w:rPr>
          <w:rFonts w:ascii="Times New Roman" w:hAnsi="Times New Roman" w:cs="Times New Roman"/>
        </w:rPr>
      </w:pPr>
    </w:p>
    <w:p w14:paraId="33280C0D" w14:textId="77777777" w:rsidR="004952CC" w:rsidRPr="008A1C6E" w:rsidRDefault="004952CC" w:rsidP="00850164">
      <w:pPr>
        <w:rPr>
          <w:rFonts w:ascii="Times New Roman" w:hAnsi="Times New Roman" w:cs="Times New Roman"/>
        </w:rPr>
      </w:pPr>
    </w:p>
    <w:p w14:paraId="226312D6" w14:textId="77777777" w:rsidR="004952CC" w:rsidRPr="008A1C6E" w:rsidRDefault="004952CC" w:rsidP="00850164">
      <w:pPr>
        <w:rPr>
          <w:rFonts w:ascii="Times New Roman" w:hAnsi="Times New Roman" w:cs="Times New Roman"/>
          <w:b/>
          <w:sz w:val="28"/>
          <w:u w:val="single"/>
        </w:rPr>
      </w:pPr>
      <w:bookmarkStart w:id="32" w:name="_Toc536103367"/>
      <w:r w:rsidRPr="008A1C6E">
        <w:rPr>
          <w:rFonts w:ascii="Times New Roman" w:hAnsi="Times New Roman" w:cs="Times New Roman"/>
          <w:b/>
          <w:sz w:val="28"/>
          <w:u w:val="single"/>
        </w:rPr>
        <w:t>Field 5</w:t>
      </w:r>
      <w:bookmarkEnd w:id="32"/>
    </w:p>
    <w:p w14:paraId="4DD6537D"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b/>
          <w:sz w:val="22"/>
        </w:rPr>
        <w:t xml:space="preserve">Field Name: </w:t>
      </w:r>
      <w:r w:rsidRPr="008A1C6E">
        <w:rPr>
          <w:rFonts w:ascii="Times New Roman" w:hAnsi="Times New Roman" w:cs="Times New Roman"/>
          <w:sz w:val="22"/>
        </w:rPr>
        <w:t>lastname (categorical, dtype: object)</w:t>
      </w:r>
    </w:p>
    <w:p w14:paraId="324DC1A5" w14:textId="77777777" w:rsidR="004952CC" w:rsidRPr="008A1C6E" w:rsidRDefault="004952CC" w:rsidP="00850164">
      <w:pPr>
        <w:rPr>
          <w:rFonts w:ascii="Times New Roman" w:hAnsi="Times New Roman" w:cs="Times New Roman"/>
          <w:b/>
          <w:sz w:val="22"/>
        </w:rPr>
      </w:pPr>
    </w:p>
    <w:p w14:paraId="6C0AAB9C" w14:textId="77777777" w:rsidR="004952CC" w:rsidRPr="008A1C6E" w:rsidRDefault="004952CC" w:rsidP="00850164">
      <w:pPr>
        <w:rPr>
          <w:rFonts w:ascii="Times New Roman" w:hAnsi="Times New Roman" w:cs="Times New Roman"/>
          <w:sz w:val="21"/>
        </w:rPr>
      </w:pPr>
      <w:r w:rsidRPr="008A1C6E">
        <w:rPr>
          <w:rFonts w:ascii="Times New Roman" w:hAnsi="Times New Roman" w:cs="Times New Roman"/>
          <w:b/>
          <w:sz w:val="22"/>
        </w:rPr>
        <w:t>Description:</w:t>
      </w:r>
      <w:r w:rsidRPr="008A1C6E">
        <w:rPr>
          <w:rFonts w:ascii="Times New Roman" w:hAnsi="Times New Roman" w:cs="Times New Roman"/>
          <w:sz w:val="21"/>
        </w:rPr>
        <w:t xml:space="preserve"> </w:t>
      </w:r>
    </w:p>
    <w:p w14:paraId="70666340"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lastname is a categorical variable describing the last name of the applicants. lastname has 177001 unique values. No missing value exists. The distribution is shown below, top 10 categories are listed below. The following bar chart shows the count and top 10 lastname.</w:t>
      </w:r>
    </w:p>
    <w:p w14:paraId="22FA7787" w14:textId="77777777" w:rsidR="004952CC" w:rsidRPr="008A1C6E" w:rsidRDefault="004952CC" w:rsidP="00850164">
      <w:pPr>
        <w:rPr>
          <w:rFonts w:ascii="Times New Roman" w:hAnsi="Times New Roman" w:cs="Times New Roman"/>
        </w:rPr>
      </w:pPr>
      <w:r w:rsidRPr="008A1C6E">
        <w:rPr>
          <w:rFonts w:ascii="Times New Roman" w:hAnsi="Times New Roman" w:cs="Times New Roman"/>
          <w:noProof/>
          <w:sz w:val="22"/>
        </w:rPr>
        <w:drawing>
          <wp:anchor distT="0" distB="0" distL="114300" distR="114300" simplePos="0" relativeHeight="251673600" behindDoc="0" locked="0" layoutInCell="1" allowOverlap="1" wp14:anchorId="552FF04A" wp14:editId="2B221C74">
            <wp:simplePos x="0" y="0"/>
            <wp:positionH relativeFrom="column">
              <wp:posOffset>2244906</wp:posOffset>
            </wp:positionH>
            <wp:positionV relativeFrom="paragraph">
              <wp:posOffset>123371</wp:posOffset>
            </wp:positionV>
            <wp:extent cx="3387725" cy="2535555"/>
            <wp:effectExtent l="0" t="0" r="317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41376.tmp"/>
                    <pic:cNvPicPr/>
                  </pic:nvPicPr>
                  <pic:blipFill>
                    <a:blip r:embed="rId28">
                      <a:extLst>
                        <a:ext uri="{28A0092B-C50C-407E-A947-70E740481C1C}">
                          <a14:useLocalDpi xmlns:a14="http://schemas.microsoft.com/office/drawing/2010/main" val="0"/>
                        </a:ext>
                      </a:extLst>
                    </a:blip>
                    <a:stretch>
                      <a:fillRect/>
                    </a:stretch>
                  </pic:blipFill>
                  <pic:spPr>
                    <a:xfrm>
                      <a:off x="0" y="0"/>
                      <a:ext cx="3387725" cy="2535555"/>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1463"/>
        <w:gridCol w:w="960"/>
      </w:tblGrid>
      <w:tr w:rsidR="004952CC" w:rsidRPr="008A1C6E" w14:paraId="1B072FB6" w14:textId="77777777" w:rsidTr="004952C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06" w:type="dxa"/>
            <w:noWrap/>
            <w:hideMark/>
          </w:tcPr>
          <w:p w14:paraId="7DC83175" w14:textId="77777777" w:rsidR="004952CC" w:rsidRPr="008A1C6E" w:rsidRDefault="004952CC" w:rsidP="00850164">
            <w:pPr>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Category</w:t>
            </w:r>
          </w:p>
        </w:tc>
        <w:tc>
          <w:tcPr>
            <w:tcW w:w="960" w:type="dxa"/>
            <w:noWrap/>
            <w:hideMark/>
          </w:tcPr>
          <w:p w14:paraId="041E5749" w14:textId="77777777" w:rsidR="004952CC" w:rsidRPr="008A1C6E" w:rsidRDefault="004952CC" w:rsidP="008501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Count</w:t>
            </w:r>
          </w:p>
        </w:tc>
      </w:tr>
      <w:tr w:rsidR="004952CC" w:rsidRPr="008A1C6E" w14:paraId="45E5C54B"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06" w:type="dxa"/>
            <w:noWrap/>
            <w:hideMark/>
          </w:tcPr>
          <w:p w14:paraId="7DBE28B0"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ERJSAXA</w:t>
            </w:r>
          </w:p>
        </w:tc>
        <w:tc>
          <w:tcPr>
            <w:tcW w:w="960" w:type="dxa"/>
            <w:noWrap/>
            <w:hideMark/>
          </w:tcPr>
          <w:p w14:paraId="032BE466"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8580</w:t>
            </w:r>
          </w:p>
        </w:tc>
      </w:tr>
      <w:tr w:rsidR="004952CC" w:rsidRPr="008A1C6E" w14:paraId="13680824"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106" w:type="dxa"/>
            <w:noWrap/>
            <w:hideMark/>
          </w:tcPr>
          <w:p w14:paraId="1ACE967B"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UMXUUUSE</w:t>
            </w:r>
          </w:p>
        </w:tc>
        <w:tc>
          <w:tcPr>
            <w:tcW w:w="960" w:type="dxa"/>
            <w:noWrap/>
            <w:hideMark/>
          </w:tcPr>
          <w:p w14:paraId="026FBB10"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7156</w:t>
            </w:r>
          </w:p>
        </w:tc>
      </w:tr>
      <w:tr w:rsidR="004952CC" w:rsidRPr="008A1C6E" w14:paraId="47870CF0"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06" w:type="dxa"/>
            <w:noWrap/>
            <w:hideMark/>
          </w:tcPr>
          <w:p w14:paraId="190D10D1"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UMARRMA</w:t>
            </w:r>
          </w:p>
        </w:tc>
        <w:tc>
          <w:tcPr>
            <w:tcW w:w="960" w:type="dxa"/>
            <w:noWrap/>
            <w:hideMark/>
          </w:tcPr>
          <w:p w14:paraId="254AF433"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6832</w:t>
            </w:r>
          </w:p>
        </w:tc>
      </w:tr>
      <w:tr w:rsidR="004952CC" w:rsidRPr="008A1C6E" w14:paraId="5AE2BD72"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106" w:type="dxa"/>
            <w:noWrap/>
            <w:hideMark/>
          </w:tcPr>
          <w:p w14:paraId="230826CF"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MEAXJUX</w:t>
            </w:r>
          </w:p>
        </w:tc>
        <w:tc>
          <w:tcPr>
            <w:tcW w:w="960" w:type="dxa"/>
            <w:noWrap/>
            <w:hideMark/>
          </w:tcPr>
          <w:p w14:paraId="0AC5A1F4"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5492</w:t>
            </w:r>
          </w:p>
        </w:tc>
      </w:tr>
      <w:tr w:rsidR="004952CC" w:rsidRPr="008A1C6E" w14:paraId="35991740"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06" w:type="dxa"/>
            <w:noWrap/>
            <w:hideMark/>
          </w:tcPr>
          <w:p w14:paraId="478A93E8"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XMERRR</w:t>
            </w:r>
          </w:p>
        </w:tc>
        <w:tc>
          <w:tcPr>
            <w:tcW w:w="960" w:type="dxa"/>
            <w:noWrap/>
            <w:hideMark/>
          </w:tcPr>
          <w:p w14:paraId="2A590ECA"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5451</w:t>
            </w:r>
          </w:p>
        </w:tc>
      </w:tr>
      <w:tr w:rsidR="004952CC" w:rsidRPr="008A1C6E" w14:paraId="767D7C9B"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106" w:type="dxa"/>
            <w:noWrap/>
            <w:hideMark/>
          </w:tcPr>
          <w:p w14:paraId="4D1DD11C"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SXZXJRJT</w:t>
            </w:r>
          </w:p>
        </w:tc>
        <w:tc>
          <w:tcPr>
            <w:tcW w:w="960" w:type="dxa"/>
            <w:noWrap/>
            <w:hideMark/>
          </w:tcPr>
          <w:p w14:paraId="0BEBF75E"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4340</w:t>
            </w:r>
          </w:p>
        </w:tc>
      </w:tr>
      <w:tr w:rsidR="004952CC" w:rsidRPr="008A1C6E" w14:paraId="253B2CE7"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06" w:type="dxa"/>
            <w:noWrap/>
            <w:hideMark/>
          </w:tcPr>
          <w:p w14:paraId="47222DA2"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EUSEZRAE</w:t>
            </w:r>
          </w:p>
        </w:tc>
        <w:tc>
          <w:tcPr>
            <w:tcW w:w="960" w:type="dxa"/>
            <w:noWrap/>
            <w:hideMark/>
          </w:tcPr>
          <w:p w14:paraId="053D8C47"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4173</w:t>
            </w:r>
          </w:p>
        </w:tc>
      </w:tr>
      <w:tr w:rsidR="004952CC" w:rsidRPr="008A1C6E" w14:paraId="35EB82B7"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106" w:type="dxa"/>
            <w:noWrap/>
            <w:hideMark/>
          </w:tcPr>
          <w:p w14:paraId="6A365ABB"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USMATTUR</w:t>
            </w:r>
          </w:p>
        </w:tc>
        <w:tc>
          <w:tcPr>
            <w:tcW w:w="960" w:type="dxa"/>
            <w:noWrap/>
            <w:hideMark/>
          </w:tcPr>
          <w:p w14:paraId="42439658"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4036</w:t>
            </w:r>
          </w:p>
        </w:tc>
      </w:tr>
      <w:tr w:rsidR="004952CC" w:rsidRPr="008A1C6E" w14:paraId="29384CDB"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06" w:type="dxa"/>
            <w:noWrap/>
            <w:hideMark/>
          </w:tcPr>
          <w:p w14:paraId="27026AAB"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ETERUXME</w:t>
            </w:r>
          </w:p>
        </w:tc>
        <w:tc>
          <w:tcPr>
            <w:tcW w:w="960" w:type="dxa"/>
            <w:noWrap/>
            <w:hideMark/>
          </w:tcPr>
          <w:p w14:paraId="22C2E0D7"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3762</w:t>
            </w:r>
          </w:p>
        </w:tc>
      </w:tr>
      <w:tr w:rsidR="004952CC" w:rsidRPr="008A1C6E" w14:paraId="1F33711C"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106" w:type="dxa"/>
            <w:noWrap/>
            <w:hideMark/>
          </w:tcPr>
          <w:p w14:paraId="6FE94299"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RJURSTXJ</w:t>
            </w:r>
          </w:p>
        </w:tc>
        <w:tc>
          <w:tcPr>
            <w:tcW w:w="960" w:type="dxa"/>
            <w:noWrap/>
            <w:hideMark/>
          </w:tcPr>
          <w:p w14:paraId="62ACEE00"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3575</w:t>
            </w:r>
          </w:p>
        </w:tc>
      </w:tr>
    </w:tbl>
    <w:p w14:paraId="1387035C" w14:textId="77777777" w:rsidR="004952CC" w:rsidRPr="008A1C6E" w:rsidRDefault="004952CC" w:rsidP="00850164">
      <w:pPr>
        <w:rPr>
          <w:rFonts w:ascii="Times New Roman" w:hAnsi="Times New Roman" w:cs="Times New Roman"/>
        </w:rPr>
      </w:pPr>
    </w:p>
    <w:p w14:paraId="3D989F23" w14:textId="77777777" w:rsidR="004952CC" w:rsidRPr="008A1C6E" w:rsidRDefault="004952CC" w:rsidP="00850164">
      <w:pPr>
        <w:rPr>
          <w:rFonts w:ascii="Times New Roman" w:hAnsi="Times New Roman" w:cs="Times New Roman"/>
        </w:rPr>
      </w:pPr>
    </w:p>
    <w:p w14:paraId="231DDCD4" w14:textId="77777777" w:rsidR="004952CC" w:rsidRPr="008A1C6E" w:rsidRDefault="004952CC" w:rsidP="00850164">
      <w:pPr>
        <w:rPr>
          <w:rFonts w:ascii="Times New Roman" w:hAnsi="Times New Roman" w:cs="Times New Roman"/>
          <w:b/>
          <w:sz w:val="28"/>
          <w:u w:val="single"/>
        </w:rPr>
      </w:pPr>
      <w:bookmarkStart w:id="33" w:name="_Toc536103368"/>
      <w:bookmarkStart w:id="34" w:name="OLE_LINK1"/>
      <w:bookmarkStart w:id="35" w:name="OLE_LINK2"/>
      <w:r w:rsidRPr="008A1C6E">
        <w:rPr>
          <w:rFonts w:ascii="Times New Roman" w:hAnsi="Times New Roman" w:cs="Times New Roman"/>
          <w:b/>
          <w:sz w:val="28"/>
          <w:u w:val="single"/>
        </w:rPr>
        <w:t>Field 6</w:t>
      </w:r>
      <w:bookmarkEnd w:id="33"/>
    </w:p>
    <w:p w14:paraId="4BAD860F"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b/>
          <w:sz w:val="22"/>
        </w:rPr>
        <w:t xml:space="preserve">Field Name: </w:t>
      </w:r>
      <w:r w:rsidRPr="008A1C6E">
        <w:rPr>
          <w:rFonts w:ascii="Times New Roman" w:hAnsi="Times New Roman" w:cs="Times New Roman"/>
          <w:sz w:val="22"/>
        </w:rPr>
        <w:t>address (categorical, dtype: object)</w:t>
      </w:r>
    </w:p>
    <w:p w14:paraId="5AFCCD82" w14:textId="77777777" w:rsidR="004952CC" w:rsidRPr="008A1C6E" w:rsidRDefault="004952CC" w:rsidP="00850164">
      <w:pPr>
        <w:rPr>
          <w:rFonts w:ascii="Times New Roman" w:hAnsi="Times New Roman" w:cs="Times New Roman"/>
          <w:b/>
          <w:sz w:val="22"/>
        </w:rPr>
      </w:pPr>
    </w:p>
    <w:p w14:paraId="2F64C8D2" w14:textId="77777777" w:rsidR="004952CC" w:rsidRPr="008A1C6E" w:rsidRDefault="004952CC" w:rsidP="00850164">
      <w:pPr>
        <w:rPr>
          <w:rFonts w:ascii="Times New Roman" w:hAnsi="Times New Roman" w:cs="Times New Roman"/>
          <w:sz w:val="21"/>
        </w:rPr>
      </w:pPr>
      <w:r w:rsidRPr="008A1C6E">
        <w:rPr>
          <w:rFonts w:ascii="Times New Roman" w:hAnsi="Times New Roman" w:cs="Times New Roman"/>
          <w:b/>
          <w:sz w:val="22"/>
        </w:rPr>
        <w:t>Description:</w:t>
      </w:r>
      <w:r w:rsidRPr="008A1C6E">
        <w:rPr>
          <w:rFonts w:ascii="Times New Roman" w:hAnsi="Times New Roman" w:cs="Times New Roman"/>
          <w:sz w:val="21"/>
        </w:rPr>
        <w:t xml:space="preserve"> </w:t>
      </w:r>
    </w:p>
    <w:bookmarkEnd w:id="34"/>
    <w:bookmarkEnd w:id="35"/>
    <w:p w14:paraId="4878FCE6"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address is a categorical variable describing the address of the applicant. address has 828774 unique values. There are no missing values. Below are top 10 categories in descending order. The following bar chart shows the log count and top 10 addresses.</w:t>
      </w:r>
    </w:p>
    <w:p w14:paraId="648AF0E0" w14:textId="77777777" w:rsidR="004952CC" w:rsidRPr="008A1C6E" w:rsidRDefault="004952CC" w:rsidP="00850164">
      <w:pPr>
        <w:rPr>
          <w:rFonts w:ascii="Times New Roman" w:hAnsi="Times New Roman" w:cs="Times New Roman"/>
        </w:rPr>
      </w:pPr>
      <w:r w:rsidRPr="008A1C6E">
        <w:rPr>
          <w:rFonts w:ascii="Times New Roman" w:hAnsi="Times New Roman" w:cs="Times New Roman"/>
          <w:noProof/>
          <w:sz w:val="22"/>
        </w:rPr>
        <w:lastRenderedPageBreak/>
        <w:drawing>
          <wp:anchor distT="0" distB="0" distL="114300" distR="114300" simplePos="0" relativeHeight="251674624" behindDoc="0" locked="0" layoutInCell="1" allowOverlap="1" wp14:anchorId="56AA5240" wp14:editId="5F223F5C">
            <wp:simplePos x="0" y="0"/>
            <wp:positionH relativeFrom="column">
              <wp:posOffset>2595336</wp:posOffset>
            </wp:positionH>
            <wp:positionV relativeFrom="paragraph">
              <wp:posOffset>125458</wp:posOffset>
            </wp:positionV>
            <wp:extent cx="3090545" cy="2616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34546F.tmp"/>
                    <pic:cNvPicPr/>
                  </pic:nvPicPr>
                  <pic:blipFill>
                    <a:blip r:embed="rId10">
                      <a:extLst>
                        <a:ext uri="{28A0092B-C50C-407E-A947-70E740481C1C}">
                          <a14:useLocalDpi xmlns:a14="http://schemas.microsoft.com/office/drawing/2010/main" val="0"/>
                        </a:ext>
                      </a:extLst>
                    </a:blip>
                    <a:stretch>
                      <a:fillRect/>
                    </a:stretch>
                  </pic:blipFill>
                  <pic:spPr>
                    <a:xfrm>
                      <a:off x="0" y="0"/>
                      <a:ext cx="3090545" cy="2616200"/>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2245"/>
        <w:gridCol w:w="803"/>
      </w:tblGrid>
      <w:tr w:rsidR="004952CC" w:rsidRPr="008A1C6E" w14:paraId="599AEB4A" w14:textId="77777777" w:rsidTr="004952C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41479BBD" w14:textId="77777777" w:rsidR="004952CC" w:rsidRPr="008A1C6E" w:rsidRDefault="004952CC" w:rsidP="00850164">
            <w:pPr>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Category</w:t>
            </w:r>
          </w:p>
        </w:tc>
        <w:tc>
          <w:tcPr>
            <w:tcW w:w="335" w:type="dxa"/>
            <w:noWrap/>
            <w:hideMark/>
          </w:tcPr>
          <w:p w14:paraId="732E7DBF" w14:textId="77777777" w:rsidR="004952CC" w:rsidRPr="008A1C6E" w:rsidRDefault="004952CC" w:rsidP="008501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Count</w:t>
            </w:r>
          </w:p>
        </w:tc>
      </w:tr>
      <w:tr w:rsidR="004952CC" w:rsidRPr="008A1C6E" w14:paraId="53D0DF44"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27416D18"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123 MAIN ST</w:t>
            </w:r>
          </w:p>
        </w:tc>
        <w:tc>
          <w:tcPr>
            <w:tcW w:w="335" w:type="dxa"/>
            <w:noWrap/>
            <w:hideMark/>
          </w:tcPr>
          <w:p w14:paraId="14030B30"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1079</w:t>
            </w:r>
          </w:p>
        </w:tc>
      </w:tr>
      <w:tr w:rsidR="004952CC" w:rsidRPr="008A1C6E" w14:paraId="30B3129A"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0F1221B3"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1775 XJXE LN</w:t>
            </w:r>
          </w:p>
        </w:tc>
        <w:tc>
          <w:tcPr>
            <w:tcW w:w="335" w:type="dxa"/>
            <w:noWrap/>
            <w:hideMark/>
          </w:tcPr>
          <w:p w14:paraId="45A39C61"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97</w:t>
            </w:r>
          </w:p>
        </w:tc>
      </w:tr>
      <w:tr w:rsidR="004952CC" w:rsidRPr="008A1C6E" w14:paraId="25F2E086"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60DD5DDC"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7433 RAEZA ST</w:t>
            </w:r>
          </w:p>
        </w:tc>
        <w:tc>
          <w:tcPr>
            <w:tcW w:w="335" w:type="dxa"/>
            <w:noWrap/>
            <w:hideMark/>
          </w:tcPr>
          <w:p w14:paraId="27669871"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80</w:t>
            </w:r>
          </w:p>
        </w:tc>
      </w:tr>
      <w:tr w:rsidR="004952CC" w:rsidRPr="008A1C6E" w14:paraId="47C30888"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719C345E"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8911 MZSU DR</w:t>
            </w:r>
          </w:p>
        </w:tc>
        <w:tc>
          <w:tcPr>
            <w:tcW w:w="335" w:type="dxa"/>
            <w:noWrap/>
            <w:hideMark/>
          </w:tcPr>
          <w:p w14:paraId="1091E320"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74</w:t>
            </w:r>
          </w:p>
        </w:tc>
      </w:tr>
      <w:tr w:rsidR="004952CC" w:rsidRPr="008A1C6E" w14:paraId="48036BFD"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202B354E"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4907 RRAAU DR</w:t>
            </w:r>
          </w:p>
        </w:tc>
        <w:tc>
          <w:tcPr>
            <w:tcW w:w="335" w:type="dxa"/>
            <w:noWrap/>
            <w:hideMark/>
          </w:tcPr>
          <w:p w14:paraId="34A8BA64"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73</w:t>
            </w:r>
          </w:p>
        </w:tc>
      </w:tr>
      <w:tr w:rsidR="004952CC" w:rsidRPr="008A1C6E" w14:paraId="6F44D6C7"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4652A4B2"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426 XUAXZ BLVD</w:t>
            </w:r>
          </w:p>
        </w:tc>
        <w:tc>
          <w:tcPr>
            <w:tcW w:w="335" w:type="dxa"/>
            <w:noWrap/>
            <w:hideMark/>
          </w:tcPr>
          <w:p w14:paraId="6B852E0F"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57</w:t>
            </w:r>
          </w:p>
        </w:tc>
      </w:tr>
      <w:tr w:rsidR="004952CC" w:rsidRPr="008A1C6E" w14:paraId="4E8DB615"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3EF08EB3"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606 EZZAU WY</w:t>
            </w:r>
          </w:p>
        </w:tc>
        <w:tc>
          <w:tcPr>
            <w:tcW w:w="335" w:type="dxa"/>
            <w:noWrap/>
            <w:hideMark/>
          </w:tcPr>
          <w:p w14:paraId="2D9F2CFD"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44</w:t>
            </w:r>
          </w:p>
        </w:tc>
      </w:tr>
      <w:tr w:rsidR="004952CC" w:rsidRPr="008A1C6E" w14:paraId="7E8B9031"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2D8F2B1B"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3545 ARMA ST</w:t>
            </w:r>
          </w:p>
        </w:tc>
        <w:tc>
          <w:tcPr>
            <w:tcW w:w="335" w:type="dxa"/>
            <w:noWrap/>
            <w:hideMark/>
          </w:tcPr>
          <w:p w14:paraId="68757EBA"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44</w:t>
            </w:r>
          </w:p>
        </w:tc>
      </w:tr>
      <w:tr w:rsidR="004952CC" w:rsidRPr="008A1C6E" w14:paraId="1CC7ADD0"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4B2793D9"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4530 ETSMX WY</w:t>
            </w:r>
          </w:p>
        </w:tc>
        <w:tc>
          <w:tcPr>
            <w:tcW w:w="335" w:type="dxa"/>
            <w:noWrap/>
            <w:hideMark/>
          </w:tcPr>
          <w:p w14:paraId="485FC2F9"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42</w:t>
            </w:r>
          </w:p>
        </w:tc>
      </w:tr>
      <w:tr w:rsidR="004952CC" w:rsidRPr="008A1C6E" w14:paraId="7BEE9AD5"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2245" w:type="dxa"/>
            <w:noWrap/>
            <w:hideMark/>
          </w:tcPr>
          <w:p w14:paraId="3363D8DC"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4292 RUSMM LN</w:t>
            </w:r>
          </w:p>
        </w:tc>
        <w:tc>
          <w:tcPr>
            <w:tcW w:w="335" w:type="dxa"/>
            <w:noWrap/>
            <w:hideMark/>
          </w:tcPr>
          <w:p w14:paraId="188330AA"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41</w:t>
            </w:r>
          </w:p>
        </w:tc>
      </w:tr>
    </w:tbl>
    <w:p w14:paraId="0BB6DC9C" w14:textId="77777777" w:rsidR="004952CC" w:rsidRPr="008A1C6E" w:rsidRDefault="004952CC" w:rsidP="00850164">
      <w:pPr>
        <w:rPr>
          <w:rFonts w:ascii="Times New Roman" w:hAnsi="Times New Roman" w:cs="Times New Roman"/>
        </w:rPr>
      </w:pPr>
    </w:p>
    <w:p w14:paraId="013A10A3" w14:textId="77777777" w:rsidR="004952CC" w:rsidRPr="008A1C6E" w:rsidRDefault="004952CC" w:rsidP="00850164">
      <w:pPr>
        <w:rPr>
          <w:rFonts w:ascii="Times New Roman" w:hAnsi="Times New Roman" w:cs="Times New Roman"/>
          <w:b/>
          <w:sz w:val="28"/>
          <w:u w:val="single"/>
        </w:rPr>
      </w:pPr>
      <w:r w:rsidRPr="008A1C6E">
        <w:rPr>
          <w:rFonts w:ascii="Times New Roman" w:hAnsi="Times New Roman" w:cs="Times New Roman"/>
          <w:b/>
          <w:sz w:val="28"/>
          <w:u w:val="single"/>
        </w:rPr>
        <w:br w:type="page"/>
      </w:r>
      <w:bookmarkStart w:id="36" w:name="_Toc536103369"/>
      <w:r w:rsidRPr="008A1C6E">
        <w:rPr>
          <w:rFonts w:ascii="Times New Roman" w:hAnsi="Times New Roman" w:cs="Times New Roman"/>
          <w:b/>
          <w:sz w:val="28"/>
          <w:u w:val="single"/>
        </w:rPr>
        <w:lastRenderedPageBreak/>
        <w:t>Field 7</w:t>
      </w:r>
      <w:bookmarkEnd w:id="36"/>
    </w:p>
    <w:p w14:paraId="2B9CE707"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b/>
          <w:sz w:val="22"/>
        </w:rPr>
        <w:t xml:space="preserve">Field Name: </w:t>
      </w:r>
      <w:r w:rsidRPr="008A1C6E">
        <w:rPr>
          <w:rFonts w:ascii="Times New Roman" w:hAnsi="Times New Roman" w:cs="Times New Roman"/>
          <w:sz w:val="22"/>
        </w:rPr>
        <w:t>zip5 (categorical, dtype: int64)</w:t>
      </w:r>
    </w:p>
    <w:p w14:paraId="3D57B8A8" w14:textId="77777777" w:rsidR="004952CC" w:rsidRPr="008A1C6E" w:rsidRDefault="004952CC" w:rsidP="00850164">
      <w:pPr>
        <w:rPr>
          <w:rFonts w:ascii="Times New Roman" w:hAnsi="Times New Roman" w:cs="Times New Roman"/>
          <w:b/>
          <w:sz w:val="22"/>
        </w:rPr>
      </w:pPr>
    </w:p>
    <w:p w14:paraId="6953E473" w14:textId="77777777" w:rsidR="004952CC" w:rsidRPr="008A1C6E" w:rsidRDefault="004952CC" w:rsidP="00850164">
      <w:pPr>
        <w:rPr>
          <w:rFonts w:ascii="Times New Roman" w:hAnsi="Times New Roman" w:cs="Times New Roman"/>
          <w:sz w:val="21"/>
        </w:rPr>
      </w:pPr>
      <w:r w:rsidRPr="008A1C6E">
        <w:rPr>
          <w:rFonts w:ascii="Times New Roman" w:hAnsi="Times New Roman" w:cs="Times New Roman"/>
          <w:b/>
          <w:sz w:val="22"/>
        </w:rPr>
        <w:t>Description:</w:t>
      </w:r>
      <w:r w:rsidRPr="008A1C6E">
        <w:rPr>
          <w:rFonts w:ascii="Times New Roman" w:hAnsi="Times New Roman" w:cs="Times New Roman"/>
          <w:sz w:val="21"/>
        </w:rPr>
        <w:t xml:space="preserve"> </w:t>
      </w:r>
    </w:p>
    <w:p w14:paraId="52700903"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zip5 is a categorical variable describing the 5-digit zip code of the applicants. zip5 has 26370 unique values. There are no missing values. Below are top 10 categories. The following bar chart shows the count of top 10 zip codes.</w:t>
      </w:r>
    </w:p>
    <w:p w14:paraId="2F168DE2" w14:textId="77777777" w:rsidR="004952CC" w:rsidRPr="008A1C6E" w:rsidRDefault="004952CC" w:rsidP="00850164">
      <w:pPr>
        <w:rPr>
          <w:rFonts w:ascii="Times New Roman" w:hAnsi="Times New Roman" w:cs="Times New Roman"/>
          <w:b/>
        </w:rPr>
      </w:pPr>
      <w:r w:rsidRPr="008A1C6E">
        <w:rPr>
          <w:rFonts w:ascii="Times New Roman" w:hAnsi="Times New Roman" w:cs="Times New Roman"/>
          <w:noProof/>
          <w:sz w:val="22"/>
        </w:rPr>
        <w:drawing>
          <wp:anchor distT="0" distB="0" distL="114300" distR="114300" simplePos="0" relativeHeight="251675648" behindDoc="0" locked="0" layoutInCell="1" allowOverlap="1" wp14:anchorId="3FE58BA8" wp14:editId="642B80B3">
            <wp:simplePos x="0" y="0"/>
            <wp:positionH relativeFrom="column">
              <wp:posOffset>2154827</wp:posOffset>
            </wp:positionH>
            <wp:positionV relativeFrom="paragraph">
              <wp:posOffset>90896</wp:posOffset>
            </wp:positionV>
            <wp:extent cx="3286125" cy="2385060"/>
            <wp:effectExtent l="0" t="0" r="3175"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34B1C4.tmp"/>
                    <pic:cNvPicPr/>
                  </pic:nvPicPr>
                  <pic:blipFill>
                    <a:blip r:embed="rId11">
                      <a:extLst>
                        <a:ext uri="{28A0092B-C50C-407E-A947-70E740481C1C}">
                          <a14:useLocalDpi xmlns:a14="http://schemas.microsoft.com/office/drawing/2010/main" val="0"/>
                        </a:ext>
                      </a:extLst>
                    </a:blip>
                    <a:stretch>
                      <a:fillRect/>
                    </a:stretch>
                  </pic:blipFill>
                  <pic:spPr>
                    <a:xfrm>
                      <a:off x="0" y="0"/>
                      <a:ext cx="3286125" cy="2385060"/>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1084"/>
        <w:gridCol w:w="960"/>
      </w:tblGrid>
      <w:tr w:rsidR="004952CC" w:rsidRPr="008A1C6E" w14:paraId="20B11A4D" w14:textId="77777777" w:rsidTr="004952C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4DF01F" w14:textId="77777777" w:rsidR="004952CC" w:rsidRPr="008A1C6E" w:rsidRDefault="004952CC" w:rsidP="00850164">
            <w:pPr>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Category</w:t>
            </w:r>
          </w:p>
        </w:tc>
        <w:tc>
          <w:tcPr>
            <w:tcW w:w="960" w:type="dxa"/>
            <w:noWrap/>
            <w:hideMark/>
          </w:tcPr>
          <w:p w14:paraId="3C0180A5" w14:textId="77777777" w:rsidR="004952CC" w:rsidRPr="008A1C6E" w:rsidRDefault="004952CC" w:rsidP="008501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Count</w:t>
            </w:r>
          </w:p>
        </w:tc>
      </w:tr>
      <w:tr w:rsidR="004952CC" w:rsidRPr="008A1C6E" w14:paraId="1DDE2026"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4AC614"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68138</w:t>
            </w:r>
          </w:p>
        </w:tc>
        <w:tc>
          <w:tcPr>
            <w:tcW w:w="960" w:type="dxa"/>
            <w:noWrap/>
            <w:hideMark/>
          </w:tcPr>
          <w:p w14:paraId="609DB964"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823</w:t>
            </w:r>
          </w:p>
        </w:tc>
      </w:tr>
      <w:tr w:rsidR="004952CC" w:rsidRPr="008A1C6E" w14:paraId="3825C44A"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841E14"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90042</w:t>
            </w:r>
          </w:p>
        </w:tc>
        <w:tc>
          <w:tcPr>
            <w:tcW w:w="960" w:type="dxa"/>
            <w:noWrap/>
            <w:hideMark/>
          </w:tcPr>
          <w:p w14:paraId="0082E207"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514</w:t>
            </w:r>
          </w:p>
        </w:tc>
      </w:tr>
      <w:tr w:rsidR="004952CC" w:rsidRPr="008A1C6E" w14:paraId="34A2571C"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E828FF"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89835</w:t>
            </w:r>
          </w:p>
        </w:tc>
        <w:tc>
          <w:tcPr>
            <w:tcW w:w="960" w:type="dxa"/>
            <w:noWrap/>
            <w:hideMark/>
          </w:tcPr>
          <w:p w14:paraId="347982F9"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489</w:t>
            </w:r>
          </w:p>
        </w:tc>
      </w:tr>
      <w:tr w:rsidR="004952CC" w:rsidRPr="008A1C6E" w14:paraId="31E16D66"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F4A00B"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35227</w:t>
            </w:r>
          </w:p>
        </w:tc>
        <w:tc>
          <w:tcPr>
            <w:tcW w:w="960" w:type="dxa"/>
            <w:noWrap/>
            <w:hideMark/>
          </w:tcPr>
          <w:p w14:paraId="0DAC9BCB"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478</w:t>
            </w:r>
          </w:p>
        </w:tc>
      </w:tr>
      <w:tr w:rsidR="004952CC" w:rsidRPr="008A1C6E" w14:paraId="4E64787C"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2EB3CE"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14931</w:t>
            </w:r>
          </w:p>
        </w:tc>
        <w:tc>
          <w:tcPr>
            <w:tcW w:w="960" w:type="dxa"/>
            <w:noWrap/>
            <w:hideMark/>
          </w:tcPr>
          <w:p w14:paraId="0AB49FD6"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459</w:t>
            </w:r>
          </w:p>
        </w:tc>
      </w:tr>
      <w:tr w:rsidR="004952CC" w:rsidRPr="008A1C6E" w14:paraId="1A1DDA31"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6EF92C"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86500</w:t>
            </w:r>
          </w:p>
        </w:tc>
        <w:tc>
          <w:tcPr>
            <w:tcW w:w="960" w:type="dxa"/>
            <w:noWrap/>
            <w:hideMark/>
          </w:tcPr>
          <w:p w14:paraId="5F59FBCD"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438</w:t>
            </w:r>
          </w:p>
        </w:tc>
      </w:tr>
      <w:tr w:rsidR="004952CC" w:rsidRPr="008A1C6E" w14:paraId="73B0857A"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4840CD"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12700</w:t>
            </w:r>
          </w:p>
        </w:tc>
        <w:tc>
          <w:tcPr>
            <w:tcW w:w="960" w:type="dxa"/>
            <w:noWrap/>
            <w:hideMark/>
          </w:tcPr>
          <w:p w14:paraId="1CEAB864"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436</w:t>
            </w:r>
          </w:p>
        </w:tc>
      </w:tr>
      <w:tr w:rsidR="004952CC" w:rsidRPr="008A1C6E" w14:paraId="3347FC36"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D9F84"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1362</w:t>
            </w:r>
          </w:p>
        </w:tc>
        <w:tc>
          <w:tcPr>
            <w:tcW w:w="960" w:type="dxa"/>
            <w:noWrap/>
            <w:hideMark/>
          </w:tcPr>
          <w:p w14:paraId="7DDD7114"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434</w:t>
            </w:r>
          </w:p>
        </w:tc>
      </w:tr>
      <w:tr w:rsidR="004952CC" w:rsidRPr="008A1C6E" w14:paraId="181811E1"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A3657A"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59695</w:t>
            </w:r>
          </w:p>
        </w:tc>
        <w:tc>
          <w:tcPr>
            <w:tcW w:w="960" w:type="dxa"/>
            <w:noWrap/>
            <w:hideMark/>
          </w:tcPr>
          <w:p w14:paraId="7678EC8F"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432</w:t>
            </w:r>
          </w:p>
        </w:tc>
      </w:tr>
      <w:tr w:rsidR="004952CC" w:rsidRPr="008A1C6E" w14:paraId="036A6EB6"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7295D0"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52317</w:t>
            </w:r>
          </w:p>
        </w:tc>
        <w:tc>
          <w:tcPr>
            <w:tcW w:w="960" w:type="dxa"/>
            <w:noWrap/>
            <w:hideMark/>
          </w:tcPr>
          <w:p w14:paraId="3CEA4BCB"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432</w:t>
            </w:r>
          </w:p>
        </w:tc>
      </w:tr>
    </w:tbl>
    <w:p w14:paraId="2525E5EE" w14:textId="77777777" w:rsidR="004952CC" w:rsidRPr="008A1C6E" w:rsidRDefault="004952CC" w:rsidP="00850164">
      <w:pPr>
        <w:rPr>
          <w:rFonts w:ascii="Times New Roman" w:hAnsi="Times New Roman" w:cs="Times New Roman"/>
          <w:b/>
        </w:rPr>
      </w:pPr>
    </w:p>
    <w:p w14:paraId="39F29C93" w14:textId="77777777" w:rsidR="004952CC" w:rsidRPr="008A1C6E" w:rsidRDefault="004952CC" w:rsidP="00850164">
      <w:pPr>
        <w:rPr>
          <w:rFonts w:ascii="Times New Roman" w:hAnsi="Times New Roman" w:cs="Times New Roman"/>
          <w:b/>
        </w:rPr>
      </w:pPr>
    </w:p>
    <w:p w14:paraId="2B6D8753" w14:textId="77777777" w:rsidR="004952CC" w:rsidRPr="008A1C6E" w:rsidRDefault="004952CC" w:rsidP="00850164">
      <w:pPr>
        <w:rPr>
          <w:rFonts w:ascii="Times New Roman" w:hAnsi="Times New Roman" w:cs="Times New Roman"/>
          <w:b/>
          <w:sz w:val="28"/>
          <w:u w:val="single"/>
        </w:rPr>
      </w:pPr>
      <w:bookmarkStart w:id="37" w:name="_Toc536103370"/>
      <w:r w:rsidRPr="008A1C6E">
        <w:rPr>
          <w:rFonts w:ascii="Times New Roman" w:hAnsi="Times New Roman" w:cs="Times New Roman"/>
          <w:b/>
          <w:sz w:val="28"/>
          <w:u w:val="single"/>
        </w:rPr>
        <w:t>Field 8</w:t>
      </w:r>
      <w:bookmarkEnd w:id="37"/>
    </w:p>
    <w:p w14:paraId="23ED3F6A" w14:textId="77777777" w:rsidR="004952CC" w:rsidRPr="008A1C6E" w:rsidRDefault="004952CC" w:rsidP="00850164">
      <w:pPr>
        <w:rPr>
          <w:rFonts w:ascii="Times New Roman" w:hAnsi="Times New Roman" w:cs="Times New Roman"/>
          <w:b/>
          <w:sz w:val="22"/>
        </w:rPr>
      </w:pPr>
      <w:r w:rsidRPr="008A1C6E">
        <w:rPr>
          <w:rFonts w:ascii="Times New Roman" w:hAnsi="Times New Roman" w:cs="Times New Roman"/>
          <w:b/>
          <w:sz w:val="22"/>
        </w:rPr>
        <w:t xml:space="preserve">Field Name: </w:t>
      </w:r>
      <w:r w:rsidRPr="008A1C6E">
        <w:rPr>
          <w:rFonts w:ascii="Times New Roman" w:hAnsi="Times New Roman" w:cs="Times New Roman"/>
          <w:sz w:val="22"/>
        </w:rPr>
        <w:t>dob  (categorical, dtype: int64)</w:t>
      </w:r>
    </w:p>
    <w:p w14:paraId="5FA68B31" w14:textId="77777777" w:rsidR="004952CC" w:rsidRPr="008A1C6E" w:rsidRDefault="004952CC" w:rsidP="00850164">
      <w:pPr>
        <w:rPr>
          <w:rFonts w:ascii="Times New Roman" w:hAnsi="Times New Roman" w:cs="Times New Roman"/>
          <w:sz w:val="21"/>
        </w:rPr>
      </w:pPr>
      <w:r w:rsidRPr="008A1C6E">
        <w:rPr>
          <w:rFonts w:ascii="Times New Roman" w:hAnsi="Times New Roman" w:cs="Times New Roman"/>
          <w:b/>
          <w:sz w:val="22"/>
        </w:rPr>
        <w:t>Description:</w:t>
      </w:r>
      <w:r w:rsidRPr="008A1C6E">
        <w:rPr>
          <w:rFonts w:ascii="Times New Roman" w:hAnsi="Times New Roman" w:cs="Times New Roman"/>
          <w:sz w:val="21"/>
        </w:rPr>
        <w:t xml:space="preserve"> </w:t>
      </w:r>
    </w:p>
    <w:p w14:paraId="1336ADCC"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dob is a categorical variable describing the date of birth of the applicants. dob has 42673 unique values. There are 0 missing values. Below are top 10 categories in descending order. The following bar chart shows the log count of top 10 dates of birth.</w:t>
      </w:r>
    </w:p>
    <w:p w14:paraId="33B61A2A" w14:textId="77777777" w:rsidR="004952CC" w:rsidRPr="008A1C6E" w:rsidRDefault="004952CC" w:rsidP="00850164">
      <w:pPr>
        <w:rPr>
          <w:rFonts w:ascii="Times New Roman" w:hAnsi="Times New Roman" w:cs="Times New Roman"/>
        </w:rPr>
      </w:pPr>
      <w:r w:rsidRPr="008A1C6E">
        <w:rPr>
          <w:rFonts w:ascii="Times New Roman" w:hAnsi="Times New Roman" w:cs="Times New Roman"/>
          <w:noProof/>
          <w:sz w:val="22"/>
        </w:rPr>
        <w:drawing>
          <wp:anchor distT="0" distB="0" distL="114300" distR="114300" simplePos="0" relativeHeight="251676672" behindDoc="0" locked="0" layoutInCell="1" allowOverlap="1" wp14:anchorId="73F5369B" wp14:editId="213CC183">
            <wp:simplePos x="0" y="0"/>
            <wp:positionH relativeFrom="column">
              <wp:posOffset>1885677</wp:posOffset>
            </wp:positionH>
            <wp:positionV relativeFrom="paragraph">
              <wp:posOffset>110762</wp:posOffset>
            </wp:positionV>
            <wp:extent cx="3394529" cy="2555881"/>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347B84.tmp"/>
                    <pic:cNvPicPr/>
                  </pic:nvPicPr>
                  <pic:blipFill>
                    <a:blip r:embed="rId12">
                      <a:extLst>
                        <a:ext uri="{28A0092B-C50C-407E-A947-70E740481C1C}">
                          <a14:useLocalDpi xmlns:a14="http://schemas.microsoft.com/office/drawing/2010/main" val="0"/>
                        </a:ext>
                      </a:extLst>
                    </a:blip>
                    <a:stretch>
                      <a:fillRect/>
                    </a:stretch>
                  </pic:blipFill>
                  <pic:spPr>
                    <a:xfrm>
                      <a:off x="0" y="0"/>
                      <a:ext cx="3394529" cy="2555881"/>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1096"/>
        <w:gridCol w:w="960"/>
      </w:tblGrid>
      <w:tr w:rsidR="004952CC" w:rsidRPr="008A1C6E" w14:paraId="1BAC88B8" w14:textId="77777777" w:rsidTr="004952C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1699CB" w14:textId="77777777" w:rsidR="004952CC" w:rsidRPr="008A1C6E" w:rsidRDefault="004952CC" w:rsidP="00850164">
            <w:pPr>
              <w:rPr>
                <w:rFonts w:ascii="Times New Roman" w:hAnsi="Times New Roman" w:cs="Times New Roman"/>
                <w:noProof/>
                <w:color w:val="000000" w:themeColor="text1"/>
                <w:sz w:val="22"/>
              </w:rPr>
            </w:pPr>
            <w:r w:rsidRPr="008A1C6E">
              <w:rPr>
                <w:rFonts w:ascii="Times New Roman" w:hAnsi="Times New Roman" w:cs="Times New Roman"/>
                <w:noProof/>
                <w:color w:val="000000" w:themeColor="text1"/>
                <w:sz w:val="22"/>
              </w:rPr>
              <w:t>Category</w:t>
            </w:r>
          </w:p>
        </w:tc>
        <w:tc>
          <w:tcPr>
            <w:tcW w:w="960" w:type="dxa"/>
            <w:noWrap/>
            <w:hideMark/>
          </w:tcPr>
          <w:p w14:paraId="3A16E719" w14:textId="77777777" w:rsidR="004952CC" w:rsidRPr="008A1C6E" w:rsidRDefault="004952CC" w:rsidP="008501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color w:val="000000" w:themeColor="text1"/>
                <w:sz w:val="22"/>
              </w:rPr>
            </w:pPr>
            <w:r w:rsidRPr="008A1C6E">
              <w:rPr>
                <w:rFonts w:ascii="Times New Roman" w:hAnsi="Times New Roman" w:cs="Times New Roman"/>
                <w:noProof/>
                <w:color w:val="000000" w:themeColor="text1"/>
                <w:sz w:val="22"/>
              </w:rPr>
              <w:t>Count</w:t>
            </w:r>
          </w:p>
        </w:tc>
      </w:tr>
      <w:tr w:rsidR="004952CC" w:rsidRPr="008A1C6E" w14:paraId="46343C30"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05BE21" w14:textId="77777777" w:rsidR="004952CC" w:rsidRPr="008A1C6E" w:rsidRDefault="004952CC" w:rsidP="00850164">
            <w:pPr>
              <w:rPr>
                <w:rFonts w:ascii="Times New Roman" w:hAnsi="Times New Roman" w:cs="Times New Roman"/>
                <w:b w:val="0"/>
                <w:noProof/>
                <w:sz w:val="22"/>
              </w:rPr>
            </w:pPr>
            <w:r w:rsidRPr="008A1C6E">
              <w:rPr>
                <w:rFonts w:ascii="Times New Roman" w:hAnsi="Times New Roman" w:cs="Times New Roman"/>
                <w:b w:val="0"/>
                <w:noProof/>
                <w:sz w:val="22"/>
              </w:rPr>
              <w:t>19070626</w:t>
            </w:r>
          </w:p>
        </w:tc>
        <w:tc>
          <w:tcPr>
            <w:tcW w:w="960" w:type="dxa"/>
            <w:noWrap/>
            <w:hideMark/>
          </w:tcPr>
          <w:p w14:paraId="085BD62D"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8A1C6E">
              <w:rPr>
                <w:rFonts w:ascii="Times New Roman" w:hAnsi="Times New Roman" w:cs="Times New Roman"/>
                <w:noProof/>
                <w:sz w:val="22"/>
              </w:rPr>
              <w:t>126568</w:t>
            </w:r>
          </w:p>
        </w:tc>
      </w:tr>
      <w:tr w:rsidR="004952CC" w:rsidRPr="008A1C6E" w14:paraId="69A7B42D"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F5CDFC" w14:textId="77777777" w:rsidR="004952CC" w:rsidRPr="008A1C6E" w:rsidRDefault="004952CC" w:rsidP="00850164">
            <w:pPr>
              <w:rPr>
                <w:rFonts w:ascii="Times New Roman" w:hAnsi="Times New Roman" w:cs="Times New Roman"/>
                <w:b w:val="0"/>
                <w:noProof/>
                <w:sz w:val="22"/>
              </w:rPr>
            </w:pPr>
            <w:r w:rsidRPr="008A1C6E">
              <w:rPr>
                <w:rFonts w:ascii="Times New Roman" w:hAnsi="Times New Roman" w:cs="Times New Roman"/>
                <w:b w:val="0"/>
                <w:noProof/>
                <w:sz w:val="22"/>
              </w:rPr>
              <w:t>19640318</w:t>
            </w:r>
          </w:p>
        </w:tc>
        <w:tc>
          <w:tcPr>
            <w:tcW w:w="960" w:type="dxa"/>
            <w:noWrap/>
            <w:hideMark/>
          </w:tcPr>
          <w:p w14:paraId="5CEC2080"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8A1C6E">
              <w:rPr>
                <w:rFonts w:ascii="Times New Roman" w:hAnsi="Times New Roman" w:cs="Times New Roman"/>
                <w:noProof/>
                <w:sz w:val="22"/>
              </w:rPr>
              <w:t>4818</w:t>
            </w:r>
          </w:p>
        </w:tc>
      </w:tr>
      <w:tr w:rsidR="004952CC" w:rsidRPr="008A1C6E" w14:paraId="3EC5FD56"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B80ED8" w14:textId="77777777" w:rsidR="004952CC" w:rsidRPr="008A1C6E" w:rsidRDefault="004952CC" w:rsidP="00850164">
            <w:pPr>
              <w:rPr>
                <w:rFonts w:ascii="Times New Roman" w:hAnsi="Times New Roman" w:cs="Times New Roman"/>
                <w:b w:val="0"/>
                <w:noProof/>
                <w:sz w:val="22"/>
              </w:rPr>
            </w:pPr>
            <w:r w:rsidRPr="008A1C6E">
              <w:rPr>
                <w:rFonts w:ascii="Times New Roman" w:hAnsi="Times New Roman" w:cs="Times New Roman"/>
                <w:b w:val="0"/>
                <w:noProof/>
                <w:sz w:val="22"/>
              </w:rPr>
              <w:t>19760625</w:t>
            </w:r>
          </w:p>
        </w:tc>
        <w:tc>
          <w:tcPr>
            <w:tcW w:w="960" w:type="dxa"/>
            <w:noWrap/>
            <w:hideMark/>
          </w:tcPr>
          <w:p w14:paraId="6D1E4EE8"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8A1C6E">
              <w:rPr>
                <w:rFonts w:ascii="Times New Roman" w:hAnsi="Times New Roman" w:cs="Times New Roman"/>
                <w:noProof/>
                <w:sz w:val="22"/>
              </w:rPr>
              <w:t>3723</w:t>
            </w:r>
          </w:p>
        </w:tc>
      </w:tr>
      <w:tr w:rsidR="004952CC" w:rsidRPr="008A1C6E" w14:paraId="528794ED"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94AB2D" w14:textId="77777777" w:rsidR="004952CC" w:rsidRPr="008A1C6E" w:rsidRDefault="004952CC" w:rsidP="00850164">
            <w:pPr>
              <w:rPr>
                <w:rFonts w:ascii="Times New Roman" w:hAnsi="Times New Roman" w:cs="Times New Roman"/>
                <w:b w:val="0"/>
                <w:noProof/>
                <w:sz w:val="22"/>
              </w:rPr>
            </w:pPr>
            <w:r w:rsidRPr="008A1C6E">
              <w:rPr>
                <w:rFonts w:ascii="Times New Roman" w:hAnsi="Times New Roman" w:cs="Times New Roman"/>
                <w:b w:val="0"/>
                <w:noProof/>
                <w:sz w:val="22"/>
              </w:rPr>
              <w:t>19880628</w:t>
            </w:r>
          </w:p>
        </w:tc>
        <w:tc>
          <w:tcPr>
            <w:tcW w:w="960" w:type="dxa"/>
            <w:noWrap/>
            <w:hideMark/>
          </w:tcPr>
          <w:p w14:paraId="7E77BC81"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8A1C6E">
              <w:rPr>
                <w:rFonts w:ascii="Times New Roman" w:hAnsi="Times New Roman" w:cs="Times New Roman"/>
                <w:noProof/>
                <w:sz w:val="22"/>
              </w:rPr>
              <w:t>1404</w:t>
            </w:r>
          </w:p>
        </w:tc>
      </w:tr>
      <w:tr w:rsidR="004952CC" w:rsidRPr="008A1C6E" w14:paraId="4DA751F9"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692FE0" w14:textId="77777777" w:rsidR="004952CC" w:rsidRPr="008A1C6E" w:rsidRDefault="004952CC" w:rsidP="00850164">
            <w:pPr>
              <w:rPr>
                <w:rFonts w:ascii="Times New Roman" w:hAnsi="Times New Roman" w:cs="Times New Roman"/>
                <w:b w:val="0"/>
                <w:noProof/>
                <w:sz w:val="22"/>
              </w:rPr>
            </w:pPr>
            <w:r w:rsidRPr="008A1C6E">
              <w:rPr>
                <w:rFonts w:ascii="Times New Roman" w:hAnsi="Times New Roman" w:cs="Times New Roman"/>
                <w:b w:val="0"/>
                <w:noProof/>
                <w:sz w:val="22"/>
              </w:rPr>
              <w:t>19740216</w:t>
            </w:r>
          </w:p>
        </w:tc>
        <w:tc>
          <w:tcPr>
            <w:tcW w:w="960" w:type="dxa"/>
            <w:noWrap/>
            <w:hideMark/>
          </w:tcPr>
          <w:p w14:paraId="7C5E6DCD"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8A1C6E">
              <w:rPr>
                <w:rFonts w:ascii="Times New Roman" w:hAnsi="Times New Roman" w:cs="Times New Roman"/>
                <w:noProof/>
                <w:sz w:val="22"/>
              </w:rPr>
              <w:t>980</w:t>
            </w:r>
          </w:p>
        </w:tc>
      </w:tr>
      <w:tr w:rsidR="004952CC" w:rsidRPr="008A1C6E" w14:paraId="7B4FA6AD"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00AB14" w14:textId="77777777" w:rsidR="004952CC" w:rsidRPr="008A1C6E" w:rsidRDefault="004952CC" w:rsidP="00850164">
            <w:pPr>
              <w:rPr>
                <w:rFonts w:ascii="Times New Roman" w:hAnsi="Times New Roman" w:cs="Times New Roman"/>
                <w:b w:val="0"/>
                <w:noProof/>
                <w:sz w:val="22"/>
              </w:rPr>
            </w:pPr>
            <w:r w:rsidRPr="008A1C6E">
              <w:rPr>
                <w:rFonts w:ascii="Times New Roman" w:hAnsi="Times New Roman" w:cs="Times New Roman"/>
                <w:b w:val="0"/>
                <w:noProof/>
                <w:sz w:val="22"/>
              </w:rPr>
              <w:t>20090127</w:t>
            </w:r>
          </w:p>
        </w:tc>
        <w:tc>
          <w:tcPr>
            <w:tcW w:w="960" w:type="dxa"/>
            <w:noWrap/>
            <w:hideMark/>
          </w:tcPr>
          <w:p w14:paraId="5FAFEE23"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8A1C6E">
              <w:rPr>
                <w:rFonts w:ascii="Times New Roman" w:hAnsi="Times New Roman" w:cs="Times New Roman"/>
                <w:noProof/>
                <w:sz w:val="22"/>
              </w:rPr>
              <w:t>280</w:t>
            </w:r>
          </w:p>
        </w:tc>
      </w:tr>
      <w:tr w:rsidR="004952CC" w:rsidRPr="008A1C6E" w14:paraId="3320D5AA"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BA459E" w14:textId="77777777" w:rsidR="004952CC" w:rsidRPr="008A1C6E" w:rsidRDefault="004952CC" w:rsidP="00850164">
            <w:pPr>
              <w:rPr>
                <w:rFonts w:ascii="Times New Roman" w:hAnsi="Times New Roman" w:cs="Times New Roman"/>
                <w:b w:val="0"/>
                <w:noProof/>
                <w:sz w:val="22"/>
              </w:rPr>
            </w:pPr>
            <w:r w:rsidRPr="008A1C6E">
              <w:rPr>
                <w:rFonts w:ascii="Times New Roman" w:hAnsi="Times New Roman" w:cs="Times New Roman"/>
                <w:b w:val="0"/>
                <w:noProof/>
                <w:sz w:val="22"/>
              </w:rPr>
              <w:t>19460901</w:t>
            </w:r>
          </w:p>
        </w:tc>
        <w:tc>
          <w:tcPr>
            <w:tcW w:w="960" w:type="dxa"/>
            <w:noWrap/>
            <w:hideMark/>
          </w:tcPr>
          <w:p w14:paraId="3A0D8129"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8A1C6E">
              <w:rPr>
                <w:rFonts w:ascii="Times New Roman" w:hAnsi="Times New Roman" w:cs="Times New Roman"/>
                <w:noProof/>
                <w:sz w:val="22"/>
              </w:rPr>
              <w:t>135</w:t>
            </w:r>
          </w:p>
        </w:tc>
      </w:tr>
      <w:tr w:rsidR="004952CC" w:rsidRPr="008A1C6E" w14:paraId="624B05D9"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B1B773" w14:textId="77777777" w:rsidR="004952CC" w:rsidRPr="008A1C6E" w:rsidRDefault="004952CC" w:rsidP="00850164">
            <w:pPr>
              <w:rPr>
                <w:rFonts w:ascii="Times New Roman" w:hAnsi="Times New Roman" w:cs="Times New Roman"/>
                <w:b w:val="0"/>
                <w:noProof/>
                <w:sz w:val="22"/>
              </w:rPr>
            </w:pPr>
            <w:r w:rsidRPr="008A1C6E">
              <w:rPr>
                <w:rFonts w:ascii="Times New Roman" w:hAnsi="Times New Roman" w:cs="Times New Roman"/>
                <w:b w:val="0"/>
                <w:noProof/>
                <w:sz w:val="22"/>
              </w:rPr>
              <w:t>19591208</w:t>
            </w:r>
          </w:p>
        </w:tc>
        <w:tc>
          <w:tcPr>
            <w:tcW w:w="960" w:type="dxa"/>
            <w:noWrap/>
            <w:hideMark/>
          </w:tcPr>
          <w:p w14:paraId="75D75E56"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8A1C6E">
              <w:rPr>
                <w:rFonts w:ascii="Times New Roman" w:hAnsi="Times New Roman" w:cs="Times New Roman"/>
                <w:noProof/>
                <w:sz w:val="22"/>
              </w:rPr>
              <w:t>126</w:t>
            </w:r>
          </w:p>
        </w:tc>
      </w:tr>
      <w:tr w:rsidR="004952CC" w:rsidRPr="008A1C6E" w14:paraId="51F2DB22"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2C325E" w14:textId="77777777" w:rsidR="004952CC" w:rsidRPr="008A1C6E" w:rsidRDefault="004952CC" w:rsidP="00850164">
            <w:pPr>
              <w:rPr>
                <w:rFonts w:ascii="Times New Roman" w:hAnsi="Times New Roman" w:cs="Times New Roman"/>
                <w:b w:val="0"/>
                <w:noProof/>
                <w:sz w:val="22"/>
              </w:rPr>
            </w:pPr>
            <w:r w:rsidRPr="008A1C6E">
              <w:rPr>
                <w:rFonts w:ascii="Times New Roman" w:hAnsi="Times New Roman" w:cs="Times New Roman"/>
                <w:b w:val="0"/>
                <w:noProof/>
                <w:sz w:val="22"/>
              </w:rPr>
              <w:t>19280611</w:t>
            </w:r>
          </w:p>
        </w:tc>
        <w:tc>
          <w:tcPr>
            <w:tcW w:w="960" w:type="dxa"/>
            <w:noWrap/>
            <w:hideMark/>
          </w:tcPr>
          <w:p w14:paraId="01952681"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2"/>
              </w:rPr>
            </w:pPr>
            <w:r w:rsidRPr="008A1C6E">
              <w:rPr>
                <w:rFonts w:ascii="Times New Roman" w:hAnsi="Times New Roman" w:cs="Times New Roman"/>
                <w:noProof/>
                <w:sz w:val="22"/>
              </w:rPr>
              <w:t>120</w:t>
            </w:r>
          </w:p>
        </w:tc>
      </w:tr>
      <w:tr w:rsidR="004952CC" w:rsidRPr="008A1C6E" w14:paraId="39E03CA4"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CD9100" w14:textId="77777777" w:rsidR="004952CC" w:rsidRPr="008A1C6E" w:rsidRDefault="004952CC" w:rsidP="00850164">
            <w:pPr>
              <w:rPr>
                <w:rFonts w:ascii="Times New Roman" w:hAnsi="Times New Roman" w:cs="Times New Roman"/>
                <w:b w:val="0"/>
                <w:noProof/>
                <w:sz w:val="22"/>
              </w:rPr>
            </w:pPr>
            <w:r w:rsidRPr="008A1C6E">
              <w:rPr>
                <w:rFonts w:ascii="Times New Roman" w:hAnsi="Times New Roman" w:cs="Times New Roman"/>
                <w:b w:val="0"/>
                <w:noProof/>
                <w:sz w:val="22"/>
              </w:rPr>
              <w:t>19670215</w:t>
            </w:r>
          </w:p>
        </w:tc>
        <w:tc>
          <w:tcPr>
            <w:tcW w:w="960" w:type="dxa"/>
            <w:noWrap/>
            <w:hideMark/>
          </w:tcPr>
          <w:p w14:paraId="254096A7"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2"/>
              </w:rPr>
            </w:pPr>
            <w:r w:rsidRPr="008A1C6E">
              <w:rPr>
                <w:rFonts w:ascii="Times New Roman" w:hAnsi="Times New Roman" w:cs="Times New Roman"/>
                <w:noProof/>
                <w:sz w:val="22"/>
              </w:rPr>
              <w:t>102</w:t>
            </w:r>
          </w:p>
        </w:tc>
      </w:tr>
    </w:tbl>
    <w:p w14:paraId="6A832D5A" w14:textId="77777777" w:rsidR="004952CC" w:rsidRPr="008A1C6E" w:rsidRDefault="004952CC" w:rsidP="00850164">
      <w:pPr>
        <w:rPr>
          <w:rFonts w:ascii="Times New Roman" w:hAnsi="Times New Roman" w:cs="Times New Roman"/>
        </w:rPr>
      </w:pPr>
    </w:p>
    <w:p w14:paraId="456FC45D" w14:textId="77777777" w:rsidR="004952CC" w:rsidRPr="008A1C6E" w:rsidRDefault="004952CC" w:rsidP="00850164">
      <w:pPr>
        <w:rPr>
          <w:rFonts w:ascii="Times New Roman" w:hAnsi="Times New Roman" w:cs="Times New Roman"/>
          <w:b/>
          <w:sz w:val="28"/>
          <w:u w:val="single"/>
        </w:rPr>
      </w:pPr>
      <w:r w:rsidRPr="008A1C6E">
        <w:rPr>
          <w:rFonts w:ascii="Times New Roman" w:hAnsi="Times New Roman" w:cs="Times New Roman"/>
          <w:b/>
          <w:sz w:val="28"/>
          <w:u w:val="single"/>
        </w:rPr>
        <w:br w:type="page"/>
      </w:r>
    </w:p>
    <w:p w14:paraId="6BCD087D" w14:textId="77777777" w:rsidR="004952CC" w:rsidRPr="008A1C6E" w:rsidRDefault="004952CC" w:rsidP="00850164">
      <w:pPr>
        <w:rPr>
          <w:rFonts w:ascii="Times New Roman" w:hAnsi="Times New Roman" w:cs="Times New Roman"/>
          <w:b/>
          <w:sz w:val="28"/>
          <w:u w:val="single"/>
        </w:rPr>
      </w:pPr>
      <w:bookmarkStart w:id="38" w:name="_Toc536103371"/>
      <w:r w:rsidRPr="008A1C6E">
        <w:rPr>
          <w:rFonts w:ascii="Times New Roman" w:hAnsi="Times New Roman" w:cs="Times New Roman"/>
          <w:b/>
          <w:sz w:val="28"/>
          <w:u w:val="single"/>
        </w:rPr>
        <w:t>Field 9</w:t>
      </w:r>
      <w:bookmarkEnd w:id="38"/>
    </w:p>
    <w:p w14:paraId="33CB820C" w14:textId="77777777" w:rsidR="004952CC" w:rsidRPr="008A1C6E" w:rsidRDefault="004952CC" w:rsidP="00850164">
      <w:pPr>
        <w:rPr>
          <w:rFonts w:ascii="Times New Roman" w:hAnsi="Times New Roman" w:cs="Times New Roman"/>
          <w:b/>
          <w:sz w:val="22"/>
        </w:rPr>
      </w:pPr>
      <w:r w:rsidRPr="008A1C6E">
        <w:rPr>
          <w:rFonts w:ascii="Times New Roman" w:hAnsi="Times New Roman" w:cs="Times New Roman"/>
          <w:b/>
          <w:sz w:val="22"/>
        </w:rPr>
        <w:t xml:space="preserve">Field Name: </w:t>
      </w:r>
      <w:r w:rsidRPr="008A1C6E">
        <w:rPr>
          <w:rFonts w:ascii="Times New Roman" w:hAnsi="Times New Roman" w:cs="Times New Roman"/>
          <w:sz w:val="22"/>
        </w:rPr>
        <w:t>homephone</w:t>
      </w:r>
    </w:p>
    <w:p w14:paraId="2148C9B9" w14:textId="77777777" w:rsidR="004952CC" w:rsidRPr="008A1C6E" w:rsidRDefault="004952CC" w:rsidP="00850164">
      <w:pPr>
        <w:rPr>
          <w:rFonts w:ascii="Times New Roman" w:hAnsi="Times New Roman" w:cs="Times New Roman"/>
          <w:sz w:val="21"/>
        </w:rPr>
      </w:pPr>
      <w:r w:rsidRPr="008A1C6E">
        <w:rPr>
          <w:rFonts w:ascii="Times New Roman" w:hAnsi="Times New Roman" w:cs="Times New Roman"/>
          <w:b/>
          <w:sz w:val="22"/>
        </w:rPr>
        <w:t>Description:</w:t>
      </w:r>
      <w:r w:rsidRPr="008A1C6E">
        <w:rPr>
          <w:rFonts w:ascii="Times New Roman" w:hAnsi="Times New Roman" w:cs="Times New Roman"/>
          <w:sz w:val="21"/>
        </w:rPr>
        <w:t xml:space="preserve"> </w:t>
      </w:r>
    </w:p>
    <w:p w14:paraId="006F7D00"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homephone is a categorical variable describing the home phone number of the applicants.</w:t>
      </w:r>
    </w:p>
    <w:p w14:paraId="501B24B8"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homephone has 28244 unique values. There are 0 missing values. Below are top 10 categories.</w:t>
      </w:r>
    </w:p>
    <w:p w14:paraId="3C5C77C5" w14:textId="77777777" w:rsidR="004952CC" w:rsidRPr="008A1C6E" w:rsidRDefault="004952CC" w:rsidP="00850164">
      <w:pPr>
        <w:rPr>
          <w:rFonts w:ascii="Times New Roman" w:hAnsi="Times New Roman" w:cs="Times New Roman"/>
        </w:rPr>
      </w:pPr>
      <w:r w:rsidRPr="008A1C6E">
        <w:rPr>
          <w:rFonts w:ascii="Times New Roman" w:hAnsi="Times New Roman" w:cs="Times New Roman"/>
          <w:b/>
          <w:noProof/>
          <w:sz w:val="22"/>
        </w:rPr>
        <w:drawing>
          <wp:anchor distT="0" distB="0" distL="114300" distR="114300" simplePos="0" relativeHeight="251677696" behindDoc="0" locked="0" layoutInCell="1" allowOverlap="1" wp14:anchorId="32D872F7" wp14:editId="34BF464C">
            <wp:simplePos x="0" y="0"/>
            <wp:positionH relativeFrom="column">
              <wp:posOffset>2035085</wp:posOffset>
            </wp:positionH>
            <wp:positionV relativeFrom="paragraph">
              <wp:posOffset>163921</wp:posOffset>
            </wp:positionV>
            <wp:extent cx="2914650" cy="2181225"/>
            <wp:effectExtent l="0" t="0" r="6350"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344738.tmp"/>
                    <pic:cNvPicPr/>
                  </pic:nvPicPr>
                  <pic:blipFill>
                    <a:blip r:embed="rId13">
                      <a:extLst>
                        <a:ext uri="{28A0092B-C50C-407E-A947-70E740481C1C}">
                          <a14:useLocalDpi xmlns:a14="http://schemas.microsoft.com/office/drawing/2010/main" val="0"/>
                        </a:ext>
                      </a:extLst>
                    </a:blip>
                    <a:stretch>
                      <a:fillRect/>
                    </a:stretch>
                  </pic:blipFill>
                  <pic:spPr>
                    <a:xfrm>
                      <a:off x="0" y="0"/>
                      <a:ext cx="2914650" cy="2181225"/>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W w:w="0" w:type="auto"/>
        <w:tblLook w:val="04A0" w:firstRow="1" w:lastRow="0" w:firstColumn="1" w:lastColumn="0" w:noHBand="0" w:noVBand="1"/>
      </w:tblPr>
      <w:tblGrid>
        <w:gridCol w:w="1316"/>
        <w:gridCol w:w="960"/>
      </w:tblGrid>
      <w:tr w:rsidR="004952CC" w:rsidRPr="008A1C6E" w14:paraId="6C5D7828" w14:textId="77777777" w:rsidTr="004952C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26B861A" w14:textId="77777777" w:rsidR="004952CC" w:rsidRPr="008A1C6E" w:rsidRDefault="004952CC" w:rsidP="00850164">
            <w:pPr>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Category</w:t>
            </w:r>
          </w:p>
        </w:tc>
        <w:tc>
          <w:tcPr>
            <w:tcW w:w="960" w:type="dxa"/>
            <w:noWrap/>
            <w:hideMark/>
          </w:tcPr>
          <w:p w14:paraId="32045C80" w14:textId="77777777" w:rsidR="004952CC" w:rsidRPr="008A1C6E" w:rsidRDefault="004952CC" w:rsidP="008501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8A1C6E">
              <w:rPr>
                <w:rFonts w:ascii="Times New Roman" w:hAnsi="Times New Roman" w:cs="Times New Roman"/>
                <w:color w:val="000000" w:themeColor="text1"/>
                <w:sz w:val="22"/>
              </w:rPr>
              <w:t>Count</w:t>
            </w:r>
          </w:p>
        </w:tc>
      </w:tr>
      <w:tr w:rsidR="004952CC" w:rsidRPr="008A1C6E" w14:paraId="16D05384"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8D798AE"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9999999999</w:t>
            </w:r>
          </w:p>
        </w:tc>
        <w:tc>
          <w:tcPr>
            <w:tcW w:w="960" w:type="dxa"/>
            <w:noWrap/>
            <w:hideMark/>
          </w:tcPr>
          <w:p w14:paraId="620938AE"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78512</w:t>
            </w:r>
          </w:p>
        </w:tc>
      </w:tr>
      <w:tr w:rsidR="004952CC" w:rsidRPr="008A1C6E" w14:paraId="007033FE"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1209C6F"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6384782007</w:t>
            </w:r>
          </w:p>
        </w:tc>
        <w:tc>
          <w:tcPr>
            <w:tcW w:w="960" w:type="dxa"/>
            <w:noWrap/>
            <w:hideMark/>
          </w:tcPr>
          <w:p w14:paraId="6B1E31FA"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466</w:t>
            </w:r>
          </w:p>
        </w:tc>
      </w:tr>
      <w:tr w:rsidR="004952CC" w:rsidRPr="008A1C6E" w14:paraId="12F0A9C2"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B87479A"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6035129044</w:t>
            </w:r>
          </w:p>
        </w:tc>
        <w:tc>
          <w:tcPr>
            <w:tcW w:w="960" w:type="dxa"/>
            <w:noWrap/>
            <w:hideMark/>
          </w:tcPr>
          <w:p w14:paraId="3FD2BEDB"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360</w:t>
            </w:r>
          </w:p>
        </w:tc>
      </w:tr>
      <w:tr w:rsidR="004952CC" w:rsidRPr="008A1C6E" w14:paraId="6E226DE8"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35AD34EB"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2113738531</w:t>
            </w:r>
          </w:p>
        </w:tc>
        <w:tc>
          <w:tcPr>
            <w:tcW w:w="960" w:type="dxa"/>
            <w:noWrap/>
            <w:hideMark/>
          </w:tcPr>
          <w:p w14:paraId="50D3F31D"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331</w:t>
            </w:r>
          </w:p>
        </w:tc>
      </w:tr>
      <w:tr w:rsidR="004952CC" w:rsidRPr="008A1C6E" w14:paraId="7D338B52"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39DF5D56"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4024680535</w:t>
            </w:r>
          </w:p>
        </w:tc>
        <w:tc>
          <w:tcPr>
            <w:tcW w:w="960" w:type="dxa"/>
            <w:noWrap/>
            <w:hideMark/>
          </w:tcPr>
          <w:p w14:paraId="490C700D"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198</w:t>
            </w:r>
          </w:p>
        </w:tc>
      </w:tr>
      <w:tr w:rsidR="004952CC" w:rsidRPr="008A1C6E" w14:paraId="75EBC23A"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3D74B882"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2669445638</w:t>
            </w:r>
          </w:p>
        </w:tc>
        <w:tc>
          <w:tcPr>
            <w:tcW w:w="960" w:type="dxa"/>
            <w:noWrap/>
            <w:hideMark/>
          </w:tcPr>
          <w:p w14:paraId="41D72679"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172</w:t>
            </w:r>
          </w:p>
        </w:tc>
      </w:tr>
      <w:tr w:rsidR="004952CC" w:rsidRPr="008A1C6E" w14:paraId="6F7AC80C"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708715D7"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6637507363</w:t>
            </w:r>
          </w:p>
        </w:tc>
        <w:tc>
          <w:tcPr>
            <w:tcW w:w="960" w:type="dxa"/>
            <w:noWrap/>
            <w:hideMark/>
          </w:tcPr>
          <w:p w14:paraId="095DD32B"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169</w:t>
            </w:r>
          </w:p>
        </w:tc>
      </w:tr>
      <w:tr w:rsidR="004952CC" w:rsidRPr="008A1C6E" w14:paraId="2588D524"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45973BD"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8629049955</w:t>
            </w:r>
          </w:p>
        </w:tc>
        <w:tc>
          <w:tcPr>
            <w:tcW w:w="960" w:type="dxa"/>
            <w:noWrap/>
            <w:hideMark/>
          </w:tcPr>
          <w:p w14:paraId="06B9EB69"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139</w:t>
            </w:r>
          </w:p>
        </w:tc>
      </w:tr>
      <w:tr w:rsidR="004952CC" w:rsidRPr="008A1C6E" w14:paraId="5341BE58" w14:textId="77777777" w:rsidTr="004952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D659030"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3364980740</w:t>
            </w:r>
          </w:p>
        </w:tc>
        <w:tc>
          <w:tcPr>
            <w:tcW w:w="960" w:type="dxa"/>
            <w:noWrap/>
            <w:hideMark/>
          </w:tcPr>
          <w:p w14:paraId="0C592734" w14:textId="77777777" w:rsidR="004952CC" w:rsidRPr="008A1C6E" w:rsidRDefault="004952CC" w:rsidP="008501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110</w:t>
            </w:r>
          </w:p>
        </w:tc>
      </w:tr>
      <w:tr w:rsidR="004952CC" w:rsidRPr="008A1C6E" w14:paraId="5EB8B336" w14:textId="77777777" w:rsidTr="004952CC">
        <w:trPr>
          <w:trHeight w:val="29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C30289D" w14:textId="77777777" w:rsidR="004952CC" w:rsidRPr="008A1C6E" w:rsidRDefault="004952CC" w:rsidP="00850164">
            <w:pPr>
              <w:rPr>
                <w:rFonts w:ascii="Times New Roman" w:hAnsi="Times New Roman" w:cs="Times New Roman"/>
                <w:b w:val="0"/>
                <w:sz w:val="22"/>
              </w:rPr>
            </w:pPr>
            <w:r w:rsidRPr="008A1C6E">
              <w:rPr>
                <w:rFonts w:ascii="Times New Roman" w:hAnsi="Times New Roman" w:cs="Times New Roman"/>
                <w:b w:val="0"/>
                <w:sz w:val="22"/>
              </w:rPr>
              <w:t>1324008228</w:t>
            </w:r>
          </w:p>
        </w:tc>
        <w:tc>
          <w:tcPr>
            <w:tcW w:w="960" w:type="dxa"/>
            <w:noWrap/>
            <w:hideMark/>
          </w:tcPr>
          <w:p w14:paraId="7E92BF10" w14:textId="77777777" w:rsidR="004952CC" w:rsidRPr="008A1C6E" w:rsidRDefault="004952CC" w:rsidP="00850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8A1C6E">
              <w:rPr>
                <w:rFonts w:ascii="Times New Roman" w:hAnsi="Times New Roman" w:cs="Times New Roman"/>
                <w:sz w:val="22"/>
              </w:rPr>
              <w:t>108</w:t>
            </w:r>
          </w:p>
        </w:tc>
      </w:tr>
    </w:tbl>
    <w:p w14:paraId="6EBFF5C2" w14:textId="77777777" w:rsidR="004952CC" w:rsidRPr="008A1C6E" w:rsidRDefault="004952CC" w:rsidP="00850164">
      <w:pPr>
        <w:rPr>
          <w:rFonts w:ascii="Times New Roman" w:hAnsi="Times New Roman" w:cs="Times New Roman"/>
        </w:rPr>
      </w:pPr>
    </w:p>
    <w:p w14:paraId="5543F6D5" w14:textId="77777777" w:rsidR="004952CC" w:rsidRPr="008A1C6E" w:rsidRDefault="004952CC" w:rsidP="00850164">
      <w:pPr>
        <w:rPr>
          <w:rFonts w:ascii="Times New Roman" w:hAnsi="Times New Roman" w:cs="Times New Roman"/>
          <w:b/>
          <w:sz w:val="28"/>
          <w:u w:val="single"/>
        </w:rPr>
      </w:pPr>
      <w:bookmarkStart w:id="39" w:name="_Toc536103372"/>
      <w:r w:rsidRPr="008A1C6E">
        <w:rPr>
          <w:rFonts w:ascii="Times New Roman" w:hAnsi="Times New Roman" w:cs="Times New Roman"/>
          <w:b/>
          <w:sz w:val="28"/>
          <w:u w:val="single"/>
        </w:rPr>
        <w:t>Field 10</w:t>
      </w:r>
      <w:bookmarkEnd w:id="39"/>
    </w:p>
    <w:p w14:paraId="2B611DD3"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b/>
          <w:sz w:val="22"/>
        </w:rPr>
        <w:t xml:space="preserve">Field Name: </w:t>
      </w:r>
      <w:r w:rsidRPr="008A1C6E">
        <w:rPr>
          <w:rFonts w:ascii="Times New Roman" w:hAnsi="Times New Roman" w:cs="Times New Roman"/>
          <w:color w:val="000000"/>
          <w:sz w:val="22"/>
        </w:rPr>
        <w:t>fraud_label</w:t>
      </w:r>
    </w:p>
    <w:p w14:paraId="47C1F654" w14:textId="77777777" w:rsidR="004952CC" w:rsidRPr="008A1C6E" w:rsidRDefault="004952CC" w:rsidP="00850164">
      <w:pPr>
        <w:rPr>
          <w:rFonts w:ascii="Times New Roman" w:hAnsi="Times New Roman" w:cs="Times New Roman"/>
          <w:sz w:val="21"/>
        </w:rPr>
      </w:pPr>
      <w:r w:rsidRPr="008A1C6E">
        <w:rPr>
          <w:rFonts w:ascii="Times New Roman" w:hAnsi="Times New Roman" w:cs="Times New Roman"/>
          <w:b/>
          <w:sz w:val="22"/>
        </w:rPr>
        <w:t>Description:</w:t>
      </w:r>
      <w:r w:rsidRPr="008A1C6E">
        <w:rPr>
          <w:rFonts w:ascii="Times New Roman" w:hAnsi="Times New Roman" w:cs="Times New Roman"/>
          <w:sz w:val="21"/>
        </w:rPr>
        <w:t xml:space="preserve"> </w:t>
      </w:r>
    </w:p>
    <w:p w14:paraId="7713C3B6"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fraud_label is a categorical variable denoting whether an application is fraud.</w:t>
      </w:r>
    </w:p>
    <w:p w14:paraId="4C481D18" w14:textId="77777777" w:rsidR="004952CC" w:rsidRPr="008A1C6E" w:rsidRDefault="004952CC" w:rsidP="00850164">
      <w:pPr>
        <w:rPr>
          <w:rFonts w:ascii="Times New Roman" w:hAnsi="Times New Roman" w:cs="Times New Roman"/>
          <w:sz w:val="22"/>
        </w:rPr>
      </w:pPr>
      <w:r w:rsidRPr="008A1C6E">
        <w:rPr>
          <w:rFonts w:ascii="Times New Roman" w:hAnsi="Times New Roman" w:cs="Times New Roman"/>
          <w:sz w:val="22"/>
        </w:rPr>
        <w:t>LTDEPTH has 2 unique values, 0 and 1. There are 985607 zeros and 14393 ones. Below is the log distribution of two categories.</w:t>
      </w:r>
    </w:p>
    <w:p w14:paraId="059104DA" w14:textId="77777777" w:rsidR="004952CC" w:rsidRPr="008A1C6E" w:rsidRDefault="004952CC" w:rsidP="00850164">
      <w:pPr>
        <w:rPr>
          <w:rFonts w:ascii="Times New Roman" w:hAnsi="Times New Roman" w:cs="Times New Roman"/>
        </w:rPr>
      </w:pPr>
    </w:p>
    <w:p w14:paraId="2773DE96" w14:textId="77777777" w:rsidR="004952CC" w:rsidRPr="008A1C6E" w:rsidRDefault="004952CC" w:rsidP="00850164">
      <w:pPr>
        <w:rPr>
          <w:rFonts w:ascii="Times New Roman" w:hAnsi="Times New Roman" w:cs="Times New Roman"/>
        </w:rPr>
      </w:pPr>
      <w:r w:rsidRPr="008A1C6E">
        <w:rPr>
          <w:rFonts w:ascii="Times New Roman" w:hAnsi="Times New Roman" w:cs="Times New Roman"/>
          <w:noProof/>
          <w:sz w:val="22"/>
        </w:rPr>
        <w:drawing>
          <wp:inline distT="0" distB="0" distL="0" distR="0" wp14:anchorId="28F89FE9" wp14:editId="651B805D">
            <wp:extent cx="3784795" cy="252743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3431AF.tmp"/>
                    <pic:cNvPicPr/>
                  </pic:nvPicPr>
                  <pic:blipFill>
                    <a:blip r:embed="rId14">
                      <a:extLst>
                        <a:ext uri="{28A0092B-C50C-407E-A947-70E740481C1C}">
                          <a14:useLocalDpi xmlns:a14="http://schemas.microsoft.com/office/drawing/2010/main" val="0"/>
                        </a:ext>
                      </a:extLst>
                    </a:blip>
                    <a:stretch>
                      <a:fillRect/>
                    </a:stretch>
                  </pic:blipFill>
                  <pic:spPr>
                    <a:xfrm>
                      <a:off x="0" y="0"/>
                      <a:ext cx="3784795" cy="2527430"/>
                    </a:xfrm>
                    <a:prstGeom prst="rect">
                      <a:avLst/>
                    </a:prstGeom>
                  </pic:spPr>
                </pic:pic>
              </a:graphicData>
            </a:graphic>
          </wp:inline>
        </w:drawing>
      </w:r>
    </w:p>
    <w:p w14:paraId="7C9CB59C" w14:textId="77777777" w:rsidR="00F65732" w:rsidRPr="00F65732" w:rsidRDefault="00F65732" w:rsidP="00850164">
      <w:pPr>
        <w:jc w:val="center"/>
        <w:rPr>
          <w:rFonts w:ascii="Times" w:eastAsia="Times New Roman" w:hAnsi="Times" w:cs="Times New Roman"/>
          <w:b/>
          <w:sz w:val="28"/>
          <w:szCs w:val="28"/>
        </w:rPr>
      </w:pPr>
    </w:p>
    <w:sectPr w:rsidR="00F65732" w:rsidRPr="00F65732">
      <w:headerReference w:type="default" r:id="rId29"/>
      <w:footerReference w:type="default" r:id="rId3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4603D" w14:textId="77777777" w:rsidR="005E35A6" w:rsidRDefault="005E35A6">
      <w:r>
        <w:separator/>
      </w:r>
    </w:p>
  </w:endnote>
  <w:endnote w:type="continuationSeparator" w:id="0">
    <w:p w14:paraId="76772098" w14:textId="77777777" w:rsidR="005E35A6" w:rsidRDefault="005E3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FE5F1" w14:textId="77777777" w:rsidR="00F17089" w:rsidRDefault="00F17089">
    <w:pPr>
      <w:pBdr>
        <w:top w:val="single" w:sz="24" w:space="1" w:color="622423"/>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000000"/>
      </w:rPr>
      <w:t xml:space="preserve"> 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noProof/>
        <w:color w:val="000000"/>
      </w:rPr>
      <w:t>25</w:t>
    </w:r>
    <w:r>
      <w:rPr>
        <w:rFonts w:ascii="Cambria" w:eastAsia="Cambria" w:hAnsi="Cambria" w:cs="Cambria"/>
        <w:color w:val="000000"/>
      </w:rPr>
      <w:fldChar w:fldCharType="end"/>
    </w:r>
  </w:p>
  <w:p w14:paraId="4A6525B1" w14:textId="77777777" w:rsidR="00F17089" w:rsidRDefault="00F1708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ED4DF" w14:textId="77777777" w:rsidR="005E35A6" w:rsidRDefault="005E35A6">
      <w:r>
        <w:separator/>
      </w:r>
    </w:p>
  </w:footnote>
  <w:footnote w:type="continuationSeparator" w:id="0">
    <w:p w14:paraId="278828AE" w14:textId="77777777" w:rsidR="005E35A6" w:rsidRDefault="005E35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78A18" w14:textId="277541DB" w:rsidR="00F17089" w:rsidRDefault="00F17089">
    <w:pPr>
      <w:pBdr>
        <w:top w:val="nil"/>
        <w:left w:val="nil"/>
        <w:bottom w:val="nil"/>
        <w:right w:val="nil"/>
        <w:between w:val="nil"/>
      </w:pBdr>
      <w:tabs>
        <w:tab w:val="center" w:pos="4680"/>
        <w:tab w:val="right" w:pos="9360"/>
      </w:tabs>
      <w:rPr>
        <w:rFonts w:ascii="Times New Roman" w:eastAsia="Times New Roman" w:hAnsi="Times New Roman" w:cs="Times New Roman"/>
        <w:color w:val="000000"/>
      </w:rPr>
    </w:pPr>
    <w:r>
      <w:rPr>
        <w:rFonts w:ascii="Times New Roman" w:eastAsia="Times New Roman" w:hAnsi="Times New Roman" w:cs="Times New Roman"/>
        <w:color w:val="000000"/>
      </w:rPr>
      <w:t>DSO562 – Spring 2019</w:t>
    </w:r>
    <w:r>
      <w:rPr>
        <w:rFonts w:ascii="Times New Roman" w:eastAsia="Times New Roman" w:hAnsi="Times New Roman" w:cs="Times New Roman"/>
        <w:color w:val="000000"/>
      </w:rPr>
      <w:tab/>
      <w:t xml:space="preserve">Application Data Project </w:t>
    </w:r>
    <w:r>
      <w:rPr>
        <w:rFonts w:ascii="Times New Roman" w:eastAsia="Times New Roman" w:hAnsi="Times New Roman" w:cs="Times New Roman"/>
        <w:color w:val="000000"/>
      </w:rPr>
      <w:tab/>
      <w:t>MS. Business Analytics Team 3</w:t>
    </w:r>
  </w:p>
  <w:p w14:paraId="07D98700" w14:textId="77777777" w:rsidR="00F17089" w:rsidRDefault="00F1708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5D5"/>
    <w:multiLevelType w:val="multilevel"/>
    <w:tmpl w:val="B314AF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B590A4D"/>
    <w:multiLevelType w:val="hybridMultilevel"/>
    <w:tmpl w:val="CCB0FF9C"/>
    <w:lvl w:ilvl="0" w:tplc="C2A857B2">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7224A7"/>
    <w:multiLevelType w:val="hybridMultilevel"/>
    <w:tmpl w:val="8AC2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15641"/>
    <w:multiLevelType w:val="multilevel"/>
    <w:tmpl w:val="7D90A2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B5143B"/>
    <w:multiLevelType w:val="multilevel"/>
    <w:tmpl w:val="C1BAA5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F773E8C"/>
    <w:multiLevelType w:val="hybridMultilevel"/>
    <w:tmpl w:val="05F6EE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06609"/>
    <w:multiLevelType w:val="hybridMultilevel"/>
    <w:tmpl w:val="86225C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5A4CDD"/>
    <w:multiLevelType w:val="multilevel"/>
    <w:tmpl w:val="B314AF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8" w15:restartNumberingAfterBreak="0">
    <w:nsid w:val="33B44C9F"/>
    <w:multiLevelType w:val="hybridMultilevel"/>
    <w:tmpl w:val="8914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D3E31"/>
    <w:multiLevelType w:val="multilevel"/>
    <w:tmpl w:val="51CEB5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EC3632"/>
    <w:multiLevelType w:val="hybridMultilevel"/>
    <w:tmpl w:val="AA0281C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949581E"/>
    <w:multiLevelType w:val="multilevel"/>
    <w:tmpl w:val="5D501A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C7057D6"/>
    <w:multiLevelType w:val="multilevel"/>
    <w:tmpl w:val="B314AF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42405343"/>
    <w:multiLevelType w:val="hybridMultilevel"/>
    <w:tmpl w:val="DA2ED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5E656FC"/>
    <w:multiLevelType w:val="multilevel"/>
    <w:tmpl w:val="783CF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6E46C2A"/>
    <w:multiLevelType w:val="multilevel"/>
    <w:tmpl w:val="A1EC727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471A7F10"/>
    <w:multiLevelType w:val="hybridMultilevel"/>
    <w:tmpl w:val="B5A872D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717972"/>
    <w:multiLevelType w:val="hybridMultilevel"/>
    <w:tmpl w:val="CC7C3B46"/>
    <w:lvl w:ilvl="0" w:tplc="2C5AF84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691F99"/>
    <w:multiLevelType w:val="hybridMultilevel"/>
    <w:tmpl w:val="DC5AF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A57B29"/>
    <w:multiLevelType w:val="multilevel"/>
    <w:tmpl w:val="0748BC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4E43309C"/>
    <w:multiLevelType w:val="multilevel"/>
    <w:tmpl w:val="35D6D7C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15:restartNumberingAfterBreak="0">
    <w:nsid w:val="4FA95306"/>
    <w:multiLevelType w:val="hybridMultilevel"/>
    <w:tmpl w:val="84B0E86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E30857"/>
    <w:multiLevelType w:val="hybridMultilevel"/>
    <w:tmpl w:val="0AE65D2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5335FCE"/>
    <w:multiLevelType w:val="hybridMultilevel"/>
    <w:tmpl w:val="39944FE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8C42FD4"/>
    <w:multiLevelType w:val="hybridMultilevel"/>
    <w:tmpl w:val="CF42C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713AC"/>
    <w:multiLevelType w:val="hybridMultilevel"/>
    <w:tmpl w:val="AE821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2D5B53"/>
    <w:multiLevelType w:val="hybridMultilevel"/>
    <w:tmpl w:val="AC2EE2A8"/>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5FEF1923"/>
    <w:multiLevelType w:val="multilevel"/>
    <w:tmpl w:val="C1BAA5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6216253C"/>
    <w:multiLevelType w:val="hybridMultilevel"/>
    <w:tmpl w:val="4560C0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C1357A"/>
    <w:multiLevelType w:val="multilevel"/>
    <w:tmpl w:val="B314AF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0" w15:restartNumberingAfterBreak="0">
    <w:nsid w:val="65D86264"/>
    <w:multiLevelType w:val="hybridMultilevel"/>
    <w:tmpl w:val="B3AEBA4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1" w15:restartNumberingAfterBreak="0">
    <w:nsid w:val="670A32EF"/>
    <w:multiLevelType w:val="hybridMultilevel"/>
    <w:tmpl w:val="78A4A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4B68FA"/>
    <w:multiLevelType w:val="multilevel"/>
    <w:tmpl w:val="2E6AF7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EE758D1"/>
    <w:multiLevelType w:val="multilevel"/>
    <w:tmpl w:val="0748BC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71372A0C"/>
    <w:multiLevelType w:val="multilevel"/>
    <w:tmpl w:val="9FA042B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15:restartNumberingAfterBreak="0">
    <w:nsid w:val="719C36E0"/>
    <w:multiLevelType w:val="hybridMultilevel"/>
    <w:tmpl w:val="0AE65D2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1F927CC"/>
    <w:multiLevelType w:val="multilevel"/>
    <w:tmpl w:val="EB64FBA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15:restartNumberingAfterBreak="0">
    <w:nsid w:val="735973D2"/>
    <w:multiLevelType w:val="multilevel"/>
    <w:tmpl w:val="125CC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592411C"/>
    <w:multiLevelType w:val="hybridMultilevel"/>
    <w:tmpl w:val="3076A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0D1D59"/>
    <w:multiLevelType w:val="hybridMultilevel"/>
    <w:tmpl w:val="D3389F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A54C7B"/>
    <w:multiLevelType w:val="multilevel"/>
    <w:tmpl w:val="B75A7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D4B7700"/>
    <w:multiLevelType w:val="hybridMultilevel"/>
    <w:tmpl w:val="FAF65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0"/>
  </w:num>
  <w:num w:numId="3">
    <w:abstractNumId w:val="11"/>
  </w:num>
  <w:num w:numId="4">
    <w:abstractNumId w:val="4"/>
  </w:num>
  <w:num w:numId="5">
    <w:abstractNumId w:val="14"/>
  </w:num>
  <w:num w:numId="6">
    <w:abstractNumId w:val="34"/>
  </w:num>
  <w:num w:numId="7">
    <w:abstractNumId w:val="32"/>
  </w:num>
  <w:num w:numId="8">
    <w:abstractNumId w:val="37"/>
  </w:num>
  <w:num w:numId="9">
    <w:abstractNumId w:val="40"/>
  </w:num>
  <w:num w:numId="10">
    <w:abstractNumId w:val="9"/>
  </w:num>
  <w:num w:numId="11">
    <w:abstractNumId w:val="3"/>
  </w:num>
  <w:num w:numId="12">
    <w:abstractNumId w:val="15"/>
  </w:num>
  <w:num w:numId="13">
    <w:abstractNumId w:val="36"/>
  </w:num>
  <w:num w:numId="14">
    <w:abstractNumId w:val="20"/>
  </w:num>
  <w:num w:numId="15">
    <w:abstractNumId w:val="1"/>
  </w:num>
  <w:num w:numId="16">
    <w:abstractNumId w:val="24"/>
  </w:num>
  <w:num w:numId="17">
    <w:abstractNumId w:val="12"/>
  </w:num>
  <w:num w:numId="18">
    <w:abstractNumId w:val="29"/>
  </w:num>
  <w:num w:numId="19">
    <w:abstractNumId w:val="27"/>
  </w:num>
  <w:num w:numId="20">
    <w:abstractNumId w:val="13"/>
  </w:num>
  <w:num w:numId="21">
    <w:abstractNumId w:val="25"/>
  </w:num>
  <w:num w:numId="22">
    <w:abstractNumId w:val="26"/>
  </w:num>
  <w:num w:numId="23">
    <w:abstractNumId w:val="41"/>
  </w:num>
  <w:num w:numId="24">
    <w:abstractNumId w:val="21"/>
  </w:num>
  <w:num w:numId="25">
    <w:abstractNumId w:val="5"/>
  </w:num>
  <w:num w:numId="26">
    <w:abstractNumId w:val="19"/>
  </w:num>
  <w:num w:numId="27">
    <w:abstractNumId w:val="38"/>
  </w:num>
  <w:num w:numId="28">
    <w:abstractNumId w:val="6"/>
  </w:num>
  <w:num w:numId="29">
    <w:abstractNumId w:val="28"/>
  </w:num>
  <w:num w:numId="30">
    <w:abstractNumId w:val="7"/>
  </w:num>
  <w:num w:numId="31">
    <w:abstractNumId w:val="23"/>
  </w:num>
  <w:num w:numId="32">
    <w:abstractNumId w:val="17"/>
  </w:num>
  <w:num w:numId="33">
    <w:abstractNumId w:val="10"/>
  </w:num>
  <w:num w:numId="34">
    <w:abstractNumId w:val="35"/>
  </w:num>
  <w:num w:numId="35">
    <w:abstractNumId w:val="16"/>
  </w:num>
  <w:num w:numId="36">
    <w:abstractNumId w:val="39"/>
  </w:num>
  <w:num w:numId="37">
    <w:abstractNumId w:val="22"/>
  </w:num>
  <w:num w:numId="38">
    <w:abstractNumId w:val="2"/>
  </w:num>
  <w:num w:numId="39">
    <w:abstractNumId w:val="18"/>
  </w:num>
  <w:num w:numId="40">
    <w:abstractNumId w:val="8"/>
  </w:num>
  <w:num w:numId="41">
    <w:abstractNumId w:val="30"/>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K0MDY0szC3MLEwNDRX0lEKTi0uzszPAykwrAUAuzOPaCwAAAA="/>
  </w:docVars>
  <w:rsids>
    <w:rsidRoot w:val="004C6DFC"/>
    <w:rsid w:val="00010A91"/>
    <w:rsid w:val="00015692"/>
    <w:rsid w:val="000701B2"/>
    <w:rsid w:val="000815D5"/>
    <w:rsid w:val="00096EA6"/>
    <w:rsid w:val="000A3040"/>
    <w:rsid w:val="000A4AF8"/>
    <w:rsid w:val="000F6EA2"/>
    <w:rsid w:val="00104B93"/>
    <w:rsid w:val="0013275B"/>
    <w:rsid w:val="001403F6"/>
    <w:rsid w:val="00141464"/>
    <w:rsid w:val="0015628F"/>
    <w:rsid w:val="0018672D"/>
    <w:rsid w:val="00192AAD"/>
    <w:rsid w:val="00195538"/>
    <w:rsid w:val="00197F44"/>
    <w:rsid w:val="001D7A88"/>
    <w:rsid w:val="00230696"/>
    <w:rsid w:val="002315EE"/>
    <w:rsid w:val="00275526"/>
    <w:rsid w:val="002773E4"/>
    <w:rsid w:val="002B26D4"/>
    <w:rsid w:val="002D35FD"/>
    <w:rsid w:val="002E129D"/>
    <w:rsid w:val="002F1A13"/>
    <w:rsid w:val="00302186"/>
    <w:rsid w:val="00326B74"/>
    <w:rsid w:val="003F2B1F"/>
    <w:rsid w:val="004952CC"/>
    <w:rsid w:val="00495898"/>
    <w:rsid w:val="004B3BD4"/>
    <w:rsid w:val="004B7433"/>
    <w:rsid w:val="004C501F"/>
    <w:rsid w:val="004C6D51"/>
    <w:rsid w:val="004C6DFC"/>
    <w:rsid w:val="004C7ABD"/>
    <w:rsid w:val="004D06F2"/>
    <w:rsid w:val="004E4C58"/>
    <w:rsid w:val="00507DA2"/>
    <w:rsid w:val="005328C8"/>
    <w:rsid w:val="00560099"/>
    <w:rsid w:val="00563960"/>
    <w:rsid w:val="005C11B8"/>
    <w:rsid w:val="005C51E5"/>
    <w:rsid w:val="005D0A14"/>
    <w:rsid w:val="005E35A6"/>
    <w:rsid w:val="006108BD"/>
    <w:rsid w:val="006350E0"/>
    <w:rsid w:val="0066065D"/>
    <w:rsid w:val="006B01CE"/>
    <w:rsid w:val="006E25C6"/>
    <w:rsid w:val="006F3E7B"/>
    <w:rsid w:val="00716CB4"/>
    <w:rsid w:val="007219BF"/>
    <w:rsid w:val="007345E3"/>
    <w:rsid w:val="007E5B3F"/>
    <w:rsid w:val="00827F08"/>
    <w:rsid w:val="00850164"/>
    <w:rsid w:val="00860CD5"/>
    <w:rsid w:val="008817CB"/>
    <w:rsid w:val="0093644E"/>
    <w:rsid w:val="009E0BF1"/>
    <w:rsid w:val="009E22DC"/>
    <w:rsid w:val="009F2CB0"/>
    <w:rsid w:val="00A3697C"/>
    <w:rsid w:val="00A76360"/>
    <w:rsid w:val="00AB4904"/>
    <w:rsid w:val="00AB7088"/>
    <w:rsid w:val="00AE20C0"/>
    <w:rsid w:val="00AE7378"/>
    <w:rsid w:val="00B80926"/>
    <w:rsid w:val="00BB4B58"/>
    <w:rsid w:val="00C32DFA"/>
    <w:rsid w:val="00C51F23"/>
    <w:rsid w:val="00C9011F"/>
    <w:rsid w:val="00CB79B5"/>
    <w:rsid w:val="00CC6FD4"/>
    <w:rsid w:val="00CE3331"/>
    <w:rsid w:val="00CE3FBA"/>
    <w:rsid w:val="00D141B6"/>
    <w:rsid w:val="00D24D72"/>
    <w:rsid w:val="00D43275"/>
    <w:rsid w:val="00D452C2"/>
    <w:rsid w:val="00D7193F"/>
    <w:rsid w:val="00DB3B37"/>
    <w:rsid w:val="00E23747"/>
    <w:rsid w:val="00E57BFB"/>
    <w:rsid w:val="00F17089"/>
    <w:rsid w:val="00F65732"/>
    <w:rsid w:val="00F951F0"/>
    <w:rsid w:val="00FB1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C3B0F"/>
  <w15:docId w15:val="{DF186A4D-5FA9-8142-8017-307881958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Default">
    <w:name w:val="Default"/>
    <w:rsid w:val="00E23747"/>
    <w:pPr>
      <w:widowControl/>
      <w:autoSpaceDE w:val="0"/>
      <w:autoSpaceDN w:val="0"/>
      <w:adjustRightInd w:val="0"/>
    </w:pPr>
    <w:rPr>
      <w:color w:val="000000"/>
      <w:sz w:val="24"/>
      <w:szCs w:val="24"/>
    </w:rPr>
  </w:style>
  <w:style w:type="table" w:customStyle="1" w:styleId="1">
    <w:name w:val="1"/>
    <w:basedOn w:val="TableNormal"/>
    <w:rsid w:val="00CC6FD4"/>
    <w:rPr>
      <w:rFonts w:eastAsia="SimSun"/>
    </w:r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CC6FD4"/>
    <w:pPr>
      <w:widowControl/>
      <w:tabs>
        <w:tab w:val="center" w:pos="4680"/>
        <w:tab w:val="right" w:pos="9360"/>
      </w:tabs>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CC6FD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C6FD4"/>
    <w:pPr>
      <w:widowControl/>
      <w:tabs>
        <w:tab w:val="center" w:pos="4680"/>
        <w:tab w:val="right" w:pos="9360"/>
      </w:tabs>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CC6FD4"/>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C6FD4"/>
    <w:rPr>
      <w:color w:val="0000FF"/>
      <w:u w:val="single"/>
    </w:rPr>
  </w:style>
  <w:style w:type="paragraph" w:styleId="NormalWeb">
    <w:name w:val="Normal (Web)"/>
    <w:basedOn w:val="Normal"/>
    <w:uiPriority w:val="99"/>
    <w:unhideWhenUsed/>
    <w:rsid w:val="00CC6FD4"/>
    <w:pPr>
      <w:widowControl/>
      <w:spacing w:before="100" w:beforeAutospacing="1" w:after="100" w:afterAutospacing="1"/>
    </w:pPr>
    <w:rPr>
      <w:rFonts w:ascii="Times New Roman" w:hAnsi="Times New Roman" w:cs="Times New Roman"/>
      <w:sz w:val="24"/>
      <w:szCs w:val="24"/>
    </w:rPr>
  </w:style>
  <w:style w:type="table" w:styleId="GridTable4-Accent1">
    <w:name w:val="Grid Table 4 Accent 1"/>
    <w:basedOn w:val="TableNormal"/>
    <w:uiPriority w:val="49"/>
    <w:rsid w:val="00CC6FD4"/>
    <w:pPr>
      <w:widowControl/>
    </w:pPr>
    <w:rPr>
      <w:rFonts w:asciiTheme="minorHAnsi" w:eastAsia="SimSun" w:hAnsiTheme="minorHAnsi" w:cstheme="minorBidi"/>
      <w:sz w:val="24"/>
      <w:szCs w:val="24"/>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CC6FD4"/>
    <w:rPr>
      <w:color w:val="800080" w:themeColor="followedHyperlink"/>
      <w:u w:val="single"/>
    </w:rPr>
  </w:style>
  <w:style w:type="table" w:styleId="ListTable3-Accent1">
    <w:name w:val="List Table 3 Accent 1"/>
    <w:basedOn w:val="TableNormal"/>
    <w:uiPriority w:val="48"/>
    <w:rsid w:val="00CC6FD4"/>
    <w:rPr>
      <w:rFonts w:eastAsia="SimSun"/>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ListParagraph">
    <w:name w:val="List Paragraph"/>
    <w:basedOn w:val="Normal"/>
    <w:uiPriority w:val="34"/>
    <w:qFormat/>
    <w:rsid w:val="00CC6FD4"/>
    <w:pPr>
      <w:widowControl/>
      <w:ind w:left="720"/>
      <w:contextualSpacing/>
    </w:pPr>
    <w:rPr>
      <w:rFonts w:ascii="Times New Roman" w:eastAsia="Times New Roman" w:hAnsi="Times New Roman" w:cs="Times New Roman"/>
      <w:sz w:val="24"/>
      <w:szCs w:val="24"/>
    </w:rPr>
  </w:style>
  <w:style w:type="paragraph" w:styleId="NoSpacing">
    <w:name w:val="No Spacing"/>
    <w:uiPriority w:val="1"/>
    <w:qFormat/>
    <w:rsid w:val="00CC6FD4"/>
    <w:pPr>
      <w:jc w:val="both"/>
    </w:pPr>
    <w:rPr>
      <w:rFonts w:asciiTheme="minorHAnsi" w:hAnsiTheme="minorHAnsi" w:cstheme="minorBidi"/>
      <w:sz w:val="22"/>
      <w:szCs w:val="22"/>
    </w:rPr>
  </w:style>
  <w:style w:type="paragraph" w:styleId="Revision">
    <w:name w:val="Revision"/>
    <w:hidden/>
    <w:uiPriority w:val="99"/>
    <w:semiHidden/>
    <w:rsid w:val="00CC6FD4"/>
    <w:pPr>
      <w:widowControl/>
    </w:pPr>
    <w:rPr>
      <w:rFonts w:eastAsia="SimSun"/>
    </w:rPr>
  </w:style>
  <w:style w:type="paragraph" w:styleId="TOCHeading">
    <w:name w:val="TOC Heading"/>
    <w:basedOn w:val="Heading1"/>
    <w:next w:val="Normal"/>
    <w:uiPriority w:val="39"/>
    <w:unhideWhenUsed/>
    <w:qFormat/>
    <w:rsid w:val="00CC6FD4"/>
    <w:pPr>
      <w:widowControl/>
      <w:spacing w:line="276" w:lineRule="auto"/>
      <w:outlineLvl w:val="9"/>
    </w:pPr>
    <w:rPr>
      <w:rFonts w:asciiTheme="majorHAnsi" w:eastAsiaTheme="majorEastAsia" w:hAnsiTheme="majorHAnsi" w:cstheme="majorBidi"/>
      <w:bCs/>
      <w:color w:val="365F91" w:themeColor="accent1" w:themeShade="BF"/>
      <w:lang w:eastAsia="en-US"/>
    </w:rPr>
  </w:style>
  <w:style w:type="paragraph" w:styleId="TOC1">
    <w:name w:val="toc 1"/>
    <w:basedOn w:val="Normal"/>
    <w:next w:val="Normal"/>
    <w:autoRedefine/>
    <w:uiPriority w:val="39"/>
    <w:unhideWhenUsed/>
    <w:rsid w:val="00CC6FD4"/>
    <w:pPr>
      <w:widowControl/>
      <w:spacing w:before="120"/>
    </w:pPr>
    <w:rPr>
      <w:rFonts w:asciiTheme="minorHAnsi" w:eastAsia="Times New Roman" w:hAnsiTheme="minorHAnsi" w:cs="Times New Roman"/>
      <w:b/>
      <w:bCs/>
      <w:i/>
      <w:iCs/>
      <w:sz w:val="24"/>
      <w:szCs w:val="24"/>
    </w:rPr>
  </w:style>
  <w:style w:type="paragraph" w:styleId="TOC2">
    <w:name w:val="toc 2"/>
    <w:basedOn w:val="Normal"/>
    <w:next w:val="Normal"/>
    <w:autoRedefine/>
    <w:uiPriority w:val="39"/>
    <w:unhideWhenUsed/>
    <w:rsid w:val="00CC6FD4"/>
    <w:pPr>
      <w:widowControl/>
      <w:spacing w:before="120"/>
      <w:ind w:left="200"/>
    </w:pPr>
    <w:rPr>
      <w:rFonts w:asciiTheme="minorHAnsi" w:eastAsia="Times New Roman" w:hAnsiTheme="minorHAnsi" w:cs="Times New Roman"/>
      <w:b/>
      <w:bCs/>
      <w:sz w:val="22"/>
      <w:szCs w:val="22"/>
    </w:rPr>
  </w:style>
  <w:style w:type="paragraph" w:styleId="TOC3">
    <w:name w:val="toc 3"/>
    <w:basedOn w:val="Normal"/>
    <w:next w:val="Normal"/>
    <w:autoRedefine/>
    <w:uiPriority w:val="39"/>
    <w:semiHidden/>
    <w:unhideWhenUsed/>
    <w:rsid w:val="00CC6FD4"/>
    <w:pPr>
      <w:widowControl/>
      <w:ind w:left="400"/>
    </w:pPr>
    <w:rPr>
      <w:rFonts w:asciiTheme="minorHAnsi" w:eastAsia="Times New Roman" w:hAnsiTheme="minorHAnsi" w:cs="Times New Roman"/>
      <w:sz w:val="24"/>
      <w:szCs w:val="24"/>
    </w:rPr>
  </w:style>
  <w:style w:type="paragraph" w:styleId="TOC4">
    <w:name w:val="toc 4"/>
    <w:basedOn w:val="Normal"/>
    <w:next w:val="Normal"/>
    <w:autoRedefine/>
    <w:uiPriority w:val="39"/>
    <w:semiHidden/>
    <w:unhideWhenUsed/>
    <w:rsid w:val="00CC6FD4"/>
    <w:pPr>
      <w:widowControl/>
      <w:ind w:left="600"/>
    </w:pPr>
    <w:rPr>
      <w:rFonts w:asciiTheme="minorHAnsi" w:eastAsia="Times New Roman" w:hAnsiTheme="minorHAnsi" w:cs="Times New Roman"/>
      <w:sz w:val="24"/>
      <w:szCs w:val="24"/>
    </w:rPr>
  </w:style>
  <w:style w:type="paragraph" w:styleId="TOC5">
    <w:name w:val="toc 5"/>
    <w:basedOn w:val="Normal"/>
    <w:next w:val="Normal"/>
    <w:autoRedefine/>
    <w:uiPriority w:val="39"/>
    <w:semiHidden/>
    <w:unhideWhenUsed/>
    <w:rsid w:val="00CC6FD4"/>
    <w:pPr>
      <w:widowControl/>
      <w:ind w:left="800"/>
    </w:pPr>
    <w:rPr>
      <w:rFonts w:asciiTheme="minorHAnsi" w:eastAsia="Times New Roman" w:hAnsiTheme="minorHAnsi" w:cs="Times New Roman"/>
      <w:sz w:val="24"/>
      <w:szCs w:val="24"/>
    </w:rPr>
  </w:style>
  <w:style w:type="paragraph" w:styleId="TOC6">
    <w:name w:val="toc 6"/>
    <w:basedOn w:val="Normal"/>
    <w:next w:val="Normal"/>
    <w:autoRedefine/>
    <w:uiPriority w:val="39"/>
    <w:semiHidden/>
    <w:unhideWhenUsed/>
    <w:rsid w:val="00CC6FD4"/>
    <w:pPr>
      <w:widowControl/>
      <w:ind w:left="1000"/>
    </w:pPr>
    <w:rPr>
      <w:rFonts w:asciiTheme="minorHAnsi" w:eastAsia="Times New Roman" w:hAnsiTheme="minorHAnsi" w:cs="Times New Roman"/>
      <w:sz w:val="24"/>
      <w:szCs w:val="24"/>
    </w:rPr>
  </w:style>
  <w:style w:type="paragraph" w:styleId="TOC7">
    <w:name w:val="toc 7"/>
    <w:basedOn w:val="Normal"/>
    <w:next w:val="Normal"/>
    <w:autoRedefine/>
    <w:uiPriority w:val="39"/>
    <w:semiHidden/>
    <w:unhideWhenUsed/>
    <w:rsid w:val="00CC6FD4"/>
    <w:pPr>
      <w:widowControl/>
      <w:ind w:left="1200"/>
    </w:pPr>
    <w:rPr>
      <w:rFonts w:asciiTheme="minorHAnsi" w:eastAsia="Times New Roman" w:hAnsiTheme="minorHAnsi" w:cs="Times New Roman"/>
      <w:sz w:val="24"/>
      <w:szCs w:val="24"/>
    </w:rPr>
  </w:style>
  <w:style w:type="paragraph" w:styleId="TOC8">
    <w:name w:val="toc 8"/>
    <w:basedOn w:val="Normal"/>
    <w:next w:val="Normal"/>
    <w:autoRedefine/>
    <w:uiPriority w:val="39"/>
    <w:semiHidden/>
    <w:unhideWhenUsed/>
    <w:rsid w:val="00CC6FD4"/>
    <w:pPr>
      <w:widowControl/>
      <w:ind w:left="1400"/>
    </w:pPr>
    <w:rPr>
      <w:rFonts w:asciiTheme="minorHAnsi" w:eastAsia="Times New Roman" w:hAnsiTheme="minorHAnsi" w:cs="Times New Roman"/>
      <w:sz w:val="24"/>
      <w:szCs w:val="24"/>
    </w:rPr>
  </w:style>
  <w:style w:type="paragraph" w:styleId="TOC9">
    <w:name w:val="toc 9"/>
    <w:basedOn w:val="Normal"/>
    <w:next w:val="Normal"/>
    <w:autoRedefine/>
    <w:uiPriority w:val="39"/>
    <w:semiHidden/>
    <w:unhideWhenUsed/>
    <w:rsid w:val="00CC6FD4"/>
    <w:pPr>
      <w:widowControl/>
      <w:ind w:left="1600"/>
    </w:pPr>
    <w:rPr>
      <w:rFonts w:asciiTheme="minorHAnsi" w:eastAsia="Times New Roman" w:hAnsiTheme="minorHAnsi" w:cs="Times New Roman"/>
      <w:sz w:val="24"/>
      <w:szCs w:val="24"/>
    </w:rPr>
  </w:style>
  <w:style w:type="table" w:styleId="GridTable2-Accent1">
    <w:name w:val="Grid Table 2 Accent 1"/>
    <w:basedOn w:val="TableNormal"/>
    <w:uiPriority w:val="47"/>
    <w:rsid w:val="00CC6FD4"/>
    <w:rPr>
      <w:rFonts w:eastAsia="SimSun"/>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TMLPreformatted">
    <w:name w:val="HTML Preformatted"/>
    <w:basedOn w:val="Normal"/>
    <w:link w:val="HTMLPreformattedChar"/>
    <w:uiPriority w:val="99"/>
    <w:unhideWhenUsed/>
    <w:rsid w:val="00CC6F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C6FD4"/>
    <w:rPr>
      <w:rFonts w:ascii="Courier New" w:eastAsia="Times New Roman" w:hAnsi="Courier New" w:cs="Courier New"/>
    </w:rPr>
  </w:style>
  <w:style w:type="table" w:styleId="GridTable5Dark-Accent1">
    <w:name w:val="Grid Table 5 Dark Accent 1"/>
    <w:basedOn w:val="TableNormal"/>
    <w:uiPriority w:val="50"/>
    <w:rsid w:val="00CC6FD4"/>
    <w:rPr>
      <w:rFonts w:eastAsia="SimSu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Accent1">
    <w:name w:val="Grid Table 6 Colorful Accent 1"/>
    <w:basedOn w:val="TableNormal"/>
    <w:uiPriority w:val="51"/>
    <w:rsid w:val="00CC6FD4"/>
    <w:rPr>
      <w:rFonts w:eastAsia="SimSun"/>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Accent1">
    <w:name w:val="Grid Table 3 Accent 1"/>
    <w:basedOn w:val="TableNormal"/>
    <w:uiPriority w:val="48"/>
    <w:rsid w:val="00CC6FD4"/>
    <w:rPr>
      <w:rFonts w:eastAsia="SimSu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Grid">
    <w:name w:val="Table Grid"/>
    <w:basedOn w:val="TableNormal"/>
    <w:uiPriority w:val="59"/>
    <w:rsid w:val="00CC6FD4"/>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CC6FD4"/>
    <w:rPr>
      <w:rFonts w:eastAsia="SimSun"/>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C6FD4"/>
    <w:rPr>
      <w:rFonts w:eastAsia="SimSun"/>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6108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8BD"/>
    <w:rPr>
      <w:rFonts w:ascii="Segoe UI" w:hAnsi="Segoe UI" w:cs="Segoe UI"/>
      <w:sz w:val="18"/>
      <w:szCs w:val="18"/>
    </w:rPr>
  </w:style>
  <w:style w:type="table" w:customStyle="1" w:styleId="ListTable3-Accent11">
    <w:name w:val="List Table 3 - Accent 11"/>
    <w:basedOn w:val="TableNormal"/>
    <w:uiPriority w:val="48"/>
    <w:rsid w:val="00AE7378"/>
    <w:rPr>
      <w:rFonts w:eastAsia="SimSun"/>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emf"/><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25</Pages>
  <Words>4367</Words>
  <Characters>24897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Jimmy</cp:lastModifiedBy>
  <cp:revision>9</cp:revision>
  <cp:lastPrinted>2019-05-03T05:41:00Z</cp:lastPrinted>
  <dcterms:created xsi:type="dcterms:W3CDTF">2019-05-03T05:41:00Z</dcterms:created>
  <dcterms:modified xsi:type="dcterms:W3CDTF">2019-11-01T08:13:00Z</dcterms:modified>
</cp:coreProperties>
</file>