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37" w:lineRule="auto"/>
        <w:ind w:right="785" w:firstLine="1123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¿BACKEND &amp; FRONTEND O FULL STACK ESA ES LA</w:t>
      </w:r>
    </w:p>
    <w:p w:rsidR="00000000" w:rsidDel="00000000" w:rsidP="00000000" w:rsidRDefault="00000000" w:rsidRPr="00000000" w14:paraId="00000002">
      <w:pPr>
        <w:spacing w:before="0" w:lineRule="auto"/>
        <w:ind w:left="1123" w:right="42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CUESTIÓN?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10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Consulta y responde a las siguientes preguntas. El documento generado debe colocarlo en un repositorio de Github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36" w:lineRule="auto"/>
        <w:ind w:left="821" w:right="0" w:hanging="36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es la programación?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36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programación es la disciplina que combina matemáticas, ingeniería y ciencia. Sin embargo, la más importante es la resolución de problemas.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" w:line="341" w:lineRule="auto"/>
        <w:ind w:left="821" w:right="0" w:hanging="36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es el desarrollo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" w:line="341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la construcción de sitios web, esto se realiza para que el sitio funcione bien y se va impecable a la visión del usuario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1" w:lineRule="auto"/>
        <w:ind w:left="821" w:right="0" w:hanging="36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debe aprender un programador?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341" w:lineRule="auto"/>
        <w:ind w:left="821" w:right="0" w:hanging="36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trabajos realiza un programador?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341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programador es el encargado de escribir, depurar y revisar el código fuente de un software informático para llevar a cabo determinadas tareas para satisfacer al cliente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1" w:lineRule="auto"/>
        <w:ind w:left="821" w:right="0" w:hanging="36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es una roadmap en desarrollo?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1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una hoja de ruta que dicta el camino a seguir después de realizar cada actividad, para saber cómo se va llevar un desarrollo del estado actual al estado futuro. Un gráfico de las demandas de recursos humanos, financieros y tecnológicos.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" w:line="341" w:lineRule="auto"/>
        <w:ind w:left="821" w:right="0" w:hanging="36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debe aprender un desarrollador web?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" w:line="341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desarrollador web debe aprender HTML, CSS, JavaScript, bases de datos, PHP, angular, nodeJS depende de la rama hacia la cual desee enfocarse.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1" w:lineRule="auto"/>
        <w:ind w:left="821" w:right="0" w:hanging="36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trabajos realiza un desarrollador web?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1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Diseña, crea y realiza páginas y aplicaciones web, las cuales cuentan con audio, gráficos, texto, bases de datos, entre otras.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1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341" w:lineRule="auto"/>
        <w:ind w:left="821" w:right="0" w:hanging="36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es FRONTEND?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341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la parte de la aplicación que visualiza el cliente, como tipo de letras, gráficos, tamaño de la letra, colores, distintas pantallas, etc.. y con lo que actúa directamente el cliente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es BACKEND</w:t>
      </w:r>
    </w:p>
    <w:p w:rsidR="00000000" w:rsidDel="00000000" w:rsidP="00000000" w:rsidRDefault="00000000" w:rsidRPr="00000000" w14:paraId="00000017">
      <w:pPr>
        <w:tabs>
          <w:tab w:val="left" w:pos="821"/>
        </w:tabs>
        <w:spacing w:line="340" w:lineRule="auto"/>
        <w:ind w:left="821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backend es la parte donde se realiza el procesamiento de la información que se recopila y luego se envía, para que el cliente pueda visualizarla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¿Que es el nivel junior en desarrollo?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considera un nivel junior a aquellas personas que llevan 2 años trabajando, conocen pocas herramientas y lenguajes. Hicieron boot camps o se especializan en un lenguaje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nivel Senior en desarrollo?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Nivel senior es aquel que conoce diferentes lenguajes de programación y ha tenido la oportunidad de trabajar  en diferentes grupos con personas que cuentan con diferentes perfiles. Se considera un programador senior a aquel que conoce muy bien el área en la cual trabaja y tiene experiencia de más de 5 años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HTML?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de marcación de elementos para la creación de documentos hipertexto, con este lenguaje se define el contenido de las páginas web, desde texto hasta videos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CSS?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de marca enfocado en definir, crear y mejorar la presentación de un documento HTML en pocas palabras es la personalización de la página HTML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SASS?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relacionado a CSS que permite extender las posibilidades de hojas de estilo, permitiendo usar atajos de escritura. Con este se pueden anidar selectores, separar el proyecto en varios ficheros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BEM?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metodología BEM (Bloque, selector, modificador) es una forma de escribir selectores en CSS de forma más rápida y sin repetir código.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Bloque: es el contenedor de los demás elementos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Elemento: son las etiquetas dentro de un bloque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Modificador: es la clase que diferencia a este elemento de otro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JavaScript?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ejecutar JavaScript en el navegador no se necesita un compilador. JavaScript es un lenguaje de programación con el cual se pueden crear páginas web más interactivas, se pueden crear efectos y animaciones, se puedan pulsar botones que hacen que la interacción sea mucho más agradable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TypeScript?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superconjunto de JavaScript orientada a objetos,maneja diferentes tipos de datos, permite detectar errores de compilación antes de la ejecución, este lenguaje dispone de escritura estática.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Python?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de programación de alto nivel,  multiplataforma de código abierto, permite trabajar con inteligencia artificial, dig data, machine learning, etc..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PHP?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de programación que permite la conexión entre los servidores y la interfaz de usuario. Es el responsable de ejecutar una aplicación, es de codigo abierto.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Mysql?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sistema de gestión de bases de datos relacionales, cuenta con código abierto y se basa en un modelo cliente-servidor,permite almacenar y acceder a datos a través de múltiples motores de almacenamiento.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una Base de Datos?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conjunto de información perteneciente a un mismo contexto, ordenada de forma sistemática para después poder recuperarla, analizarla y transmitirla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NoSQL?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una base de datos diseñada específicamente para modelos de datos específicos y cuenta con esquemas flexibles. Es el más destacado por no usar sql como lenguaje principal de consulta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JAVA?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de programación ampliamente utilizado para codificar aplicaciones web. Es multiplataforma, orientada a objetos  y centrado en la red. Este lenguaje de programación sirve para creación de videojuegos, inteligencia artificial, etc..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 framework?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una plantilla conceptual que simplifica la elaboración de una tarea,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una librería?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BootStrap?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Tailwind?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Laravel?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NodeJS?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VUE.JS31.¿Qué es REACT?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ANGULAR?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una API?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¿Cuánto tiempo tarda una persona en aprender un lenguaje de programación?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 STACK en desarrollo?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 desarrollador FULLSTACK?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821" w:right="0" w:hanging="361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 paradigma de programación?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38.¿Cuáles son los lenguajes de programación más demandados en el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mercado Colombiano?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39.¿Cuáles son los lenguajes de programación más demandados en el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mercado Internacional?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40.¿Cuánto puede ganar un desarrollador FrontEnd?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41.¿Cuánto puede ganar un desarrollador BackEnd?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42.¿Cuáles son los requisitos para ser desarrollador FrontEnd?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43.¿Cuáles son los requisitos para ser desarrollador BackEnd?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44.¿Qué es el control de versiones?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45.¿Qué es GIT?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46.¿Qué es GITHUB?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47.¿Qué es una rama de desarrollo?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48.¿Cuáles son las ramas del desarrollo?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49.¿Qué es NPM?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50.¿Qué es Webpack?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51.¿Qué es Prettiers?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52.¿Qué es EsLint?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53.¿Qué es MVC?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54.¿Qué es la metodología SCRUM?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55.¿Qué es la metodología AGILE?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56.¿Qué es TESTING?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57.¿Qué son los patrones de diseño?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58.¿Qué es el diseño UML?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59.¿Cuáles son los roles en el desarrollo de software?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60.¿Cuál es el camino que deseas seguir? ¿Desarrollador FrontEnd 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Desarrollador BackEnd?</w:t>
      </w:r>
    </w:p>
    <w:sectPr>
      <w:pgSz w:h="15840" w:w="12240" w:orient="portrait"/>
      <w:pgMar w:bottom="280" w:top="1420" w:left="1600" w:right="15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1" w:hanging="361.00000000000006"/>
      </w:pPr>
      <w:rPr>
        <w:rFonts w:ascii="Calibri" w:cs="Calibri" w:eastAsia="Calibri" w:hAnsi="Calibri"/>
        <w:sz w:val="28"/>
        <w:szCs w:val="28"/>
      </w:rPr>
    </w:lvl>
    <w:lvl w:ilvl="1">
      <w:start w:val="0"/>
      <w:numFmt w:val="bullet"/>
      <w:lvlText w:val="•"/>
      <w:lvlJc w:val="left"/>
      <w:pPr>
        <w:ind w:left="1644" w:hanging="361"/>
      </w:pPr>
      <w:rPr/>
    </w:lvl>
    <w:lvl w:ilvl="2">
      <w:start w:val="0"/>
      <w:numFmt w:val="bullet"/>
      <w:lvlText w:val="•"/>
      <w:lvlJc w:val="left"/>
      <w:pPr>
        <w:ind w:left="2468" w:hanging="361"/>
      </w:pPr>
      <w:rPr/>
    </w:lvl>
    <w:lvl w:ilvl="3">
      <w:start w:val="0"/>
      <w:numFmt w:val="bullet"/>
      <w:lvlText w:val="•"/>
      <w:lvlJc w:val="left"/>
      <w:pPr>
        <w:ind w:left="3292" w:hanging="361.00000000000045"/>
      </w:pPr>
      <w:rPr/>
    </w:lvl>
    <w:lvl w:ilvl="4">
      <w:start w:val="0"/>
      <w:numFmt w:val="bullet"/>
      <w:lvlText w:val="•"/>
      <w:lvlJc w:val="left"/>
      <w:pPr>
        <w:ind w:left="4116" w:hanging="361"/>
      </w:pPr>
      <w:rPr/>
    </w:lvl>
    <w:lvl w:ilvl="5">
      <w:start w:val="0"/>
      <w:numFmt w:val="bullet"/>
      <w:lvlText w:val="•"/>
      <w:lvlJc w:val="left"/>
      <w:pPr>
        <w:ind w:left="4940" w:hanging="361"/>
      </w:pPr>
      <w:rPr/>
    </w:lvl>
    <w:lvl w:ilvl="6">
      <w:start w:val="0"/>
      <w:numFmt w:val="bullet"/>
      <w:lvlText w:val="•"/>
      <w:lvlJc w:val="left"/>
      <w:pPr>
        <w:ind w:left="5764" w:hanging="361"/>
      </w:pPr>
      <w:rPr/>
    </w:lvl>
    <w:lvl w:ilvl="7">
      <w:start w:val="0"/>
      <w:numFmt w:val="bullet"/>
      <w:lvlText w:val="•"/>
      <w:lvlJc w:val="left"/>
      <w:pPr>
        <w:ind w:left="6588" w:hanging="361.0000000000009"/>
      </w:pPr>
      <w:rPr/>
    </w:lvl>
    <w:lvl w:ilvl="8">
      <w:start w:val="0"/>
      <w:numFmt w:val="bullet"/>
      <w:lvlText w:val="•"/>
      <w:lvlJc w:val="left"/>
      <w:pPr>
        <w:ind w:left="7412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3" w:right="117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ind w:left="821" w:hanging="361"/>
    </w:pPr>
    <w:rPr>
      <w:rFonts w:ascii="Calibri" w:cs="Calibri" w:eastAsia="Calibri" w:hAnsi="Calibri"/>
      <w:sz w:val="28"/>
      <w:szCs w:val="28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1123" w:right="117"/>
      <w:jc w:val="center"/>
      <w:outlineLvl w:val="1"/>
    </w:pPr>
    <w:rPr>
      <w:rFonts w:ascii="Calibri" w:cs="Calibri" w:eastAsia="Calibri" w:hAnsi="Calibri"/>
      <w:b w:val="1"/>
      <w:bCs w:val="1"/>
      <w:sz w:val="36"/>
      <w:szCs w:val="36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line="341" w:lineRule="exact"/>
      <w:ind w:left="821" w:hanging="361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Ym+S2Zfi6DpAslCMfmqJ/S8Ag==">AMUW2mUnL2zbNYj9yjx4DBJksdf0RKL3X5q2KopFZfPAIf7eFBN2fZND864ej/2dEErdDxZm76RN2BH4AcojquPoapItVWHbvW1Oa/waLmiw3pPF35dH954=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2022-11-24T15:46:51Z</dcterms:created>
  <dc:creator>Ronald  Rojas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2022-11-24T00:00:00Z</vt:filetime>
  </property>
</Properties>
</file>