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Arial Unicode MS" w:cs="Arial Unicode MS" w:eastAsia="Arial Unicode MS" w:hAnsi="Arial Unicode MS"/>
          <w:color w:val="666666"/>
          <w:sz w:val="28"/>
          <w:szCs w:val="28"/>
          <w:rtl w:val="0"/>
        </w:rPr>
        <w:t xml:space="preserve">セイノー（グループ1）</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Fonts w:ascii="SimSun" w:cs="SimSun" w:eastAsia="SimSun" w:hAnsi="SimSun"/>
          <w:rtl w:val="0"/>
        </w:rPr>
        <w:t xml:space="preserve">第1回ミーティング</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水平線 " id="1" name="image1.png"/>
            <a:graphic>
              <a:graphicData uri="http://schemas.openxmlformats.org/drawingml/2006/picture">
                <pic:pic>
                  <pic:nvPicPr>
                    <pic:cNvPr descr="水平線 "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rFonts w:ascii="Arial Unicode MS" w:cs="Arial Unicode MS" w:eastAsia="Arial Unicode MS" w:hAnsi="Arial Unicode MS"/>
          <w:sz w:val="22"/>
          <w:szCs w:val="22"/>
          <w:rtl w:val="0"/>
        </w:rPr>
        <w:t xml:space="preserve">2020 年 11月 10 日 / 午後 8 時 00 分 - 午後 9 時 00 分/  </w:t>
      </w: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b w:val="1"/>
          <w:color w:val="424242"/>
          <w:sz w:val="28"/>
          <w:szCs w:val="28"/>
        </w:rPr>
      </w:pPr>
      <w:bookmarkStart w:colFirst="0" w:colLast="0" w:name="_lhm2jbzd1g6i" w:id="2"/>
      <w:bookmarkEnd w:id="2"/>
      <w:r w:rsidDel="00000000" w:rsidR="00000000" w:rsidRPr="00000000">
        <w:rPr>
          <w:rFonts w:ascii="SimSun" w:cs="SimSun" w:eastAsia="SimSun" w:hAnsi="SimSun"/>
          <w:b w:val="1"/>
          <w:rtl w:val="0"/>
        </w:rPr>
        <w:t xml:space="preserve">参加者</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Fonts w:ascii="Arial Unicode MS" w:cs="Arial Unicode MS" w:eastAsia="Arial Unicode MS" w:hAnsi="Arial Unicode MS"/>
          <w:color w:val="202124"/>
          <w:sz w:val="23"/>
          <w:szCs w:val="23"/>
          <w:highlight w:val="white"/>
          <w:rtl w:val="0"/>
        </w:rPr>
        <w:t xml:space="preserve">新藤康喜</w:t>
      </w:r>
      <w:r w:rsidDel="00000000" w:rsidR="00000000" w:rsidRPr="00000000">
        <w:rPr>
          <w:rFonts w:ascii="Arial Unicode MS" w:cs="Arial Unicode MS" w:eastAsia="Arial Unicode MS" w:hAnsi="Arial Unicode MS"/>
          <w:rtl w:val="0"/>
        </w:rPr>
        <w:t xml:space="preserve">,小山田　健一,都　勇志,</w:t>
      </w:r>
      <w:r w:rsidDel="00000000" w:rsidR="00000000" w:rsidRPr="00000000">
        <w:rPr>
          <w:rFonts w:ascii="Arial Unicode MS" w:cs="Arial Unicode MS" w:eastAsia="Arial Unicode MS" w:hAnsi="Arial Unicode MS"/>
          <w:color w:val="202124"/>
          <w:sz w:val="23"/>
          <w:szCs w:val="23"/>
          <w:highlight w:val="white"/>
          <w:rtl w:val="0"/>
        </w:rPr>
        <w:t xml:space="preserve">李雨潤（</w:t>
      </w:r>
      <w:r w:rsidDel="00000000" w:rsidR="00000000" w:rsidRPr="00000000">
        <w:rPr>
          <w:rFonts w:ascii="Arial Unicode MS" w:cs="Arial Unicode MS" w:eastAsia="Arial Unicode MS" w:hAnsi="Arial Unicode MS"/>
          <w:rtl w:val="0"/>
        </w:rPr>
        <w:t xml:space="preserve">LI YURUN）,前田　翼,後藤　圭太</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Fonts w:ascii="Arial Unicode MS" w:cs="Arial Unicode MS" w:eastAsia="Arial Unicode MS" w:hAnsi="Arial Unicode MS"/>
          <w:rtl w:val="0"/>
        </w:rPr>
        <w:t xml:space="preserve">QTA： 朝日　翔太、栗林　篤</w:t>
      </w:r>
      <w:r w:rsidDel="00000000" w:rsidR="00000000" w:rsidRPr="00000000">
        <w:rPr>
          <w:rtl w:val="0"/>
        </w:rPr>
      </w:r>
    </w:p>
    <w:p w:rsidR="00000000" w:rsidDel="00000000" w:rsidP="00000000" w:rsidRDefault="00000000" w:rsidRPr="00000000" w14:paraId="00000008">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b w:val="1"/>
          <w:color w:val="424242"/>
        </w:rPr>
      </w:pPr>
      <w:bookmarkStart w:colFirst="0" w:colLast="0" w:name="_kwsyc5wl8bzd" w:id="3"/>
      <w:bookmarkEnd w:id="3"/>
      <w:r w:rsidDel="00000000" w:rsidR="00000000" w:rsidRPr="00000000">
        <w:rPr>
          <w:rFonts w:ascii="SimSun" w:cs="SimSun" w:eastAsia="SimSun" w:hAnsi="SimSun"/>
          <w:b w:val="1"/>
          <w:rtl w:val="0"/>
        </w:rPr>
        <w:t xml:space="preserve">議題</w:t>
      </w:r>
      <w:r w:rsidDel="00000000" w:rsidR="00000000" w:rsidRPr="00000000">
        <w:rPr>
          <w:rtl w:val="0"/>
        </w:rPr>
      </w:r>
    </w:p>
    <w:p w:rsidR="00000000" w:rsidDel="00000000" w:rsidP="00000000" w:rsidRDefault="00000000" w:rsidRPr="00000000" w14:paraId="00000009">
      <w:pPr>
        <w:pStyle w:val="Heading2"/>
        <w:keepNext w:val="0"/>
        <w:keepLines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5qakb2re2vwk" w:id="4"/>
      <w:bookmarkEnd w:id="4"/>
      <w:r w:rsidDel="00000000" w:rsidR="00000000" w:rsidRPr="00000000">
        <w:rPr>
          <w:rFonts w:ascii="Arial Unicode MS" w:cs="Arial Unicode MS" w:eastAsia="Arial Unicode MS" w:hAnsi="Arial Unicode MS"/>
          <w:sz w:val="22"/>
          <w:szCs w:val="22"/>
          <w:rtl w:val="0"/>
        </w:rPr>
        <w:t xml:space="preserve">前回の続き</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 </w:t>
      </w:r>
      <w:r w:rsidDel="00000000" w:rsidR="00000000" w:rsidRPr="00000000">
        <w:rPr>
          <w:rFonts w:ascii="Arial Unicode MS" w:cs="Arial Unicode MS" w:eastAsia="Arial Unicode MS" w:hAnsi="Arial Unicode MS"/>
          <w:rtl w:val="0"/>
        </w:rPr>
        <w:t xml:space="preserve">役割分担の決定</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spacing w:before="200" w:line="360" w:lineRule="auto"/>
        <w:ind w:left="1440" w:hanging="360"/>
        <w:rPr>
          <w:u w:val="none"/>
        </w:rPr>
      </w:pPr>
      <w:r w:rsidDel="00000000" w:rsidR="00000000" w:rsidRPr="00000000">
        <w:rPr>
          <w:rFonts w:ascii="Arial Unicode MS" w:cs="Arial Unicode MS" w:eastAsia="Arial Unicode MS" w:hAnsi="Arial Unicode MS"/>
          <w:rtl w:val="0"/>
        </w:rPr>
        <w:t xml:space="preserve">リーダー：新藤</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spacing w:before="200" w:line="360" w:lineRule="auto"/>
        <w:ind w:left="1440" w:hanging="360"/>
        <w:rPr>
          <w:u w:val="none"/>
        </w:rPr>
      </w:pPr>
      <w:r w:rsidDel="00000000" w:rsidR="00000000" w:rsidRPr="00000000">
        <w:rPr>
          <w:rFonts w:ascii="Arial Unicode MS" w:cs="Arial Unicode MS" w:eastAsia="Arial Unicode MS" w:hAnsi="Arial Unicode MS"/>
          <w:rtl w:val="0"/>
        </w:rPr>
        <w:t xml:space="preserve">サブリーダー：後藤</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spacing w:before="200" w:line="360" w:lineRule="auto"/>
        <w:ind w:left="1440" w:hanging="360"/>
        <w:rPr>
          <w:u w:val="none"/>
        </w:rPr>
      </w:pPr>
      <w:r w:rsidDel="00000000" w:rsidR="00000000" w:rsidRPr="00000000">
        <w:rPr>
          <w:rFonts w:ascii="Arial Unicode MS" w:cs="Arial Unicode MS" w:eastAsia="Arial Unicode MS" w:hAnsi="Arial Unicode MS"/>
          <w:rtl w:val="0"/>
        </w:rPr>
        <w:t xml:space="preserve">分析：</w:t>
      </w:r>
      <w:r w:rsidDel="00000000" w:rsidR="00000000" w:rsidRPr="00000000">
        <w:rPr>
          <w:rFonts w:ascii="Arial Unicode MS" w:cs="Arial Unicode MS" w:eastAsia="Arial Unicode MS" w:hAnsi="Arial Unicode MS"/>
          <w:color w:val="202124"/>
          <w:sz w:val="23"/>
          <w:szCs w:val="23"/>
          <w:highlight w:val="white"/>
          <w:rtl w:val="0"/>
        </w:rPr>
        <w:t xml:space="preserve">李（</w:t>
      </w:r>
      <w:r w:rsidDel="00000000" w:rsidR="00000000" w:rsidRPr="00000000">
        <w:rPr>
          <w:rFonts w:ascii="Arial Unicode MS" w:cs="Arial Unicode MS" w:eastAsia="Arial Unicode MS" w:hAnsi="Arial Unicode MS"/>
          <w:rtl w:val="0"/>
        </w:rPr>
        <w:t xml:space="preserve">Li）,前田</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spacing w:before="200" w:line="360" w:lineRule="auto"/>
        <w:ind w:left="1440" w:hanging="360"/>
        <w:rPr>
          <w:u w:val="none"/>
        </w:rPr>
      </w:pPr>
      <w:r w:rsidDel="00000000" w:rsidR="00000000" w:rsidRPr="00000000">
        <w:rPr>
          <w:rFonts w:ascii="Arial Unicode MS" w:cs="Arial Unicode MS" w:eastAsia="Arial Unicode MS" w:hAnsi="Arial Unicode MS"/>
          <w:rtl w:val="0"/>
        </w:rPr>
        <w:t xml:space="preserve">調査：小山田,都</w:t>
      </w:r>
    </w:p>
    <w:p w:rsidR="00000000" w:rsidDel="00000000" w:rsidP="00000000" w:rsidRDefault="00000000" w:rsidRPr="00000000" w14:paraId="0000000F">
      <w:pPr>
        <w:pStyle w:val="Heading2"/>
        <w:keepNext w:val="0"/>
        <w:keepLines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vm2db651zw47" w:id="5"/>
      <w:bookmarkEnd w:id="5"/>
      <w:r w:rsidDel="00000000" w:rsidR="00000000" w:rsidRPr="00000000">
        <w:rPr>
          <w:rFonts w:ascii="Arial Unicode MS" w:cs="Arial Unicode MS" w:eastAsia="Arial Unicode MS" w:hAnsi="Arial Unicode MS"/>
          <w:sz w:val="22"/>
          <w:szCs w:val="22"/>
          <w:rtl w:val="0"/>
        </w:rPr>
        <w:t xml:space="preserve">新規</w:t>
      </w:r>
      <w:r w:rsidDel="00000000" w:rsidR="00000000" w:rsidRPr="00000000">
        <w:rPr>
          <w:rtl w:val="0"/>
        </w:rPr>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spacing w:after="0" w:afterAutospacing="0" w:before="200" w:line="360" w:lineRule="auto"/>
        <w:ind w:left="1440" w:hanging="360"/>
        <w:rPr>
          <w:rFonts w:ascii="Source Code Pro" w:cs="Source Code Pro" w:eastAsia="Source Code Pro" w:hAnsi="Source Code Pro"/>
          <w:color w:val="424242"/>
          <w:sz w:val="20"/>
          <w:szCs w:val="20"/>
        </w:rPr>
      </w:pPr>
      <w:r w:rsidDel="00000000" w:rsidR="00000000" w:rsidRPr="00000000">
        <w:rPr>
          <w:rFonts w:ascii="Arial Unicode MS" w:cs="Arial Unicode MS" w:eastAsia="Arial Unicode MS" w:hAnsi="Arial Unicode MS"/>
          <w:rtl w:val="0"/>
        </w:rPr>
        <w:t xml:space="preserve">提供されたデータ以外で必要な情報、提供データに関する疑問</w:t>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Fonts w:ascii="Arial Unicode MS" w:cs="Arial Unicode MS" w:eastAsia="Arial Unicode MS" w:hAnsi="Arial Unicode MS"/>
          <w:rtl w:val="0"/>
        </w:rPr>
        <w:t xml:space="preserve">検証日のドライバーのルートを確認する必要がある</w:t>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Fonts w:ascii="Arial Unicode MS" w:cs="Arial Unicode MS" w:eastAsia="Arial Unicode MS" w:hAnsi="Arial Unicode MS"/>
          <w:rtl w:val="0"/>
        </w:rPr>
        <w:t xml:space="preserve">ベテランドライバーの経路のたどり方のように組み立てる</w:t>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Fonts w:ascii="Arial Unicode MS" w:cs="Arial Unicode MS" w:eastAsia="Arial Unicode MS" w:hAnsi="Arial Unicode MS"/>
          <w:rtl w:val="0"/>
        </w:rPr>
        <w:t xml:space="preserve">ベテランかどうかの判断</w:t>
      </w:r>
    </w:p>
    <w:p w:rsidR="00000000" w:rsidDel="00000000" w:rsidP="00000000" w:rsidRDefault="00000000" w:rsidRPr="00000000" w14:paraId="00000014">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Fonts w:ascii="Arial Unicode MS" w:cs="Arial Unicode MS" w:eastAsia="Arial Unicode MS" w:hAnsi="Arial Unicode MS"/>
          <w:rtl w:val="0"/>
        </w:rPr>
        <w:t xml:space="preserve">物理的な最短ではなく、交通条件などの制約が加わる→地図情報にどう落とし込むか（セイノーさんと同じ条件にするのが良いのか、地図会社などからAPIを利用する？）</w:t>
      </w:r>
    </w:p>
    <w:p w:rsidR="00000000" w:rsidDel="00000000" w:rsidP="00000000" w:rsidRDefault="00000000" w:rsidRPr="00000000" w14:paraId="00000015">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Fonts w:ascii="Arial Unicode MS" w:cs="Arial Unicode MS" w:eastAsia="Arial Unicode MS" w:hAnsi="Arial Unicode MS"/>
          <w:rtl w:val="0"/>
        </w:rPr>
        <w:t xml:space="preserve">最短の算出（制約条件の組み込みをどうするかが焦点）</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Fonts w:ascii="Arial Unicode MS" w:cs="Arial Unicode MS" w:eastAsia="Arial Unicode MS" w:hAnsi="Arial Unicode MS"/>
          <w:rtl w:val="0"/>
        </w:rPr>
        <w:t xml:space="preserve">分析</w:t>
      </w:r>
    </w:p>
    <w:p w:rsidR="00000000" w:rsidDel="00000000" w:rsidP="00000000" w:rsidRDefault="00000000" w:rsidRPr="00000000" w14:paraId="00000017">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Fonts w:ascii="Arial Unicode MS" w:cs="Arial Unicode MS" w:eastAsia="Arial Unicode MS" w:hAnsi="Arial Unicode MS"/>
          <w:rtl w:val="0"/>
        </w:rPr>
        <w:t xml:space="preserve">分析担当：検証日の6月11日、13日の統計データを作成</w:t>
        <w:br w:type="textWrapping"/>
        <w:t xml:space="preserve">（ドライバーの人数、移動距離、時間、荷物数・重量、住所の可視化など）</w:t>
      </w:r>
    </w:p>
    <w:p w:rsidR="00000000" w:rsidDel="00000000" w:rsidP="00000000" w:rsidRDefault="00000000" w:rsidRPr="00000000" w14:paraId="00000018">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Fonts w:ascii="Arial Unicode MS" w:cs="Arial Unicode MS" w:eastAsia="Arial Unicode MS" w:hAnsi="Arial Unicode MS"/>
          <w:rtl w:val="0"/>
        </w:rPr>
        <w:t xml:space="preserve">プログラムの管理方法（分析担当同士で共有）</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hanging="360"/>
        <w:rPr>
          <w:u w:val="none"/>
        </w:rPr>
      </w:pPr>
      <w:r w:rsidDel="00000000" w:rsidR="00000000" w:rsidRPr="00000000">
        <w:rPr>
          <w:rFonts w:ascii="Arial Unicode MS" w:cs="Arial Unicode MS" w:eastAsia="Arial Unicode MS" w:hAnsi="Arial Unicode MS"/>
          <w:rtl w:val="0"/>
        </w:rPr>
        <w:t xml:space="preserve">制約条件の整理</w:t>
      </w:r>
    </w:p>
    <w:p w:rsidR="00000000" w:rsidDel="00000000" w:rsidP="00000000" w:rsidRDefault="00000000" w:rsidRPr="00000000" w14:paraId="0000001A">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Fonts w:ascii="Arial Unicode MS" w:cs="Arial Unicode MS" w:eastAsia="Arial Unicode MS" w:hAnsi="Arial Unicode MS"/>
          <w:rtl w:val="0"/>
        </w:rPr>
        <w:t xml:space="preserve">配達時間の指定</w:t>
      </w:r>
    </w:p>
    <w:p w:rsidR="00000000" w:rsidDel="00000000" w:rsidP="00000000" w:rsidRDefault="00000000" w:rsidRPr="00000000" w14:paraId="0000001B">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2160" w:hanging="360"/>
        <w:rPr>
          <w:u w:val="none"/>
        </w:rPr>
      </w:pPr>
      <w:r w:rsidDel="00000000" w:rsidR="00000000" w:rsidRPr="00000000">
        <w:rPr>
          <w:rFonts w:ascii="Arial Unicode MS" w:cs="Arial Unicode MS" w:eastAsia="Arial Unicode MS" w:hAnsi="Arial Unicode MS"/>
          <w:rtl w:val="0"/>
        </w:rPr>
        <w:t xml:space="preserve">荷受けの待ち時間</w:t>
      </w:r>
    </w:p>
    <w:p w:rsidR="00000000" w:rsidDel="00000000" w:rsidP="00000000" w:rsidRDefault="00000000" w:rsidRPr="00000000" w14:paraId="0000001C">
      <w:pPr>
        <w:numPr>
          <w:ilvl w:val="1"/>
          <w:numId w:val="5"/>
        </w:numPr>
        <w:pBdr>
          <w:top w:space="0" w:sz="0" w:val="nil"/>
          <w:left w:space="0" w:sz="0" w:val="nil"/>
          <w:bottom w:space="0" w:sz="0" w:val="nil"/>
          <w:right w:space="0" w:sz="0" w:val="nil"/>
          <w:between w:space="0" w:sz="0" w:val="nil"/>
        </w:pBdr>
        <w:shd w:fill="auto" w:val="clear"/>
        <w:spacing w:before="0" w:beforeAutospacing="0" w:line="360" w:lineRule="auto"/>
        <w:ind w:left="2160" w:hanging="360"/>
        <w:rPr>
          <w:u w:val="none"/>
        </w:rPr>
      </w:pPr>
      <w:r w:rsidDel="00000000" w:rsidR="00000000" w:rsidRPr="00000000">
        <w:rPr>
          <w:rFonts w:ascii="Arial Unicode MS" w:cs="Arial Unicode MS" w:eastAsia="Arial Unicode MS" w:hAnsi="Arial Unicode MS"/>
          <w:rtl w:val="0"/>
        </w:rPr>
        <w:t xml:space="preserve">交通渋滞</w:t>
      </w:r>
    </w:p>
    <w:p w:rsidR="00000000" w:rsidDel="00000000" w:rsidP="00000000" w:rsidRDefault="00000000" w:rsidRPr="00000000" w14:paraId="0000001D">
      <w:pPr>
        <w:pStyle w:val="Heading1"/>
        <w:ind w:left="720" w:firstLine="0"/>
        <w:rPr>
          <w:b w:val="1"/>
        </w:rPr>
      </w:pPr>
      <w:bookmarkStart w:colFirst="0" w:colLast="0" w:name="_uhx9zn7zk5x7" w:id="6"/>
      <w:bookmarkEnd w:id="6"/>
      <w:r w:rsidDel="00000000" w:rsidR="00000000" w:rsidRPr="00000000">
        <w:rPr>
          <w:rFonts w:ascii="SimSun" w:cs="SimSun" w:eastAsia="SimSun" w:hAnsi="SimSun"/>
          <w:b w:val="1"/>
          <w:rtl w:val="0"/>
        </w:rPr>
        <w:t xml:space="preserve">質問事項</w:t>
      </w:r>
    </w:p>
    <w:p w:rsidR="00000000" w:rsidDel="00000000" w:rsidP="00000000" w:rsidRDefault="00000000" w:rsidRPr="00000000" w14:paraId="0000001E">
      <w:pPr>
        <w:numPr>
          <w:ilvl w:val="0"/>
          <w:numId w:val="4"/>
        </w:numPr>
        <w:spacing w:after="0" w:afterAutospacing="0"/>
        <w:ind w:left="1440" w:hanging="360"/>
      </w:pPr>
      <w:r w:rsidDel="00000000" w:rsidR="00000000" w:rsidRPr="00000000">
        <w:rPr>
          <w:rFonts w:ascii="Arial Unicode MS" w:cs="Arial Unicode MS" w:eastAsia="Arial Unicode MS" w:hAnsi="Arial Unicode MS"/>
          <w:rtl w:val="0"/>
        </w:rPr>
        <w:t xml:space="preserve">各ドライバーに対して配達先の決め方はどうなっているか</w:t>
      </w:r>
    </w:p>
    <w:p w:rsidR="00000000" w:rsidDel="00000000" w:rsidP="00000000" w:rsidRDefault="00000000" w:rsidRPr="00000000" w14:paraId="0000001F">
      <w:pPr>
        <w:numPr>
          <w:ilvl w:val="0"/>
          <w:numId w:val="4"/>
        </w:numPr>
        <w:spacing w:after="0" w:afterAutospacing="0" w:before="0" w:beforeAutospacing="0"/>
        <w:ind w:left="1440" w:hanging="360"/>
      </w:pPr>
      <w:r w:rsidDel="00000000" w:rsidR="00000000" w:rsidRPr="00000000">
        <w:rPr>
          <w:rFonts w:ascii="Arial Unicode MS" w:cs="Arial Unicode MS" w:eastAsia="Arial Unicode MS" w:hAnsi="Arial Unicode MS"/>
          <w:rtl w:val="0"/>
        </w:rPr>
        <w:t xml:space="preserve">個人・法人向けの配達は一度の配達の中でミックスなのか分割されているのか</w:t>
      </w:r>
    </w:p>
    <w:p w:rsidR="00000000" w:rsidDel="00000000" w:rsidP="00000000" w:rsidRDefault="00000000" w:rsidRPr="00000000" w14:paraId="00000020">
      <w:pPr>
        <w:numPr>
          <w:ilvl w:val="0"/>
          <w:numId w:val="4"/>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ドライバーの制約条件（労働条件、休憩時間等）</w:t>
      </w:r>
    </w:p>
    <w:p w:rsidR="00000000" w:rsidDel="00000000" w:rsidP="00000000" w:rsidRDefault="00000000" w:rsidRPr="00000000" w14:paraId="00000021">
      <w:pPr>
        <w:numPr>
          <w:ilvl w:val="0"/>
          <w:numId w:val="4"/>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ベテランドライバーの判断、勤続年数などのデータはあるのか</w:t>
      </w:r>
    </w:p>
    <w:p w:rsidR="00000000" w:rsidDel="00000000" w:rsidP="00000000" w:rsidRDefault="00000000" w:rsidRPr="00000000" w14:paraId="00000022">
      <w:pPr>
        <w:numPr>
          <w:ilvl w:val="0"/>
          <w:numId w:val="4"/>
        </w:numPr>
        <w:spacing w:before="0" w:beforeAutospacing="0"/>
        <w:ind w:left="1440" w:hanging="360"/>
      </w:pPr>
      <w:r w:rsidDel="00000000" w:rsidR="00000000" w:rsidRPr="00000000">
        <w:rPr>
          <w:rFonts w:ascii="Arial Unicode MS" w:cs="Arial Unicode MS" w:eastAsia="Arial Unicode MS" w:hAnsi="Arial Unicode MS"/>
          <w:rtl w:val="0"/>
        </w:rPr>
        <w:t xml:space="preserve">配達ドライバーのタスク、プロセス（運転、配達、荷渡し、荷物の積み卸し等）</w:t>
      </w:r>
      <w:r w:rsidDel="00000000" w:rsidR="00000000" w:rsidRPr="00000000">
        <w:rPr>
          <w:rtl w:val="0"/>
        </w:rPr>
      </w:r>
    </w:p>
    <w:p w:rsidR="00000000" w:rsidDel="00000000" w:rsidP="00000000" w:rsidRDefault="00000000" w:rsidRPr="00000000" w14:paraId="00000023">
      <w:pPr>
        <w:pStyle w:val="Heading1"/>
        <w:ind w:left="720" w:firstLine="0"/>
        <w:rPr/>
      </w:pPr>
      <w:bookmarkStart w:colFirst="0" w:colLast="0" w:name="_nw82zk3pyo6o" w:id="7"/>
      <w:bookmarkEnd w:id="7"/>
      <w:r w:rsidDel="00000000" w:rsidR="00000000" w:rsidRPr="00000000">
        <w:rPr>
          <w:rFonts w:ascii="Arial Unicode MS" w:cs="Arial Unicode MS" w:eastAsia="Arial Unicode MS" w:hAnsi="Arial Unicode MS"/>
          <w:rtl w:val="0"/>
        </w:rPr>
        <w:t xml:space="preserve">メモ</w:t>
      </w:r>
      <w:r w:rsidDel="00000000" w:rsidR="00000000" w:rsidRPr="00000000">
        <w:rPr>
          <w:rtl w:val="0"/>
        </w:rPr>
      </w:r>
    </w:p>
    <w:p w:rsidR="00000000" w:rsidDel="00000000" w:rsidP="00000000" w:rsidRDefault="00000000" w:rsidRPr="00000000" w14:paraId="00000024">
      <w:pPr>
        <w:numPr>
          <w:ilvl w:val="0"/>
          <w:numId w:val="1"/>
        </w:numPr>
        <w:spacing w:after="0" w:afterAutospacing="0"/>
        <w:ind w:left="1440" w:hanging="360"/>
      </w:pPr>
      <w:r w:rsidDel="00000000" w:rsidR="00000000" w:rsidRPr="00000000">
        <w:rPr>
          <w:rFonts w:ascii="Arial Unicode MS" w:cs="Arial Unicode MS" w:eastAsia="Arial Unicode MS" w:hAnsi="Arial Unicode MS"/>
          <w:rtl w:val="0"/>
        </w:rPr>
        <w:t xml:space="preserve">共有WBSには抽象的に記入（機密情報を記入しない）</w:t>
      </w:r>
    </w:p>
    <w:p w:rsidR="00000000" w:rsidDel="00000000" w:rsidP="00000000" w:rsidRDefault="00000000" w:rsidRPr="00000000" w14:paraId="00000025">
      <w:pPr>
        <w:numPr>
          <w:ilvl w:val="0"/>
          <w:numId w:val="1"/>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QTAに報告（次回提出：</w:t>
      </w:r>
      <w:r w:rsidDel="00000000" w:rsidR="00000000" w:rsidRPr="00000000">
        <w:rPr>
          <w:color w:val="cccccc"/>
          <w:rtl w:val="0"/>
        </w:rPr>
        <w:t xml:space="preserve">11/24~10:30</w:t>
      </w:r>
      <w:r w:rsidDel="00000000" w:rsidR="00000000" w:rsidRPr="00000000">
        <w:rPr>
          <w:rFonts w:ascii="Arial Unicode MS" w:cs="Arial Unicode MS" w:eastAsia="Arial Unicode MS" w:hAnsi="Arial Unicode MS"/>
          <w:rtl w:val="0"/>
        </w:rPr>
        <w:t xml:space="preserve">　11/23まで）</w:t>
      </w:r>
    </w:p>
    <w:p w:rsidR="00000000" w:rsidDel="00000000" w:rsidP="00000000" w:rsidRDefault="00000000" w:rsidRPr="00000000" w14:paraId="00000026">
      <w:pPr>
        <w:numPr>
          <w:ilvl w:val="0"/>
          <w:numId w:val="1"/>
        </w:numPr>
        <w:spacing w:before="0" w:beforeAutospacing="0"/>
        <w:ind w:left="1440" w:hanging="360"/>
      </w:pPr>
      <w:r w:rsidDel="00000000" w:rsidR="00000000" w:rsidRPr="00000000">
        <w:rPr>
          <w:rFonts w:ascii="Arial Unicode MS" w:cs="Arial Unicode MS" w:eastAsia="Arial Unicode MS" w:hAnsi="Arial Unicode MS"/>
          <w:rtl w:val="0"/>
        </w:rPr>
        <w:t xml:space="preserve">セイノーさんへの質問は調査担当の人が行う（全体グループチャット上）</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200" w:line="360" w:lineRule="auto"/>
        <w:ind w:left="720" w:firstLine="0"/>
        <w:rPr/>
      </w:pPr>
      <w:r w:rsidDel="00000000" w:rsidR="00000000" w:rsidRPr="00000000">
        <w:rPr>
          <w:rtl w:val="0"/>
        </w:rPr>
      </w:r>
    </w:p>
    <w:p w:rsidR="00000000" w:rsidDel="00000000" w:rsidP="00000000" w:rsidRDefault="00000000" w:rsidRPr="00000000" w14:paraId="00000028">
      <w:pPr>
        <w:pStyle w:val="Heading1"/>
        <w:rPr>
          <w:b w:val="1"/>
        </w:rPr>
      </w:pPr>
      <w:bookmarkStart w:colFirst="0" w:colLast="0" w:name="_sai8qcvn1cm9" w:id="8"/>
      <w:bookmarkEnd w:id="8"/>
      <w:r w:rsidDel="00000000" w:rsidR="00000000" w:rsidRPr="00000000">
        <w:rPr>
          <w:rFonts w:ascii="SimSun" w:cs="SimSun" w:eastAsia="SimSun" w:hAnsi="SimSun"/>
          <w:b w:val="1"/>
          <w:rtl w:val="0"/>
        </w:rPr>
        <w:t xml:space="preserve">次回ミーティング日時</w:t>
      </w:r>
    </w:p>
    <w:p w:rsidR="00000000" w:rsidDel="00000000" w:rsidP="00000000" w:rsidRDefault="00000000" w:rsidRPr="00000000" w14:paraId="00000029">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11/26　17:00-（一時間程度）</w:t>
      </w:r>
      <w:r w:rsidDel="00000000" w:rsidR="00000000" w:rsidRPr="00000000">
        <w:rPr>
          <w:rtl w:val="0"/>
        </w:rPr>
      </w:r>
    </w:p>
    <w:p w:rsidR="00000000" w:rsidDel="00000000" w:rsidP="00000000" w:rsidRDefault="00000000" w:rsidRPr="00000000" w14:paraId="0000002A">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b w:val="1"/>
        </w:rPr>
      </w:pPr>
      <w:bookmarkStart w:colFirst="0" w:colLast="0" w:name="_3j0sgewi0301" w:id="9"/>
      <w:bookmarkEnd w:id="9"/>
      <w:r w:rsidDel="00000000" w:rsidR="00000000" w:rsidRPr="00000000">
        <w:rPr>
          <w:rFonts w:ascii="SimSun" w:cs="SimSun" w:eastAsia="SimSun" w:hAnsi="SimSun"/>
          <w:b w:val="1"/>
          <w:rtl w:val="0"/>
        </w:rPr>
        <w:t xml:space="preserve">来週の議題</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rFonts w:ascii="Source Code Pro" w:cs="Source Code Pro" w:eastAsia="Source Code Pro" w:hAnsi="Source Code Pro"/>
          <w:color w:val="424242"/>
          <w:sz w:val="20"/>
          <w:szCs w:val="20"/>
          <w:u w:val="none"/>
        </w:rPr>
      </w:pPr>
      <w:r w:rsidDel="00000000" w:rsidR="00000000" w:rsidRPr="00000000">
        <w:rPr>
          <w:rFonts w:ascii="Arial Unicode MS" w:cs="Arial Unicode MS" w:eastAsia="Arial Unicode MS" w:hAnsi="Arial Unicode MS"/>
          <w:rtl w:val="0"/>
        </w:rPr>
        <w:t xml:space="preserve">統計データの確認？</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SimSu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ja"/>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