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46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r w:rsidRPr="00FF1517">
        <w:rPr>
          <w:sz w:val="28"/>
          <w:szCs w:val="28"/>
          <w:lang w:val="ru-RU"/>
        </w:rPr>
        <w:t xml:space="preserve">Описание базы данных </w:t>
      </w:r>
      <w:r w:rsidRPr="00FF1517">
        <w:rPr>
          <w:sz w:val="28"/>
          <w:szCs w:val="28"/>
          <w:lang w:val="en-US"/>
        </w:rPr>
        <w:t>CRM</w:t>
      </w:r>
      <w:r w:rsidRPr="00FF1517">
        <w:rPr>
          <w:sz w:val="28"/>
          <w:szCs w:val="28"/>
          <w:lang w:val="ru-RU"/>
        </w:rPr>
        <w:t>_</w:t>
      </w:r>
      <w:r w:rsidRPr="00FF1517">
        <w:rPr>
          <w:sz w:val="28"/>
          <w:szCs w:val="28"/>
          <w:lang w:val="en-US"/>
        </w:rPr>
        <w:t>COLLECTION</w:t>
      </w:r>
    </w:p>
    <w:p w:rsidR="00FF1517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</w:p>
    <w:p w:rsidR="00FF1517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данных </w:t>
      </w:r>
      <w:r w:rsidRPr="00FF1517">
        <w:rPr>
          <w:sz w:val="28"/>
          <w:szCs w:val="28"/>
          <w:lang w:val="en-US"/>
        </w:rPr>
        <w:t>CRM</w:t>
      </w:r>
      <w:r w:rsidRPr="00FF1517">
        <w:rPr>
          <w:sz w:val="28"/>
          <w:szCs w:val="28"/>
          <w:lang w:val="ru-RU"/>
        </w:rPr>
        <w:t>_</w:t>
      </w:r>
      <w:r w:rsidRPr="00FF1517">
        <w:rPr>
          <w:sz w:val="28"/>
          <w:szCs w:val="28"/>
          <w:lang w:val="en-US"/>
        </w:rPr>
        <w:t>COLLECTION</w:t>
      </w:r>
      <w:r>
        <w:rPr>
          <w:sz w:val="28"/>
          <w:szCs w:val="28"/>
          <w:lang w:val="ru-RU"/>
        </w:rPr>
        <w:t xml:space="preserve">  (далее – БД) создана для решения задач хранения и систематизации информации о состоянии работы и проводимых мероприятиях по взысканию в малых и средних банках и </w:t>
      </w:r>
      <w:proofErr w:type="spellStart"/>
      <w:r>
        <w:rPr>
          <w:sz w:val="28"/>
          <w:szCs w:val="28"/>
          <w:lang w:val="ru-RU"/>
        </w:rPr>
        <w:t>коллекторских</w:t>
      </w:r>
      <w:proofErr w:type="spellEnd"/>
      <w:r>
        <w:rPr>
          <w:sz w:val="28"/>
          <w:szCs w:val="28"/>
          <w:lang w:val="ru-RU"/>
        </w:rPr>
        <w:t xml:space="preserve"> организациях.</w:t>
      </w:r>
    </w:p>
    <w:p w:rsidR="00E4520E" w:rsidRDefault="002F7142" w:rsidP="00E4520E">
      <w:pPr>
        <w:spacing w:after="0" w:line="240" w:lineRule="auto"/>
        <w:ind w:firstLine="720"/>
        <w:jc w:val="both"/>
        <w:rPr>
          <w:lang w:val="ru-RU"/>
        </w:rPr>
      </w:pPr>
      <w:bookmarkStart w:id="0" w:name="_GoBack"/>
      <w:r>
        <w:rPr>
          <w:noProof/>
          <w:sz w:val="28"/>
          <w:szCs w:val="28"/>
          <w:lang/>
        </w:rPr>
        <w:drawing>
          <wp:anchor distT="0" distB="0" distL="114300" distR="114300" simplePos="0" relativeHeight="251658240" behindDoc="0" locked="0" layoutInCell="1" allowOverlap="1" wp14:anchorId="4D0EFC3D" wp14:editId="52EF9E9B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940425" cy="68795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80DFD">
        <w:rPr>
          <w:sz w:val="28"/>
          <w:szCs w:val="28"/>
          <w:lang w:val="ru-RU"/>
        </w:rPr>
        <w:t xml:space="preserve">Организация хранения данных и связи </w:t>
      </w:r>
      <w:r w:rsidR="00E4520E">
        <w:rPr>
          <w:sz w:val="28"/>
          <w:szCs w:val="28"/>
          <w:lang w:val="ru-RU"/>
        </w:rPr>
        <w:t>БД проиллюстрирован</w:t>
      </w:r>
      <w:r w:rsidR="00B80DFD">
        <w:rPr>
          <w:sz w:val="28"/>
          <w:szCs w:val="28"/>
          <w:lang w:val="ru-RU"/>
        </w:rPr>
        <w:t>ы</w:t>
      </w:r>
      <w:r w:rsidR="00E4520E">
        <w:rPr>
          <w:sz w:val="28"/>
          <w:szCs w:val="28"/>
          <w:lang w:val="ru-RU"/>
        </w:rPr>
        <w:t xml:space="preserve"> ниже.</w:t>
      </w:r>
      <w:r w:rsidR="00E4520E">
        <w:t xml:space="preserve"> </w:t>
      </w: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P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B80DF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Как видно из представленной выше иллюстрации, БД состоит из </w:t>
      </w:r>
      <w:r w:rsidRPr="00D91BA9"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  <w:lang w:val="ru-RU"/>
        </w:rPr>
        <w:t>таблиц:</w:t>
      </w:r>
    </w:p>
    <w:p w:rsidR="00B80DFD" w:rsidRDefault="00B80DFD" w:rsidP="000C3161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769"/>
      </w:tblGrid>
      <w:tr w:rsidR="00D67988" w:rsidRPr="00D67988" w:rsidTr="00D67988">
        <w:tc>
          <w:tcPr>
            <w:tcW w:w="675" w:type="dxa"/>
          </w:tcPr>
          <w:p w:rsidR="00D67988" w:rsidRPr="00D67988" w:rsidRDefault="006B050F" w:rsidP="009C725A">
            <w:pPr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/п</w:t>
            </w:r>
          </w:p>
        </w:tc>
        <w:tc>
          <w:tcPr>
            <w:tcW w:w="2127" w:type="dxa"/>
          </w:tcPr>
          <w:p w:rsidR="00D67988" w:rsidRPr="006B050F" w:rsidRDefault="006B050F" w:rsidP="006D3DAC">
            <w:pPr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</w:tc>
        <w:tc>
          <w:tcPr>
            <w:tcW w:w="6769" w:type="dxa"/>
          </w:tcPr>
          <w:p w:rsidR="00D67988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557463">
            <w:pPr>
              <w:rPr>
                <w:lang w:val="ru-RU"/>
              </w:rPr>
            </w:pPr>
            <w:r w:rsidRPr="00D67988"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:rsidR="006B050F" w:rsidRPr="00D67988" w:rsidRDefault="006B050F" w:rsidP="00557463">
            <w:r w:rsidRPr="00D67988">
              <w:t>'actions'</w:t>
            </w:r>
          </w:p>
        </w:tc>
        <w:tc>
          <w:tcPr>
            <w:tcW w:w="6769" w:type="dxa"/>
          </w:tcPr>
          <w:p w:rsidR="006B050F" w:rsidRPr="00D67988" w:rsidRDefault="006B050F" w:rsidP="00557463">
            <w:pPr>
              <w:rPr>
                <w:lang w:val="ru-RU"/>
              </w:rPr>
            </w:pPr>
            <w:r w:rsidRPr="00D67988">
              <w:rPr>
                <w:lang w:val="ru-RU"/>
              </w:rPr>
              <w:t>фиксация пользователем проведенных мероприятий</w:t>
            </w:r>
            <w:r w:rsidR="00B80DFD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>(</w:t>
            </w:r>
            <w:proofErr w:type="spellStart"/>
            <w:r w:rsidR="002F7142" w:rsidRPr="002F7142">
              <w:rPr>
                <w:lang w:val="ru-RU"/>
              </w:rPr>
              <w:t>body</w:t>
            </w:r>
            <w:proofErr w:type="spellEnd"/>
            <w:r w:rsidR="002F7142" w:rsidRPr="002F7142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>описание мероприятия</w:t>
            </w:r>
            <w:r w:rsidR="002F7142">
              <w:rPr>
                <w:lang w:val="ru-RU"/>
              </w:rPr>
              <w:t>)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'actions_type'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справочник с видами мероприятий 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3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'cases'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сгруппированные данные о взыскиваемом долге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4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'contracts'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справочник договоров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5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'corporats'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справочник </w:t>
            </w:r>
            <w:proofErr w:type="gramStart"/>
            <w:r>
              <w:rPr>
                <w:lang w:val="ru-RU"/>
              </w:rPr>
              <w:t>клиентов-юридических</w:t>
            </w:r>
            <w:proofErr w:type="gramEnd"/>
            <w:r>
              <w:rPr>
                <w:lang w:val="ru-RU"/>
              </w:rPr>
              <w:t xml:space="preserve"> лиц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6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'currency'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справочник видов валют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7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'debtor_type'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справочник </w:t>
            </w:r>
            <w:r>
              <w:rPr>
                <w:lang w:val="ru-RU"/>
              </w:rPr>
              <w:t>видов должников: юридические или физические лица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8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'debtors'</w:t>
            </w:r>
          </w:p>
        </w:tc>
        <w:tc>
          <w:tcPr>
            <w:tcW w:w="6769" w:type="dxa"/>
          </w:tcPr>
          <w:p w:rsidR="006B050F" w:rsidRPr="00D67988" w:rsidRDefault="00B80DFD" w:rsidP="006B050F">
            <w:pPr>
              <w:rPr>
                <w:lang w:val="ru-RU"/>
              </w:rPr>
            </w:pPr>
            <w:r>
              <w:rPr>
                <w:lang w:val="ru-RU"/>
              </w:rPr>
              <w:t>перечень должников (данные о должниках сдержатся в справочнике клиентов)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'garant_type'</w:t>
            </w:r>
          </w:p>
        </w:tc>
        <w:tc>
          <w:tcPr>
            <w:tcW w:w="6769" w:type="dxa"/>
          </w:tcPr>
          <w:p w:rsidR="006B050F" w:rsidRDefault="006B050F" w:rsidP="006B050F">
            <w:pPr>
              <w:rPr>
                <w:lang w:val="ru-RU"/>
              </w:rPr>
            </w:pPr>
            <w:r>
              <w:rPr>
                <w:lang w:val="ru-RU"/>
              </w:rPr>
              <w:t>вид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обеспечения</w:t>
            </w:r>
            <w:r w:rsidR="00A13502">
              <w:rPr>
                <w:lang w:val="ru-RU"/>
              </w:rPr>
              <w:t xml:space="preserve">: На пример: </w:t>
            </w:r>
          </w:p>
          <w:p w:rsidR="00A13502" w:rsidRPr="00A13502" w:rsidRDefault="00A13502" w:rsidP="00A13502">
            <w:pPr>
              <w:rPr>
                <w:lang w:val="ru-RU"/>
              </w:rPr>
            </w:pPr>
            <w:r>
              <w:rPr>
                <w:lang w:val="ru-RU"/>
              </w:rPr>
              <w:t xml:space="preserve">поручительство </w:t>
            </w:r>
          </w:p>
          <w:p w:rsidR="00A13502" w:rsidRDefault="00A13502" w:rsidP="00A13502">
            <w:pPr>
              <w:rPr>
                <w:lang w:val="ru-RU"/>
              </w:rPr>
            </w:pPr>
            <w:r w:rsidRPr="00A13502">
              <w:rPr>
                <w:lang w:val="ru-RU"/>
              </w:rPr>
              <w:t>залог</w:t>
            </w:r>
          </w:p>
          <w:p w:rsidR="00A13502" w:rsidRPr="00D67988" w:rsidRDefault="00A13502" w:rsidP="00A13502">
            <w:pPr>
              <w:rPr>
                <w:lang w:val="ru-RU"/>
              </w:rPr>
            </w:pPr>
            <w:r>
              <w:rPr>
                <w:lang w:val="ru-RU"/>
              </w:rPr>
              <w:t xml:space="preserve">ипотека 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'guarant_cases'</w:t>
            </w:r>
          </w:p>
        </w:tc>
        <w:tc>
          <w:tcPr>
            <w:tcW w:w="6769" w:type="dxa"/>
          </w:tcPr>
          <w:p w:rsidR="006B050F" w:rsidRPr="00D67988" w:rsidRDefault="006B050F" w:rsidP="00D67988">
            <w:pPr>
              <w:rPr>
                <w:lang w:val="ru-RU"/>
              </w:rPr>
            </w:pPr>
            <w:r>
              <w:rPr>
                <w:lang w:val="ru-RU"/>
              </w:rPr>
              <w:t xml:space="preserve">сгруппированные </w:t>
            </w:r>
            <w:r>
              <w:rPr>
                <w:lang w:val="ru-RU"/>
              </w:rPr>
              <w:t>данные об обеспечении по конкретному долгу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'guarants_contracts'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en-US"/>
              </w:rPr>
            </w:pPr>
            <w:r>
              <w:rPr>
                <w:lang w:val="ru-RU"/>
              </w:rPr>
              <w:t>справочник договоров</w:t>
            </w:r>
            <w:r>
              <w:rPr>
                <w:lang w:val="ru-RU"/>
              </w:rPr>
              <w:t xml:space="preserve"> обеспечения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12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'individuals'</w:t>
            </w:r>
          </w:p>
        </w:tc>
        <w:tc>
          <w:tcPr>
            <w:tcW w:w="6769" w:type="dxa"/>
          </w:tcPr>
          <w:p w:rsidR="006B050F" w:rsidRPr="00D67988" w:rsidRDefault="006B050F" w:rsidP="00D67988">
            <w:pPr>
              <w:rPr>
                <w:lang w:val="en-US"/>
              </w:rPr>
            </w:pPr>
            <w:r>
              <w:rPr>
                <w:lang w:val="ru-RU"/>
              </w:rPr>
              <w:t xml:space="preserve">справочник </w:t>
            </w:r>
            <w:proofErr w:type="gramStart"/>
            <w:r>
              <w:rPr>
                <w:lang w:val="ru-RU"/>
              </w:rPr>
              <w:t>клиентов-</w:t>
            </w:r>
            <w:r>
              <w:rPr>
                <w:lang w:val="ru-RU"/>
              </w:rPr>
              <w:t>физических</w:t>
            </w:r>
            <w:proofErr w:type="gramEnd"/>
            <w:r>
              <w:rPr>
                <w:lang w:val="ru-RU"/>
              </w:rPr>
              <w:t xml:space="preserve"> лиц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13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'payment'</w:t>
            </w:r>
          </w:p>
        </w:tc>
        <w:tc>
          <w:tcPr>
            <w:tcW w:w="6769" w:type="dxa"/>
          </w:tcPr>
          <w:p w:rsidR="006B050F" w:rsidRPr="006B050F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платежи по долгам</w:t>
            </w:r>
            <w:r w:rsidR="00A13502">
              <w:rPr>
                <w:lang w:val="ru-RU"/>
              </w:rPr>
              <w:t xml:space="preserve"> (дата, сумма, номер платежного документа)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14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'stage'</w:t>
            </w:r>
          </w:p>
        </w:tc>
        <w:tc>
          <w:tcPr>
            <w:tcW w:w="6769" w:type="dxa"/>
          </w:tcPr>
          <w:p w:rsidR="006B050F" w:rsidRPr="006B050F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этапы взыскания</w:t>
            </w:r>
          </w:p>
        </w:tc>
      </w:tr>
      <w:tr w:rsidR="006B050F" w:rsidRPr="002F7142" w:rsidTr="00D67988">
        <w:tc>
          <w:tcPr>
            <w:tcW w:w="675" w:type="dxa"/>
          </w:tcPr>
          <w:p w:rsidR="006B050F" w:rsidRPr="00D67988" w:rsidRDefault="006B050F" w:rsidP="002B5EDE">
            <w:pPr>
              <w:rPr>
                <w:lang w:val="ru-RU"/>
              </w:rPr>
            </w:pPr>
            <w:r w:rsidRPr="00D67988"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'to_do'</w:t>
            </w:r>
          </w:p>
        </w:tc>
        <w:tc>
          <w:tcPr>
            <w:tcW w:w="6769" w:type="dxa"/>
          </w:tcPr>
          <w:p w:rsidR="006B050F" w:rsidRPr="006B050F" w:rsidRDefault="006B050F" w:rsidP="002F7142">
            <w:pPr>
              <w:rPr>
                <w:lang w:val="ru-RU"/>
              </w:rPr>
            </w:pPr>
            <w:r>
              <w:rPr>
                <w:lang w:val="ru-RU"/>
              </w:rPr>
              <w:t>планируемые мероприятия</w:t>
            </w:r>
            <w:r w:rsidR="002F7142">
              <w:rPr>
                <w:lang w:val="ru-RU"/>
              </w:rPr>
              <w:t xml:space="preserve"> (</w:t>
            </w:r>
            <w:proofErr w:type="spellStart"/>
            <w:r w:rsidR="002F7142" w:rsidRPr="002F7142">
              <w:rPr>
                <w:lang w:val="ru-RU"/>
              </w:rPr>
              <w:t>body</w:t>
            </w:r>
            <w:proofErr w:type="spellEnd"/>
            <w:r w:rsidR="002F7142" w:rsidRPr="002F7142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 xml:space="preserve">описание мероприятия, </w:t>
            </w:r>
            <w:proofErr w:type="spellStart"/>
            <w:r w:rsidR="002F7142" w:rsidRPr="002F7142">
              <w:rPr>
                <w:lang w:val="ru-RU"/>
              </w:rPr>
              <w:t>done</w:t>
            </w:r>
            <w:proofErr w:type="spellEnd"/>
            <w:r w:rsidR="002F7142">
              <w:rPr>
                <w:lang w:val="ru-RU"/>
              </w:rPr>
              <w:t xml:space="preserve"> -</w:t>
            </w:r>
            <w:r w:rsidR="002F7142" w:rsidRPr="002F7142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>отметка об исполнении)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2B5EDE">
            <w:pPr>
              <w:rPr>
                <w:lang w:val="ru-RU"/>
              </w:rPr>
            </w:pPr>
            <w:r w:rsidRPr="00D67988"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'users'</w:t>
            </w:r>
          </w:p>
        </w:tc>
        <w:tc>
          <w:tcPr>
            <w:tcW w:w="6769" w:type="dxa"/>
          </w:tcPr>
          <w:p w:rsidR="006B050F" w:rsidRPr="006B050F" w:rsidRDefault="002F7142" w:rsidP="000C3161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B050F">
              <w:rPr>
                <w:lang w:val="ru-RU"/>
              </w:rPr>
              <w:t>ользователи</w:t>
            </w:r>
            <w:r>
              <w:rPr>
                <w:lang w:val="ru-RU"/>
              </w:rPr>
              <w:t xml:space="preserve"> БД</w:t>
            </w:r>
          </w:p>
        </w:tc>
      </w:tr>
    </w:tbl>
    <w:p w:rsidR="00FF1517" w:rsidRDefault="00FF1517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Default="006B050F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Pr="00FF1517" w:rsidRDefault="006B050F" w:rsidP="000C3161">
      <w:pPr>
        <w:spacing w:after="0" w:line="240" w:lineRule="auto"/>
        <w:rPr>
          <w:sz w:val="28"/>
          <w:szCs w:val="28"/>
          <w:lang w:val="ru-RU"/>
        </w:rPr>
      </w:pPr>
    </w:p>
    <w:sectPr w:rsidR="006B050F" w:rsidRPr="00FF1517" w:rsidSect="00B80DF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17"/>
    <w:rsid w:val="000C3161"/>
    <w:rsid w:val="002F7142"/>
    <w:rsid w:val="00415D26"/>
    <w:rsid w:val="00473336"/>
    <w:rsid w:val="006B050F"/>
    <w:rsid w:val="00A13502"/>
    <w:rsid w:val="00B80DFD"/>
    <w:rsid w:val="00D67988"/>
    <w:rsid w:val="00D91BA9"/>
    <w:rsid w:val="00E4520E"/>
    <w:rsid w:val="00E87E46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</cp:revision>
  <dcterms:created xsi:type="dcterms:W3CDTF">2021-09-01T16:05:00Z</dcterms:created>
  <dcterms:modified xsi:type="dcterms:W3CDTF">2021-09-01T16:05:00Z</dcterms:modified>
</cp:coreProperties>
</file>