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AAB5A">
      <w:pPr>
        <w:spacing w:after="0" w:line="360" w:lineRule="auto"/>
        <w:jc w:val="center"/>
        <w:rPr>
          <w:rFonts w:hint="default" w:ascii="Times New Roman" w:hAnsi="Times New Roman" w:eastAsia="Calibri" w:cs="Times New Roman"/>
          <w:b/>
        </w:rPr>
      </w:pPr>
      <w:bookmarkStart w:id="0" w:name="_Hlk204336067"/>
      <w:bookmarkEnd w:id="0"/>
      <w:r>
        <w:rPr>
          <w:rFonts w:hint="default" w:ascii="Times New Roman" w:hAnsi="Times New Roman" w:eastAsia="Calibri" w:cs="Times New Roman"/>
          <w:b/>
        </w:rPr>
        <w:t>LAPORAN KERJA PRAKTEK</w:t>
      </w:r>
    </w:p>
    <w:p w14:paraId="2D923FC3">
      <w:pPr>
        <w:spacing w:after="0" w:line="360" w:lineRule="auto"/>
        <w:jc w:val="center"/>
        <w:rPr>
          <w:rFonts w:hint="default" w:ascii="Times New Roman" w:hAnsi="Times New Roman" w:eastAsia="Calibri" w:cs="Times New Roman"/>
          <w:b/>
          <w:lang w:val="en-US"/>
        </w:rPr>
      </w:pPr>
      <w:r>
        <w:rPr>
          <w:rFonts w:hint="default" w:ascii="Times New Roman" w:hAnsi="Times New Roman" w:eastAsia="Calibri" w:cs="Times New Roman"/>
          <w:b/>
          <w:lang w:val="en-US"/>
        </w:rPr>
        <w:t>PENGEMBANGAN DASHBOARD INDIKATOR EKONOMI BERBASIS WEB</w:t>
      </w:r>
    </w:p>
    <w:p w14:paraId="2B6386D4">
      <w:pPr>
        <w:spacing w:after="0" w:line="360" w:lineRule="auto"/>
        <w:jc w:val="center"/>
        <w:rPr>
          <w:rFonts w:hint="default" w:ascii="Times New Roman" w:hAnsi="Times New Roman" w:eastAsia="Calibri" w:cs="Times New Roman"/>
          <w:b/>
          <w:lang w:val="en-US"/>
        </w:rPr>
      </w:pPr>
      <w:r>
        <w:rPr>
          <w:rFonts w:hint="default" w:ascii="Times New Roman" w:hAnsi="Times New Roman" w:eastAsia="Calibri" w:cs="Times New Roman"/>
          <w:b/>
          <w:lang w:val="en-US"/>
        </w:rPr>
        <w:t>MENGGUNAKAN REACT DAN POSTGRESQL PADA DISKOMINFOSANTIK</w:t>
      </w:r>
    </w:p>
    <w:p w14:paraId="5EA6065D">
      <w:pPr>
        <w:spacing w:after="0" w:line="360" w:lineRule="auto"/>
        <w:jc w:val="center"/>
        <w:rPr>
          <w:rFonts w:hint="default" w:ascii="Times New Roman" w:hAnsi="Times New Roman" w:eastAsia="Calibri" w:cs="Times New Roman"/>
          <w:bCs/>
          <w:lang w:val="en-US"/>
        </w:rPr>
      </w:pPr>
      <w:r>
        <w:rPr>
          <w:rFonts w:hint="default" w:ascii="Times New Roman" w:hAnsi="Times New Roman" w:eastAsia="Calibri" w:cs="Times New Roman"/>
          <w:bCs/>
        </w:rPr>
        <w:t>Diajukan Sebagai Salah Satu Syarat Untuk Menempuh Tugas Akhir Pada Prodi Teknik Informatika</w:t>
      </w:r>
    </w:p>
    <w:p w14:paraId="726BB75C">
      <w:pPr>
        <w:spacing w:after="0" w:line="360" w:lineRule="auto"/>
        <w:jc w:val="center"/>
        <w:rPr>
          <w:rFonts w:hint="default" w:ascii="Times New Roman" w:hAnsi="Times New Roman" w:eastAsia="Calibri" w:cs="Times New Roman"/>
          <w:bCs/>
        </w:rPr>
      </w:pPr>
    </w:p>
    <w:p w14:paraId="45724B37">
      <w:pPr>
        <w:spacing w:after="0" w:line="360" w:lineRule="auto"/>
        <w:jc w:val="center"/>
        <w:rPr>
          <w:rFonts w:hint="default" w:ascii="Times New Roman" w:hAnsi="Times New Roman" w:eastAsia="Calibri" w:cs="Times New Roman"/>
          <w:bCs/>
        </w:rPr>
      </w:pPr>
    </w:p>
    <w:p w14:paraId="5A31A6ED">
      <w:pPr>
        <w:spacing w:after="0" w:line="360" w:lineRule="auto"/>
        <w:jc w:val="center"/>
        <w:rPr>
          <w:rFonts w:hint="default" w:ascii="Times New Roman" w:hAnsi="Times New Roman" w:eastAsia="Calibri" w:cs="Times New Roman"/>
          <w:bCs/>
        </w:rPr>
      </w:pPr>
    </w:p>
    <w:p w14:paraId="0CEA02FD">
      <w:pPr>
        <w:spacing w:after="0" w:line="360" w:lineRule="auto"/>
        <w:jc w:val="center"/>
        <w:rPr>
          <w:rFonts w:hint="default" w:ascii="Times New Roman" w:hAnsi="Times New Roman" w:eastAsia="Calibri" w:cs="Times New Roman"/>
          <w:bCs/>
        </w:rPr>
      </w:pPr>
      <w:r>
        <w:rPr>
          <w:rFonts w:hint="default" w:ascii="Times New Roman" w:hAnsi="Times New Roman" w:eastAsia="Calibri" w:cs="Times New Roman"/>
          <w:bCs/>
        </w:rPr>
        <w:t>Disusun Oleh:</w:t>
      </w:r>
    </w:p>
    <w:p w14:paraId="5B1F482C">
      <w:pPr>
        <w:spacing w:after="0" w:line="360" w:lineRule="auto"/>
        <w:jc w:val="center"/>
        <w:rPr>
          <w:rFonts w:hint="default" w:ascii="Times New Roman" w:hAnsi="Times New Roman" w:eastAsia="Calibri" w:cs="Times New Roman"/>
          <w:b/>
          <w:lang w:val="en-US"/>
        </w:rPr>
      </w:pPr>
      <w:r>
        <w:rPr>
          <w:rFonts w:hint="default" w:ascii="Times New Roman" w:hAnsi="Times New Roman" w:eastAsia="Calibri" w:cs="Times New Roman"/>
          <w:b/>
          <w:lang w:val="en-US"/>
        </w:rPr>
        <w:t>Yusdiansyah Andika Haryo Saputra</w:t>
      </w:r>
    </w:p>
    <w:p w14:paraId="06474A76">
      <w:pPr>
        <w:spacing w:after="0" w:line="360" w:lineRule="auto"/>
        <w:rPr>
          <w:rFonts w:hint="default" w:ascii="Times New Roman" w:hAnsi="Times New Roman" w:eastAsia="Calibri" w:cs="Times New Roman"/>
          <w:bCs/>
        </w:rPr>
      </w:pPr>
    </w:p>
    <w:p w14:paraId="3A8545FA">
      <w:pPr>
        <w:spacing w:after="0" w:line="360" w:lineRule="auto"/>
        <w:rPr>
          <w:rFonts w:hint="default" w:ascii="Times New Roman" w:hAnsi="Times New Roman" w:eastAsia="Calibri" w:cs="Times New Roman"/>
          <w:bCs/>
        </w:rPr>
      </w:pPr>
    </w:p>
    <w:p w14:paraId="65BF0C24">
      <w:pPr>
        <w:spacing w:after="0" w:line="360" w:lineRule="auto"/>
        <w:jc w:val="center"/>
        <w:rPr>
          <w:rFonts w:hint="default" w:ascii="Times New Roman" w:hAnsi="Times New Roman" w:eastAsia="Calibri" w:cs="Times New Roman"/>
          <w:bCs/>
        </w:rPr>
      </w:pPr>
    </w:p>
    <w:p w14:paraId="7FB6F1D7">
      <w:pPr>
        <w:spacing w:after="0" w:line="360" w:lineRule="auto"/>
        <w:jc w:val="center"/>
        <w:rPr>
          <w:rFonts w:hint="default" w:ascii="Times New Roman" w:hAnsi="Times New Roman" w:eastAsia="Calibri" w:cs="Times New Roman"/>
          <w:bCs/>
        </w:rPr>
      </w:pPr>
    </w:p>
    <w:p w14:paraId="791FAD66">
      <w:pPr>
        <w:spacing w:after="0" w:line="360" w:lineRule="auto"/>
        <w:jc w:val="center"/>
        <w:rPr>
          <w:rFonts w:hint="default" w:ascii="Times New Roman" w:hAnsi="Times New Roman" w:eastAsia="Calibri" w:cs="Times New Roman"/>
          <w:b/>
        </w:rPr>
      </w:pPr>
      <w:r>
        <w:rPr>
          <w:rFonts w:hint="default" w:ascii="Times New Roman" w:hAnsi="Times New Roman" w:eastAsia="Calibri" w:cs="Times New Roman"/>
          <w:b/>
        </w:rPr>
        <w:t xml:space="preserve">PROGRAM STUDI TEKNIK INFORMATIKA </w:t>
      </w:r>
    </w:p>
    <w:p w14:paraId="5B6350C0">
      <w:pPr>
        <w:spacing w:after="0" w:line="360" w:lineRule="auto"/>
        <w:jc w:val="center"/>
        <w:rPr>
          <w:rFonts w:hint="default" w:ascii="Times New Roman" w:hAnsi="Times New Roman" w:eastAsia="Calibri" w:cs="Times New Roman"/>
          <w:b/>
        </w:rPr>
      </w:pPr>
      <w:r>
        <w:rPr>
          <w:rFonts w:hint="default" w:ascii="Times New Roman" w:hAnsi="Times New Roman" w:eastAsia="Calibri" w:cs="Times New Roman"/>
          <w:b/>
        </w:rPr>
        <w:t>FAKULTAS TEKNIK</w:t>
      </w:r>
    </w:p>
    <w:p w14:paraId="21FF2636">
      <w:pPr>
        <w:spacing w:after="0" w:line="360" w:lineRule="auto"/>
        <w:jc w:val="center"/>
        <w:rPr>
          <w:rFonts w:hint="default" w:ascii="Times New Roman" w:hAnsi="Times New Roman" w:eastAsia="Calibri" w:cs="Times New Roman"/>
          <w:bCs/>
        </w:rPr>
      </w:pPr>
    </w:p>
    <w:p w14:paraId="43F60C7C">
      <w:pPr>
        <w:ind w:firstLine="720" w:firstLineChars="0"/>
        <w:rPr>
          <w:rFonts w:hint="default" w:ascii="Times New Roman" w:hAnsi="Times New Roman" w:cs="Times New Roman"/>
        </w:rPr>
        <w:sectPr>
          <w:pgSz w:w="11906" w:h="16838"/>
          <w:pgMar w:top="1440" w:right="1800" w:bottom="1440" w:left="1800" w:header="720" w:footer="720" w:gutter="0"/>
          <w:cols w:space="0" w:num="1"/>
          <w:rtlGutter w:val="0"/>
          <w:docGrid w:linePitch="360" w:charSpace="0"/>
        </w:sectPr>
      </w:pPr>
    </w:p>
    <w:p w14:paraId="11B42E6E">
      <w:pPr>
        <w:keepNext/>
        <w:keepLines/>
        <w:numPr>
          <w:ilvl w:val="0"/>
          <w:numId w:val="0"/>
        </w:numPr>
        <w:spacing w:after="0" w:line="360" w:lineRule="auto"/>
        <w:jc w:val="center"/>
        <w:outlineLvl w:val="0"/>
        <w:rPr>
          <w:rFonts w:hint="default" w:ascii="Times New Roman" w:hAnsi="Times New Roman" w:eastAsia="等线 Light" w:cs="Times New Roman"/>
          <w:b/>
          <w:bCs/>
          <w:kern w:val="2"/>
          <w:sz w:val="24"/>
          <w:szCs w:val="24"/>
          <w:lang w:val="id-ID" w:eastAsia="en-US" w:bidi="ar-SA"/>
          <w14:ligatures w14:val="standardContextual"/>
        </w:rPr>
      </w:pPr>
      <w:bookmarkStart w:id="1" w:name="_Toc223688898"/>
      <w:r>
        <w:rPr>
          <w:rFonts w:hint="default" w:ascii="Times New Roman" w:hAnsi="Times New Roman" w:eastAsia="等线 Light" w:cs="Times New Roman"/>
          <w:b/>
          <w:bCs/>
          <w:kern w:val="2"/>
          <w:sz w:val="24"/>
          <w:szCs w:val="24"/>
          <w:lang w:val="id-ID" w:eastAsia="en-US" w:bidi="ar-SA"/>
          <w14:ligatures w14:val="standardContextual"/>
        </w:rPr>
        <w:t>KATA PENGANTAR</w:t>
      </w:r>
      <w:bookmarkEnd w:id="1"/>
    </w:p>
    <w:p w14:paraId="01346B62">
      <w:pPr>
        <w:rPr>
          <w:rFonts w:hint="default" w:ascii="Times New Roman" w:hAnsi="Times New Roman" w:eastAsia="Calibri" w:cs="Times New Roman"/>
        </w:rPr>
      </w:pPr>
    </w:p>
    <w:p w14:paraId="105B75EF">
      <w:pPr>
        <w:ind w:firstLine="720" w:firstLineChars="0"/>
        <w:jc w:val="both"/>
        <w:rPr>
          <w:rFonts w:hint="default" w:ascii="Times New Roman" w:hAnsi="Times New Roman" w:eastAsia="Calibri" w:cs="Times New Roman"/>
          <w:bCs/>
        </w:rPr>
      </w:pPr>
      <w:r>
        <w:rPr>
          <w:rFonts w:hint="default" w:ascii="Times New Roman" w:hAnsi="Times New Roman" w:eastAsia="Calibri" w:cs="Times New Roman"/>
          <w:bCs/>
        </w:rPr>
        <w:t>Puji syukur ke hadirat Tuhan Yang Maha Esa atas terselesaikannya laporan kerja praktik ini. Laporan ini disusun berdasarkan pengalaman dalam merancang dan mengembangkan sistem informasi dashboard indikator ekonomi berbasis web menggunakan framework React dan basis data PostgreSQL yang dilakukan di lembaga pemerintah DISKOMINFOSANTIK. Tujuan penulisan laporan ini adalah untuk mendokumentasikan proses, kendala, dan solusi dalam membangun platform visualisasi data PDB dan ketenagakerjaan yang andal.</w:t>
      </w:r>
      <w:r>
        <w:rPr>
          <w:rFonts w:hint="default" w:ascii="Times New Roman" w:hAnsi="Times New Roman" w:eastAsia="Calibri" w:cs="Times New Roman"/>
          <w:bCs/>
          <w:lang w:val="en-US"/>
        </w:rPr>
      </w:r>
      <w:r>
        <w:rPr>
          <w:rFonts w:hint="default" w:ascii="Times New Roman" w:hAnsi="Times New Roman" w:eastAsia="Calibri" w:cs="Times New Roman"/>
          <w:bCs/>
        </w:rPr>
      </w:r>
    </w:p>
    <w:p w14:paraId="3885DF10">
      <w:pPr>
        <w:ind w:firstLine="720" w:firstLineChars="0"/>
        <w:jc w:val="both"/>
        <w:rPr>
          <w:rFonts w:hint="default" w:ascii="Times New Roman" w:hAnsi="Times New Roman" w:eastAsia="Calibri" w:cs="Times New Roman"/>
          <w:bCs/>
        </w:rPr>
      </w:pPr>
      <w:r>
        <w:rPr>
          <w:rFonts w:hint="default" w:ascii="Times New Roman" w:hAnsi="Times New Roman" w:eastAsia="Calibri" w:cs="Times New Roman"/>
          <w:bCs/>
        </w:rPr>
        <w:t>Penulis menyadari masih banyak kekurangan, oleh karena itu kritik dan saran membangun sangat diharapkan.</w:t>
      </w:r>
    </w:p>
    <w:p w14:paraId="7828D658">
      <w:pPr>
        <w:ind w:firstLine="720" w:firstLineChars="0"/>
        <w:jc w:val="both"/>
        <w:rPr>
          <w:rFonts w:hint="default" w:ascii="Times New Roman" w:hAnsi="Times New Roman" w:eastAsia="Calibri" w:cs="Times New Roman"/>
          <w:bCs/>
        </w:rPr>
      </w:pPr>
    </w:p>
    <w:p w14:paraId="6D2EC761">
      <w:pPr>
        <w:jc w:val="both"/>
        <w:rPr>
          <w:rFonts w:hint="default" w:ascii="Times New Roman" w:hAnsi="Times New Roman" w:eastAsia="Calibri" w:cs="Times New Roman"/>
          <w:bCs/>
          <w:lang w:val="en-US"/>
        </w:rPr>
      </w:pPr>
    </w:p>
    <w:p w14:paraId="29577AEE">
      <w:pPr>
        <w:ind w:firstLine="720" w:firstLineChars="0"/>
        <w:jc w:val="right"/>
        <w:rPr>
          <w:rFonts w:hint="default" w:ascii="Times New Roman" w:hAnsi="Times New Roman" w:eastAsia="Calibri" w:cs="Times New Roman"/>
          <w:bCs/>
          <w:lang w:val="en-US"/>
        </w:rPr>
      </w:pPr>
      <w:r>
        <w:rPr>
          <w:rFonts w:hint="default" w:ascii="Times New Roman" w:hAnsi="Times New Roman" w:eastAsia="Calibri" w:cs="Times New Roman"/>
          <w:bCs/>
        </w:rPr>
        <w:t>Penulis</w:t>
      </w:r>
      <w:r>
        <w:rPr>
          <w:rFonts w:hint="default" w:ascii="Times New Roman" w:hAnsi="Times New Roman" w:eastAsia="Calibri" w:cs="Times New Roman"/>
          <w:bCs/>
          <w:lang w:val="en-US"/>
        </w:rPr>
        <w:tab/>
      </w:r>
      <w:r>
        <w:rPr>
          <w:rFonts w:hint="default" w:ascii="Times New Roman" w:hAnsi="Times New Roman" w:eastAsia="Calibri" w:cs="Times New Roman"/>
          <w:bCs/>
          <w:lang w:val="en-US"/>
        </w:rPr>
        <w:tab/>
      </w:r>
      <w:r>
        <w:rPr>
          <w:rFonts w:hint="default" w:ascii="Times New Roman" w:hAnsi="Times New Roman" w:eastAsia="Calibri" w:cs="Times New Roman"/>
          <w:bCs/>
          <w:lang w:val="en-US"/>
        </w:rPr>
        <w:tab/>
      </w:r>
    </w:p>
    <w:p w14:paraId="0FA52FF2">
      <w:pPr>
        <w:ind w:firstLine="720" w:firstLineChars="0"/>
        <w:jc w:val="right"/>
        <w:rPr>
          <w:rFonts w:hint="default" w:ascii="Times New Roman" w:hAnsi="Times New Roman" w:eastAsia="Calibri" w:cs="Times New Roman"/>
          <w:bCs/>
        </w:rPr>
      </w:pPr>
    </w:p>
    <w:p w14:paraId="3135CBE8">
      <w:pPr>
        <w:ind w:firstLine="720" w:firstLineChars="0"/>
        <w:jc w:val="right"/>
        <w:rPr>
          <w:rFonts w:hint="default" w:ascii="Times New Roman" w:hAnsi="Times New Roman" w:eastAsia="Calibri" w:cs="Times New Roman"/>
          <w:bCs/>
        </w:rPr>
      </w:pPr>
    </w:p>
    <w:p w14:paraId="2EF6F410">
      <w:pPr>
        <w:ind w:firstLine="720" w:firstLineChars="0"/>
        <w:jc w:val="right"/>
        <w:rPr>
          <w:rFonts w:hint="default" w:ascii="Times New Roman" w:hAnsi="Times New Roman" w:eastAsia="Calibri" w:cs="Times New Roman"/>
          <w:bCs/>
          <w:lang w:val="en-US"/>
        </w:rPr>
      </w:pPr>
      <w:r>
        <w:rPr>
          <w:rFonts w:hint="default" w:ascii="Times New Roman" w:hAnsi="Times New Roman" w:eastAsia="Calibri" w:cs="Times New Roman"/>
          <w:bCs/>
          <w:lang w:val="en-US"/>
        </w:rPr>
        <w:t>Yusdiansyah Andika Haryo Saputra</w:t>
      </w:r>
    </w:p>
    <w:p w14:paraId="70E97AA7">
      <w:pPr>
        <w:ind w:firstLine="720" w:firstLineChars="0"/>
        <w:jc w:val="right"/>
        <w:rPr>
          <w:rFonts w:hint="default" w:ascii="Times New Roman" w:hAnsi="Times New Roman" w:eastAsia="Calibri" w:cs="Times New Roman"/>
          <w:bCs/>
          <w:lang w:val="en-US"/>
        </w:rPr>
      </w:pPr>
      <w:bookmarkStart w:id="3" w:name="_GoBack"/>
      <w:bookmarkEnd w:id="3"/>
      <w:r>
        <w:rPr>
          <w:rFonts w:hint="default" w:ascii="Times New Roman" w:hAnsi="Times New Roman" w:eastAsia="Calibri" w:cs="Times New Roman"/>
          <w:bCs/>
          <w:lang w:val="en-US"/>
        </w:rPr>
        <w:tab/>
      </w:r>
      <w:r>
        <w:rPr>
          <w:rFonts w:hint="default" w:ascii="Times New Roman" w:hAnsi="Times New Roman" w:eastAsia="Calibri" w:cs="Times New Roman"/>
          <w:bCs/>
          <w:lang w:val="en-US"/>
        </w:rPr>
        <w:t xml:space="preserve"> </w:t>
      </w:r>
      <w:r>
        <w:rPr>
          <w:rFonts w:hint="default" w:ascii="Times New Roman" w:hAnsi="Times New Roman" w:eastAsia="Calibri" w:cs="Times New Roman"/>
          <w:bCs/>
          <w:lang w:val="en-US"/>
        </w:rPr>
        <w:tab/>
      </w:r>
    </w:p>
    <w:p w14:paraId="58B4F7F4">
      <w:pPr>
        <w:ind w:firstLine="720" w:firstLineChars="0"/>
        <w:jc w:val="right"/>
        <w:rPr>
          <w:rFonts w:hint="default" w:ascii="Times New Roman" w:hAnsi="Times New Roman" w:eastAsia="Calibri" w:cs="Times New Roman"/>
          <w:bCs/>
          <w:lang w:val="en-US"/>
        </w:rPr>
      </w:pPr>
    </w:p>
    <w:p w14:paraId="74A64D61">
      <w:pPr>
        <w:ind w:firstLine="720" w:firstLineChars="0"/>
        <w:jc w:val="right"/>
        <w:rPr>
          <w:rFonts w:hint="default" w:ascii="Times New Roman" w:hAnsi="Times New Roman" w:eastAsia="Calibri" w:cs="Times New Roman"/>
          <w:bCs/>
          <w:lang w:val="en-US"/>
        </w:rPr>
        <w:sectPr>
          <w:pgSz w:w="11906" w:h="16838"/>
          <w:pgMar w:top="1440" w:right="1800" w:bottom="1440" w:left="1800" w:header="720" w:footer="720" w:gutter="0"/>
          <w:cols w:space="0" w:num="1"/>
          <w:rtlGutter w:val="0"/>
          <w:docGrid w:linePitch="360" w:charSpace="0"/>
        </w:sectPr>
      </w:pPr>
    </w:p>
    <w:p w14:paraId="7B5748B4">
      <w:pPr>
        <w:keepNext/>
        <w:keepLines/>
        <w:numPr>
          <w:ilvl w:val="0"/>
          <w:numId w:val="0"/>
        </w:numPr>
        <w:spacing w:after="0" w:line="360" w:lineRule="auto"/>
        <w:jc w:val="center"/>
        <w:outlineLvl w:val="0"/>
        <w:rPr>
          <w:rFonts w:hint="default" w:ascii="Times New Roman" w:hAnsi="Times New Roman" w:eastAsia="等线 Light" w:cs="Times New Roman"/>
          <w:b/>
          <w:bCs/>
          <w:kern w:val="2"/>
          <w:sz w:val="24"/>
          <w:szCs w:val="40"/>
          <w:lang w:val="en-US" w:eastAsia="en-US" w:bidi="ar-SA"/>
          <w14:ligatures w14:val="standardContextual"/>
        </w:rPr>
      </w:pPr>
      <w:r>
        <w:rPr>
          <w:rFonts w:hint="default" w:ascii="Times New Roman" w:hAnsi="Times New Roman" w:eastAsia="等线 Light" w:cs="Times New Roman"/>
          <w:b/>
          <w:bCs/>
          <w:kern w:val="2"/>
          <w:sz w:val="24"/>
          <w:szCs w:val="40"/>
          <w:lang w:val="en-US" w:eastAsia="en-US" w:bidi="ar-SA"/>
          <w14:ligatures w14:val="standardContextual"/>
        </w:rPr>
        <w:t>BAB I</w:t>
      </w:r>
    </w:p>
    <w:p w14:paraId="19235AC8">
      <w:pPr>
        <w:keepNext/>
        <w:keepLines/>
        <w:numPr>
          <w:ilvl w:val="0"/>
          <w:numId w:val="0"/>
        </w:numPr>
        <w:spacing w:after="0" w:line="360" w:lineRule="auto"/>
        <w:jc w:val="center"/>
        <w:outlineLvl w:val="0"/>
        <w:rPr>
          <w:rFonts w:hint="default" w:ascii="Times New Roman" w:hAnsi="Times New Roman" w:eastAsia="等线 Light" w:cs="Times New Roman"/>
          <w:b/>
          <w:bCs/>
          <w:kern w:val="2"/>
          <w:sz w:val="24"/>
          <w:szCs w:val="24"/>
          <w:lang w:val="id-ID" w:eastAsia="en-US" w:bidi="ar-SA"/>
          <w14:ligatures w14:val="standardContextual"/>
        </w:rPr>
      </w:pPr>
      <w:r>
        <w:rPr>
          <w:rFonts w:hint="default" w:ascii="Times New Roman" w:hAnsi="Times New Roman" w:eastAsia="等线 Light" w:cs="Times New Roman"/>
          <w:b/>
          <w:bCs/>
          <w:kern w:val="2"/>
          <w:sz w:val="24"/>
          <w:szCs w:val="40"/>
          <w:lang w:val="en-US" w:eastAsia="en-US" w:bidi="ar-SA"/>
          <w14:ligatures w14:val="standardContextual"/>
        </w:rPr>
        <w:t>PENDAHULUAN</w:t>
      </w:r>
    </w:p>
    <w:p w14:paraId="66699D64">
      <w:pPr>
        <w:spacing w:after="0"/>
        <w:rPr>
          <w:rFonts w:hint="default" w:ascii="Times New Roman" w:hAnsi="Times New Roman" w:eastAsia="Calibri" w:cs="Times New Roman"/>
        </w:rPr>
      </w:pPr>
    </w:p>
    <w:p w14:paraId="12C07C5E">
      <w:pPr>
        <w:keepNext/>
        <w:keepLines/>
        <w:numPr>
          <w:ilvl w:val="0"/>
          <w:numId w:val="0"/>
        </w:numPr>
        <w:spacing w:after="0" w:line="360" w:lineRule="auto"/>
        <w:outlineLvl w:val="1"/>
        <w:rPr>
          <w:rFonts w:hint="default" w:ascii="Times New Roman" w:hAnsi="Times New Roman" w:eastAsia="等线 Light" w:cs="Times New Roman"/>
          <w:b/>
          <w:bCs/>
          <w:kern w:val="2"/>
          <w:sz w:val="24"/>
          <w:szCs w:val="24"/>
          <w:lang w:val="id-ID" w:eastAsia="en-US" w:bidi="ar-SA"/>
          <w14:ligatures w14:val="standardContextual"/>
        </w:rPr>
      </w:pPr>
      <w:bookmarkStart w:id="2" w:name="_Toc223688906"/>
      <w:r>
        <w:rPr>
          <w:rFonts w:hint="default" w:ascii="Times New Roman" w:hAnsi="Times New Roman" w:eastAsia="等线 Light" w:cs="Times New Roman"/>
          <w:b/>
          <w:bCs/>
          <w:kern w:val="2"/>
          <w:sz w:val="24"/>
          <w:szCs w:val="24"/>
          <w:lang w:val="en-US" w:eastAsia="en-US" w:bidi="ar-SA"/>
          <w14:ligatures w14:val="standardContextual"/>
        </w:rPr>
        <w:t xml:space="preserve">1.1 </w:t>
      </w:r>
      <w:r>
        <w:rPr>
          <w:rFonts w:hint="default" w:ascii="Times New Roman" w:hAnsi="Times New Roman" w:eastAsia="等线 Light" w:cs="Times New Roman"/>
          <w:b/>
          <w:bCs/>
          <w:kern w:val="2"/>
          <w:sz w:val="24"/>
          <w:szCs w:val="24"/>
          <w:lang w:val="id-ID" w:eastAsia="en-US" w:bidi="ar-SA"/>
          <w14:ligatures w14:val="standardContextual"/>
        </w:rPr>
        <w:t>Latar Belakang</w:t>
      </w:r>
      <w:bookmarkEnd w:id="2"/>
    </w:p>
    <w:p w14:paraId="137B5130">
      <w:pPr>
        <w:spacing w:after="0" w:line="360" w:lineRule="auto"/>
        <w:ind w:firstLine="426"/>
        <w:jc w:val="both"/>
        <w:rPr>
          <w:rFonts w:hint="default" w:ascii="Times New Roman" w:hAnsi="Times New Roman" w:eastAsia="Calibri" w:cs="Times New Roman"/>
          <w:bCs/>
        </w:rPr>
      </w:pPr>
      <w:r>
        <w:rPr>
          <w:rFonts w:hint="default" w:ascii="Times New Roman" w:hAnsi="Times New Roman" w:eastAsia="Calibri" w:cs="Times New Roman"/>
          <w:bCs/>
        </w:rPr>
        <w:t>Dalam era digital saat ini, ketersediaan data yang cepat dan akurat menjadi kunci utama bagi instansi pemerintah dalam mengambil kebijakan strategis. Pada DISKOMINFOSANTIK, penyajian data indikator ekonomi seperti Produk Domestik Bruto (PDB) dan Tingkat Pengangguran Terbuka (TPT) masih sering dilakukan secara manual dan terfragmentasi. Hal ini menyebabkan kesulitan bagi para pemangku kepentingan untuk melakukan pemantauan dan analisis data secara real-time dan komprehensif.</w:t>
      </w:r>
    </w:p>
    <w:p w14:paraId="05F425FC">
      <w:pPr>
        <w:spacing w:after="0" w:line="360" w:lineRule="auto"/>
        <w:ind w:firstLine="426"/>
        <w:jc w:val="both"/>
        <w:rPr>
          <w:rFonts w:hint="default" w:ascii="Times New Roman" w:hAnsi="Times New Roman" w:eastAsia="Calibri" w:cs="Times New Roman"/>
          <w:bCs/>
          <w:lang w:val="en-IN"/>
        </w:rPr>
      </w:pPr>
      <w:r>
        <w:rPr>
          <w:rFonts w:hint="default" w:ascii="Times New Roman" w:hAnsi="Times New Roman" w:eastAsia="Calibri" w:cs="Times New Roman"/>
          <w:bCs/>
        </w:rPr>
        <w:t>Secara konseptual, sebuah dashboard interaktif dapat mengatasi permasalahan ini dengan menyajikan data kompleks dalam bentuk visualisasi yang mudah dipahami. Namun, pada praktiknya, membangun sistem yang dapat mengelola dan menyajikan dataset dalam jumlah besar memerlukan arsitektur yang solid, baik di sisi antarmuka pengguna (frontend) maupun pengelolaan basis data (backend).</w:t>
      </w:r>
      <w:r>
        <w:rPr>
          <w:rFonts w:hint="default" w:ascii="Times New Roman" w:hAnsi="Times New Roman" w:eastAsia="Calibri" w:cs="Times New Roman"/>
          <w:bCs/>
          <w:lang w:val="en-IN"/>
        </w:rPr>
      </w:r>
    </w:p>
    <w:p w14:paraId="32E9E936">
      <w:pPr>
        <w:spacing w:after="0" w:line="360" w:lineRule="auto"/>
        <w:ind w:firstLine="426"/>
        <w:jc w:val="both"/>
        <w:rPr>
          <w:rFonts w:hint="default" w:ascii="Times New Roman" w:hAnsi="Times New Roman" w:eastAsia="Calibri" w:cs="Times New Roman"/>
          <w:bCs/>
          <w:lang w:val="en-IN"/>
        </w:rPr>
      </w:pPr>
      <w:r>
        <w:rPr>
          <w:rFonts w:hint="default" w:ascii="Times New Roman" w:hAnsi="Times New Roman" w:eastAsia="Calibri" w:cs="Times New Roman"/>
          <w:bCs/>
        </w:rPr>
        <w:t>Di sisi lain, kebutuhan akan platform berbasis web yang responsif sangat krusial. Oleh karena itu, penerapan teknologi modern seperti React.js untuk antarmuka dan PostgreSQL sebagai sistem manajemen basis data relasional sangat diperlukan untuk menunjang performa aplikasi dan integritas data pemerintah daerah.</w:t>
      </w:r>
      <w:r>
        <w:rPr>
          <w:rFonts w:hint="default" w:ascii="Times New Roman" w:hAnsi="Times New Roman" w:eastAsia="Calibri" w:cs="Times New Roman"/>
          <w:bCs/>
          <w:lang w:val="en-US"/>
        </w:rPr>
      </w:r>
      <w:r>
        <w:rPr>
          <w:rFonts w:hint="default" w:ascii="Times New Roman" w:hAnsi="Times New Roman" w:eastAsia="Calibri" w:cs="Times New Roman"/>
          <w:bCs/>
          <w:lang w:val="en-IN"/>
        </w:rPr>
      </w:r>
    </w:p>
    <w:p w14:paraId="566EFEAE">
      <w:pPr>
        <w:spacing w:after="0" w:line="360" w:lineRule="auto"/>
        <w:jc w:val="both"/>
        <w:rPr>
          <w:rFonts w:hint="default" w:ascii="Times New Roman" w:hAnsi="Times New Roman" w:eastAsia="Calibri" w:cs="Times New Roman"/>
          <w:bCs/>
          <w:lang w:val="en-US"/>
        </w:rPr>
      </w:pPr>
    </w:p>
    <w:p w14:paraId="6D8E478F">
      <w:pPr>
        <w:pStyle w:val="3"/>
        <w:bidi w:val="0"/>
        <w:rPr>
          <w:rFonts w:hint="default" w:ascii="Times New Roman" w:hAnsi="Times New Roman" w:cs="Times New Roman"/>
          <w:lang w:val="en-US" w:eastAsia="en-US"/>
        </w:rPr>
      </w:pPr>
      <w:r>
        <w:rPr>
          <w:rFonts w:hint="default" w:ascii="Times New Roman" w:hAnsi="Times New Roman" w:cs="Times New Roman"/>
          <w:lang w:val="en-US" w:eastAsia="en-US"/>
        </w:rPr>
        <w:t>1.2 Rumusan Masalah</w:t>
      </w:r>
    </w:p>
    <w:p w14:paraId="31A92D3E">
      <w:pPr>
        <w:keepNext/>
        <w:keepLines/>
        <w:numPr>
          <w:ilvl w:val="0"/>
          <w:numId w:val="0"/>
        </w:numPr>
        <w:spacing w:after="0" w:line="360" w:lineRule="auto"/>
        <w:ind w:firstLine="720"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Berdasarkan latar belakang yang telah diuraikan, kerja praktik ini bertujuan untuk menjawab pertanyaan-pertanyaan berikut:</w:t>
      </w:r>
    </w:p>
    <w:p w14:paraId="2A4CF81D">
      <w:pPr>
        <w:keepNext/>
        <w:keepLines/>
        <w:numPr>
          <w:ilvl w:val="0"/>
          <w:numId w:val="1"/>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Bagaimana merancang dan membangun sistem informasi dashboard indikator ekonomi berbasis web yang interaktif menggunakan framework React.js?</w:t>
      </w:r>
    </w:p>
    <w:p w14:paraId="246846CC">
      <w:pPr>
        <w:keepNext/>
        <w:keepLines/>
        <w:numPr>
          <w:ilvl w:val="0"/>
          <w:numId w:val="1"/>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Bagaimana merancang struktur basis data menggunakan PostgreSQL untuk mengelola data indikator ekonomi seperti PDB dan Tingkat Pengangguran Terbuka secara efisien?</w:t>
      </w:r>
    </w:p>
    <w:p w14:paraId="5766D591">
      <w:pPr>
        <w:keepNext/>
        <w:keepLines/>
        <w:numPr>
          <w:ilvl w:val="0"/>
          <w:numId w:val="1"/>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Bagaimana menghubungkan antarmuka web dengan layanan backend (API) agar data dapat disajikan secara real-time dan akurat kepada pengguna?</w:t>
      </w:r>
    </w:p>
    <w:p w14:paraId="12371E66">
      <w:pPr>
        <w:keepNext/>
        <w:keepLines/>
        <w:numPr>
          <w:ilvl w:val="0"/>
          <w:numId w:val="0"/>
        </w:numPr>
        <w:spacing w:after="0" w:line="360" w:lineRule="auto"/>
        <w:outlineLvl w:val="1"/>
        <w:rPr>
          <w:rFonts w:hint="default" w:ascii="Times New Roman" w:hAnsi="Times New Roman" w:cs="Times New Roman"/>
          <w:bCs/>
          <w:sz w:val="24"/>
          <w:szCs w:val="24"/>
          <w:lang w:val="en-US" w:eastAsia="en-US"/>
        </w:rPr>
      </w:pPr>
    </w:p>
    <w:p w14:paraId="58B3AC5E">
      <w:pPr>
        <w:keepNext/>
        <w:keepLines/>
        <w:numPr>
          <w:ilvl w:val="0"/>
          <w:numId w:val="0"/>
        </w:numPr>
        <w:spacing w:after="0" w:line="360" w:lineRule="auto"/>
        <w:outlineLvl w:val="1"/>
        <w:rPr>
          <w:rFonts w:hint="default" w:ascii="Times New Roman" w:hAnsi="Times New Roman" w:cs="Times New Roman"/>
          <w:b/>
          <w:bCs w:val="0"/>
          <w:sz w:val="24"/>
          <w:szCs w:val="24"/>
          <w:lang w:val="en-US" w:eastAsia="en-US"/>
        </w:rPr>
      </w:pPr>
      <w:r>
        <w:rPr>
          <w:rFonts w:hint="default" w:ascii="Times New Roman" w:hAnsi="Times New Roman" w:cs="Times New Roman"/>
          <w:b/>
          <w:bCs w:val="0"/>
          <w:sz w:val="24"/>
          <w:szCs w:val="24"/>
          <w:lang w:val="en-US" w:eastAsia="en-US"/>
        </w:rPr>
        <w:t>1.3 Batasan Masalah</w:t>
      </w:r>
    </w:p>
    <w:p w14:paraId="47F40FF7">
      <w:pPr>
        <w:keepNext/>
        <w:keepLines/>
        <w:numPr>
          <w:ilvl w:val="0"/>
          <w:numId w:val="0"/>
        </w:numPr>
        <w:spacing w:after="0" w:line="360" w:lineRule="auto"/>
        <w:ind w:firstLine="720"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Agar pembahasan tetap fokus dan terarah, serta menghindari perluasan cakupan yang tidak diperlukan, kerja praktik ini memiliki batasan-batasan sebagai berikut:</w:t>
      </w:r>
    </w:p>
    <w:p w14:paraId="384A3850">
      <w:pPr>
        <w:keepNext/>
        <w:keepLines/>
        <w:numPr>
          <w:ilvl w:val="0"/>
          <w:numId w:val="2"/>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Implementasi antarmuka pengguna hanya difokuskan pada platform berbasis web menggunakan React.js dan Tailwind CSS untuk styling.</w:t>
      </w:r>
    </w:p>
    <w:p w14:paraId="14DDD48E">
      <w:pPr>
        <w:keepNext/>
        <w:keepLines/>
        <w:numPr>
          <w:ilvl w:val="0"/>
          <w:numId w:val="2"/>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Pengelolaan data di sisi backend menggunakan Node.js dan sistem manajemen basis data yang digunakan dibatasi hanya pada PostgreSQL.</w:t>
      </w:r>
    </w:p>
    <w:p w14:paraId="023421F7">
      <w:pPr>
        <w:keepNext/>
        <w:keepLines/>
        <w:numPr>
          <w:ilvl w:val="0"/>
          <w:numId w:val="2"/>
        </w:numPr>
        <w:spacing w:after="0" w:line="360" w:lineRule="auto"/>
        <w:ind w:left="425" w:leftChars="0" w:hanging="425" w:firstLineChars="0"/>
        <w:jc w:val="both"/>
        <w:outlineLvl w:val="1"/>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Modul yang dikembangkan difokuskan pada penyajian indikator Produk Domestik Bruto (PDB) dan data Ketenagakerjaan (Tingkat Pengangguran).</w:t>
      </w:r>
    </w:p>
    <w:p w14:paraId="292A56C6">
      <w:pPr>
        <w:keepNext/>
        <w:keepLines/>
        <w:numPr>
          <w:ilvl w:val="0"/>
          <w:numId w:val="0"/>
        </w:numPr>
        <w:spacing w:after="0" w:line="360" w:lineRule="auto"/>
        <w:ind w:firstLine="720" w:firstLineChars="0"/>
        <w:jc w:val="both"/>
        <w:outlineLvl w:val="1"/>
        <w:rPr>
          <w:rFonts w:hint="default" w:ascii="Times New Roman" w:hAnsi="Times New Roman" w:cs="Times New Roman"/>
          <w:bCs/>
          <w:sz w:val="24"/>
          <w:szCs w:val="24"/>
          <w:lang w:val="en-US" w:eastAsia="en-US"/>
        </w:rPr>
      </w:pPr>
    </w:p>
    <w:p w14:paraId="65DB2B9C">
      <w:pPr>
        <w:keepNext/>
        <w:keepLines/>
        <w:numPr>
          <w:ilvl w:val="0"/>
          <w:numId w:val="0"/>
        </w:numPr>
        <w:spacing w:after="0" w:line="360" w:lineRule="auto"/>
        <w:ind w:firstLine="720" w:firstLineChars="0"/>
        <w:jc w:val="both"/>
        <w:outlineLvl w:val="1"/>
        <w:rPr>
          <w:rFonts w:hint="default" w:ascii="Times New Roman" w:hAnsi="Times New Roman" w:cs="Times New Roman"/>
          <w:bCs/>
          <w:sz w:val="24"/>
          <w:szCs w:val="24"/>
          <w:lang w:val="en-US" w:eastAsia="en-US"/>
        </w:rPr>
      </w:pPr>
    </w:p>
    <w:p w14:paraId="6D5E06E6">
      <w:pPr>
        <w:keepNext/>
        <w:keepLines/>
        <w:numPr>
          <w:ilvl w:val="0"/>
          <w:numId w:val="0"/>
        </w:numPr>
        <w:spacing w:after="0" w:line="360" w:lineRule="auto"/>
        <w:ind w:firstLine="720" w:firstLineChars="0"/>
        <w:outlineLvl w:val="1"/>
        <w:rPr>
          <w:rFonts w:hint="default" w:ascii="Times New Roman" w:hAnsi="Times New Roman" w:cs="Times New Roman"/>
          <w:bCs/>
          <w:sz w:val="24"/>
          <w:szCs w:val="24"/>
          <w:lang w:val="en-US" w:eastAsia="en-US"/>
        </w:rPr>
      </w:pPr>
    </w:p>
    <w:p w14:paraId="6AB10904">
      <w:pPr>
        <w:keepNext/>
        <w:keepLines/>
        <w:numPr>
          <w:ilvl w:val="0"/>
          <w:numId w:val="0"/>
        </w:numPr>
        <w:spacing w:after="0" w:line="360" w:lineRule="auto"/>
        <w:ind w:firstLine="720" w:firstLineChars="0"/>
        <w:outlineLvl w:val="1"/>
        <w:rPr>
          <w:rFonts w:hint="default" w:ascii="Times New Roman" w:hAnsi="Times New Roman" w:cs="Times New Roman"/>
          <w:bCs/>
          <w:sz w:val="24"/>
          <w:szCs w:val="24"/>
          <w:lang w:val="en-US" w:eastAsia="en-US"/>
        </w:rPr>
      </w:pPr>
    </w:p>
    <w:p w14:paraId="1F3052E7">
      <w:pPr>
        <w:keepNext/>
        <w:keepLines/>
        <w:numPr>
          <w:ilvl w:val="0"/>
          <w:numId w:val="0"/>
        </w:numPr>
        <w:spacing w:after="0" w:line="360" w:lineRule="auto"/>
        <w:ind w:firstLine="720" w:firstLineChars="0"/>
        <w:outlineLvl w:val="1"/>
        <w:rPr>
          <w:rFonts w:hint="default" w:ascii="Times New Roman" w:hAnsi="Times New Roman" w:cs="Times New Roman"/>
          <w:bCs/>
          <w:sz w:val="24"/>
          <w:szCs w:val="24"/>
          <w:lang w:val="en-US" w:eastAsia="en-US"/>
        </w:rPr>
      </w:pPr>
    </w:p>
    <w:p w14:paraId="233C0842">
      <w:pPr>
        <w:keepNext/>
        <w:keepLines/>
        <w:numPr>
          <w:ilvl w:val="0"/>
          <w:numId w:val="0"/>
        </w:numPr>
        <w:spacing w:after="0" w:line="360" w:lineRule="auto"/>
        <w:ind w:firstLine="720" w:firstLineChars="0"/>
        <w:outlineLvl w:val="1"/>
        <w:rPr>
          <w:rFonts w:hint="default" w:ascii="Times New Roman" w:hAnsi="Times New Roman" w:cs="Times New Roman"/>
          <w:bCs/>
          <w:sz w:val="24"/>
          <w:szCs w:val="24"/>
          <w:lang w:val="en-US" w:eastAsia="en-US"/>
        </w:rPr>
      </w:pPr>
    </w:p>
    <w:p w14:paraId="6F7DBEFA">
      <w:pPr>
        <w:keepNext/>
        <w:keepLines/>
        <w:numPr>
          <w:ilvl w:val="0"/>
          <w:numId w:val="0"/>
        </w:numPr>
        <w:spacing w:after="0" w:line="360" w:lineRule="auto"/>
        <w:outlineLvl w:val="1"/>
        <w:rPr>
          <w:rFonts w:hint="default" w:ascii="Times New Roman" w:hAnsi="Times New Roman" w:cs="Times New Roman"/>
          <w:bCs/>
          <w:sz w:val="24"/>
          <w:szCs w:val="24"/>
          <w:lang w:val="en-US" w:eastAsia="en-US"/>
        </w:rPr>
      </w:pPr>
    </w:p>
    <w:p w14:paraId="62555C70">
      <w:pPr>
        <w:keepNext/>
        <w:keepLines/>
        <w:numPr>
          <w:ilvl w:val="0"/>
          <w:numId w:val="0"/>
        </w:numPr>
        <w:spacing w:after="0" w:line="360" w:lineRule="auto"/>
        <w:outlineLvl w:val="1"/>
        <w:rPr>
          <w:rFonts w:hint="default" w:ascii="Times New Roman" w:hAnsi="Times New Roman" w:cs="Times New Roman"/>
          <w:bCs/>
          <w:sz w:val="24"/>
          <w:szCs w:val="24"/>
          <w:lang w:val="en-US" w:eastAsia="en-US"/>
        </w:rPr>
      </w:pPr>
    </w:p>
    <w:p w14:paraId="35EF53CC">
      <w:pPr>
        <w:pStyle w:val="3"/>
        <w:bidi w:val="0"/>
        <w:rPr>
          <w:rFonts w:hint="default" w:ascii="Times New Roman" w:hAnsi="Times New Roman" w:cs="Times New Roman"/>
          <w:lang w:val="en-US" w:eastAsia="en-US"/>
        </w:rPr>
      </w:pPr>
      <w:r>
        <w:rPr>
          <w:rFonts w:hint="default" w:ascii="Times New Roman" w:hAnsi="Times New Roman" w:cs="Times New Roman"/>
          <w:lang w:val="en-US" w:eastAsia="en-US"/>
        </w:rPr>
        <w:t>1.4 Tujuan</w:t>
      </w:r>
    </w:p>
    <w:p w14:paraId="41A28F50">
      <w:pPr>
        <w:ind w:firstLine="720"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Sejalan dengan rumusan masalah di atas, kerja praktik ini memiliki tujuan sebagai berikut:</w:t>
      </w:r>
    </w:p>
    <w:p w14:paraId="798AEC71">
      <w:pPr>
        <w:numPr>
          <w:ilvl w:val="0"/>
          <w:numId w:val="3"/>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Merancang dan mengimplementasikan aplikasi antarmuka pengguna (frontend) menggunakan React.js yang mampu menyajikan data statistik secara interaktif dan responsif.</w:t>
      </w:r>
    </w:p>
    <w:p w14:paraId="2C7F5BD6">
      <w:pPr>
        <w:numPr>
          <w:ilvl w:val="0"/>
          <w:numId w:val="3"/>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Membangun dan merancang skema basis data relasional di PostgreSQL untuk memfasilitasi penyimpanan dataset ekonomi yang terstruktur dan mudah diakses.</w:t>
      </w:r>
    </w:p>
    <w:p w14:paraId="4CDA3FAC">
      <w:pPr>
        <w:numPr>
          <w:ilvl w:val="0"/>
          <w:numId w:val="3"/>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Mengimplementasikan sistem backend berbasis Node.js untuk menyediakan RESTful API yang berfungsi sebagai jembatan antara basis data dan antarmuka web.</w:t>
      </w:r>
    </w:p>
    <w:p w14:paraId="308B689F">
      <w:pPr>
        <w:rPr>
          <w:rFonts w:hint="default" w:ascii="Times New Roman" w:hAnsi="Times New Roman" w:cs="Times New Roman"/>
          <w:bCs/>
          <w:sz w:val="24"/>
          <w:szCs w:val="24"/>
          <w:lang w:val="en-US" w:eastAsia="en-US"/>
        </w:rPr>
      </w:pPr>
    </w:p>
    <w:p w14:paraId="5529FE98">
      <w:pPr>
        <w:pStyle w:val="3"/>
        <w:bidi w:val="0"/>
        <w:rPr>
          <w:rFonts w:hint="default" w:ascii="Times New Roman" w:hAnsi="Times New Roman" w:cs="Times New Roman"/>
          <w:lang w:val="en-US" w:eastAsia="en-US"/>
        </w:rPr>
      </w:pPr>
      <w:r>
        <w:rPr>
          <w:rFonts w:hint="default" w:ascii="Times New Roman" w:hAnsi="Times New Roman" w:cs="Times New Roman"/>
          <w:lang w:val="en-US" w:eastAsia="en-US"/>
        </w:rPr>
        <w:t>1.5 Manfaat</w:t>
      </w:r>
    </w:p>
    <w:p w14:paraId="1FCC6B1A">
      <w:pPr>
        <w:ind w:firstLine="720"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Pelaksanaan kerja praktik dengan tema implementasi schema versioning dan otomatisasi backup database diharapkan memberikan manfaat bagi berbagai pihak, terutama bagi perusahaan tempat praktik, tim pengembang, serta penulis sebagai mahasiswa.</w:t>
      </w:r>
    </w:p>
    <w:p w14:paraId="2CE980AD">
      <w:pPr>
        <w:numPr>
          <w:ilvl w:val="0"/>
          <w:numId w:val="4"/>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Dengan adanya dashboard indikator ekonomi, pihak DISKOMINFOSANTIK dapat melakukan pemantauan dan analisis data secara real-time dengan visualisasi yang intuitif dan mudah dipahami.</w:t>
      </w:r>
    </w:p>
    <w:p w14:paraId="6A19DD3A">
      <w:pPr>
        <w:numPr>
          <w:ilvl w:val="0"/>
          <w:numId w:val="4"/>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Meningkatkan efisiensi waktu dalam penyediaan laporan data statistik daerah karena sistem telah terpusat dan terotomatisasi melalui basis data yang terstruktur.</w:t>
      </w:r>
    </w:p>
    <w:p w14:paraId="5B140652">
      <w:pPr>
        <w:numPr>
          <w:ilvl w:val="0"/>
          <w:numId w:val="4"/>
        </w:numPr>
        <w:ind w:left="425" w:leftChars="0" w:hanging="425" w:firstLineChars="0"/>
        <w:jc w:val="both"/>
        <w:rPr>
          <w:rFonts w:hint="default" w:ascii="Times New Roman" w:hAnsi="Times New Roman" w:cs="Times New Roman"/>
          <w:bCs/>
          <w:sz w:val="24"/>
          <w:szCs w:val="24"/>
          <w:lang w:val="en-US" w:eastAsia="en-US"/>
        </w:rPr>
      </w:pPr>
      <w:r>
        <w:rPr>
          <w:rFonts w:hint="default" w:ascii="Times New Roman" w:hAnsi="Times New Roman" w:cs="Times New Roman"/>
          <w:bCs/>
          <w:sz w:val="24"/>
          <w:szCs w:val="24"/>
          <w:lang w:val="en-US" w:eastAsia="en-US"/>
        </w:rPr>
        <w:t>Memberikan kemudahan skalabilitas bagi pengembang di masa depan apabila terdapat penambahan modul atau dataset indikator pembangunan lainnya.</w:t>
      </w:r>
    </w:p>
    <w:p w14:paraId="6065F966">
      <w:pPr>
        <w:numPr>
          <w:ilvl w:val="0"/>
          <w:numId w:val="0"/>
        </w:numPr>
        <w:spacing w:after="160" w:line="278" w:lineRule="auto"/>
        <w:jc w:val="both"/>
        <w:rPr>
          <w:rFonts w:hint="default" w:ascii="Times New Roman" w:hAnsi="Times New Roman" w:cs="Times New Roman"/>
          <w:bCs/>
          <w:sz w:val="24"/>
          <w:szCs w:val="24"/>
          <w:lang w:val="en-US" w:eastAsia="en-US"/>
        </w:rPr>
      </w:pPr>
    </w:p>
    <w:p w14:paraId="03787D30">
      <w:pPr>
        <w:numPr>
          <w:ilvl w:val="0"/>
          <w:numId w:val="0"/>
        </w:numPr>
        <w:spacing w:after="160" w:line="278" w:lineRule="auto"/>
        <w:jc w:val="both"/>
        <w:rPr>
          <w:rFonts w:hint="default" w:ascii="Times New Roman" w:hAnsi="Times New Roman" w:cs="Times New Roman"/>
          <w:bCs/>
          <w:sz w:val="24"/>
          <w:szCs w:val="24"/>
          <w:lang w:val="en-US" w:eastAsia="en-US"/>
        </w:rPr>
      </w:pPr>
    </w:p>
    <w:p w14:paraId="41D34EC3">
      <w:pPr>
        <w:numPr>
          <w:ilvl w:val="0"/>
          <w:numId w:val="0"/>
        </w:numPr>
        <w:spacing w:after="160" w:line="278" w:lineRule="auto"/>
        <w:jc w:val="both"/>
        <w:rPr>
          <w:rFonts w:hint="default" w:ascii="Times New Roman" w:hAnsi="Times New Roman" w:cs="Times New Roman"/>
          <w:bCs/>
          <w:sz w:val="24"/>
          <w:szCs w:val="24"/>
          <w:lang w:val="en-US" w:eastAsia="en-US"/>
        </w:rPr>
      </w:pPr>
    </w:p>
    <w:p w14:paraId="129D89A5">
      <w:pPr>
        <w:pStyle w:val="2"/>
        <w:bidi w:val="0"/>
        <w:rPr>
          <w:rFonts w:hint="default" w:ascii="Times New Roman" w:hAnsi="Times New Roman" w:cs="Times New Roman"/>
          <w:lang w:val="en-US" w:eastAsia="en-US"/>
        </w:rPr>
      </w:pPr>
      <w:r>
        <w:rPr>
          <w:rFonts w:hint="default" w:ascii="Times New Roman" w:hAnsi="Times New Roman" w:cs="Times New Roman"/>
          <w:lang w:val="en-US" w:eastAsia="en-US"/>
        </w:rPr>
        <w:t>BAB II</w:t>
      </w:r>
    </w:p>
    <w:p w14:paraId="50D86522">
      <w:pPr>
        <w:pStyle w:val="2"/>
        <w:bidi w:val="0"/>
        <w:rPr>
          <w:rFonts w:hint="default" w:ascii="Times New Roman" w:hAnsi="Times New Roman" w:cs="Times New Roman"/>
          <w:lang w:val="en-US" w:eastAsia="en-US"/>
        </w:rPr>
      </w:pPr>
      <w:r>
        <w:rPr>
          <w:rFonts w:hint="default" w:ascii="Times New Roman" w:hAnsi="Times New Roman" w:cs="Times New Roman"/>
          <w:lang w:val="en-US" w:eastAsia="en-US"/>
        </w:rPr>
        <w:t>LANDASAN TEORI</w:t>
      </w:r>
    </w:p>
    <w:p w14:paraId="56CDCD02">
      <w:pPr>
        <w:pStyle w:val="3"/>
        <w:bidi w:val="0"/>
        <w:rPr>
          <w:rFonts w:hint="default"/>
          <w:lang w:val="en-US" w:eastAsia="en-US"/>
        </w:rPr>
      </w:pPr>
      <w:r>
        <w:rPr>
          <w:rFonts w:hint="default"/>
          <w:lang w:val="en-US" w:eastAsia="en-US"/>
        </w:rPr>
        <w:t>2.1 Definisi Dashboard dan Visualisasi Data</w:t>
      </w:r>
    </w:p>
    <w:p w14:paraId="265F64BB">
      <w:pPr>
        <w:ind w:firstLine="720" w:firstLineChars="0"/>
        <w:jc w:val="both"/>
        <w:rPr>
          <w:rFonts w:hint="default" w:ascii="Times New Roman" w:hAnsi="Times New Roman" w:cs="Times New Roman"/>
          <w:lang w:val="en-US" w:eastAsia="en-US"/>
        </w:rPr>
      </w:pPr>
      <w:r>
        <w:rPr>
          <w:rFonts w:hint="default" w:ascii="Times New Roman" w:hAnsi="Times New Roman" w:cs="Times New Roman"/>
          <w:lang w:val="en-US" w:eastAsia="en-US"/>
        </w:rPr>
        <w:t>Secara sederhana, dashboard adalah antarmuka pengguna grafis yang menyajikan informasi penting dan metrik kinerja utama (KPI) dalam satu layar agar mudah dipantau secara sekilas. Dalam konteks sistem informasi pemerintahan, dashboard berfungsi untuk menampilkan data kompleks seperti Produk Domestik Bruto (PDB) dan Tingkat Pengangguran ke dalam bentuk tabel maupun grafik yang interaktif. Visualisasi data ini bertujuan agar informasi statistik yang semula hanya berupa angka mentah dapat dipahami secara cepat oleh pengambil keputusan. Melalui representasi visual ini, tren pertumbuhan ekonomi maupun anomali data dapat dengan mudah diidentifikasi.</w:t>
      </w:r>
      <w:r>
        <w:rPr>
          <w:rFonts w:hint="default" w:ascii="Times New Roman" w:hAnsi="Times New Roman" w:cs="Times New Roman"/>
          <w:lang w:val="en-IN" w:eastAsia="en-US"/>
        </w:rPr>
      </w:r>
      <w:r>
        <w:rPr>
          <w:rFonts w:hint="default" w:ascii="Times New Roman" w:hAnsi="Times New Roman" w:cs="Times New Roman"/>
          <w:lang w:val="en-US" w:eastAsia="en-US"/>
        </w:rPr>
      </w:r>
    </w:p>
    <w:p w14:paraId="7D4B2724">
      <w:pPr>
        <w:ind w:firstLine="720" w:firstLineChars="0"/>
        <w:jc w:val="both"/>
        <w:rPr>
          <w:rFonts w:hint="default" w:ascii="Times New Roman" w:hAnsi="Times New Roman" w:cs="Times New Roman"/>
          <w:lang w:val="en-US" w:eastAsia="en-US"/>
        </w:rPr>
      </w:pPr>
    </w:p>
    <w:p w14:paraId="104D1739">
      <w:pPr>
        <w:pStyle w:val="3"/>
        <w:bidi w:val="0"/>
        <w:rPr>
          <w:rFonts w:hint="default"/>
          <w:lang w:val="en-US" w:eastAsia="en-US"/>
        </w:rPr>
      </w:pPr>
      <w:r>
        <w:rPr>
          <w:rFonts w:hint="default"/>
          <w:lang w:val="en-US" w:eastAsia="en-US"/>
        </w:rPr>
        <w:t>2.2 Framework React dan React Query</w:t>
      </w:r>
    </w:p>
    <w:p w14:paraId="0A8DF3CA">
      <w:pPr>
        <w:ind w:firstLine="720" w:firstLineChars="0"/>
        <w:jc w:val="both"/>
        <w:rPr>
          <w:rFonts w:hint="default" w:ascii="Times New Roman" w:hAnsi="Times New Roman" w:cs="Times New Roman"/>
          <w:lang w:val="en-US" w:eastAsia="en-US"/>
        </w:rPr>
      </w:pPr>
      <w:r>
        <w:rPr>
          <w:rFonts w:hint="default" w:ascii="Times New Roman" w:hAnsi="Times New Roman" w:cs="Times New Roman"/>
          <w:lang w:val="en-US" w:eastAsia="en-US"/>
        </w:rPr>
        <w:t>React adalah sebuah library JavaScript open-source yang digunakan untuk membangun antarmuka pengguna (UI) secara deklaratif dan berbasis komponen. React memungkinkan pengembang untuk membuat komponen UI yang dapat digunakan kembali, sehingga mempermudah pengelolaan kode pada aplikasi web skala besar.</w:t>
      </w:r>
    </w:p>
    <w:p w14:paraId="0A29A10D">
      <w:pPr>
        <w:ind w:firstLine="720" w:firstLineChars="0"/>
        <w:jc w:val="both"/>
        <w:rPr>
          <w:rFonts w:hint="default" w:ascii="Times New Roman" w:hAnsi="Times New Roman" w:cs="Times New Roman"/>
          <w:lang w:val="en-US" w:eastAsia="en-US"/>
        </w:rPr>
      </w:pPr>
      <w:r>
        <w:rPr>
          <w:rFonts w:hint="default" w:ascii="Times New Roman" w:hAnsi="Times New Roman" w:cs="Times New Roman"/>
          <w:lang w:val="en-US" w:eastAsia="en-US"/>
        </w:rPr>
        <w:t>Selain React, dalam proyek ini digunakan React Query (@tanstack/react-query), sebuah pustaka untuk manajemen state asinkron. React Query menyederhanakan proses pengambilan, caching, sinkronisasi, dan pembaruan data dari server. Dengan React Query, antarmuka aplikasi dapat secara efisien menampilkan status loading atau error tanpa harus menulis logika manajemen state yang berulang-ulang.</w:t>
      </w:r>
      <w:r>
        <w:rPr>
          <w:rFonts w:hint="default" w:ascii="Times New Roman" w:hAnsi="Times New Roman" w:cs="Times New Roman"/>
          <w:lang w:val="en-IN" w:eastAsia="en-US"/>
        </w:rPr>
      </w:r>
      <w:r>
        <w:rPr>
          <w:rFonts w:hint="default" w:ascii="Times New Roman" w:hAnsi="Times New Roman" w:cs="Times New Roman"/>
          <w:lang w:val="en-US" w:eastAsia="en-US"/>
        </w:rPr>
      </w:r>
    </w:p>
    <w:p w14:paraId="4CAAFC5F">
      <w:pPr>
        <w:pStyle w:val="3"/>
        <w:bidi w:val="0"/>
        <w:rPr>
          <w:rFonts w:hint="default" w:ascii="Times New Roman" w:hAnsi="Times New Roman" w:cs="Times New Roman"/>
          <w:lang w:val="en-IN" w:eastAsia="en-US"/>
        </w:rPr>
      </w:pPr>
      <w:r>
        <w:rPr>
          <w:rFonts w:hint="default"/>
          <w:lang w:val="en-US" w:eastAsia="en-US"/>
        </w:rPr>
        <w:t>2.3 Konsep Basis Data Relasional (PostgreSQL)</w:t>
      </w:r>
      <w:r>
        <w:rPr>
          <w:rFonts w:hint="default"/>
          <w:lang w:val="en-IN" w:eastAsia="en-US"/>
        </w:rPr>
      </w:r>
    </w:p>
    <w:p w14:paraId="07CBB58B">
      <w:pPr>
        <w:ind w:firstLine="720" w:firstLineChars="0"/>
        <w:jc w:val="both"/>
        <w:rPr>
          <w:rFonts w:hint="default" w:ascii="Times New Roman" w:hAnsi="Times New Roman" w:cs="Times New Roman"/>
          <w:lang w:val="en-IN" w:eastAsia="en-US"/>
        </w:rPr>
      </w:pPr>
      <w:r>
        <w:rPr>
          <w:rFonts w:hint="default" w:ascii="Times New Roman" w:hAnsi="Times New Roman" w:cs="Times New Roman"/>
          <w:lang w:val="en-IN" w:eastAsia="en-US"/>
        </w:rPr>
        <w:t>Sistem Manajemen Basis Data Relasional (RDBMS) adalah jenis sistem manajemen basis data yang menyimpan data dalam bentuk tabel-tabel yang saling berelasi. PostgreSQL adalah salah satu RDBMS open-source yang sangat tangguh dan populer karena keandalan, integritas data, dan kelengkapan fiturnya. Dalam aplikasi ini, PostgreSQL digunakan untuk menyimpan berbagai dataset ekonomi. Konsep relasional diterapkan dengan memisahkan tabel master (seperti dataset, dim_time, dim_region) dengan tabel fakta (seperti gdp_data dan employment_data). Pemisahan ini meminimalkan redundansi data (normalisasi) dan memastikan konsistensi data ketika dilakukan operasi pembaharuan.</w:t>
      </w:r>
    </w:p>
    <w:p w14:paraId="125C9144">
      <w:pPr>
        <w:jc w:val="both"/>
        <w:rPr>
          <w:rFonts w:hint="default" w:ascii="Times New Roman" w:hAnsi="Times New Roman" w:cs="Times New Roman"/>
          <w:lang w:val="en-IN" w:eastAsia="en-US"/>
        </w:rPr>
      </w:pPr>
    </w:p>
    <w:p w14:paraId="71DFF00C">
      <w:pPr>
        <w:pStyle w:val="3"/>
        <w:bidi w:val="0"/>
        <w:rPr>
          <w:rFonts w:hint="default" w:ascii="Times New Roman" w:hAnsi="Times New Roman" w:cs="Times New Roman"/>
          <w:lang w:val="en-IN" w:eastAsia="en-US"/>
        </w:rPr>
      </w:pPr>
      <w:r>
        <w:rPr>
          <w:rFonts w:hint="default"/>
          <w:lang w:val="en-IN" w:eastAsia="en-US"/>
        </w:rPr>
        <w:t>2.4 Node.js dan Pengembangan REST API</w:t>
      </w:r>
    </w:p>
    <w:p w14:paraId="07BF2DCE">
      <w:pPr>
        <w:ind w:firstLine="720" w:firstLineChars="0"/>
        <w:jc w:val="both"/>
        <w:rPr>
          <w:rFonts w:hint="default" w:ascii="Times New Roman" w:hAnsi="Times New Roman" w:cs="Times New Roman"/>
          <w:lang w:val="en-IN" w:eastAsia="en-US"/>
        </w:rPr>
      </w:pPr>
      <w:r>
        <w:rPr>
          <w:rFonts w:hint="default" w:ascii="Times New Roman" w:hAnsi="Times New Roman" w:cs="Times New Roman"/>
          <w:lang w:val="en-IN" w:eastAsia="en-US"/>
        </w:rPr>
        <w:t>Node.js adalah sebuah lingkungan eksekusi (runtime environment) untuk bahasa pemrograman JavaScript yang berjalan di luar peramban (browser), biasanya di sisi server (backend). Dengan Node.js, pengembang dapat membangun aplikasi jaringan yang skalabel dan efisien. Pada sistem dashboard ini, Node.js dimanfaatkan untuk membuat layanan RESTful API. API bertindak sebagai perantara yang memungkinkan aplikasi frontend untuk meminta data dari server. API ini akan mengeksekusi kueri SQL ke basis data PostgreSQL, kemudian mengembalikan hasilnya kepada klien dalam format JSON, sehingga aplikasi tetap berjalan secara asinkron dan efisien.</w:t>
      </w:r>
    </w:p>
    <w:p w14:paraId="430B626D">
      <w:pPr>
        <w:ind w:firstLine="720" w:firstLineChars="0"/>
        <w:jc w:val="both"/>
        <w:rPr>
          <w:rFonts w:hint="default" w:ascii="Times New Roman" w:hAnsi="Times New Roman" w:cs="Times New Roman"/>
          <w:bCs/>
          <w:sz w:val="24"/>
          <w:szCs w:val="24"/>
          <w:lang w:val="en-US" w:eastAsia="en-US"/>
        </w:rPr>
      </w:pPr>
    </w:p>
    <w:p w14:paraId="16EDE6E7">
      <w:pPr>
        <w:ind w:firstLine="720" w:firstLineChars="0"/>
        <w:jc w:val="both"/>
        <w:rPr>
          <w:rFonts w:hint="default" w:ascii="Times New Roman" w:hAnsi="Times New Roman" w:cs="Times New Roman"/>
          <w:bCs/>
          <w:sz w:val="24"/>
          <w:szCs w:val="24"/>
          <w:lang w:val="en-US" w:eastAsia="en-US"/>
        </w:rPr>
      </w:pPr>
    </w:p>
    <w:p w14:paraId="7DB79E02">
      <w:pPr>
        <w:ind w:firstLine="720" w:firstLineChars="0"/>
        <w:jc w:val="both"/>
        <w:rPr>
          <w:rFonts w:hint="default" w:ascii="Times New Roman" w:hAnsi="Times New Roman" w:cs="Times New Roman"/>
          <w:bCs/>
          <w:sz w:val="24"/>
          <w:szCs w:val="24"/>
          <w:lang w:val="en-US" w:eastAsia="en-US"/>
        </w:rPr>
      </w:pPr>
    </w:p>
    <w:p w14:paraId="50E98732">
      <w:pPr>
        <w:ind w:firstLine="720" w:firstLineChars="0"/>
        <w:jc w:val="both"/>
        <w:rPr>
          <w:rFonts w:hint="default" w:ascii="Times New Roman" w:hAnsi="Times New Roman" w:cs="Times New Roman"/>
          <w:bCs/>
          <w:sz w:val="24"/>
          <w:szCs w:val="24"/>
          <w:lang w:val="en-US" w:eastAsia="en-US"/>
        </w:rPr>
      </w:pPr>
    </w:p>
    <w:p w14:paraId="669B9077">
      <w:pPr>
        <w:ind w:firstLine="720" w:firstLineChars="0"/>
        <w:jc w:val="both"/>
        <w:rPr>
          <w:rFonts w:hint="default" w:ascii="Times New Roman" w:hAnsi="Times New Roman" w:cs="Times New Roman"/>
          <w:bCs/>
          <w:sz w:val="24"/>
          <w:szCs w:val="24"/>
          <w:lang w:val="en-US" w:eastAsia="en-US"/>
        </w:rPr>
      </w:pPr>
    </w:p>
    <w:p w14:paraId="17796EA9">
      <w:pPr>
        <w:jc w:val="both"/>
        <w:rPr>
          <w:rFonts w:hint="default" w:ascii="Times New Roman" w:hAnsi="Times New Roman" w:eastAsia="Calibri" w:cs="Times New Roman"/>
          <w:bCs/>
          <w:lang w:val="en-US"/>
        </w:rPr>
      </w:pPr>
    </w:p>
    <w:p w14:paraId="4371D85C">
      <w:pPr>
        <w:pStyle w:val="2"/>
        <w:bidi w:val="0"/>
        <w:rPr>
          <w:rFonts w:hint="default"/>
          <w:lang w:val="en-US"/>
        </w:rPr>
      </w:pPr>
      <w:r>
        <w:rPr>
          <w:rFonts w:hint="default"/>
          <w:lang w:val="en-IN"/>
        </w:rPr>
        <w:t>DAFTAR PUSTAKA</w:t>
      </w:r>
      <w:r>
        <w:rPr>
          <w:rFonts w:hint="default"/>
          <w:lang w:val="en-US"/>
        </w:rPr>
        <w:tab/>
      </w:r>
    </w:p>
    <w:p w14:paraId="5D3BAA3A">
      <w:pPr>
        <w:jc w:val="both"/>
        <w:rPr>
          <w:rFonts w:hint="default" w:ascii="Times New Roman" w:hAnsi="Times New Roman" w:cs="Times New Roman"/>
          <w:lang w:val="en-IN"/>
        </w:rPr>
      </w:pPr>
      <w:r>
        <w:rPr>
          <w:rFonts w:hint="default" w:ascii="Times New Roman" w:hAnsi="Times New Roman" w:cs="Times New Roman"/>
          <w:lang w:val="en-IN"/>
        </w:rPr>
        <w:t>[1] E. B. Setiawan, 'Pembangunan Sistem Informasi Pengelolaan Data Ekonomi,' Jurnal Informatika, vol. 12, no. 1, pp. 45-52, 2024.</w:t>
      </w:r>
    </w:p>
    <w:p w14:paraId="1854000A">
      <w:pPr>
        <w:jc w:val="both"/>
        <w:rPr>
          <w:rFonts w:hint="default" w:ascii="Times New Roman" w:hAnsi="Times New Roman" w:cs="Times New Roman"/>
          <w:lang w:val="en-IN"/>
        </w:rPr>
      </w:pPr>
      <w:r>
        <w:rPr>
          <w:rFonts w:hint="default" w:ascii="Times New Roman" w:hAnsi="Times New Roman" w:cs="Times New Roman"/>
          <w:lang w:val="en-IN"/>
        </w:rPr>
        <w:t>[2] Facebook Inc., 'React - A JavaScript library for building user interfaces,' Reactjs.org, 2025. [Online]. Available: https://reactjs.org.</w:t>
      </w:r>
    </w:p>
    <w:p w14:paraId="74A98883">
      <w:pPr>
        <w:jc w:val="both"/>
        <w:rPr>
          <w:rFonts w:hint="default" w:ascii="Times New Roman" w:hAnsi="Times New Roman" w:cs="Times New Roman"/>
          <w:lang w:val="en-IN"/>
        </w:rPr>
      </w:pPr>
      <w:r>
        <w:rPr>
          <w:rFonts w:hint="default" w:ascii="Times New Roman" w:hAnsi="Times New Roman" w:cs="Times New Roman"/>
          <w:lang w:val="en-IN"/>
        </w:rPr>
        <w:t>[3] PostgreSQL Global Development Group, 'PostgreSQL: The World''s Most Advanced Open Source Relational Database,' 2025.</w:t>
      </w:r>
    </w:p>
    <w:p w14:paraId="09643EFC">
      <w:pPr>
        <w:jc w:val="both"/>
        <w:rPr>
          <w:rFonts w:hint="default" w:ascii="Times New Roman" w:hAnsi="Times New Roman" w:cs="Times New Roman"/>
          <w:lang w:val="en-IN"/>
        </w:rPr>
      </w:pPr>
      <w:r>
        <w:rPr>
          <w:rFonts w:hint="default" w:ascii="Times New Roman" w:hAnsi="Times New Roman" w:cs="Times New Roman"/>
          <w:lang w:val="en-IN"/>
        </w:rPr>
        <w:t>[4] T. Tanner, 'State Management using React Query in Modern Web Applications,' IEEE Software, vol. 40, 2023.</w:t>
      </w:r>
    </w:p>
    <w:p w14:paraId="469F2D8A">
      <w:pPr>
        <w:jc w:val="both"/>
        <w:rPr>
          <w:rFonts w:hint="default" w:ascii="Times New Roman" w:hAnsi="Times New Roman" w:cs="Times New Roman"/>
          <w:lang w:val="en-IN"/>
        </w:rPr>
      </w:pPr>
      <w:r>
        <w:rPr>
          <w:rFonts w:hint="default" w:ascii="Times New Roman" w:hAnsi="Times New Roman" w:cs="Times New Roman"/>
          <w:lang w:val="en-IN"/>
        </w:rPr>
        <w:t>[5] M. R. Firdaus, 'Implementasi Node.js dan PostgreSQL untuk REST API Sistem Pelaporan Pemerintah Daerah,' Jurnal Sistem Informasi, vol. 8, pp. 112-120, 2025.</w:t>
      </w:r>
    </w:p>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JetBrainsMono NFM Medium"/>
    <w:panose1 w:val="00000000000000000000"/>
    <w:charset w:val="00"/>
    <w:family w:val="auto"/>
    <w:pitch w:val="default"/>
    <w:sig w:usb0="00000000" w:usb1="00000000" w:usb2="00000000" w:usb3="00000000" w:csb0="00000000" w:csb1="00000000"/>
  </w:font>
  <w:font w:name="JetBrainsMono NFM Medium">
    <w:panose1 w:val="02000009000000000000"/>
    <w:charset w:val="00"/>
    <w:family w:val="auto"/>
    <w:pitch w:val="default"/>
    <w:sig w:usb0="A00402FF" w:usb1="1200F9FB" w:usb2="0200003C" w:usb3="00000000" w:csb0="2000019F" w:csb1="DFD7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4AB15"/>
    <w:multiLevelType w:val="singleLevel"/>
    <w:tmpl w:val="EB64AB15"/>
    <w:lvl w:ilvl="0" w:tentative="0">
      <w:start w:val="1"/>
      <w:numFmt w:val="decimal"/>
      <w:lvlText w:val="%1."/>
      <w:lvlJc w:val="left"/>
      <w:pPr>
        <w:tabs>
          <w:tab w:val="left" w:pos="425"/>
        </w:tabs>
        <w:ind w:left="425" w:leftChars="0" w:hanging="425" w:firstLineChars="0"/>
      </w:pPr>
      <w:rPr>
        <w:rFonts w:hint="default"/>
      </w:rPr>
    </w:lvl>
  </w:abstractNum>
  <w:abstractNum w:abstractNumId="1">
    <w:nsid w:val="1F7F1E11"/>
    <w:multiLevelType w:val="singleLevel"/>
    <w:tmpl w:val="1F7F1E11"/>
    <w:lvl w:ilvl="0" w:tentative="0">
      <w:start w:val="1"/>
      <w:numFmt w:val="decimal"/>
      <w:lvlText w:val="%1."/>
      <w:lvlJc w:val="left"/>
      <w:pPr>
        <w:tabs>
          <w:tab w:val="left" w:pos="425"/>
        </w:tabs>
        <w:ind w:left="425" w:leftChars="0" w:hanging="425" w:firstLineChars="0"/>
      </w:pPr>
      <w:rPr>
        <w:rFonts w:hint="default"/>
      </w:rPr>
    </w:lvl>
  </w:abstractNum>
  <w:abstractNum w:abstractNumId="2">
    <w:nsid w:val="26574453"/>
    <w:multiLevelType w:val="singleLevel"/>
    <w:tmpl w:val="26574453"/>
    <w:lvl w:ilvl="0" w:tentative="0">
      <w:start w:val="1"/>
      <w:numFmt w:val="decimal"/>
      <w:lvlText w:val="%1."/>
      <w:lvlJc w:val="left"/>
      <w:pPr>
        <w:tabs>
          <w:tab w:val="left" w:pos="425"/>
        </w:tabs>
        <w:ind w:left="425" w:leftChars="0" w:hanging="425" w:firstLineChars="0"/>
      </w:pPr>
      <w:rPr>
        <w:rFonts w:hint="default"/>
      </w:rPr>
    </w:lvl>
  </w:abstractNum>
  <w:abstractNum w:abstractNumId="3">
    <w:nsid w:val="4560739B"/>
    <w:multiLevelType w:val="singleLevel"/>
    <w:tmpl w:val="4560739B"/>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BA6D21"/>
    <w:rsid w:val="0A5E508E"/>
    <w:rsid w:val="1F503FA8"/>
    <w:rsid w:val="242236D7"/>
    <w:rsid w:val="247578BD"/>
    <w:rsid w:val="27F31225"/>
    <w:rsid w:val="2C945944"/>
    <w:rsid w:val="35BA6D21"/>
    <w:rsid w:val="3BD00368"/>
    <w:rsid w:val="3CC05722"/>
    <w:rsid w:val="40956EC5"/>
    <w:rsid w:val="46E2098A"/>
    <w:rsid w:val="4C405B5F"/>
    <w:rsid w:val="59B2747E"/>
    <w:rsid w:val="6B413622"/>
    <w:rsid w:val="6F863CF9"/>
    <w:rsid w:val="74D3353D"/>
    <w:rsid w:val="75F97042"/>
    <w:rsid w:val="78905F43"/>
    <w:rsid w:val="7C52743D"/>
    <w:rsid w:val="7D790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id-ID" w:eastAsia="en-US" w:bidi="ar-SA"/>
      <w14:ligatures w14:val="standardContextual"/>
    </w:rPr>
  </w:style>
  <w:style w:type="paragraph" w:styleId="2">
    <w:name w:val="heading 1"/>
    <w:basedOn w:val="1"/>
    <w:next w:val="1"/>
    <w:qFormat/>
    <w:uiPriority w:val="9"/>
    <w:pPr>
      <w:jc w:val="center"/>
      <w:outlineLvl w:val="0"/>
    </w:pPr>
    <w:rPr>
      <w:rFonts w:ascii="Times New Roman" w:hAnsi="Times New Roman" w:cs="Times New Roman"/>
      <w:b/>
      <w:lang w:val="en-US"/>
    </w:rPr>
  </w:style>
  <w:style w:type="paragraph" w:styleId="3">
    <w:name w:val="heading 2"/>
    <w:basedOn w:val="1"/>
    <w:next w:val="1"/>
    <w:unhideWhenUsed/>
    <w:qFormat/>
    <w:uiPriority w:val="9"/>
    <w:pPr>
      <w:keepNext/>
      <w:keepLines/>
      <w:spacing w:after="0" w:line="360" w:lineRule="auto"/>
      <w:outlineLvl w:val="1"/>
    </w:pPr>
    <w:rPr>
      <w:rFonts w:ascii="Times New Roman" w:hAnsi="Times New Roman" w:eastAsia="等线 Light" w:cs="Times New Roman"/>
      <w:b/>
      <w:bCs/>
      <w:lang w:val="en-US"/>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widowControl w:val="0"/>
      <w:autoSpaceDE w:val="0"/>
      <w:autoSpaceDN w:val="0"/>
      <w:spacing w:after="0" w:line="240" w:lineRule="auto"/>
    </w:pPr>
    <w:rPr>
      <w:rFonts w:ascii="Arial MT" w:hAnsi="Arial MT" w:eastAsia="Arial MT" w:cs="Arial MT"/>
      <w:kern w:val="0"/>
      <w:sz w:val="22"/>
      <w:szCs w:val="22"/>
      <w:lang w:val="id"/>
      <w14:ligatures w14:val="none"/>
    </w:rPr>
  </w:style>
  <w:style w:type="character" w:styleId="8">
    <w:name w:val="Emphasis"/>
    <w:basedOn w:val="5"/>
    <w:qFormat/>
    <w:uiPriority w:val="0"/>
    <w:rPr>
      <w:i/>
      <w:iCs/>
    </w:rPr>
  </w:style>
  <w:style w:type="paragraph" w:styleId="9">
    <w:name w:val="footer"/>
    <w:basedOn w:val="1"/>
    <w:unhideWhenUsed/>
    <w:qFormat/>
    <w:uiPriority w:val="99"/>
    <w:pPr>
      <w:tabs>
        <w:tab w:val="center" w:pos="4513"/>
        <w:tab w:val="right" w:pos="9026"/>
      </w:tabs>
      <w:spacing w:after="0" w:line="240" w:lineRule="auto"/>
    </w:pPr>
  </w:style>
  <w:style w:type="paragraph" w:styleId="10">
    <w:name w:val="header"/>
    <w:basedOn w:val="1"/>
    <w:unhideWhenUsed/>
    <w:qFormat/>
    <w:uiPriority w:val="99"/>
    <w:pPr>
      <w:tabs>
        <w:tab w:val="center" w:pos="4513"/>
        <w:tab w:val="right" w:pos="9026"/>
      </w:tabs>
      <w:spacing w:after="0" w:line="240" w:lineRule="auto"/>
    </w:pPr>
  </w:style>
  <w:style w:type="character" w:styleId="11">
    <w:name w:val="HTML Code"/>
    <w:basedOn w:val="5"/>
    <w:uiPriority w:val="0"/>
    <w:rPr>
      <w:rFonts w:ascii="Courier New" w:hAnsi="Courier New" w:cs="Courier New"/>
      <w:sz w:val="20"/>
      <w:szCs w:val="20"/>
    </w:rPr>
  </w:style>
  <w:style w:type="paragraph" w:styleId="12">
    <w:name w:val="Normal (Web)"/>
    <w:basedOn w:val="1"/>
    <w:qFormat/>
    <w:uiPriority w:val="0"/>
    <w:rPr>
      <w:sz w:val="24"/>
      <w:szCs w:val="24"/>
    </w:rPr>
  </w:style>
  <w:style w:type="character" w:styleId="13">
    <w:name w:val="Strong"/>
    <w:basedOn w:val="5"/>
    <w:qFormat/>
    <w:uiPriority w:val="0"/>
    <w:rPr>
      <w:b/>
      <w:bCs/>
    </w:rPr>
  </w:style>
  <w:style w:type="paragraph" w:styleId="14">
    <w:name w:val="List Paragraph"/>
    <w:basedOn w:val="1"/>
    <w:qFormat/>
    <w:uiPriority w:val="1"/>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345</Words>
  <Characters>2381</Characters>
  <Lines>0</Lines>
  <Paragraphs>0</Paragraphs>
  <TotalTime>44</TotalTime>
  <ScaleCrop>false</ScaleCrop>
  <LinksUpToDate>false</LinksUpToDate>
  <CharactersWithSpaces>2707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2026-04-30T02:33:00Z</dcterms:created>
  <dc:creator>andika</dc:creator>
  <cp:lastModifiedBy>Yusdiansyah</cp:lastModifiedBy>
  <dcterms:modified xsi:type="dcterms:W3CDTF">2026-06-24T23:27:26Z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96095688D4D248AB97F95E9CAF906880_13</vt:lpwstr>
  </property>
  <property fmtid="{D5CDD505-2E9C-101B-9397-08002B2CF9AE}" pid="4" name="KSOTemplateDocerSaveRecord">
    <vt:lpwstr>eyJoZGlkIjoiOTI3MjAxNjEzZDQwZDVkYjM3YWExMjM2NTc0MDI2NmEiLCJ1c2VySWQiOiI5Nzk2NjkyODYzMDMifQ==</vt:lpwstr>
  </property>
</Properties>
</file>