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both"/>
        <w:rPr>
          <w:rFonts w:ascii="Roboto" w:hAnsi="Roboto" w:cs="SFRM1095"/>
          <w:b/>
          <w:b/>
          <w:bCs/>
          <w:sz w:val="24"/>
          <w:szCs w:val="24"/>
        </w:rPr>
      </w:pPr>
      <w:r>
        <w:rPr>
          <w:rFonts w:cs="SFRM1095" w:ascii="Roboto" w:hAnsi="Roboto"/>
          <w:b/>
          <w:bCs/>
          <w:sz w:val="24"/>
          <w:szCs w:val="24"/>
        </w:rPr>
      </w:r>
    </w:p>
    <w:p>
      <w:pPr>
        <w:pStyle w:val="Normal"/>
        <w:spacing w:lineRule="auto" w:line="240" w:beforeAutospacing="1" w:after="0"/>
        <w:rPr>
          <w:rFonts w:ascii="Verdana" w:hAnsi="Verdana" w:cs="SFRM1095"/>
          <w:b/>
          <w:b/>
          <w:bCs/>
          <w:sz w:val="24"/>
          <w:szCs w:val="24"/>
        </w:rPr>
      </w:pPr>
      <w:r>
        <w:rPr>
          <w:rFonts w:cs="SFRM1095" w:ascii="Verdana" w:hAnsi="Verdana"/>
          <w:b/>
          <w:bCs/>
          <w:sz w:val="24"/>
          <w:szCs w:val="24"/>
        </w:rPr>
        <w:t xml:space="preserve">1. Un procés fill, a l’hora de processar i actualitzar les dades dels nodes té diverses formes de procedir. Comenteu quina avantatge o problemes pot ocasionar cadascuna de les solucions proposades: </w:t>
      </w:r>
    </w:p>
    <w:p>
      <w:pPr>
        <w:pStyle w:val="Normal"/>
        <w:spacing w:lineRule="auto" w:line="240" w:beforeAutospacing="1" w:after="0"/>
        <w:rPr>
          <w:rFonts w:ascii="Verdana" w:hAnsi="Verdana" w:cs="SFRM1095"/>
          <w:bCs/>
          <w:sz w:val="24"/>
          <w:szCs w:val="24"/>
        </w:rPr>
      </w:pPr>
      <w:r>
        <w:rPr>
          <w:rFonts w:cs="SFRM1095" w:ascii="Verdana" w:hAnsi="Verdana"/>
          <w:bCs/>
          <w:sz w:val="24"/>
          <w:szCs w:val="24"/>
        </w:rPr>
        <w:t>La millor proposta seria l’opció d) però aquesta és una opció força més complexa o amb molta més feina al voltant que la resta. La c) però sense tanta feina al voltant és una molt bona solució també.</w:t>
      </w:r>
    </w:p>
    <w:p>
      <w:pPr>
        <w:pStyle w:val="Normal"/>
        <w:spacing w:lineRule="auto" w:line="240" w:beforeAutospacing="1" w:after="0"/>
        <w:rPr>
          <w:rFonts w:ascii="Verdana" w:hAnsi="Verdana" w:cs="SFRM1095"/>
          <w:bCs/>
          <w:sz w:val="24"/>
          <w:szCs w:val="24"/>
        </w:rPr>
      </w:pPr>
      <w:r>
        <w:rPr>
          <w:rFonts w:cs="SFRM1095" w:ascii="Verdana" w:hAnsi="Verdana"/>
          <w:bCs/>
          <w:sz w:val="24"/>
          <w:szCs w:val="24"/>
        </w:rPr>
        <w:t>a) i b) són, per tant, “pitjors” opcions però també funcionals.</w:t>
      </w:r>
    </w:p>
    <w:p>
      <w:pPr>
        <w:pStyle w:val="ListParagraph"/>
        <w:numPr>
          <w:ilvl w:val="0"/>
          <w:numId w:val="1"/>
        </w:numPr>
        <w:spacing w:lineRule="auto" w:line="240" w:beforeAutospacing="1" w:after="0"/>
        <w:contextualSpacing/>
        <w:rPr>
          <w:rFonts w:ascii="Verdana" w:hAnsi="Verdana" w:cs="SFRM1095"/>
          <w:b/>
          <w:b/>
          <w:bCs/>
          <w:sz w:val="24"/>
          <w:szCs w:val="24"/>
        </w:rPr>
      </w:pPr>
      <w:r>
        <w:rPr>
          <w:rFonts w:cs="SFRM1095" w:ascii="Verdana" w:hAnsi="Verdana"/>
          <w:b/>
          <w:bCs/>
          <w:sz w:val="24"/>
          <w:szCs w:val="24"/>
        </w:rPr>
        <w:t>Fer una única secció critica en què estigui inclòs agafar el fitxer a processar, llegir i extreure les paraules, i actualitzar les dades dels nodes.</w:t>
      </w:r>
    </w:p>
    <w:p>
      <w:pPr>
        <w:pStyle w:val="Normal"/>
        <w:spacing w:lineRule="auto" w:line="240" w:beforeAutospacing="1" w:after="0"/>
        <w:rPr>
          <w:rFonts w:ascii="Verdana" w:hAnsi="Verdana" w:cs="SFRM1095"/>
          <w:bCs/>
          <w:sz w:val="24"/>
          <w:szCs w:val="24"/>
        </w:rPr>
      </w:pPr>
      <w:r>
        <w:rPr>
          <w:rFonts w:cs="SFRM1095" w:ascii="Verdana" w:hAnsi="Verdana"/>
          <w:bCs/>
          <w:sz w:val="24"/>
          <w:szCs w:val="24"/>
        </w:rPr>
        <w:t>Aquesta opció bloqueja l’arbre sencer per fitxer. Realitzem pocs lock/unlock en comparació a la resta , però disminuïm la concurrència ja que altres processos en intentar processar un fitxer es trobarà el bloqueig.</w:t>
      </w:r>
    </w:p>
    <w:p>
      <w:pPr>
        <w:pStyle w:val="ListParagraph"/>
        <w:numPr>
          <w:ilvl w:val="0"/>
          <w:numId w:val="1"/>
        </w:numPr>
        <w:spacing w:lineRule="auto" w:line="240" w:beforeAutospacing="1" w:after="0"/>
        <w:contextualSpacing/>
        <w:rPr>
          <w:rFonts w:ascii="Verdana" w:hAnsi="Verdana"/>
          <w:b/>
          <w:b/>
        </w:rPr>
      </w:pPr>
      <w:r>
        <w:rPr>
          <w:rFonts w:cs="SFRM1095" w:ascii="Verdana" w:hAnsi="Verdana"/>
          <w:b/>
          <w:bCs/>
          <w:sz w:val="24"/>
          <w:szCs w:val="24"/>
        </w:rPr>
        <w:t>Fer una secció crítica que, en extreure una paraula, inclogui comprovar si la paraula és a l’arbre i actualitzar el comptador si és necessari.</w:t>
      </w:r>
    </w:p>
    <w:p>
      <w:pPr>
        <w:pStyle w:val="Normal"/>
        <w:spacing w:lineRule="auto" w:line="240" w:beforeAutospacing="1" w:after="0"/>
        <w:rPr>
          <w:rFonts w:ascii="Verdana" w:hAnsi="Verdana" w:cs="SFRM1095"/>
          <w:bCs/>
          <w:sz w:val="24"/>
          <w:szCs w:val="24"/>
        </w:rPr>
      </w:pPr>
      <w:r>
        <w:rPr>
          <w:rFonts w:cs="SFRM1095" w:ascii="Verdana" w:hAnsi="Verdana"/>
          <w:bCs/>
          <w:sz w:val="24"/>
          <w:szCs w:val="24"/>
        </w:rPr>
        <w:t>Aquesta opció bloqueja el l’actualització del comptador del node quan processem el fitxer i es troba una paraula del diccionari. Inclou més crides a lock/unlock però permeten una més forta concurrència ja que no és bloqueja l’arbre sencer per execució de fitxer.</w:t>
      </w:r>
    </w:p>
    <w:p>
      <w:pPr>
        <w:pStyle w:val="ListParagraph"/>
        <w:numPr>
          <w:ilvl w:val="0"/>
          <w:numId w:val="1"/>
        </w:numPr>
        <w:spacing w:lineRule="auto" w:line="240" w:beforeAutospacing="1" w:after="0"/>
        <w:contextualSpacing/>
        <w:rPr>
          <w:rFonts w:ascii="Verdana" w:hAnsi="Verdana"/>
          <w:b/>
          <w:b/>
        </w:rPr>
      </w:pPr>
      <w:r>
        <w:rPr>
          <w:rFonts w:cs="SFRM1095" w:ascii="Verdana" w:hAnsi="Verdana"/>
          <w:b/>
          <w:bCs/>
          <w:sz w:val="24"/>
          <w:szCs w:val="24"/>
        </w:rPr>
        <w:t>Fer una secció crítica que, únicament en cas que calgui actualitzar un comptador, bloquegi (tot) l’arbre i actualitzi el comptador corresponent.</w:t>
      </w:r>
    </w:p>
    <w:p>
      <w:pPr>
        <w:pStyle w:val="Normal"/>
        <w:spacing w:lineRule="auto" w:line="240" w:beforeAutospacing="1" w:after="0"/>
        <w:rPr/>
      </w:pPr>
      <w:r>
        <w:rPr>
          <w:rFonts w:cs="SFRM1095" w:ascii="Verdana" w:hAnsi="Verdana"/>
          <w:bCs/>
          <w:sz w:val="24"/>
          <w:szCs w:val="24"/>
        </w:rPr>
        <w:t xml:space="preserve">Aquesta opció semblant a l’anterior però </w:t>
      </w:r>
      <w:r>
        <w:rPr>
          <w:rFonts w:cs="SFRM1095" w:ascii="Verdana" w:hAnsi="Verdana"/>
          <w:bCs/>
          <w:sz w:val="24"/>
          <w:szCs w:val="24"/>
        </w:rPr>
        <w:t xml:space="preserve">fem addicionalment un altre bloqueig en el processament del fitxer amb una altre clau. </w:t>
      </w:r>
      <w:r>
        <w:rPr>
          <w:rFonts w:cs="SFRM1095" w:ascii="Verdana" w:hAnsi="Verdana"/>
          <w:bCs/>
          <w:sz w:val="24"/>
          <w:szCs w:val="24"/>
        </w:rPr>
        <w:t>Controla millor l’accés dels processos a l’arbre.</w:t>
      </w:r>
    </w:p>
    <w:p>
      <w:pPr>
        <w:pStyle w:val="ListParagraph"/>
        <w:numPr>
          <w:ilvl w:val="0"/>
          <w:numId w:val="1"/>
        </w:numPr>
        <w:spacing w:lineRule="auto" w:line="240" w:beforeAutospacing="1" w:after="0"/>
        <w:contextualSpacing/>
        <w:rPr>
          <w:rFonts w:ascii="Verdana" w:hAnsi="Verdana"/>
          <w:b/>
          <w:b/>
        </w:rPr>
      </w:pPr>
      <w:r>
        <w:rPr>
          <w:rFonts w:cs="SFRM1095" w:ascii="Verdana" w:hAnsi="Verdana"/>
          <w:b/>
          <w:bCs/>
          <w:sz w:val="24"/>
          <w:szCs w:val="24"/>
        </w:rPr>
        <w:t>Fer una secció crítica que bloquegi cada node de forma independent cada cop que calgui actualitzar el comptador</w:t>
      </w:r>
      <w:r>
        <w:rPr>
          <w:rFonts w:cs="SFRM1095" w:ascii="Verdana" w:hAnsi="Verdana"/>
          <w:b/>
          <w:sz w:val="24"/>
          <w:szCs w:val="24"/>
        </w:rPr>
        <w:t>.</w:t>
      </w:r>
    </w:p>
    <w:p>
      <w:pPr>
        <w:pStyle w:val="Normal"/>
        <w:spacing w:lineRule="auto" w:line="240" w:beforeAutospacing="1" w:after="0"/>
        <w:rPr/>
      </w:pPr>
      <w:r>
        <w:rPr>
          <w:rFonts w:cs="SFRM1095" w:ascii="Verdana" w:hAnsi="Verdana"/>
          <w:bCs/>
          <w:sz w:val="24"/>
          <w:szCs w:val="24"/>
        </w:rPr>
        <w:t>Aquesta opció bloqueja cada node de l’arbre en accedir a ell,</w:t>
      </w:r>
      <w:r>
        <w:rPr>
          <w:rFonts w:cs="SFRM1095" w:ascii="Verdana" w:hAnsi="Verdana"/>
          <w:bCs/>
          <w:sz w:val="24"/>
          <w:szCs w:val="24"/>
        </w:rPr>
        <w:t xml:space="preserve"> necessitem llavors tantes claus diferents com nodes existents. </w:t>
      </w:r>
      <w:r>
        <w:rPr>
          <w:rFonts w:cs="SFRM1095" w:ascii="Verdana" w:hAnsi="Verdana"/>
          <w:bCs/>
          <w:sz w:val="24"/>
          <w:szCs w:val="24"/>
        </w:rPr>
        <w:t>És més difícil de desenvolupar.</w:t>
      </w:r>
    </w:p>
    <w:p>
      <w:pPr>
        <w:pStyle w:val="Normal"/>
        <w:spacing w:lineRule="auto" w:line="240" w:beforeAutospacing="1" w:after="0"/>
        <w:rPr>
          <w:rFonts w:ascii="Verdana" w:hAnsi="Verdana"/>
          <w:b/>
          <w:b/>
        </w:rPr>
      </w:pPr>
      <w:r>
        <w:rPr>
          <w:rFonts w:ascii="Verdana" w:hAnsi="Verdana"/>
          <w:b/>
        </w:rPr>
      </w:r>
    </w:p>
    <w:p>
      <w:pPr>
        <w:pStyle w:val="Normal"/>
        <w:spacing w:lineRule="auto" w:line="240" w:beforeAutospacing="1" w:after="0"/>
        <w:rPr>
          <w:rFonts w:ascii="Verdana" w:hAnsi="Verdana"/>
          <w:b/>
          <w:b/>
        </w:rPr>
      </w:pPr>
      <w:r>
        <w:rPr>
          <w:rFonts w:ascii="Verdana" w:hAnsi="Verdana"/>
          <w:b/>
        </w:rPr>
      </w:r>
    </w:p>
    <w:p>
      <w:pPr>
        <w:pStyle w:val="Normal"/>
        <w:spacing w:lineRule="auto" w:line="240" w:beforeAutospacing="1" w:after="0"/>
        <w:rPr>
          <w:rFonts w:ascii="Verdana" w:hAnsi="Verdana" w:cs="SFRM1095"/>
          <w:b/>
          <w:b/>
          <w:bCs/>
          <w:sz w:val="24"/>
          <w:szCs w:val="24"/>
        </w:rPr>
      </w:pPr>
      <w:r>
        <w:rPr>
          <w:rFonts w:cs="SFRM1095" w:ascii="Verdana" w:hAnsi="Verdana"/>
          <w:b/>
          <w:bCs/>
          <w:sz w:val="24"/>
          <w:szCs w:val="24"/>
        </w:rPr>
      </w:r>
    </w:p>
    <w:p>
      <w:pPr>
        <w:pStyle w:val="Normal"/>
        <w:spacing w:lineRule="auto" w:line="240" w:beforeAutospacing="1" w:after="0"/>
        <w:rPr>
          <w:rFonts w:ascii="Verdana" w:hAnsi="Verdana"/>
          <w:b/>
          <w:b/>
        </w:rPr>
      </w:pPr>
      <w:r>
        <w:rPr>
          <w:rFonts w:cs="SFRM1095" w:ascii="Verdana" w:hAnsi="Verdana"/>
          <w:b/>
          <w:bCs/>
          <w:sz w:val="24"/>
          <w:szCs w:val="24"/>
        </w:rPr>
        <w:t>2. Quina és la solució que vosaltres heu implementat? Per què? Heu obtingut alguna millora en l’execució del codi?</w:t>
      </w:r>
    </w:p>
    <w:p>
      <w:pPr>
        <w:pStyle w:val="Normal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</w:r>
    </w:p>
    <w:p>
      <w:pPr>
        <w:pStyle w:val="Normal"/>
        <w:rPr/>
      </w:pPr>
      <w:r>
        <w:rPr>
          <w:rFonts w:ascii="Verdana" w:hAnsi="Verdana"/>
          <w:sz w:val="24"/>
          <w:szCs w:val="28"/>
        </w:rPr>
        <w:t xml:space="preserve">Nosaltres </w:t>
      </w:r>
      <w:r>
        <w:rPr>
          <w:rFonts w:ascii="Verdana" w:hAnsi="Verdana"/>
          <w:sz w:val="24"/>
          <w:szCs w:val="28"/>
        </w:rPr>
        <w:t xml:space="preserve">implementem l’opció c </w:t>
      </w:r>
      <w:r>
        <w:rPr>
          <w:rFonts w:ascii="Verdana" w:hAnsi="Verdana"/>
          <w:sz w:val="24"/>
          <w:szCs w:val="28"/>
        </w:rPr>
        <w:t xml:space="preserve">fem el bloqueig a nivell de comptador, quan processem el fitxer si trobem una paraula que es al diccionari incrementem el comptador, </w:t>
      </w:r>
      <w:r>
        <w:rPr>
          <w:rFonts w:ascii="Verdana" w:hAnsi="Verdana"/>
          <w:sz w:val="24"/>
          <w:szCs w:val="28"/>
        </w:rPr>
        <w:t>a més també hi ha bloqueig a l’arbre en processar l’arxiu</w:t>
      </w:r>
      <w:r>
        <w:rPr>
          <w:rFonts w:ascii="Verdana" w:hAnsi="Verdana"/>
          <w:sz w:val="24"/>
          <w:szCs w:val="28"/>
        </w:rPr>
        <w:t xml:space="preserve">. </w:t>
      </w:r>
      <w:r>
        <w:rPr>
          <w:rFonts w:ascii="Verdana" w:hAnsi="Verdana"/>
          <w:sz w:val="24"/>
          <w:szCs w:val="28"/>
        </w:rPr>
        <w:t>Aquestes són les nostres seccions crítiques.</w:t>
      </w:r>
    </w:p>
    <w:p>
      <w:pPr>
        <w:pStyle w:val="Normal"/>
        <w:rPr>
          <w:rFonts w:ascii="Verdana" w:hAnsi="Verdana"/>
          <w:sz w:val="24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4467860" cy="273431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467240" cy="273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15.3pt;width:351.7pt;height:215.2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bookmarkStart w:id="0" w:name="__DdeLink__70_458097751"/>
      <w:r>
        <w:rPr>
          <w:rFonts w:ascii="Verdana" w:hAnsi="Verdana"/>
          <w:b/>
          <w:i/>
          <w:sz w:val="20"/>
          <w:szCs w:val="28"/>
        </w:rPr>
        <w:t>Mètode index_words_line a tree_creation.c del nostre codi.</w:t>
      </w:r>
      <w:bookmarkEnd w:id="0"/>
    </w:p>
    <w:p>
      <w:pPr>
        <w:pStyle w:val="Normal"/>
        <w:rPr>
          <w:rFonts w:ascii="Verdana" w:hAnsi="Verdana"/>
          <w:b/>
          <w:b/>
          <w:i/>
          <w:i/>
          <w:sz w:val="20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1905</wp:posOffset>
            </wp:positionH>
            <wp:positionV relativeFrom="paragraph">
              <wp:posOffset>57150</wp:posOffset>
            </wp:positionV>
            <wp:extent cx="4481830" cy="21863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b/>
          <w:b/>
          <w:i/>
          <w:i/>
          <w:sz w:val="20"/>
          <w:szCs w:val="28"/>
        </w:rPr>
      </w:pPr>
      <w:r>
        <w:rPr/>
      </w:r>
    </w:p>
    <w:p>
      <w:pPr>
        <w:pStyle w:val="Normal"/>
        <w:rPr>
          <w:rFonts w:ascii="Verdana" w:hAnsi="Verdana"/>
          <w:b/>
          <w:b/>
          <w:i/>
          <w:i/>
          <w:sz w:val="20"/>
          <w:szCs w:val="28"/>
        </w:rPr>
      </w:pPr>
      <w:r>
        <w:rPr/>
      </w:r>
    </w:p>
    <w:p>
      <w:pPr>
        <w:pStyle w:val="Normal"/>
        <w:rPr>
          <w:rFonts w:ascii="Verdana" w:hAnsi="Verdana"/>
          <w:b/>
          <w:b/>
          <w:i/>
          <w:i/>
          <w:sz w:val="20"/>
          <w:szCs w:val="28"/>
        </w:rPr>
      </w:pPr>
      <w:r>
        <w:rPr/>
      </w:r>
    </w:p>
    <w:p>
      <w:pPr>
        <w:pStyle w:val="Normal"/>
        <w:rPr>
          <w:rFonts w:ascii="Verdana" w:hAnsi="Verdana"/>
          <w:b/>
          <w:b/>
          <w:i/>
          <w:i/>
          <w:sz w:val="20"/>
          <w:szCs w:val="28"/>
        </w:rPr>
      </w:pPr>
      <w:r>
        <w:rPr/>
      </w:r>
    </w:p>
    <w:p>
      <w:pPr>
        <w:pStyle w:val="Normal"/>
        <w:rPr>
          <w:rFonts w:ascii="Verdana" w:hAnsi="Verdana"/>
          <w:b/>
          <w:b/>
          <w:i/>
          <w:i/>
          <w:sz w:val="20"/>
          <w:szCs w:val="28"/>
        </w:rPr>
      </w:pPr>
      <w:r>
        <w:rPr/>
      </w:r>
    </w:p>
    <w:p>
      <w:pPr>
        <w:pStyle w:val="Normal"/>
        <w:rPr>
          <w:rFonts w:ascii="Verdana" w:hAnsi="Verdana"/>
          <w:b/>
          <w:b/>
          <w:i/>
          <w:i/>
          <w:sz w:val="20"/>
          <w:szCs w:val="28"/>
        </w:rPr>
      </w:pPr>
      <w:r>
        <w:rPr/>
      </w:r>
    </w:p>
    <w:p>
      <w:pPr>
        <w:pStyle w:val="Normal"/>
        <w:rPr>
          <w:rFonts w:ascii="Verdana" w:hAnsi="Verdana"/>
          <w:b/>
          <w:b/>
          <w:i/>
          <w:i/>
          <w:sz w:val="20"/>
          <w:szCs w:val="28"/>
        </w:rPr>
      </w:pPr>
      <w:r>
        <w:rPr/>
      </w:r>
    </w:p>
    <w:p>
      <w:pPr>
        <w:pStyle w:val="Normal"/>
        <w:rPr>
          <w:rFonts w:ascii="Verdana" w:hAnsi="Verdana"/>
          <w:b/>
          <w:b/>
          <w:i/>
          <w:i/>
          <w:sz w:val="20"/>
          <w:szCs w:val="28"/>
        </w:rPr>
      </w:pPr>
      <w:r>
        <w:rPr/>
      </w:r>
    </w:p>
    <w:p>
      <w:pPr>
        <w:pStyle w:val="Normal"/>
        <w:spacing w:before="0" w:after="160"/>
        <w:rPr/>
      </w:pPr>
      <w:r>
        <w:rPr>
          <w:rFonts w:ascii="Verdana" w:hAnsi="Verdana"/>
          <w:b/>
          <w:i/>
          <w:sz w:val="20"/>
          <w:szCs w:val="28"/>
        </w:rPr>
        <w:t xml:space="preserve">Mètode </w:t>
      </w:r>
      <w:r>
        <w:rPr>
          <w:rFonts w:ascii="Verdana" w:hAnsi="Verdana"/>
          <w:b/>
          <w:i/>
          <w:sz w:val="20"/>
          <w:szCs w:val="28"/>
        </w:rPr>
        <w:t>createTree</w:t>
      </w:r>
      <w:r>
        <w:rPr>
          <w:rFonts w:ascii="Verdana" w:hAnsi="Verdana"/>
          <w:b/>
          <w:i/>
          <w:sz w:val="20"/>
          <w:szCs w:val="28"/>
        </w:rPr>
        <w:t xml:space="preserve"> a tree_creation.c del nostre codi.</w:t>
      </w:r>
    </w:p>
    <w:sectPr>
      <w:headerReference w:type="default" r:id="rId4"/>
      <w:type w:val="nextPage"/>
      <w:pgSz w:w="11906" w:h="16838"/>
      <w:pgMar w:left="1701" w:right="1701" w:header="113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/>
        <w:i/>
        <w:i/>
        <w:sz w:val="24"/>
      </w:rPr>
    </w:pPr>
    <w: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-594360</wp:posOffset>
          </wp:positionH>
          <wp:positionV relativeFrom="paragraph">
            <wp:posOffset>74295</wp:posOffset>
          </wp:positionV>
          <wp:extent cx="1036320" cy="752475"/>
          <wp:effectExtent l="0" t="0" r="0" b="0"/>
          <wp:wrapSquare wrapText="bothSides"/>
          <wp:docPr id="3" name="Imagen 21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Imagen relacionad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3632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/>
        <w:i/>
        <w:sz w:val="24"/>
      </w:rPr>
      <w:tab/>
    </w:r>
    <w:r>
      <w:rPr>
        <w:rFonts w:ascii="Times New Roman" w:hAnsi="Times New Roman"/>
        <w:i/>
        <w:sz w:val="24"/>
      </w:rPr>
      <w:t>Facultat de Matemàtiques  i Informàtica           José Manuel López Camuñas</w:t>
    </w:r>
  </w:p>
  <w:p>
    <w:pPr>
      <w:pStyle w:val="Header"/>
      <w:rPr>
        <w:rFonts w:ascii="Times New Roman" w:hAnsi="Times New Roman"/>
        <w:i/>
        <w:i/>
        <w:sz w:val="24"/>
      </w:rPr>
    </w:pPr>
    <w:r>
      <w:rPr>
        <w:rFonts w:ascii="Times New Roman" w:hAnsi="Times New Roman"/>
        <w:i/>
        <w:sz w:val="24"/>
      </w:rPr>
      <w:tab/>
      <w:t>Sistemes Operatius 2                                          Jordi Romero Suárez</w:t>
    </w:r>
  </w:p>
  <w:p>
    <w:pPr>
      <w:pStyle w:val="Header"/>
      <w:rPr>
        <w:rFonts w:ascii="Times New Roman" w:hAnsi="Times New Roman"/>
        <w:b/>
        <w:b/>
        <w:sz w:val="36"/>
        <w:szCs w:val="32"/>
        <w:lang w:val="es-ES"/>
      </w:rPr>
    </w:pPr>
    <w:r>
      <w:rPr>
        <w:rFonts w:ascii="Times New Roman" w:hAnsi="Times New Roman"/>
        <w:b/>
        <w:sz w:val="36"/>
        <w:szCs w:val="32"/>
      </w:rPr>
      <w:tab/>
    </w:r>
    <w:r>
      <w:rPr>
        <w:rFonts w:ascii="Times New Roman" w:hAnsi="Times New Roman"/>
        <w:b/>
        <w:sz w:val="36"/>
        <w:szCs w:val="32"/>
        <w:lang w:val="es-ES"/>
      </w:rPr>
      <w:t>Pràctica 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202cf"/>
    <w:pPr>
      <w:widowControl/>
      <w:suppressAutoHyphens w:val="true"/>
      <w:bidi w:val="0"/>
      <w:spacing w:lineRule="auto" w:line="254" w:before="0" w:after="160"/>
      <w:jc w:val="left"/>
      <w:textAlignment w:val="baseline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947a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947ad"/>
    <w:rPr/>
  </w:style>
  <w:style w:type="character" w:styleId="PlaceholderText">
    <w:name w:val="Placeholder Text"/>
    <w:basedOn w:val="DefaultParagraphFont"/>
    <w:uiPriority w:val="99"/>
    <w:semiHidden/>
    <w:qFormat/>
    <w:rsid w:val="00054ff4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link w:val="EncabezadoCar"/>
    <w:uiPriority w:val="99"/>
    <w:unhideWhenUsed/>
    <w:rsid w:val="00d947a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947a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b2f6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364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Application>LibreOffice/6.0.7.3$Linux_X86_64 LibreOffice_project/00m0$Build-3</Application>
  <Pages>2</Pages>
  <Words>391</Words>
  <Characters>2059</Characters>
  <CharactersWithSpaces>2484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2019-12-12T07:42:00Z</dcterms:created>
  <dc:creator>yusepp</dc:creator>
  <dc:description/>
  <dc:language>es-ES</dc:language>
  <cp:lastModifiedBy/>
  <cp:lastPrinted>2019-11-10T15:02:00Z</cp:lastPrinted>
  <dcterms:modified xsi:type="dcterms:W3CDTF">2019-12-12T21:10:28Z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