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(158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350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158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10.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