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7" w:rsidRDefault="00D06C4E" w:rsidP="00D06C4E">
      <w:pPr>
        <w:pStyle w:val="a3"/>
      </w:pPr>
      <w:r>
        <w:t>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及</w:t>
      </w:r>
      <w:r>
        <w:t>相关环境安装</w:t>
      </w:r>
    </w:p>
    <w:p w:rsidR="00D06C4E" w:rsidRDefault="00D06C4E" w:rsidP="00D06C4E">
      <w:pPr>
        <w:pStyle w:val="1"/>
      </w:pPr>
      <w:r>
        <w:t>P</w:t>
      </w:r>
      <w:r>
        <w:rPr>
          <w:rFonts w:hint="eastAsia"/>
        </w:rPr>
        <w:t>ython</w:t>
      </w:r>
      <w:r w:rsidR="005E2E2A">
        <w:t>本体及</w:t>
      </w:r>
      <w:r w:rsidR="005E2E2A">
        <w:rPr>
          <w:rFonts w:hint="eastAsia"/>
        </w:rPr>
        <w:t>资源</w:t>
      </w:r>
      <w:r>
        <w:t>包</w:t>
      </w:r>
      <w:r w:rsidR="0041695A">
        <w:rPr>
          <w:rFonts w:hint="eastAsia"/>
        </w:rPr>
        <w:t>（利用anaconda）</w:t>
      </w:r>
    </w:p>
    <w:p w:rsidR="0041695A" w:rsidRDefault="0041695A" w:rsidP="0041695A">
      <w:pPr>
        <w:pStyle w:val="2"/>
      </w:pPr>
      <w:r>
        <w:rPr>
          <w:rFonts w:hint="eastAsia"/>
        </w:rPr>
        <w:t>背景</w:t>
      </w:r>
      <w:r>
        <w:t>介绍</w:t>
      </w:r>
    </w:p>
    <w:p w:rsidR="0041695A" w:rsidRDefault="0041695A" w:rsidP="0041695A">
      <w:pPr>
        <w:rPr>
          <w:rFonts w:ascii="Roboto" w:hAnsi="Roboto"/>
          <w:color w:val="333333"/>
          <w:szCs w:val="21"/>
        </w:rPr>
      </w:pPr>
      <w:proofErr w:type="spellStart"/>
      <w:r w:rsidRPr="0041695A">
        <w:rPr>
          <w:rFonts w:ascii="Roboto" w:hAnsi="Roboto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可以理解为一个工具，也是一个可执行命令，其核心功能是包管理与环境管理。包</w:t>
      </w:r>
      <w:r>
        <w:rPr>
          <w:rFonts w:ascii="Roboto" w:hAnsi="Roboto" w:hint="eastAsia"/>
          <w:color w:val="333333"/>
          <w:szCs w:val="21"/>
        </w:rPr>
        <w:t>的</w:t>
      </w:r>
      <w:r w:rsidRPr="0041695A">
        <w:rPr>
          <w:rFonts w:ascii="Roboto" w:hAnsi="Roboto" w:hint="eastAsia"/>
          <w:color w:val="333333"/>
          <w:szCs w:val="21"/>
        </w:rPr>
        <w:t>管理与</w:t>
      </w:r>
      <w:r w:rsidRPr="0041695A">
        <w:rPr>
          <w:rFonts w:ascii="Roboto" w:hAnsi="Roboto" w:hint="eastAsia"/>
          <w:color w:val="333333"/>
          <w:szCs w:val="21"/>
        </w:rPr>
        <w:t>pip</w:t>
      </w:r>
      <w:r w:rsidRPr="0041695A">
        <w:rPr>
          <w:rFonts w:ascii="Roboto" w:hAnsi="Roboto" w:hint="eastAsia"/>
          <w:color w:val="333333"/>
          <w:szCs w:val="21"/>
        </w:rPr>
        <w:t>的使用类似，环境管理则允许用户方便地安装不同版本的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并可以快速切换。</w:t>
      </w:r>
    </w:p>
    <w:p w:rsidR="0041695A" w:rsidRPr="0041695A" w:rsidRDefault="0041695A" w:rsidP="0041695A">
      <w:pPr>
        <w:rPr>
          <w:rFonts w:ascii="Roboto" w:hAnsi="Roboto"/>
          <w:color w:val="333333"/>
          <w:szCs w:val="21"/>
        </w:rPr>
      </w:pPr>
      <w:r w:rsidRPr="0041695A">
        <w:rPr>
          <w:rFonts w:ascii="Roboto" w:hAnsi="Roboto" w:hint="eastAsia"/>
          <w:color w:val="333333"/>
          <w:szCs w:val="21"/>
        </w:rPr>
        <w:t>Anaconda</w:t>
      </w:r>
      <w:r w:rsidRPr="0041695A">
        <w:rPr>
          <w:rFonts w:ascii="Roboto" w:hAnsi="Roboto" w:hint="eastAsia"/>
          <w:color w:val="333333"/>
          <w:szCs w:val="21"/>
        </w:rPr>
        <w:t>则是一个打包的集合，里面预装好了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、某个版本的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、众多</w:t>
      </w:r>
      <w:r w:rsidRPr="0041695A">
        <w:rPr>
          <w:rFonts w:ascii="Roboto" w:hAnsi="Roboto" w:hint="eastAsia"/>
          <w:color w:val="333333"/>
          <w:szCs w:val="21"/>
        </w:rPr>
        <w:t>packages</w:t>
      </w:r>
      <w:r w:rsidRPr="0041695A">
        <w:rPr>
          <w:rFonts w:ascii="Roboto" w:hAnsi="Roboto" w:hint="eastAsia"/>
          <w:color w:val="333333"/>
          <w:szCs w:val="21"/>
        </w:rPr>
        <w:t>、科学计算工具等等，所以也称为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的一种发行版。其实还有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Miniconda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，顾名思义，它只包含最基本的内容——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与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，以及相关的必须依赖项，对于空间要求严格的用户，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Miniconda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是一种选择。</w:t>
      </w:r>
    </w:p>
    <w:p w:rsidR="0041695A" w:rsidRPr="0041695A" w:rsidRDefault="0041695A" w:rsidP="0041695A">
      <w:pPr>
        <w:rPr>
          <w:rFonts w:ascii="Roboto" w:hAnsi="Roboto"/>
          <w:color w:val="FF0000"/>
          <w:szCs w:val="21"/>
        </w:rPr>
      </w:pP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>
        <w:rPr>
          <w:rFonts w:ascii="Roboto" w:hAnsi="Roboto" w:hint="eastAsia"/>
          <w:color w:val="333333"/>
          <w:szCs w:val="21"/>
        </w:rPr>
        <w:t>的设计理念：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将几乎所有的工具、第三方包都</w:t>
      </w:r>
      <w:proofErr w:type="gramStart"/>
      <w:r w:rsidRPr="0041695A">
        <w:rPr>
          <w:rFonts w:ascii="Roboto" w:hAnsi="Roboto" w:hint="eastAsia"/>
          <w:color w:val="333333"/>
          <w:szCs w:val="21"/>
        </w:rPr>
        <w:t>当做</w:t>
      </w:r>
      <w:proofErr w:type="gramEnd"/>
      <w:r w:rsidRPr="0041695A">
        <w:rPr>
          <w:rFonts w:ascii="Roboto" w:hAnsi="Roboto" w:hint="eastAsia"/>
          <w:color w:val="333333"/>
          <w:szCs w:val="21"/>
        </w:rPr>
        <w:t>package</w:t>
      </w:r>
      <w:r w:rsidRPr="0041695A">
        <w:rPr>
          <w:rFonts w:ascii="Roboto" w:hAnsi="Roboto" w:hint="eastAsia"/>
          <w:color w:val="333333"/>
          <w:szCs w:val="21"/>
        </w:rPr>
        <w:t>对待，甚至包括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自身！因此，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打破了包管理与环境管理的约束，</w:t>
      </w:r>
      <w:r w:rsidRPr="0041695A">
        <w:rPr>
          <w:rFonts w:ascii="Roboto" w:hAnsi="Roboto" w:hint="eastAsia"/>
          <w:color w:val="FF0000"/>
          <w:szCs w:val="21"/>
        </w:rPr>
        <w:t>能非常方便地安装各种版本</w:t>
      </w:r>
      <w:r w:rsidRPr="0041695A">
        <w:rPr>
          <w:rFonts w:ascii="Roboto" w:hAnsi="Roboto" w:hint="eastAsia"/>
          <w:color w:val="FF0000"/>
          <w:szCs w:val="21"/>
        </w:rPr>
        <w:t>python</w:t>
      </w:r>
      <w:r w:rsidRPr="0041695A">
        <w:rPr>
          <w:rFonts w:ascii="Roboto" w:hAnsi="Roboto" w:hint="eastAsia"/>
          <w:color w:val="FF0000"/>
          <w:szCs w:val="21"/>
        </w:rPr>
        <w:t>、各种</w:t>
      </w:r>
      <w:r w:rsidRPr="0041695A">
        <w:rPr>
          <w:rFonts w:ascii="Roboto" w:hAnsi="Roboto" w:hint="eastAsia"/>
          <w:color w:val="FF0000"/>
          <w:szCs w:val="21"/>
        </w:rPr>
        <w:t>package</w:t>
      </w:r>
      <w:r w:rsidRPr="0041695A">
        <w:rPr>
          <w:rFonts w:ascii="Roboto" w:hAnsi="Roboto" w:hint="eastAsia"/>
          <w:color w:val="FF0000"/>
          <w:szCs w:val="21"/>
        </w:rPr>
        <w:t>并方便地切换。</w:t>
      </w:r>
    </w:p>
    <w:p w:rsidR="0041695A" w:rsidRPr="0041695A" w:rsidRDefault="0041695A" w:rsidP="00D06C4E"/>
    <w:p w:rsidR="0041695A" w:rsidRDefault="0041695A" w:rsidP="0041695A">
      <w:pPr>
        <w:pStyle w:val="2"/>
      </w:pPr>
      <w:r>
        <w:t>A</w:t>
      </w:r>
      <w:r>
        <w:rPr>
          <w:rFonts w:hint="eastAsia"/>
        </w:rPr>
        <w:t>naconda</w:t>
      </w:r>
      <w:r>
        <w:t>下载安装</w:t>
      </w:r>
      <w:r>
        <w:rPr>
          <w:rFonts w:hint="eastAsia"/>
        </w:rPr>
        <w:t>配置</w:t>
      </w:r>
    </w:p>
    <w:p w:rsidR="00D06C4E" w:rsidRDefault="00D06C4E" w:rsidP="00D06C4E">
      <w:r>
        <w:rPr>
          <w:rFonts w:hint="eastAsia"/>
        </w:rPr>
        <w:t>直接</w:t>
      </w:r>
      <w:r>
        <w:t>下载anaconda下载安装包，包内会包含</w:t>
      </w:r>
      <w:r>
        <w:rPr>
          <w:rFonts w:hint="eastAsia"/>
        </w:rPr>
        <w:t>python</w:t>
      </w:r>
      <w:r>
        <w:t>本体和相关</w:t>
      </w:r>
      <w:r>
        <w:rPr>
          <w:rFonts w:hint="eastAsia"/>
        </w:rPr>
        <w:t>资源</w:t>
      </w:r>
      <w:r>
        <w:t>包</w:t>
      </w:r>
    </w:p>
    <w:p w:rsidR="00D06C4E" w:rsidRDefault="00FB49EA" w:rsidP="00D06C4E">
      <w:hyperlink r:id="rId5" w:history="1">
        <w:r w:rsidR="00D06C4E" w:rsidRPr="009946D6">
          <w:rPr>
            <w:rStyle w:val="a5"/>
          </w:rPr>
          <w:t>https://www.anaconda.com/download/</w:t>
        </w:r>
      </w:hyperlink>
    </w:p>
    <w:p w:rsidR="0041695A" w:rsidRDefault="00D06C4E" w:rsidP="00D06C4E">
      <w:r>
        <w:rPr>
          <w:rFonts w:hint="eastAsia"/>
        </w:rPr>
        <w:t>下载</w:t>
      </w:r>
      <w:r w:rsidR="00935466">
        <w:t>后</w:t>
      </w:r>
      <w:r w:rsidR="00935466">
        <w:rPr>
          <w:rFonts w:hint="eastAsia"/>
        </w:rPr>
        <w:t>安装</w:t>
      </w:r>
    </w:p>
    <w:p w:rsidR="0041695A" w:rsidRDefault="0041695A" w:rsidP="00D06C4E"/>
    <w:p w:rsidR="00935466" w:rsidRDefault="00935466" w:rsidP="00D06C4E">
      <w:r>
        <w:rPr>
          <w:rFonts w:hint="eastAsia"/>
        </w:rPr>
        <w:t>环境</w:t>
      </w:r>
      <w:r>
        <w:t>变量：</w:t>
      </w:r>
    </w:p>
    <w:p w:rsidR="00935466" w:rsidRDefault="00935466" w:rsidP="00D06C4E">
      <w:r>
        <w:rPr>
          <w:rFonts w:ascii="Roboto" w:hAnsi="Roboto"/>
          <w:color w:val="333333"/>
          <w:szCs w:val="21"/>
        </w:rPr>
        <w:t>对于</w:t>
      </w:r>
      <w:r>
        <w:rPr>
          <w:rFonts w:ascii="Roboto" w:hAnsi="Roboto"/>
          <w:color w:val="333333"/>
          <w:szCs w:val="21"/>
        </w:rPr>
        <w:t>Windows</w:t>
      </w:r>
      <w:r>
        <w:rPr>
          <w:rFonts w:ascii="Roboto" w:hAnsi="Roboto"/>
          <w:color w:val="333333"/>
          <w:szCs w:val="21"/>
        </w:rPr>
        <w:t>安装时，</w:t>
      </w:r>
      <w:r>
        <w:rPr>
          <w:rFonts w:ascii="Roboto" w:hAnsi="Roboto"/>
          <w:color w:val="333333"/>
          <w:szCs w:val="21"/>
        </w:rPr>
        <w:t>anaconda</w:t>
      </w:r>
      <w:r>
        <w:rPr>
          <w:rFonts w:ascii="Roboto" w:hAnsi="Roboto"/>
          <w:color w:val="333333"/>
          <w:szCs w:val="21"/>
        </w:rPr>
        <w:t>会自动将添加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环境变量；不过此处有高能，之前在</w:t>
      </w:r>
      <w:r>
        <w:rPr>
          <w:rFonts w:ascii="Roboto" w:hAnsi="Roboto"/>
          <w:color w:val="333333"/>
          <w:szCs w:val="21"/>
        </w:rPr>
        <w:t>win7</w:t>
      </w:r>
      <w:r>
        <w:rPr>
          <w:rFonts w:ascii="Roboto" w:hAnsi="Roboto"/>
          <w:color w:val="333333"/>
          <w:szCs w:val="21"/>
        </w:rPr>
        <w:t>上安装的时候确实在选择了</w:t>
      </w:r>
      <w:r>
        <w:rPr>
          <w:rFonts w:ascii="Roboto" w:hAnsi="Roboto"/>
          <w:color w:val="333333"/>
          <w:szCs w:val="21"/>
        </w:rPr>
        <w:t>Add path to your environment</w:t>
      </w:r>
      <w:r>
        <w:rPr>
          <w:rFonts w:ascii="Roboto" w:hAnsi="Roboto"/>
          <w:color w:val="333333"/>
          <w:szCs w:val="21"/>
        </w:rPr>
        <w:t>之后会自动把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添加到环境变量里面，但是不知道为什么却始终提示不是内部命令，然后重装好几次都不行，最终的解决方案是不勾选，然后添加几个路径到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的</w:t>
      </w:r>
      <w:r>
        <w:rPr>
          <w:rStyle w:val="a6"/>
          <w:rFonts w:ascii="Roboto" w:hAnsi="Roboto"/>
          <w:color w:val="333333"/>
          <w:szCs w:val="21"/>
        </w:rPr>
        <w:t>后面</w:t>
      </w:r>
      <w:r>
        <w:rPr>
          <w:rFonts w:ascii="Roboto" w:hAnsi="Roboto"/>
          <w:color w:val="333333"/>
          <w:szCs w:val="21"/>
        </w:rPr>
        <w:t>，添加的路径有：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67F" w:rsidTr="00FE767F">
        <w:tc>
          <w:tcPr>
            <w:tcW w:w="8296" w:type="dxa"/>
          </w:tcPr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#####这里我的安装路径是D:\Anaconda3 自行修改</w:t>
            </w:r>
          </w:p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D:\Anaconda3;</w:t>
            </w:r>
          </w:p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D:\Anaconda3\Scripts;</w:t>
            </w:r>
          </w:p>
          <w:p w:rsidR="00FE767F" w:rsidRDefault="00FE767F" w:rsidP="00FE767F">
            <w:pP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D:\Anaconda3\Library\bin;</w:t>
            </w:r>
          </w:p>
        </w:tc>
      </w:tr>
    </w:tbl>
    <w:p w:rsidR="00FE767F" w:rsidRDefault="00FE767F" w:rsidP="00FE767F"/>
    <w:p w:rsidR="00935466" w:rsidRDefault="00935466" w:rsidP="00D06C4E">
      <w:r>
        <w:rPr>
          <w:rFonts w:hint="eastAsia"/>
        </w:rPr>
        <w:t>安装完成后，我们还需要对所有工具包进行升级，以避免可能发生的错误。打开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的终端，在命令行中输入：</w:t>
      </w:r>
    </w:p>
    <w:p w:rsidR="00935466" w:rsidRDefault="00935466" w:rsidP="00D06C4E">
      <w:proofErr w:type="spellStart"/>
      <w:r>
        <w:rPr>
          <w:rStyle w:val="crayon-e5"/>
        </w:rPr>
        <w:t>conda</w:t>
      </w:r>
      <w:proofErr w:type="spellEnd"/>
      <w:r>
        <w:rPr>
          <w:rStyle w:val="crayon-e5"/>
        </w:rPr>
        <w:t xml:space="preserve"> </w:t>
      </w:r>
      <w:r>
        <w:rPr>
          <w:rStyle w:val="crayon-v5"/>
        </w:rPr>
        <w:t>upgrade</w:t>
      </w:r>
      <w:r>
        <w:rPr>
          <w:rStyle w:val="crayon-h5"/>
        </w:rPr>
        <w:t xml:space="preserve"> </w:t>
      </w:r>
      <w:r>
        <w:rPr>
          <w:rStyle w:val="crayon-o5"/>
        </w:rPr>
        <w:t>--</w:t>
      </w:r>
      <w:r>
        <w:rPr>
          <w:rStyle w:val="crayon-v5"/>
        </w:rPr>
        <w:t>all</w:t>
      </w:r>
    </w:p>
    <w:p w:rsidR="00935466" w:rsidRDefault="00935466" w:rsidP="00D06C4E"/>
    <w:p w:rsidR="00935466" w:rsidRDefault="00935466" w:rsidP="00D06C4E">
      <w:r>
        <w:rPr>
          <w:rFonts w:hint="eastAsia"/>
        </w:rPr>
        <w:t>安装</w:t>
      </w:r>
      <w:r>
        <w:t>后的应用程序.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 xml:space="preserve">Anaconda </w:t>
      </w: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Navigtor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：用于管理工具包和环境的图形用户界面，后续涉及的众多管理命令也可以在 Navigator 中手工实现。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Jupyter</w:t>
      </w:r>
      <w:proofErr w:type="spellEnd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notebook</w:t>
      </w:r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：基于web的交互式计算环境，可以编辑易于人们阅读的文档，用于展示数据分析的过程。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qtconsole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：一个可执行 </w:t>
      </w:r>
      <w:proofErr w:type="spellStart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>IPython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的仿终端图形界面程序，相比 Python Shell 界面，</w:t>
      </w:r>
      <w:proofErr w:type="spellStart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>qtconsole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可以直接显示代码生成的图形，实现多行代码输入执行，以及内置许多有用的功能和函数。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spyder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：一个使用Python语言、跨平台的、科学运算集成开发环境。</w:t>
      </w:r>
    </w:p>
    <w:p w:rsidR="00935466" w:rsidRPr="0041695A" w:rsidRDefault="00935466" w:rsidP="0041695A">
      <w:pPr>
        <w:pStyle w:val="3"/>
        <w:rPr>
          <w:b w:val="0"/>
        </w:rPr>
      </w:pPr>
      <w:r w:rsidRPr="0041695A">
        <w:rPr>
          <w:rFonts w:hint="eastAsia"/>
          <w:b w:val="0"/>
        </w:rPr>
        <w:t>Anaconda</w:t>
      </w:r>
      <w:r w:rsidRPr="0041695A">
        <w:rPr>
          <w:b w:val="0"/>
        </w:rPr>
        <w:t xml:space="preserve"> </w:t>
      </w:r>
      <w:proofErr w:type="spellStart"/>
      <w:r w:rsidRPr="0041695A">
        <w:rPr>
          <w:b w:val="0"/>
        </w:rPr>
        <w:t>Navigtor</w:t>
      </w:r>
      <w:proofErr w:type="spellEnd"/>
    </w:p>
    <w:p w:rsidR="0041695A" w:rsidRDefault="0041695A" w:rsidP="0041695A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Anaconda Navigator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Anaconda</w:t>
      </w:r>
      <w:r>
        <w:rPr>
          <w:rFonts w:ascii="Arial" w:hAnsi="Arial" w:cs="Arial"/>
          <w:color w:val="2F2F2F"/>
        </w:rPr>
        <w:t>发行包中包含的桌面图形界面，可以用来方便地启动应用、方便的管理</w:t>
      </w:r>
      <w:proofErr w:type="spellStart"/>
      <w:r>
        <w:rPr>
          <w:rFonts w:ascii="Arial" w:hAnsi="Arial" w:cs="Arial"/>
          <w:color w:val="2F2F2F"/>
        </w:rPr>
        <w:t>conda</w:t>
      </w:r>
      <w:proofErr w:type="spellEnd"/>
      <w:r>
        <w:rPr>
          <w:rFonts w:ascii="Arial" w:hAnsi="Arial" w:cs="Arial"/>
          <w:color w:val="2F2F2F"/>
        </w:rPr>
        <w:t>包、环境和频道，不需要使用命令行的命令。</w:t>
      </w:r>
      <w:r>
        <w:rPr>
          <w:rFonts w:ascii="Arial" w:hAnsi="Arial" w:cs="Arial"/>
          <w:color w:val="2F2F2F"/>
        </w:rPr>
        <w:t>Navigator</w:t>
      </w:r>
      <w:r>
        <w:rPr>
          <w:rFonts w:ascii="Arial" w:hAnsi="Arial" w:cs="Arial"/>
          <w:color w:val="2F2F2F"/>
        </w:rPr>
        <w:t>可以从</w:t>
      </w:r>
      <w:r>
        <w:rPr>
          <w:rFonts w:ascii="Arial" w:hAnsi="Arial" w:cs="Arial"/>
          <w:color w:val="2F2F2F"/>
        </w:rPr>
        <w:t>Anaconda Cloud</w:t>
      </w:r>
      <w:r>
        <w:rPr>
          <w:rFonts w:ascii="Arial" w:hAnsi="Arial" w:cs="Arial"/>
          <w:color w:val="2F2F2F"/>
        </w:rPr>
        <w:t>或本地</w:t>
      </w:r>
      <w:r>
        <w:rPr>
          <w:rFonts w:ascii="Arial" w:hAnsi="Arial" w:cs="Arial"/>
          <w:color w:val="2F2F2F"/>
        </w:rPr>
        <w:t>Anaconda</w:t>
      </w:r>
      <w:r>
        <w:rPr>
          <w:rFonts w:ascii="Arial" w:hAnsi="Arial" w:cs="Arial"/>
          <w:color w:val="2F2F2F"/>
        </w:rPr>
        <w:t>仓库中搜索包。</w:t>
      </w:r>
    </w:p>
    <w:p w:rsidR="0041695A" w:rsidRDefault="0041695A" w:rsidP="0041695A">
      <w:r>
        <w:rPr>
          <w:rFonts w:hint="eastAsia"/>
        </w:rPr>
        <w:t>在</w:t>
      </w:r>
      <w:r>
        <w:t>home中</w:t>
      </w:r>
      <w:r>
        <w:rPr>
          <w:rFonts w:hint="eastAsia"/>
        </w:rPr>
        <w:t>可以</w:t>
      </w:r>
      <w:r>
        <w:t>点击运行已安装的程序包</w:t>
      </w:r>
    </w:p>
    <w:p w:rsidR="0041695A" w:rsidRPr="0041695A" w:rsidRDefault="0041695A" w:rsidP="0041695A">
      <w:r>
        <w:rPr>
          <w:noProof/>
        </w:rPr>
        <w:drawing>
          <wp:inline distT="0" distB="0" distL="0" distR="0" wp14:anchorId="2C8BEE6B" wp14:editId="4400C851">
            <wp:extent cx="5274310" cy="258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66" w:rsidRDefault="0041695A" w:rsidP="0041695A">
      <w:pPr>
        <w:pStyle w:val="3"/>
        <w:rPr>
          <w:rFonts w:ascii="inherit" w:hAnsi="inherit" w:cs="Arial" w:hint="eastAsia"/>
          <w:b w:val="0"/>
          <w:bCs w:val="0"/>
          <w:color w:val="2F2F2F"/>
          <w:kern w:val="36"/>
          <w:sz w:val="39"/>
          <w:szCs w:val="39"/>
        </w:rPr>
      </w:pPr>
      <w:proofErr w:type="spellStart"/>
      <w:r>
        <w:rPr>
          <w:rFonts w:ascii="inherit" w:hAnsi="inherit" w:cs="Arial"/>
          <w:b w:val="0"/>
          <w:bCs w:val="0"/>
          <w:color w:val="2F2F2F"/>
          <w:kern w:val="36"/>
          <w:sz w:val="39"/>
          <w:szCs w:val="39"/>
        </w:rPr>
        <w:t>Jupyter</w:t>
      </w:r>
      <w:proofErr w:type="spellEnd"/>
      <w:r>
        <w:rPr>
          <w:rFonts w:ascii="inherit" w:hAnsi="inherit" w:cs="Arial"/>
          <w:b w:val="0"/>
          <w:bCs w:val="0"/>
          <w:color w:val="2F2F2F"/>
          <w:kern w:val="36"/>
          <w:sz w:val="39"/>
          <w:szCs w:val="39"/>
        </w:rPr>
        <w:t xml:space="preserve"> Notebook</w:t>
      </w:r>
    </w:p>
    <w:p w:rsidR="0041695A" w:rsidRPr="0041695A" w:rsidRDefault="0041695A" w:rsidP="0041695A">
      <w:pPr>
        <w:rPr>
          <w:rFonts w:ascii="Arial" w:hAnsi="Arial" w:cs="Arial"/>
          <w:color w:val="2F2F2F"/>
        </w:rPr>
      </w:pPr>
      <w:r w:rsidRPr="0041695A">
        <w:rPr>
          <w:rFonts w:ascii="Arial" w:hAnsi="Arial" w:cs="Arial"/>
          <w:color w:val="2F2F2F"/>
        </w:rPr>
        <w:t>在介绍</w:t>
      </w:r>
      <w:r w:rsidRPr="0041695A">
        <w:rPr>
          <w:rFonts w:ascii="Arial" w:hAnsi="Arial" w:cs="Arial"/>
          <w:color w:val="2F2F2F"/>
        </w:rPr>
        <w:t xml:space="preserve"> 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 </w:t>
      </w:r>
      <w:r w:rsidRPr="0041695A">
        <w:rPr>
          <w:rFonts w:ascii="Arial" w:hAnsi="Arial" w:cs="Arial"/>
          <w:color w:val="2F2F2F"/>
        </w:rPr>
        <w:t>之前，让我们先来看一个概念：文学编程</w:t>
      </w:r>
      <w:r w:rsidRPr="0041695A">
        <w:rPr>
          <w:rFonts w:ascii="Arial" w:hAnsi="Arial" w:cs="Arial"/>
          <w:color w:val="2F2F2F"/>
        </w:rPr>
        <w:t xml:space="preserve"> ( Literate programming )</w:t>
      </w:r>
      <w:r w:rsidRPr="0041695A">
        <w:rPr>
          <w:rFonts w:ascii="Arial" w:hAnsi="Arial" w:cs="Arial"/>
          <w:color w:val="2F2F2F"/>
        </w:rPr>
        <w:t>，这是由</w:t>
      </w:r>
      <w:r w:rsidRPr="0041695A">
        <w:rPr>
          <w:rFonts w:ascii="Arial" w:hAnsi="Arial" w:cs="Arial"/>
          <w:color w:val="2F2F2F"/>
        </w:rPr>
        <w:t xml:space="preserve"> Donald Knuth </w:t>
      </w:r>
      <w:r w:rsidRPr="0041695A">
        <w:rPr>
          <w:rFonts w:ascii="Arial" w:hAnsi="Arial" w:cs="Arial"/>
          <w:color w:val="2F2F2F"/>
        </w:rPr>
        <w:t>提出的编程方法。传统的结构化编程，人们需要按计算机的逻辑顺序来编写代码；与此相反，文学编程则可以让人们按照自己的思维逻辑来开发程序。</w:t>
      </w:r>
    </w:p>
    <w:p w:rsidR="0041695A" w:rsidRDefault="0041695A" w:rsidP="0041695A">
      <w:pPr>
        <w:rPr>
          <w:rFonts w:ascii="Arial" w:hAnsi="Arial" w:cs="Arial"/>
          <w:color w:val="2F2F2F"/>
        </w:rPr>
      </w:pPr>
      <w:r w:rsidRPr="0041695A">
        <w:rPr>
          <w:rFonts w:ascii="Arial" w:hAnsi="Arial" w:cs="Arial"/>
          <w:color w:val="2F2F2F"/>
        </w:rPr>
        <w:t>简单来说，文学编程的读者不是机器，而是人。</w:t>
      </w:r>
      <w:r w:rsidRPr="0041695A">
        <w:rPr>
          <w:rFonts w:ascii="Arial" w:hAnsi="Arial" w:cs="Arial"/>
          <w:color w:val="2F2F2F"/>
        </w:rPr>
        <w:t xml:space="preserve"> </w:t>
      </w:r>
      <w:r w:rsidRPr="0041695A">
        <w:rPr>
          <w:rFonts w:ascii="Arial" w:hAnsi="Arial" w:cs="Arial"/>
          <w:color w:val="2F2F2F"/>
        </w:rPr>
        <w:t>我们从写出让机器读懂的代码，过渡到向人们解说如何让机器实现我们的想法，其中除了代码，更多的是叙述性的文字、图表等内容。这么一看，这不正是数据分析人员所需要的编码风格么？不仅要当好一个程序员，还得当好一个作家。那么</w:t>
      </w:r>
      <w:r w:rsidRPr="0041695A">
        <w:rPr>
          <w:rFonts w:ascii="Arial" w:hAnsi="Arial" w:cs="Arial"/>
          <w:color w:val="2F2F2F"/>
        </w:rPr>
        <w:t xml:space="preserve"> 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 </w:t>
      </w:r>
      <w:r w:rsidRPr="0041695A">
        <w:rPr>
          <w:rFonts w:ascii="Arial" w:hAnsi="Arial" w:cs="Arial"/>
          <w:color w:val="2F2F2F"/>
        </w:rPr>
        <w:t>就是不可或缺的一款集编程和写作于一体的效率工具。</w:t>
      </w:r>
    </w:p>
    <w:p w:rsidR="0041695A" w:rsidRDefault="0041695A" w:rsidP="0041695A">
      <w:pPr>
        <w:rPr>
          <w:rFonts w:ascii="Arial" w:hAnsi="Arial" w:cs="Arial"/>
          <w:color w:val="2F2F2F"/>
        </w:rPr>
      </w:pPr>
    </w:p>
    <w:p w:rsidR="0041695A" w:rsidRDefault="0041695A" w:rsidP="0041695A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如果使用</w:t>
      </w:r>
      <w:r>
        <w:rPr>
          <w:rFonts w:ascii="Arial" w:hAnsi="Arial" w:cs="Arial"/>
          <w:color w:val="2F2F2F"/>
        </w:rPr>
        <w:t xml:space="preserve"> Anaconda</w:t>
      </w:r>
      <w:r>
        <w:rPr>
          <w:rFonts w:ascii="Arial" w:hAnsi="Arial" w:cs="Arial"/>
          <w:color w:val="2F2F2F"/>
        </w:rPr>
        <w:t>，可以在其</w:t>
      </w:r>
      <w:r>
        <w:rPr>
          <w:rFonts w:ascii="Arial" w:hAnsi="Arial" w:cs="Arial"/>
          <w:color w:val="2F2F2F"/>
        </w:rPr>
        <w:t xml:space="preserve"> Navigator </w:t>
      </w:r>
      <w:r>
        <w:rPr>
          <w:rFonts w:ascii="Arial" w:hAnsi="Arial" w:cs="Arial"/>
          <w:color w:val="2F2F2F"/>
        </w:rPr>
        <w:t>图形界面中点击打开</w:t>
      </w:r>
      <w:r>
        <w:rPr>
          <w:rFonts w:ascii="Arial" w:hAnsi="Arial" w:cs="Arial"/>
          <w:color w:val="2F2F2F"/>
        </w:rPr>
        <w:t xml:space="preserve"> Notebook</w:t>
      </w:r>
      <w:r>
        <w:rPr>
          <w:rFonts w:ascii="Arial" w:hAnsi="Arial" w:cs="Arial"/>
          <w:color w:val="2F2F2F"/>
        </w:rPr>
        <w:t>。</w:t>
      </w:r>
    </w:p>
    <w:p w:rsidR="0041695A" w:rsidRDefault="0041695A" w:rsidP="0041695A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或者</w:t>
      </w:r>
      <w:r>
        <w:rPr>
          <w:rFonts w:ascii="Arial" w:hAnsi="Arial" w:cs="Arial"/>
          <w:color w:val="2F2F2F"/>
        </w:rPr>
        <w:t>在命令行下输入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</w:t>
      </w:r>
    </w:p>
    <w:p w:rsidR="0041695A" w:rsidRDefault="00EB4981" w:rsidP="0041695A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lastRenderedPageBreak/>
        <w:t>运行</w:t>
      </w:r>
      <w:r>
        <w:rPr>
          <w:rFonts w:ascii="Arial" w:hAnsi="Arial" w:cs="Arial"/>
          <w:color w:val="2F2F2F"/>
        </w:rPr>
        <w:t>后会出现一个网页</w:t>
      </w:r>
      <w:r>
        <w:rPr>
          <w:rFonts w:ascii="Arial" w:hAnsi="Arial" w:cs="Arial" w:hint="eastAsia"/>
          <w:color w:val="2F2F2F"/>
        </w:rPr>
        <w:t>，</w:t>
      </w:r>
      <w:r>
        <w:rPr>
          <w:rFonts w:ascii="Arial" w:hAnsi="Arial" w:cs="Arial"/>
          <w:color w:val="2F2F2F"/>
        </w:rPr>
        <w:t>可新建</w:t>
      </w:r>
      <w:r>
        <w:rPr>
          <w:rFonts w:ascii="Arial" w:hAnsi="Arial" w:cs="Arial"/>
          <w:color w:val="2F2F2F"/>
        </w:rPr>
        <w:t>python</w:t>
      </w:r>
      <w:r>
        <w:rPr>
          <w:rFonts w:ascii="Arial" w:hAnsi="Arial" w:cs="Arial" w:hint="eastAsia"/>
          <w:color w:val="2F2F2F"/>
        </w:rPr>
        <w:t>的</w:t>
      </w:r>
      <w:r>
        <w:rPr>
          <w:rFonts w:ascii="Arial" w:hAnsi="Arial" w:cs="Arial"/>
          <w:color w:val="2F2F2F"/>
        </w:rPr>
        <w:t>notebook</w:t>
      </w:r>
      <w:r>
        <w:rPr>
          <w:rFonts w:ascii="Arial" w:hAnsi="Arial" w:cs="Arial"/>
          <w:color w:val="2F2F2F"/>
        </w:rPr>
        <w:t>文档</w:t>
      </w:r>
    </w:p>
    <w:p w:rsidR="00EB4981" w:rsidRDefault="00EB4981" w:rsidP="0041695A">
      <w:pPr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4A7C0E9A" wp14:editId="44344E61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81" w:rsidRPr="00EB4981" w:rsidRDefault="00EB4981" w:rsidP="00EB4981">
      <w:pPr>
        <w:rPr>
          <w:rFonts w:ascii="Arial" w:hAnsi="Arial" w:cs="Arial"/>
          <w:color w:val="2F2F2F"/>
        </w:rPr>
      </w:pPr>
      <w:r w:rsidRPr="00EB4981">
        <w:rPr>
          <w:rFonts w:ascii="Arial" w:hAnsi="Arial" w:cs="Arial"/>
          <w:color w:val="2F2F2F"/>
        </w:rPr>
        <w:t xml:space="preserve">Notebook </w:t>
      </w:r>
      <w:r w:rsidRPr="00EB4981">
        <w:rPr>
          <w:rFonts w:ascii="Arial" w:hAnsi="Arial" w:cs="Arial"/>
          <w:color w:val="2F2F2F"/>
        </w:rPr>
        <w:t>文档是由一系列单元（</w:t>
      </w:r>
      <w:r w:rsidRPr="00EB4981">
        <w:rPr>
          <w:rFonts w:ascii="Arial" w:hAnsi="Arial" w:cs="Arial"/>
          <w:color w:val="2F2F2F"/>
        </w:rPr>
        <w:t>Cell</w:t>
      </w:r>
      <w:r w:rsidRPr="00EB4981">
        <w:rPr>
          <w:rFonts w:ascii="Arial" w:hAnsi="Arial" w:cs="Arial"/>
          <w:color w:val="2F2F2F"/>
        </w:rPr>
        <w:t>）构成，主要有两种形式的单元：</w:t>
      </w:r>
    </w:p>
    <w:p w:rsidR="00EB4981" w:rsidRPr="00EB4981" w:rsidRDefault="00EB4981" w:rsidP="00EB4981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1</w:t>
      </w:r>
      <w:r>
        <w:rPr>
          <w:rFonts w:ascii="Arial" w:hAnsi="Arial" w:cs="Arial" w:hint="eastAsia"/>
          <w:color w:val="2F2F2F"/>
        </w:rPr>
        <w:t>、</w:t>
      </w:r>
      <w:r w:rsidRPr="00EB4981">
        <w:rPr>
          <w:rFonts w:ascii="Arial" w:hAnsi="Arial" w:cs="Arial"/>
          <w:color w:val="2F2F2F"/>
        </w:rPr>
        <w:t>代码单元：这里是你编写代码的地方，通过按</w:t>
      </w:r>
      <w:r w:rsidRPr="00EB4981">
        <w:rPr>
          <w:rFonts w:ascii="Arial" w:hAnsi="Arial" w:cs="Arial"/>
          <w:color w:val="2F2F2F"/>
        </w:rPr>
        <w:t xml:space="preserve"> Shift + Enter </w:t>
      </w:r>
      <w:r w:rsidRPr="00EB4981">
        <w:rPr>
          <w:rFonts w:ascii="Arial" w:hAnsi="Arial" w:cs="Arial"/>
          <w:color w:val="2F2F2F"/>
        </w:rPr>
        <w:t>运行代码，其结果显示在本单元下方。代码单元左边有</w:t>
      </w:r>
      <w:r w:rsidRPr="00EB4981">
        <w:rPr>
          <w:rFonts w:ascii="Arial" w:hAnsi="Arial" w:cs="Arial"/>
          <w:color w:val="2F2F2F"/>
        </w:rPr>
        <w:t xml:space="preserve"> In [1]: </w:t>
      </w:r>
      <w:r w:rsidRPr="00EB4981">
        <w:rPr>
          <w:rFonts w:ascii="Arial" w:hAnsi="Arial" w:cs="Arial"/>
          <w:color w:val="2F2F2F"/>
        </w:rPr>
        <w:t>这样的序列标记，方便人们查看代码的执行次序。</w:t>
      </w:r>
    </w:p>
    <w:p w:rsidR="0041695A" w:rsidRDefault="00EB4981" w:rsidP="00EB4981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</w:t>
      </w:r>
      <w:r>
        <w:rPr>
          <w:rFonts w:ascii="Arial" w:hAnsi="Arial" w:cs="Arial" w:hint="eastAsia"/>
          <w:color w:val="2F2F2F"/>
        </w:rPr>
        <w:t>、</w:t>
      </w:r>
      <w:r w:rsidRPr="00EB4981">
        <w:rPr>
          <w:rFonts w:ascii="Arial" w:hAnsi="Arial" w:cs="Arial"/>
          <w:color w:val="2F2F2F"/>
        </w:rPr>
        <w:t xml:space="preserve">Markdown </w:t>
      </w:r>
      <w:r w:rsidRPr="00EB4981">
        <w:rPr>
          <w:rFonts w:ascii="Arial" w:hAnsi="Arial" w:cs="Arial"/>
          <w:color w:val="2F2F2F"/>
        </w:rPr>
        <w:t>单元：在这里对文本进行编辑，采用</w:t>
      </w:r>
      <w:r w:rsidRPr="00EB4981">
        <w:rPr>
          <w:rFonts w:ascii="Arial" w:hAnsi="Arial" w:cs="Arial"/>
          <w:color w:val="2F2F2F"/>
        </w:rPr>
        <w:t xml:space="preserve"> markdown </w:t>
      </w:r>
      <w:r w:rsidRPr="00EB4981">
        <w:rPr>
          <w:rFonts w:ascii="Arial" w:hAnsi="Arial" w:cs="Arial"/>
          <w:color w:val="2F2F2F"/>
        </w:rPr>
        <w:t>的语法规范，可以设置文本格式、插入链接、图片甚至数学公式。同样使用</w:t>
      </w:r>
      <w:r w:rsidRPr="00EB4981">
        <w:rPr>
          <w:rFonts w:ascii="Arial" w:hAnsi="Arial" w:cs="Arial"/>
          <w:color w:val="2F2F2F"/>
        </w:rPr>
        <w:t xml:space="preserve"> Shift + Enter </w:t>
      </w:r>
      <w:r w:rsidRPr="00EB4981">
        <w:rPr>
          <w:rFonts w:ascii="Arial" w:hAnsi="Arial" w:cs="Arial"/>
          <w:color w:val="2F2F2F"/>
        </w:rPr>
        <w:t>运行</w:t>
      </w:r>
      <w:r w:rsidRPr="00EB4981">
        <w:rPr>
          <w:rFonts w:ascii="Arial" w:hAnsi="Arial" w:cs="Arial"/>
          <w:color w:val="2F2F2F"/>
        </w:rPr>
        <w:t xml:space="preserve"> markdown </w:t>
      </w:r>
      <w:r w:rsidRPr="00EB4981">
        <w:rPr>
          <w:rFonts w:ascii="Arial" w:hAnsi="Arial" w:cs="Arial"/>
          <w:color w:val="2F2F2F"/>
        </w:rPr>
        <w:t>单元来显示格式化的文本。</w:t>
      </w:r>
    </w:p>
    <w:p w:rsidR="003E747E" w:rsidRPr="003E747E" w:rsidRDefault="003E747E" w:rsidP="00EB4981">
      <w:pPr>
        <w:rPr>
          <w:rFonts w:ascii="Arial" w:hAnsi="Arial" w:cs="Arial"/>
          <w:color w:val="FF0000"/>
        </w:rPr>
      </w:pPr>
      <w:r w:rsidRPr="003E747E">
        <w:rPr>
          <w:rFonts w:ascii="Arial" w:hAnsi="Arial" w:cs="Arial" w:hint="eastAsia"/>
          <w:color w:val="FF0000"/>
        </w:rPr>
        <w:t>引申</w:t>
      </w:r>
      <w:r w:rsidRPr="003E747E">
        <w:rPr>
          <w:rFonts w:ascii="Arial" w:hAnsi="Arial" w:cs="Arial"/>
          <w:color w:val="FF0000"/>
        </w:rPr>
        <w:t>，什么是</w:t>
      </w:r>
      <w:r w:rsidRPr="003E747E">
        <w:rPr>
          <w:rFonts w:ascii="Arial" w:hAnsi="Arial" w:cs="Arial"/>
          <w:color w:val="FF0000"/>
        </w:rPr>
        <w:t>markdown</w:t>
      </w:r>
      <w:r w:rsidRPr="003E747E">
        <w:rPr>
          <w:rFonts w:ascii="Arial" w:hAnsi="Arial" w:cs="Arial"/>
          <w:color w:val="FF0000"/>
        </w:rPr>
        <w:t>：</w:t>
      </w:r>
    </w:p>
    <w:p w:rsidR="003E747E" w:rsidRPr="003E747E" w:rsidRDefault="003E747E" w:rsidP="00EB4981">
      <w:pPr>
        <w:rPr>
          <w:rFonts w:ascii="Arial" w:hAnsi="Arial" w:cs="Arial"/>
          <w:color w:val="FF0000"/>
        </w:rPr>
      </w:pPr>
      <w:r w:rsidRPr="003E747E">
        <w:rPr>
          <w:rFonts w:ascii="Arial" w:hAnsi="Arial" w:cs="Arial"/>
          <w:color w:val="FF0000"/>
        </w:rPr>
        <w:t>https://sspai.com/post/25137</w:t>
      </w:r>
    </w:p>
    <w:p w:rsidR="003E747E" w:rsidRDefault="003E747E" w:rsidP="00EB4981">
      <w:pPr>
        <w:rPr>
          <w:rFonts w:ascii="Arial" w:hAnsi="Arial" w:cs="Arial"/>
          <w:color w:val="2F2F2F"/>
        </w:rPr>
      </w:pPr>
    </w:p>
    <w:p w:rsidR="003E747E" w:rsidRDefault="003E747E" w:rsidP="00EB4981">
      <w:pPr>
        <w:rPr>
          <w:rFonts w:ascii="Arial" w:hAnsi="Arial" w:cs="Arial"/>
          <w:color w:val="2F2F2F"/>
        </w:rPr>
      </w:pPr>
    </w:p>
    <w:p w:rsidR="003E747E" w:rsidRDefault="003E747E" w:rsidP="00EB4981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编辑</w:t>
      </w:r>
      <w:r>
        <w:rPr>
          <w:rFonts w:ascii="Arial" w:hAnsi="Arial" w:cs="Arial"/>
          <w:color w:val="2F2F2F"/>
        </w:rPr>
        <w:t>模式：</w:t>
      </w:r>
    </w:p>
    <w:p w:rsidR="00EB4981" w:rsidRDefault="00EB4981" w:rsidP="00EB4981">
      <w:pPr>
        <w:rPr>
          <w:rFonts w:ascii="Arial" w:hAnsi="Arial" w:cs="Arial"/>
          <w:color w:val="2F2F2F"/>
        </w:rPr>
      </w:pP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2F527A97" wp14:editId="23EFDAE8">
            <wp:extent cx="44291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E" w:rsidRDefault="003E747E" w:rsidP="00EB4981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运行</w:t>
      </w:r>
      <w:r>
        <w:rPr>
          <w:rFonts w:ascii="Arial" w:hAnsi="Arial" w:cs="Arial"/>
          <w:color w:val="2F2F2F"/>
        </w:rPr>
        <w:t>模式：</w:t>
      </w: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55E00356" wp14:editId="55E96940">
            <wp:extent cx="421005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如果要使用快捷键，首先按</w:t>
      </w:r>
      <w:r>
        <w:rPr>
          <w:rFonts w:ascii="Arial" w:hAnsi="Arial" w:cs="Arial"/>
          <w:color w:val="2F2F2F"/>
        </w:rPr>
        <w:t xml:space="preserve"> Esc </w:t>
      </w:r>
      <w:r>
        <w:rPr>
          <w:rFonts w:ascii="Arial" w:hAnsi="Arial" w:cs="Arial"/>
          <w:color w:val="2F2F2F"/>
        </w:rPr>
        <w:t>键进入命令模式，然后按相应的键实现对文档的操作。比如切换成代码单元（</w:t>
      </w:r>
      <w:r>
        <w:rPr>
          <w:rFonts w:ascii="Arial" w:hAnsi="Arial" w:cs="Arial"/>
          <w:color w:val="2F2F2F"/>
        </w:rPr>
        <w:t>Y</w:t>
      </w:r>
      <w:r>
        <w:rPr>
          <w:rFonts w:ascii="Arial" w:hAnsi="Arial" w:cs="Arial"/>
          <w:color w:val="2F2F2F"/>
        </w:rPr>
        <w:t>）或</w:t>
      </w:r>
      <w:r>
        <w:rPr>
          <w:rFonts w:ascii="Arial" w:hAnsi="Arial" w:cs="Arial"/>
          <w:color w:val="2F2F2F"/>
        </w:rPr>
        <w:t xml:space="preserve"> markdown </w:t>
      </w:r>
      <w:r>
        <w:rPr>
          <w:rFonts w:ascii="Arial" w:hAnsi="Arial" w:cs="Arial"/>
          <w:color w:val="2F2F2F"/>
        </w:rPr>
        <w:t>单元（</w:t>
      </w:r>
      <w:r>
        <w:rPr>
          <w:rFonts w:ascii="Arial" w:hAnsi="Arial" w:cs="Arial"/>
          <w:color w:val="2F2F2F"/>
        </w:rPr>
        <w:t>M</w:t>
      </w:r>
      <w:r>
        <w:rPr>
          <w:rFonts w:ascii="Arial" w:hAnsi="Arial" w:cs="Arial"/>
          <w:color w:val="2F2F2F"/>
        </w:rPr>
        <w:t>），或者在本单元的下方增加一单元（</w:t>
      </w:r>
      <w:r>
        <w:rPr>
          <w:rFonts w:ascii="Arial" w:hAnsi="Arial" w:cs="Arial"/>
          <w:color w:val="2F2F2F"/>
        </w:rPr>
        <w:t>B</w:t>
      </w:r>
      <w:r>
        <w:rPr>
          <w:rFonts w:ascii="Arial" w:hAnsi="Arial" w:cs="Arial"/>
          <w:color w:val="2F2F2F"/>
        </w:rPr>
        <w:t>）。查看所有快捷命令可以按</w:t>
      </w:r>
      <w:r>
        <w:rPr>
          <w:rFonts w:ascii="Arial" w:hAnsi="Arial" w:cs="Arial"/>
          <w:color w:val="2F2F2F"/>
        </w:rPr>
        <w:t>H</w:t>
      </w:r>
      <w:r>
        <w:rPr>
          <w:rFonts w:ascii="Arial" w:hAnsi="Arial" w:cs="Arial"/>
          <w:color w:val="2F2F2F"/>
        </w:rPr>
        <w:t>。</w:t>
      </w:r>
    </w:p>
    <w:p w:rsidR="003E747E" w:rsidRDefault="003E747E" w:rsidP="00EB4981">
      <w:r>
        <w:rPr>
          <w:noProof/>
        </w:rPr>
        <w:drawing>
          <wp:inline distT="0" distB="0" distL="0" distR="0" wp14:anchorId="1890E3BD" wp14:editId="2D7229CD">
            <wp:extent cx="5274310" cy="2560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AD" w:rsidRDefault="00BA7EAD" w:rsidP="00EB4981">
      <w:r>
        <w:rPr>
          <w:rFonts w:hint="eastAsia"/>
        </w:rPr>
        <w:t>写好</w:t>
      </w:r>
      <w:r>
        <w:t>的markdown</w:t>
      </w:r>
      <w:r>
        <w:rPr>
          <w:rFonts w:hint="eastAsia"/>
        </w:rPr>
        <w:t>按</w:t>
      </w:r>
      <w:r>
        <w:t>shift+</w:t>
      </w:r>
      <w:r>
        <w:rPr>
          <w:rFonts w:hint="eastAsia"/>
        </w:rPr>
        <w:t>回车</w:t>
      </w:r>
      <w:r>
        <w:t>可以生成</w:t>
      </w:r>
      <w:r>
        <w:rPr>
          <w:rFonts w:hint="eastAsia"/>
        </w:rPr>
        <w:t>网页</w:t>
      </w:r>
    </w:p>
    <w:p w:rsidR="00BA7EAD" w:rsidRPr="00EB4981" w:rsidRDefault="00BA7EAD" w:rsidP="00EB4981">
      <w:r>
        <w:rPr>
          <w:noProof/>
        </w:rPr>
        <w:drawing>
          <wp:inline distT="0" distB="0" distL="0" distR="0" wp14:anchorId="1FD4F5D8" wp14:editId="14CBE250">
            <wp:extent cx="5274310" cy="3333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2F" w:rsidRDefault="003F382F" w:rsidP="00D06C4E"/>
    <w:p w:rsidR="00BA7EAD" w:rsidRDefault="00BA7EAD" w:rsidP="00D06C4E">
      <w:r>
        <w:rPr>
          <w:rFonts w:hint="eastAsia"/>
        </w:rPr>
        <w:t>快捷键</w:t>
      </w:r>
      <w:r>
        <w:t>等功能可以</w:t>
      </w:r>
      <w:r>
        <w:rPr>
          <w:rFonts w:hint="eastAsia"/>
        </w:rPr>
        <w:t>在</w:t>
      </w:r>
      <w:r>
        <w:t>网页</w:t>
      </w:r>
      <w:r>
        <w:rPr>
          <w:rFonts w:hint="eastAsia"/>
        </w:rPr>
        <w:t>的Help里</w:t>
      </w:r>
      <w:r>
        <w:t>看到</w:t>
      </w:r>
    </w:p>
    <w:p w:rsidR="00BA7EAD" w:rsidRPr="00BA7EAD" w:rsidRDefault="00BA7EAD" w:rsidP="00D06C4E">
      <w:r>
        <w:rPr>
          <w:noProof/>
        </w:rPr>
        <w:lastRenderedPageBreak/>
        <w:drawing>
          <wp:inline distT="0" distB="0" distL="0" distR="0" wp14:anchorId="2F9214D5" wp14:editId="44292CDD">
            <wp:extent cx="5274310" cy="3057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AD" w:rsidRDefault="00BA7EAD" w:rsidP="00D06C4E"/>
    <w:p w:rsidR="00AA0C61" w:rsidRDefault="00AA0C61" w:rsidP="00AA0C61">
      <w:pPr>
        <w:pStyle w:val="3"/>
      </w:pPr>
      <w:r>
        <w:rPr>
          <w:rFonts w:hint="eastAsia"/>
        </w:rPr>
        <w:t>在</w:t>
      </w:r>
      <w:proofErr w:type="spellStart"/>
      <w:r>
        <w:t>pycharm</w:t>
      </w:r>
      <w:proofErr w:type="spellEnd"/>
      <w:r>
        <w:t>中使用</w:t>
      </w:r>
      <w:proofErr w:type="spellStart"/>
      <w:r>
        <w:t>jupyter</w:t>
      </w:r>
      <w:proofErr w:type="spellEnd"/>
      <w:r>
        <w:t xml:space="preserve"> notebook</w:t>
      </w:r>
    </w:p>
    <w:p w:rsidR="00C70EF7" w:rsidRDefault="00C70EF7" w:rsidP="007F3B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下载最新</w:t>
      </w:r>
      <w:r>
        <w:t>的</w:t>
      </w:r>
      <w:proofErr w:type="spellStart"/>
      <w:r>
        <w:t>pycharm</w:t>
      </w:r>
      <w:proofErr w:type="spellEnd"/>
      <w:r>
        <w:t>，旧版本</w:t>
      </w:r>
      <w:proofErr w:type="spellStart"/>
      <w:r>
        <w:t>pycharm</w:t>
      </w:r>
      <w:proofErr w:type="spellEnd"/>
      <w:r>
        <w:t>可能存在不兼容</w:t>
      </w:r>
      <w:proofErr w:type="spellStart"/>
      <w:r>
        <w:t>jupyter</w:t>
      </w:r>
      <w:proofErr w:type="spellEnd"/>
      <w:r>
        <w:t xml:space="preserve"> notebook的问题</w:t>
      </w:r>
      <w:r>
        <w:rPr>
          <w:rFonts w:hint="eastAsia"/>
        </w:rPr>
        <w:t>。</w:t>
      </w:r>
      <w:r w:rsidR="00AF303E">
        <w:rPr>
          <w:rFonts w:hint="eastAsia"/>
        </w:rPr>
        <w:t>（建议</w:t>
      </w:r>
      <w:r w:rsidR="00AF303E">
        <w:t>下载</w:t>
      </w:r>
      <w:r w:rsidR="00AF303E">
        <w:rPr>
          <w:rFonts w:hint="eastAsia"/>
        </w:rPr>
        <w:t>community版本</w:t>
      </w:r>
      <w:r w:rsidR="00CD0875">
        <w:rPr>
          <w:rFonts w:hint="eastAsia"/>
        </w:rPr>
        <w:t>，</w:t>
      </w:r>
      <w:r w:rsidR="00CD0875">
        <w:t>professional</w:t>
      </w:r>
      <w:r w:rsidR="00CD0875">
        <w:rPr>
          <w:rFonts w:hint="eastAsia"/>
        </w:rPr>
        <w:t>版本需要license</w:t>
      </w:r>
      <w:r w:rsidR="00AF303E">
        <w:rPr>
          <w:rFonts w:hint="eastAsia"/>
        </w:rPr>
        <w:t>）</w:t>
      </w:r>
    </w:p>
    <w:p w:rsidR="00C70EF7" w:rsidRDefault="00C70EF7" w:rsidP="00A0382F">
      <w:pPr>
        <w:pStyle w:val="a9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官网下载</w:t>
      </w:r>
      <w:proofErr w:type="gramEnd"/>
      <w:r>
        <w:t>地址</w:t>
      </w:r>
      <w:r>
        <w:rPr>
          <w:rFonts w:hint="eastAsia"/>
        </w:rPr>
        <w:t>：</w:t>
      </w:r>
      <w:r w:rsidRPr="00C70EF7">
        <w:t>https://www.jetbrains.com/p</w:t>
      </w:r>
      <w:r>
        <w:t>ycharm/download</w:t>
      </w:r>
    </w:p>
    <w:p w:rsidR="007F3B5D" w:rsidRDefault="00AA0C61" w:rsidP="007F3B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pycharm</w:t>
      </w:r>
      <w:proofErr w:type="spellEnd"/>
      <w:r w:rsidR="007F3B5D">
        <w:rPr>
          <w:rFonts w:hint="eastAsia"/>
        </w:rPr>
        <w:t>新建</w:t>
      </w:r>
      <w:r w:rsidR="007F3B5D">
        <w:t>一个</w:t>
      </w:r>
      <w:proofErr w:type="spellStart"/>
      <w:r w:rsidR="007F3B5D">
        <w:rPr>
          <w:rFonts w:hint="eastAsia"/>
        </w:rPr>
        <w:t>jupyter</w:t>
      </w:r>
      <w:proofErr w:type="spellEnd"/>
      <w:r w:rsidR="007F3B5D">
        <w:rPr>
          <w:rFonts w:hint="eastAsia"/>
        </w:rPr>
        <w:t xml:space="preserve"> notebook的</w:t>
      </w:r>
      <w:proofErr w:type="spellStart"/>
      <w:r w:rsidRPr="00AA0C61">
        <w:t>ipynb</w:t>
      </w:r>
      <w:proofErr w:type="spellEnd"/>
      <w:r>
        <w:rPr>
          <w:rFonts w:hint="eastAsia"/>
        </w:rPr>
        <w:t>文件</w:t>
      </w:r>
      <w:r>
        <w:t>，</w:t>
      </w:r>
      <w:r w:rsidR="007F3B5D">
        <w:rPr>
          <w:rFonts w:hint="eastAsia"/>
        </w:rPr>
        <w:t>实现</w:t>
      </w:r>
      <w:r w:rsidR="007F3B5D">
        <w:t>一个简单的</w:t>
      </w:r>
      <w:proofErr w:type="gramStart"/>
      <w:r w:rsidR="007F3B5D">
        <w:rPr>
          <w:rFonts w:hint="eastAsia"/>
        </w:rPr>
        <w:t>图像</w:t>
      </w:r>
      <w:r w:rsidR="00BC2DE0">
        <w:rPr>
          <w:rFonts w:hint="eastAsia"/>
        </w:rPr>
        <w:t>图像</w:t>
      </w:r>
      <w:proofErr w:type="gramEnd"/>
      <w:r w:rsidR="00BC2DE0">
        <w:rPr>
          <w:rFonts w:hint="eastAsia"/>
        </w:rPr>
        <w:t>显示</w:t>
      </w:r>
    </w:p>
    <w:p w:rsidR="00235018" w:rsidRDefault="00235018" w:rsidP="007F3B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写好</w:t>
      </w:r>
      <w:r>
        <w:t>注释和简单代码后，运行cell，会提示</w:t>
      </w:r>
      <w:r>
        <w:rPr>
          <w:rFonts w:hint="eastAsia"/>
        </w:rPr>
        <w:t>：</w:t>
      </w:r>
    </w:p>
    <w:p w:rsidR="00AA0C61" w:rsidRDefault="007F3B5D" w:rsidP="00235018">
      <w:pPr>
        <w:pStyle w:val="a9"/>
        <w:ind w:left="360" w:firstLineChars="0" w:firstLine="0"/>
      </w:pPr>
      <w:r w:rsidRPr="00BA7EAD">
        <w:rPr>
          <w:rFonts w:hint="eastAsia"/>
        </w:rPr>
        <w:t xml:space="preserve"> </w:t>
      </w:r>
      <w:r w:rsidR="00BC2DE0">
        <w:rPr>
          <w:noProof/>
        </w:rPr>
        <w:drawing>
          <wp:inline distT="0" distB="0" distL="0" distR="0" wp14:anchorId="438B165D" wp14:editId="0D95A8E8">
            <wp:extent cx="5181600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8" w:rsidRPr="00BC2DE0" w:rsidRDefault="00235018" w:rsidP="00BC2DE0">
      <w:pPr>
        <w:pStyle w:val="a9"/>
        <w:numPr>
          <w:ilvl w:val="0"/>
          <w:numId w:val="3"/>
        </w:numPr>
        <w:ind w:firstLineChars="0"/>
      </w:pPr>
      <w:r w:rsidRPr="00BC2DE0">
        <w:t>这里要注意！如果你需要制定的服务器上运行notebook，这时候你可以填写你所使用的服务器地址；但一般情况下，我们只是想本地编辑notebook，这里我们点击“</w:t>
      </w:r>
      <w:r w:rsidRPr="00BC2DE0">
        <w:rPr>
          <w:b/>
          <w:bCs/>
        </w:rPr>
        <w:t>cancel</w:t>
      </w:r>
      <w:r w:rsidRPr="00BC2DE0">
        <w:t>”。接着</w:t>
      </w:r>
      <w:proofErr w:type="spellStart"/>
      <w:r w:rsidRPr="00BC2DE0">
        <w:t>pycharm</w:t>
      </w:r>
      <w:proofErr w:type="spellEnd"/>
      <w:r w:rsidRPr="00BC2DE0">
        <w:t>会提示</w:t>
      </w:r>
      <w:proofErr w:type="gramStart"/>
      <w:r w:rsidRPr="00BC2DE0">
        <w:t>”</w:t>
      </w:r>
      <w:proofErr w:type="gramEnd"/>
      <w:r w:rsidRPr="00BC2DE0">
        <w:t xml:space="preserve">Cannot connect to </w:t>
      </w:r>
      <w:proofErr w:type="spellStart"/>
      <w:r w:rsidRPr="00BC2DE0">
        <w:t>Jupyter</w:t>
      </w:r>
      <w:proofErr w:type="spellEnd"/>
      <w:r w:rsidRPr="00BC2DE0">
        <w:t xml:space="preserve"> Notebook. Run </w:t>
      </w:r>
      <w:proofErr w:type="spellStart"/>
      <w:r w:rsidRPr="00BC2DE0">
        <w:t>Jupyter</w:t>
      </w:r>
      <w:proofErr w:type="spellEnd"/>
      <w:r w:rsidRPr="00BC2DE0">
        <w:t xml:space="preserve"> Notebook</w:t>
      </w:r>
      <w:proofErr w:type="gramStart"/>
      <w:r w:rsidRPr="00BC2DE0">
        <w:t>”</w:t>
      </w:r>
      <w:proofErr w:type="gramEnd"/>
      <w:r w:rsidRPr="00BC2DE0">
        <w:t>。利用这个提示，我们在</w:t>
      </w:r>
      <w:proofErr w:type="spellStart"/>
      <w:r w:rsidRPr="00BC2DE0">
        <w:t>pycharm</w:t>
      </w:r>
      <w:proofErr w:type="spellEnd"/>
      <w:r w:rsidRPr="00BC2DE0">
        <w:t>中启动本地的notebook服务器（官方的文档就是这么做的，我也</w:t>
      </w:r>
      <w:proofErr w:type="gramStart"/>
      <w:r w:rsidRPr="00BC2DE0">
        <w:t>觉得很操蛋</w:t>
      </w:r>
      <w:proofErr w:type="gramEnd"/>
      <w:r w:rsidRPr="00BC2DE0">
        <w:t>）</w:t>
      </w:r>
      <w:r w:rsidRPr="00BC2DE0">
        <w:rPr>
          <w:rFonts w:hint="eastAsia"/>
        </w:rPr>
        <w:t>。点</w:t>
      </w:r>
      <w:r w:rsidRPr="00BC2DE0">
        <w:t>cancel</w:t>
      </w:r>
      <w:r w:rsidR="00BC2DE0" w:rsidRPr="00BC2DE0">
        <w:t>后</w:t>
      </w:r>
      <w:r w:rsidR="00BC2DE0">
        <w:rPr>
          <w:rFonts w:hint="eastAsia"/>
        </w:rPr>
        <w:t>，</w:t>
      </w:r>
      <w:r w:rsidR="00BC2DE0">
        <w:t>在跳出的提示里点击</w:t>
      </w:r>
      <w:proofErr w:type="gramStart"/>
      <w:r w:rsidR="00BC2DE0">
        <w:t>”</w:t>
      </w:r>
      <w:proofErr w:type="gramEnd"/>
      <w:r w:rsidR="00BC2DE0">
        <w:t xml:space="preserve">Run </w:t>
      </w:r>
      <w:proofErr w:type="spellStart"/>
      <w:r w:rsidR="00BC2DE0">
        <w:t>Jupyter</w:t>
      </w:r>
      <w:proofErr w:type="spellEnd"/>
      <w:r w:rsidR="00BC2DE0">
        <w:t xml:space="preserve"> Notebook”</w:t>
      </w:r>
    </w:p>
    <w:p w:rsidR="00BC2DE0" w:rsidRPr="00235018" w:rsidRDefault="00BC2DE0" w:rsidP="00235018">
      <w:pPr>
        <w:pStyle w:val="a9"/>
        <w:ind w:left="360" w:firstLineChars="0" w:firstLine="0"/>
        <w:rPr>
          <w:rFonts w:ascii="Simsun" w:hAnsi="Simsun" w:hint="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0183FB3F" wp14:editId="25D74F0C">
            <wp:extent cx="5274310" cy="9950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8" w:rsidRDefault="00BC2DE0" w:rsidP="00BC2D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运行</w:t>
      </w:r>
    </w:p>
    <w:p w:rsidR="00BC2DE0" w:rsidRPr="00BA7EAD" w:rsidRDefault="00FB49EA" w:rsidP="00BC2DE0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1BAAF6" wp14:editId="53D81C6B">
            <wp:extent cx="5274310" cy="1413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EAD" w:rsidRDefault="00BA7EAD" w:rsidP="00D06C4E"/>
    <w:p w:rsidR="00D06C4E" w:rsidRDefault="00935466" w:rsidP="00D06C4E">
      <w:r>
        <w:rPr>
          <w:rFonts w:hint="eastAsia"/>
        </w:rPr>
        <w:t>参考</w:t>
      </w:r>
      <w:r>
        <w:t>资料</w:t>
      </w:r>
    </w:p>
    <w:p w:rsidR="00935466" w:rsidRDefault="00FB49EA" w:rsidP="00D06C4E">
      <w:hyperlink r:id="rId16" w:history="1">
        <w:r w:rsidR="007C2A89" w:rsidRPr="002F5454">
          <w:rPr>
            <w:rStyle w:val="a5"/>
          </w:rPr>
          <w:t>http://python.jobbole.com/87522/</w:t>
        </w:r>
      </w:hyperlink>
    </w:p>
    <w:p w:rsidR="007C2A89" w:rsidRDefault="00FB49EA" w:rsidP="00D06C4E">
      <w:hyperlink r:id="rId17" w:history="1">
        <w:r w:rsidR="0041695A" w:rsidRPr="00E5180A">
          <w:rPr>
            <w:rStyle w:val="a5"/>
          </w:rPr>
          <w:t>http://docs.anaconda.com/anaconda/user-guide/getting-started/</w:t>
        </w:r>
      </w:hyperlink>
    </w:p>
    <w:p w:rsidR="0041695A" w:rsidRPr="0041695A" w:rsidRDefault="00FB49EA" w:rsidP="00D06C4E">
      <w:hyperlink r:id="rId18" w:history="1">
        <w:r w:rsidR="0041695A" w:rsidRPr="00E5180A">
          <w:rPr>
            <w:rStyle w:val="a5"/>
          </w:rPr>
          <w:t>https://blog.csdn.net/m0_37324740/article/details/76576095</w:t>
        </w:r>
      </w:hyperlink>
    </w:p>
    <w:p w:rsidR="0041695A" w:rsidRDefault="0041695A" w:rsidP="00D06C4E">
      <w:r w:rsidRPr="0041695A">
        <w:t>https://www.jianshu.com/p/97fa4ed3edbc</w:t>
      </w:r>
    </w:p>
    <w:p w:rsidR="0041695A" w:rsidRDefault="00FB49EA" w:rsidP="00D06C4E">
      <w:pPr>
        <w:rPr>
          <w:rStyle w:val="a5"/>
        </w:rPr>
      </w:pPr>
      <w:hyperlink r:id="rId19" w:history="1">
        <w:r w:rsidR="00235018" w:rsidRPr="00E5180A">
          <w:rPr>
            <w:rStyle w:val="a5"/>
          </w:rPr>
          <w:t>https://www.2cto.com/kf/201710/688809.html</w:t>
        </w:r>
      </w:hyperlink>
    </w:p>
    <w:p w:rsidR="00BC2DE0" w:rsidRDefault="00BC2DE0" w:rsidP="00D06C4E">
      <w:r w:rsidRPr="00BC2DE0">
        <w:t>https://www.cnblogs.com/beginner-boy/p/8580659.html</w:t>
      </w:r>
    </w:p>
    <w:sectPr w:rsidR="00BC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F4E"/>
    <w:multiLevelType w:val="hybridMultilevel"/>
    <w:tmpl w:val="631829AA"/>
    <w:lvl w:ilvl="0" w:tplc="3580D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71378"/>
    <w:multiLevelType w:val="multilevel"/>
    <w:tmpl w:val="365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91F81"/>
    <w:multiLevelType w:val="multilevel"/>
    <w:tmpl w:val="949A7684"/>
    <w:lvl w:ilvl="0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6D"/>
    <w:rsid w:val="00066247"/>
    <w:rsid w:val="001323D2"/>
    <w:rsid w:val="001B5784"/>
    <w:rsid w:val="002226BC"/>
    <w:rsid w:val="00235018"/>
    <w:rsid w:val="0030226D"/>
    <w:rsid w:val="003E747E"/>
    <w:rsid w:val="003F382F"/>
    <w:rsid w:val="0041695A"/>
    <w:rsid w:val="00594892"/>
    <w:rsid w:val="005E2E2A"/>
    <w:rsid w:val="0064304B"/>
    <w:rsid w:val="00643515"/>
    <w:rsid w:val="007C2712"/>
    <w:rsid w:val="007C2A89"/>
    <w:rsid w:val="007F3B5D"/>
    <w:rsid w:val="008B3B73"/>
    <w:rsid w:val="00935466"/>
    <w:rsid w:val="00A0382F"/>
    <w:rsid w:val="00AA0C61"/>
    <w:rsid w:val="00AF303E"/>
    <w:rsid w:val="00BA7EAD"/>
    <w:rsid w:val="00BC2DE0"/>
    <w:rsid w:val="00BD722F"/>
    <w:rsid w:val="00C70EF7"/>
    <w:rsid w:val="00CD0875"/>
    <w:rsid w:val="00D06C4E"/>
    <w:rsid w:val="00EB4981"/>
    <w:rsid w:val="00FB1064"/>
    <w:rsid w:val="00FB49EA"/>
    <w:rsid w:val="00FD1357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5B05"/>
  <w15:chartTrackingRefBased/>
  <w15:docId w15:val="{AE527919-75BB-4EE9-BA44-41812E3E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C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6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6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06C4E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35466"/>
    <w:rPr>
      <w:b/>
      <w:bCs/>
    </w:rPr>
  </w:style>
  <w:style w:type="character" w:customStyle="1" w:styleId="crayon-e5">
    <w:name w:val="crayon-e5"/>
    <w:basedOn w:val="a0"/>
    <w:rsid w:val="00935466"/>
  </w:style>
  <w:style w:type="character" w:customStyle="1" w:styleId="crayon-v5">
    <w:name w:val="crayon-v5"/>
    <w:basedOn w:val="a0"/>
    <w:rsid w:val="00935466"/>
  </w:style>
  <w:style w:type="character" w:customStyle="1" w:styleId="crayon-h5">
    <w:name w:val="crayon-h5"/>
    <w:basedOn w:val="a0"/>
    <w:rsid w:val="00935466"/>
  </w:style>
  <w:style w:type="character" w:customStyle="1" w:styleId="crayon-o5">
    <w:name w:val="crayon-o5"/>
    <w:basedOn w:val="a0"/>
    <w:rsid w:val="00935466"/>
  </w:style>
  <w:style w:type="paragraph" w:styleId="HTML">
    <w:name w:val="HTML Preformatted"/>
    <w:basedOn w:val="a"/>
    <w:link w:val="HTML0"/>
    <w:uiPriority w:val="99"/>
    <w:semiHidden/>
    <w:unhideWhenUsed/>
    <w:rsid w:val="00FE7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6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767F"/>
    <w:rPr>
      <w:rFonts w:ascii="宋体" w:eastAsia="宋体" w:hAnsi="宋体" w:cs="宋体"/>
      <w:sz w:val="24"/>
      <w:szCs w:val="24"/>
    </w:rPr>
  </w:style>
  <w:style w:type="character" w:customStyle="1" w:styleId="hljs-special">
    <w:name w:val="hljs-special"/>
    <w:basedOn w:val="a0"/>
    <w:rsid w:val="00FE767F"/>
  </w:style>
  <w:style w:type="character" w:customStyle="1" w:styleId="hljs-command">
    <w:name w:val="hljs-command"/>
    <w:basedOn w:val="a0"/>
    <w:rsid w:val="00FE767F"/>
  </w:style>
  <w:style w:type="table" w:styleId="a7">
    <w:name w:val="Table Grid"/>
    <w:basedOn w:val="a1"/>
    <w:uiPriority w:val="39"/>
    <w:rsid w:val="00FE7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16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16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695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0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08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m0_37324740/article/details/7657609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ocs.anaconda.com/anaconda/user-guide/getting-start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.jobbole.com/8752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2cto.com/kf/201710/6888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498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余声</dc:creator>
  <cp:keywords/>
  <dc:description/>
  <cp:lastModifiedBy>余声</cp:lastModifiedBy>
  <cp:revision>9</cp:revision>
  <dcterms:created xsi:type="dcterms:W3CDTF">2018-09-19T06:56:00Z</dcterms:created>
  <dcterms:modified xsi:type="dcterms:W3CDTF">2018-09-25T12:26:00Z</dcterms:modified>
</cp:coreProperties>
</file>