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XSpec="center" w:tblpY="-919"/>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80299B" w:rsidRPr="008153BB" w14:paraId="47986E4C" w14:textId="77777777" w:rsidTr="00EC6010">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9A18F" w14:textId="77777777" w:rsidR="0080299B" w:rsidRPr="008153BB" w:rsidRDefault="0080299B" w:rsidP="00EC6010">
            <w:pPr>
              <w:autoSpaceDN w:val="0"/>
              <w:spacing w:after="0" w:line="240" w:lineRule="auto"/>
              <w:ind w:left="38"/>
              <w:jc w:val="center"/>
              <w:rPr>
                <w:rFonts w:ascii="Liberation Serif" w:eastAsia="Droid Sans Fallback" w:hAnsi="Liberation Serif" w:cs="FreeSans"/>
                <w:kern w:val="3"/>
                <w:sz w:val="24"/>
                <w:szCs w:val="24"/>
                <w:lang w:val="en-US" w:eastAsia="zh-CN" w:bidi="hi-IN"/>
              </w:rPr>
            </w:pPr>
            <w:r w:rsidRPr="008153BB">
              <w:rPr>
                <w:rFonts w:ascii="Calibri" w:eastAsia="Calibri" w:hAnsi="Calibri" w:cs="Times New Roman"/>
                <w:noProof/>
                <w:sz w:val="12"/>
                <w:szCs w:val="12"/>
                <w:lang w:eastAsia="es-MX"/>
              </w:rPr>
              <w:drawing>
                <wp:anchor distT="0" distB="0" distL="114300" distR="114300" simplePos="0" relativeHeight="251666432" behindDoc="1" locked="0" layoutInCell="1" allowOverlap="1" wp14:anchorId="7A2A0EF5" wp14:editId="3A8CBCE0">
                  <wp:simplePos x="0" y="0"/>
                  <wp:positionH relativeFrom="column">
                    <wp:posOffset>172080</wp:posOffset>
                  </wp:positionH>
                  <wp:positionV relativeFrom="paragraph">
                    <wp:posOffset>-6483</wp:posOffset>
                  </wp:positionV>
                  <wp:extent cx="627479" cy="656639"/>
                  <wp:effectExtent l="0" t="0" r="1171" b="0"/>
                  <wp:wrapNone/>
                  <wp:docPr id="23" name="Imagen 1267" descr="Imagen que contiene dibujo, taz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267" descr="Imagen que contiene dibujo, taza&#10;&#10;Descripción generada automáticament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14:paraId="0507C1DF" w14:textId="77777777" w:rsidR="0080299B" w:rsidRPr="008153BB" w:rsidRDefault="0080299B" w:rsidP="00EC6010">
            <w:pPr>
              <w:autoSpaceDN w:val="0"/>
              <w:spacing w:after="0" w:line="240" w:lineRule="auto"/>
              <w:ind w:left="38"/>
              <w:jc w:val="center"/>
              <w:rPr>
                <w:rFonts w:ascii="Liberation Serif" w:eastAsia="Droid Sans Fallback" w:hAnsi="Liberation Serif" w:cs="FreeSans"/>
                <w:kern w:val="3"/>
                <w:sz w:val="24"/>
                <w:szCs w:val="24"/>
                <w:lang w:val="en-US" w:eastAsia="zh-CN" w:bidi="hi-IN"/>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A5301A" w14:textId="77777777" w:rsidR="0080299B" w:rsidRPr="008153BB" w:rsidRDefault="0080299B" w:rsidP="00EC6010">
            <w:pPr>
              <w:autoSpaceDN w:val="0"/>
              <w:spacing w:after="0" w:line="240" w:lineRule="auto"/>
              <w:jc w:val="center"/>
              <w:rPr>
                <w:rFonts w:ascii="Calibri Light" w:eastAsia="Times New Roman" w:hAnsi="Calibri Light" w:cs="Times New Roman"/>
                <w:sz w:val="32"/>
                <w:szCs w:val="44"/>
              </w:rPr>
            </w:pPr>
          </w:p>
          <w:p w14:paraId="7D330FBC" w14:textId="77777777" w:rsidR="0080299B" w:rsidRPr="008153BB" w:rsidRDefault="0080299B" w:rsidP="00EC6010">
            <w:pPr>
              <w:autoSpaceDN w:val="0"/>
              <w:spacing w:after="0" w:line="240" w:lineRule="auto"/>
              <w:jc w:val="center"/>
              <w:rPr>
                <w:rFonts w:ascii="Arial" w:eastAsia="Times New Roman" w:hAnsi="Arial" w:cs="Arial"/>
                <w:b/>
                <w:sz w:val="32"/>
                <w:szCs w:val="32"/>
              </w:rPr>
            </w:pPr>
            <w:r w:rsidRPr="008153BB">
              <w:rPr>
                <w:rFonts w:ascii="Arial" w:eastAsia="Times New Roman" w:hAnsi="Arial" w:cs="Arial"/>
                <w:b/>
                <w:sz w:val="32"/>
                <w:szCs w:val="32"/>
              </w:rPr>
              <w:t>Carátula para entrega de prácticas</w:t>
            </w:r>
          </w:p>
          <w:p w14:paraId="2AEFABA4" w14:textId="77777777" w:rsidR="0080299B" w:rsidRPr="008153BB" w:rsidRDefault="0080299B" w:rsidP="00EC6010">
            <w:pPr>
              <w:autoSpaceDN w:val="0"/>
              <w:spacing w:after="0" w:line="240" w:lineRule="auto"/>
              <w:jc w:val="center"/>
              <w:rPr>
                <w:rFonts w:ascii="Calibri" w:eastAsia="Calibri" w:hAnsi="Calibri" w:cs="Times New Roman"/>
              </w:rPr>
            </w:pPr>
          </w:p>
        </w:tc>
      </w:tr>
      <w:tr w:rsidR="0080299B" w:rsidRPr="008153BB" w14:paraId="0CD3D07A" w14:textId="77777777" w:rsidTr="00EC6010">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DCC2A88" w14:textId="77777777" w:rsidR="0080299B" w:rsidRPr="008153BB" w:rsidRDefault="0080299B" w:rsidP="00EC6010">
            <w:pPr>
              <w:autoSpaceDN w:val="0"/>
              <w:spacing w:after="0" w:line="240" w:lineRule="auto"/>
              <w:ind w:left="38"/>
              <w:jc w:val="center"/>
              <w:rPr>
                <w:rFonts w:ascii="Arial" w:eastAsia="Calibri" w:hAnsi="Arial" w:cs="Times New Roman"/>
                <w:sz w:val="20"/>
                <w:szCs w:val="20"/>
              </w:rPr>
            </w:pPr>
          </w:p>
          <w:p w14:paraId="5C8883D6" w14:textId="77777777" w:rsidR="0080299B" w:rsidRPr="008153BB" w:rsidRDefault="0080299B" w:rsidP="00EC6010">
            <w:pPr>
              <w:autoSpaceDN w:val="0"/>
              <w:spacing w:after="0" w:line="240" w:lineRule="auto"/>
              <w:ind w:left="38"/>
              <w:jc w:val="center"/>
              <w:rPr>
                <w:rFonts w:ascii="Arial" w:eastAsia="Calibri" w:hAnsi="Arial" w:cs="Times New Roman"/>
                <w:sz w:val="24"/>
                <w:szCs w:val="24"/>
              </w:rPr>
            </w:pPr>
            <w:r w:rsidRPr="008153BB">
              <w:rPr>
                <w:rFonts w:ascii="Arial" w:eastAsia="Calibri" w:hAnsi="Arial" w:cs="Times New Roman"/>
                <w:sz w:val="24"/>
                <w:szCs w:val="24"/>
              </w:rPr>
              <w:t>Facultad de Ingeniería</w:t>
            </w:r>
          </w:p>
          <w:p w14:paraId="7C36A02D" w14:textId="77777777" w:rsidR="0080299B" w:rsidRPr="008153BB" w:rsidRDefault="0080299B" w:rsidP="00EC6010">
            <w:pPr>
              <w:autoSpaceDN w:val="0"/>
              <w:spacing w:after="0" w:line="240" w:lineRule="auto"/>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BCCB7" w14:textId="77777777" w:rsidR="0080299B" w:rsidRPr="008153BB" w:rsidRDefault="0080299B" w:rsidP="00EC6010">
            <w:pPr>
              <w:autoSpaceDN w:val="0"/>
              <w:spacing w:after="0" w:line="240" w:lineRule="auto"/>
              <w:ind w:left="38"/>
              <w:jc w:val="center"/>
              <w:rPr>
                <w:rFonts w:ascii="Calibri" w:eastAsia="Calibri" w:hAnsi="Calibri" w:cs="Times New Roman"/>
                <w:sz w:val="20"/>
                <w:szCs w:val="20"/>
              </w:rPr>
            </w:pPr>
          </w:p>
          <w:p w14:paraId="17D977C0" w14:textId="77777777" w:rsidR="0080299B" w:rsidRPr="008153BB" w:rsidRDefault="0080299B" w:rsidP="00EC6010">
            <w:pPr>
              <w:autoSpaceDN w:val="0"/>
              <w:spacing w:after="0" w:line="240" w:lineRule="auto"/>
              <w:ind w:left="38"/>
              <w:jc w:val="center"/>
              <w:rPr>
                <w:rFonts w:ascii="Arial" w:eastAsia="Calibri" w:hAnsi="Arial" w:cs="Times New Roman"/>
                <w:sz w:val="24"/>
                <w:szCs w:val="24"/>
              </w:rPr>
            </w:pPr>
            <w:r w:rsidRPr="008153BB">
              <w:rPr>
                <w:rFonts w:ascii="Arial" w:eastAsia="Calibri" w:hAnsi="Arial" w:cs="Times New Roman"/>
                <w:sz w:val="24"/>
                <w:szCs w:val="24"/>
              </w:rPr>
              <w:t>Laboratorio de docencia</w:t>
            </w:r>
          </w:p>
        </w:tc>
      </w:tr>
    </w:tbl>
    <w:p w14:paraId="34F195FD" w14:textId="77777777" w:rsidR="0080299B" w:rsidRPr="008153BB" w:rsidRDefault="0080299B" w:rsidP="0080299B">
      <w:pPr>
        <w:widowControl w:val="0"/>
        <w:suppressAutoHyphens/>
        <w:autoSpaceDN w:val="0"/>
        <w:spacing w:after="0" w:line="240" w:lineRule="auto"/>
        <w:textAlignment w:val="baseline"/>
        <w:rPr>
          <w:rFonts w:ascii="Liberation Serif" w:eastAsia="Droid Sans Fallback" w:hAnsi="Liberation Serif" w:cs="FreeSans"/>
          <w:kern w:val="3"/>
          <w:sz w:val="24"/>
          <w:szCs w:val="24"/>
          <w:lang w:val="en-US" w:eastAsia="zh-CN" w:bidi="hi-IN"/>
        </w:rPr>
      </w:pPr>
    </w:p>
    <w:p w14:paraId="3313D132" w14:textId="77777777" w:rsidR="0080299B" w:rsidRPr="008153BB" w:rsidRDefault="0080299B" w:rsidP="0080299B">
      <w:pPr>
        <w:widowControl w:val="0"/>
        <w:suppressAutoHyphens/>
        <w:autoSpaceDN w:val="0"/>
        <w:spacing w:after="0" w:line="240" w:lineRule="auto"/>
        <w:jc w:val="center"/>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72"/>
          <w:szCs w:val="72"/>
          <w:lang w:eastAsia="zh-CN" w:bidi="hi-IN"/>
        </w:rPr>
        <w:t>L</w:t>
      </w:r>
      <w:r w:rsidRPr="008153BB">
        <w:rPr>
          <w:rFonts w:ascii="Liberation Serif" w:eastAsia="Droid Sans Fallback" w:hAnsi="Liberation Serif" w:cs="FreeSans"/>
          <w:kern w:val="3"/>
          <w:sz w:val="72"/>
          <w:szCs w:val="72"/>
          <w:lang w:eastAsia="zh-CN" w:bidi="hi-IN"/>
        </w:rPr>
        <w:t>aboratorios</w:t>
      </w:r>
      <w:r w:rsidRPr="008153BB">
        <w:rPr>
          <w:rFonts w:ascii="Liberation Serif" w:eastAsia="Droid Sans Fallback" w:hAnsi="Liberation Serif" w:cs="FreeSans"/>
          <w:kern w:val="3"/>
          <w:sz w:val="72"/>
          <w:szCs w:val="72"/>
          <w:lang w:val="en-US" w:eastAsia="zh-CN" w:bidi="hi-IN"/>
        </w:rPr>
        <w:t xml:space="preserve"> de </w:t>
      </w:r>
      <w:r w:rsidRPr="008153BB">
        <w:rPr>
          <w:rFonts w:ascii="Liberation Serif" w:eastAsia="Droid Sans Fallback" w:hAnsi="Liberation Serif" w:cs="FreeSans"/>
          <w:kern w:val="3"/>
          <w:sz w:val="72"/>
          <w:szCs w:val="72"/>
          <w:lang w:eastAsia="zh-CN" w:bidi="hi-IN"/>
        </w:rPr>
        <w:t>computación</w:t>
      </w:r>
    </w:p>
    <w:p w14:paraId="1A4D2D2E" w14:textId="77777777" w:rsidR="0080299B" w:rsidRPr="008153BB" w:rsidRDefault="0080299B" w:rsidP="0080299B">
      <w:pPr>
        <w:widowControl w:val="0"/>
        <w:suppressAutoHyphens/>
        <w:autoSpaceDN w:val="0"/>
        <w:spacing w:after="0" w:line="240" w:lineRule="auto"/>
        <w:jc w:val="center"/>
        <w:textAlignment w:val="baseline"/>
        <w:rPr>
          <w:rFonts w:ascii="Liberation Serif" w:eastAsia="Droid Sans Fallback" w:hAnsi="Liberation Serif" w:cs="FreeSans"/>
          <w:kern w:val="3"/>
          <w:sz w:val="72"/>
          <w:szCs w:val="72"/>
          <w:lang w:eastAsia="zh-CN" w:bidi="hi-IN"/>
        </w:rPr>
      </w:pPr>
      <w:r w:rsidRPr="008153BB">
        <w:rPr>
          <w:rFonts w:ascii="Liberation Serif" w:eastAsia="Droid Sans Fallback" w:hAnsi="Liberation Serif" w:cs="FreeSans"/>
          <w:kern w:val="3"/>
          <w:sz w:val="72"/>
          <w:szCs w:val="72"/>
          <w:lang w:eastAsia="zh-CN" w:bidi="hi-IN"/>
        </w:rPr>
        <w:t>salas A y B</w:t>
      </w:r>
    </w:p>
    <w:p w14:paraId="1DCAF22A" w14:textId="77777777" w:rsidR="0080299B" w:rsidRPr="008153BB" w:rsidRDefault="0080299B" w:rsidP="0080299B">
      <w:pPr>
        <w:widowControl w:val="0"/>
        <w:suppressAutoHyphens/>
        <w:autoSpaceDN w:val="0"/>
        <w:spacing w:after="0" w:line="240" w:lineRule="auto"/>
        <w:jc w:val="center"/>
        <w:textAlignment w:val="baseline"/>
        <w:rPr>
          <w:rFonts w:ascii="Liberation Serif" w:eastAsia="Droid Sans Fallback" w:hAnsi="Liberation Serif" w:cs="FreeSans"/>
          <w:kern w:val="3"/>
          <w:sz w:val="24"/>
          <w:szCs w:val="24"/>
          <w:lang w:val="en-US" w:eastAsia="zh-CN" w:bidi="hi-IN"/>
        </w:rPr>
      </w:pPr>
      <w:r w:rsidRPr="008153BB">
        <w:rPr>
          <w:rFonts w:ascii="Liberation Serif" w:eastAsia="Droid Sans Fallback" w:hAnsi="Liberation Serif" w:cs="FreeSans"/>
          <w:noProof/>
          <w:kern w:val="3"/>
          <w:sz w:val="24"/>
          <w:szCs w:val="24"/>
          <w:lang w:eastAsia="es-MX"/>
        </w:rPr>
        <mc:AlternateContent>
          <mc:Choice Requires="wps">
            <w:drawing>
              <wp:anchor distT="0" distB="0" distL="114300" distR="114300" simplePos="0" relativeHeight="251667456" behindDoc="0" locked="0" layoutInCell="1" allowOverlap="1" wp14:anchorId="4436AF1F" wp14:editId="00E918A0">
                <wp:simplePos x="0" y="0"/>
                <wp:positionH relativeFrom="column">
                  <wp:posOffset>-114117</wp:posOffset>
                </wp:positionH>
                <wp:positionV relativeFrom="paragraph">
                  <wp:posOffset>216356</wp:posOffset>
                </wp:positionV>
                <wp:extent cx="6765928" cy="0"/>
                <wp:effectExtent l="0" t="0" r="0" b="0"/>
                <wp:wrapNone/>
                <wp:docPr id="18"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09F1AE7"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FkGzI2zAQAAUQ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9723" w:type="dxa"/>
        <w:tblLayout w:type="fixed"/>
        <w:tblCellMar>
          <w:left w:w="10" w:type="dxa"/>
          <w:right w:w="10" w:type="dxa"/>
        </w:tblCellMar>
        <w:tblLook w:val="04A0" w:firstRow="1" w:lastRow="0" w:firstColumn="1" w:lastColumn="0" w:noHBand="0" w:noVBand="1"/>
      </w:tblPr>
      <w:tblGrid>
        <w:gridCol w:w="3348"/>
        <w:gridCol w:w="6375"/>
      </w:tblGrid>
      <w:tr w:rsidR="0080299B" w:rsidRPr="008153BB" w14:paraId="2E3876AF" w14:textId="77777777" w:rsidTr="00EC6010">
        <w:trPr>
          <w:trHeight w:hRule="exact" w:val="744"/>
        </w:trPr>
        <w:tc>
          <w:tcPr>
            <w:tcW w:w="3348" w:type="dxa"/>
            <w:shd w:val="clear" w:color="auto" w:fill="auto"/>
            <w:tcMar>
              <w:top w:w="55" w:type="dxa"/>
              <w:left w:w="55" w:type="dxa"/>
              <w:bottom w:w="55" w:type="dxa"/>
              <w:right w:w="55" w:type="dxa"/>
            </w:tcMar>
          </w:tcPr>
          <w:p w14:paraId="0DB8EE6E"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14:paraId="0A9FBC25"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r w:rsidRPr="008153BB">
              <w:rPr>
                <w:rFonts w:ascii="Cambria" w:eastAsia="Droid Sans Fallback" w:hAnsi="Cambria" w:cs="FreeSans"/>
                <w:i/>
                <w:color w:val="000000"/>
                <w:kern w:val="3"/>
                <w:sz w:val="30"/>
                <w:szCs w:val="24"/>
                <w:lang w:val="en-US" w:eastAsia="zh-CN" w:bidi="hi-IN"/>
              </w:rPr>
              <w:t>Profesor:</w:t>
            </w:r>
          </w:p>
        </w:tc>
        <w:tc>
          <w:tcPr>
            <w:tcW w:w="6375" w:type="dxa"/>
            <w:tcBorders>
              <w:bottom w:val="single" w:sz="2" w:space="0" w:color="000000"/>
            </w:tcBorders>
            <w:shd w:val="clear" w:color="auto" w:fill="auto"/>
            <w:tcMar>
              <w:top w:w="55" w:type="dxa"/>
              <w:left w:w="55" w:type="dxa"/>
              <w:bottom w:w="55" w:type="dxa"/>
              <w:right w:w="55" w:type="dxa"/>
            </w:tcMar>
          </w:tcPr>
          <w:p w14:paraId="2D01842D"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sidRPr="008153BB">
              <w:rPr>
                <w:rFonts w:ascii="Cambria" w:eastAsia="Droid Sans Fallback" w:hAnsi="Cambria" w:cs="FreeSans"/>
                <w:i/>
                <w:noProof/>
                <w:color w:val="000000"/>
                <w:kern w:val="3"/>
                <w:sz w:val="30"/>
                <w:szCs w:val="24"/>
                <w:lang w:val="en-US" w:eastAsia="zh-CN" w:bidi="hi-IN"/>
              </w:rPr>
              <mc:AlternateContent>
                <mc:Choice Requires="wps">
                  <w:drawing>
                    <wp:anchor distT="0" distB="0" distL="114300" distR="114300" simplePos="0" relativeHeight="251668480" behindDoc="0" locked="0" layoutInCell="1" allowOverlap="1" wp14:anchorId="096255DF" wp14:editId="1C84F1C7">
                      <wp:simplePos x="0" y="0"/>
                      <wp:positionH relativeFrom="column">
                        <wp:posOffset>1415</wp:posOffset>
                      </wp:positionH>
                      <wp:positionV relativeFrom="paragraph">
                        <wp:posOffset>150495</wp:posOffset>
                      </wp:positionV>
                      <wp:extent cx="3565392" cy="510988"/>
                      <wp:effectExtent l="0" t="0" r="0" b="3810"/>
                      <wp:wrapNone/>
                      <wp:docPr id="10" name="Cuadro de texto 10"/>
                      <wp:cNvGraphicFramePr/>
                      <a:graphic xmlns:a="http://schemas.openxmlformats.org/drawingml/2006/main">
                        <a:graphicData uri="http://schemas.microsoft.com/office/word/2010/wordprocessingShape">
                          <wps:wsp>
                            <wps:cNvSpPr txBox="1"/>
                            <wps:spPr>
                              <a:xfrm>
                                <a:off x="0" y="0"/>
                                <a:ext cx="3565392" cy="510988"/>
                              </a:xfrm>
                              <a:prstGeom prst="rect">
                                <a:avLst/>
                              </a:prstGeom>
                              <a:noFill/>
                              <a:ln>
                                <a:noFill/>
                              </a:ln>
                              <a:effectLst/>
                            </wps:spPr>
                            <wps:txbx>
                              <w:txbxContent>
                                <w:p w14:paraId="5F8AA404" w14:textId="77777777" w:rsidR="0080299B" w:rsidRPr="00414E92" w:rsidRDefault="0080299B" w:rsidP="0080299B">
                                  <w:pPr>
                                    <w:rPr>
                                      <w:rFonts w:ascii="Arial" w:hAnsi="Arial" w:cs="Arial"/>
                                      <w:sz w:val="34"/>
                                      <w:szCs w:val="34"/>
                                      <w:lang w:val="es-ES"/>
                                    </w:rPr>
                                  </w:pPr>
                                  <w:r w:rsidRPr="00414E92">
                                    <w:rPr>
                                      <w:rFonts w:ascii="Arial" w:hAnsi="Arial" w:cs="Arial"/>
                                      <w:sz w:val="34"/>
                                      <w:szCs w:val="34"/>
                                      <w:lang w:val="es-ES"/>
                                    </w:rPr>
                                    <w:t xml:space="preserve">Ingeniería Karina García Morales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255DF" id="_x0000_t202" coordsize="21600,21600" o:spt="202" path="m,l,21600r21600,l21600,xe">
                      <v:stroke joinstyle="miter"/>
                      <v:path gradientshapeok="t" o:connecttype="rect"/>
                    </v:shapetype>
                    <v:shape id="Cuadro de texto 10" o:spid="_x0000_s1026" type="#_x0000_t202" style="position:absolute;left:0;text-align:left;margin-left:.1pt;margin-top:11.85pt;width:280.75pt;height:4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" filled="f" stroked="f">
                      <v:textbox>
                        <w:txbxContent>
                          <w:p w14:paraId="5F8AA404" w14:textId="77777777" w:rsidR="0080299B" w:rsidRPr="00414E92" w:rsidRDefault="0080299B" w:rsidP="0080299B">
                            <w:pPr>
                              <w:rPr>
                                <w:rFonts w:ascii="Arial" w:hAnsi="Arial" w:cs="Arial"/>
                                <w:sz w:val="34"/>
                                <w:szCs w:val="34"/>
                                <w:lang w:val="es-ES"/>
                              </w:rPr>
                            </w:pPr>
                            <w:r w:rsidRPr="00414E92">
                              <w:rPr>
                                <w:rFonts w:ascii="Arial" w:hAnsi="Arial" w:cs="Arial"/>
                                <w:sz w:val="34"/>
                                <w:szCs w:val="34"/>
                                <w:lang w:val="es-ES"/>
                              </w:rPr>
                              <w:t xml:space="preserve">Ingeniería Karina García Morales </w:t>
                            </w:r>
                          </w:p>
                        </w:txbxContent>
                      </v:textbox>
                    </v:shape>
                  </w:pict>
                </mc:Fallback>
              </mc:AlternateContent>
            </w:r>
          </w:p>
        </w:tc>
      </w:tr>
      <w:tr w:rsidR="0080299B" w:rsidRPr="008153BB" w14:paraId="4C949EFC" w14:textId="77777777" w:rsidTr="00EC6010">
        <w:trPr>
          <w:trHeight w:hRule="exact" w:val="805"/>
        </w:trPr>
        <w:tc>
          <w:tcPr>
            <w:tcW w:w="3348" w:type="dxa"/>
            <w:shd w:val="clear" w:color="auto" w:fill="auto"/>
            <w:tcMar>
              <w:top w:w="55" w:type="dxa"/>
              <w:left w:w="55" w:type="dxa"/>
              <w:bottom w:w="55" w:type="dxa"/>
              <w:right w:w="55" w:type="dxa"/>
            </w:tcMar>
          </w:tcPr>
          <w:p w14:paraId="472DE43A"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14:paraId="469957F1"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r w:rsidRPr="008153BB">
              <w:rPr>
                <w:rFonts w:ascii="Cambria" w:eastAsia="Droid Sans Fallback" w:hAnsi="Cambria" w:cs="FreeSans"/>
                <w:i/>
                <w:color w:val="000000"/>
                <w:kern w:val="3"/>
                <w:sz w:val="30"/>
                <w:szCs w:val="24"/>
                <w:lang w:val="en-US" w:eastAsia="zh-CN" w:bidi="hi-IN"/>
              </w:rPr>
              <w:t>Asignatura:</w:t>
            </w:r>
          </w:p>
        </w:tc>
        <w:tc>
          <w:tcPr>
            <w:tcW w:w="6375" w:type="dxa"/>
            <w:tcBorders>
              <w:bottom w:val="single" w:sz="2" w:space="0" w:color="000000"/>
            </w:tcBorders>
            <w:shd w:val="clear" w:color="auto" w:fill="auto"/>
            <w:tcMar>
              <w:top w:w="55" w:type="dxa"/>
              <w:left w:w="55" w:type="dxa"/>
              <w:bottom w:w="55" w:type="dxa"/>
              <w:right w:w="55" w:type="dxa"/>
            </w:tcMar>
          </w:tcPr>
          <w:p w14:paraId="03CF8E59"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sidRPr="008153BB">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69504" behindDoc="0" locked="0" layoutInCell="1" allowOverlap="1" wp14:anchorId="333C3340" wp14:editId="2786F92D">
                      <wp:simplePos x="0" y="0"/>
                      <wp:positionH relativeFrom="column">
                        <wp:posOffset>47257</wp:posOffset>
                      </wp:positionH>
                      <wp:positionV relativeFrom="paragraph">
                        <wp:posOffset>211711</wp:posOffset>
                      </wp:positionV>
                      <wp:extent cx="3373290" cy="484094"/>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3373290" cy="484094"/>
                              </a:xfrm>
                              <a:prstGeom prst="rect">
                                <a:avLst/>
                              </a:prstGeom>
                              <a:noFill/>
                              <a:ln>
                                <a:noFill/>
                              </a:ln>
                              <a:effectLst/>
                            </wps:spPr>
                            <wps:txbx>
                              <w:txbxContent>
                                <w:p w14:paraId="2A576A45" w14:textId="77777777" w:rsidR="0080299B" w:rsidRPr="00414E92" w:rsidRDefault="0080299B" w:rsidP="0080299B">
                                  <w:pPr>
                                    <w:rPr>
                                      <w:rFonts w:ascii="Arial" w:hAnsi="Arial" w:cs="Arial"/>
                                      <w:sz w:val="34"/>
                                      <w:szCs w:val="34"/>
                                      <w:lang w:val="es-ES"/>
                                    </w:rPr>
                                  </w:pPr>
                                  <w:r w:rsidRPr="00414E92">
                                    <w:rPr>
                                      <w:rFonts w:ascii="Arial" w:hAnsi="Arial" w:cs="Arial"/>
                                      <w:sz w:val="34"/>
                                      <w:szCs w:val="34"/>
                                      <w:lang w:val="es-ES"/>
                                    </w:rPr>
                                    <w:t xml:space="preserve">Fundamentos de Programación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3C3340" id="Cuadro de texto 16" o:spid="_x0000_s1027" type="#_x0000_t202" style="position:absolute;left:0;text-align:left;margin-left:3.7pt;margin-top:16.65pt;width:265.6pt;height:38.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" filled="f" stroked="f">
                      <v:textbox>
                        <w:txbxContent>
                          <w:p w14:paraId="2A576A45" w14:textId="77777777" w:rsidR="0080299B" w:rsidRPr="00414E92" w:rsidRDefault="0080299B" w:rsidP="0080299B">
                            <w:pPr>
                              <w:rPr>
                                <w:rFonts w:ascii="Arial" w:hAnsi="Arial" w:cs="Arial"/>
                                <w:sz w:val="34"/>
                                <w:szCs w:val="34"/>
                                <w:lang w:val="es-ES"/>
                              </w:rPr>
                            </w:pPr>
                            <w:r w:rsidRPr="00414E92">
                              <w:rPr>
                                <w:rFonts w:ascii="Arial" w:hAnsi="Arial" w:cs="Arial"/>
                                <w:sz w:val="34"/>
                                <w:szCs w:val="34"/>
                                <w:lang w:val="es-ES"/>
                              </w:rPr>
                              <w:t xml:space="preserve">Fundamentos de Programación </w:t>
                            </w:r>
                          </w:p>
                        </w:txbxContent>
                      </v:textbox>
                    </v:shape>
                  </w:pict>
                </mc:Fallback>
              </mc:AlternateContent>
            </w:r>
          </w:p>
        </w:tc>
      </w:tr>
      <w:tr w:rsidR="0080299B" w:rsidRPr="008153BB" w14:paraId="72738E60" w14:textId="77777777" w:rsidTr="00EC6010">
        <w:trPr>
          <w:trHeight w:hRule="exact" w:val="739"/>
        </w:trPr>
        <w:tc>
          <w:tcPr>
            <w:tcW w:w="3348" w:type="dxa"/>
            <w:shd w:val="clear" w:color="auto" w:fill="auto"/>
            <w:tcMar>
              <w:top w:w="55" w:type="dxa"/>
              <w:left w:w="55" w:type="dxa"/>
              <w:bottom w:w="55" w:type="dxa"/>
              <w:right w:w="55" w:type="dxa"/>
            </w:tcMar>
          </w:tcPr>
          <w:p w14:paraId="7CA3FB4A"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14:paraId="39EC4C9B"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r w:rsidRPr="008153BB">
              <w:rPr>
                <w:rFonts w:ascii="Cambria" w:eastAsia="Droid Sans Fallback" w:hAnsi="Cambria" w:cs="FreeSans"/>
                <w:i/>
                <w:color w:val="000000"/>
                <w:kern w:val="3"/>
                <w:sz w:val="30"/>
                <w:szCs w:val="24"/>
                <w:lang w:val="en-US" w:eastAsia="zh-CN" w:bidi="hi-IN"/>
              </w:rPr>
              <w:t>Grupo:</w:t>
            </w:r>
          </w:p>
        </w:tc>
        <w:tc>
          <w:tcPr>
            <w:tcW w:w="6375" w:type="dxa"/>
            <w:tcBorders>
              <w:bottom w:val="single" w:sz="2" w:space="0" w:color="000000"/>
            </w:tcBorders>
            <w:shd w:val="clear" w:color="auto" w:fill="auto"/>
            <w:tcMar>
              <w:top w:w="55" w:type="dxa"/>
              <w:left w:w="55" w:type="dxa"/>
              <w:bottom w:w="55" w:type="dxa"/>
              <w:right w:w="55" w:type="dxa"/>
            </w:tcMar>
          </w:tcPr>
          <w:p w14:paraId="3943A090"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sidRPr="008153BB">
              <w:rPr>
                <w:rFonts w:ascii="Liberation Serif" w:eastAsia="Droid Sans Fallback" w:hAnsi="Liberation Serif" w:cs="FreeSans"/>
                <w:noProof/>
                <w:kern w:val="3"/>
                <w:sz w:val="24"/>
                <w:szCs w:val="24"/>
                <w:lang w:val="en-US" w:eastAsia="zh-CN" w:bidi="hi-IN"/>
              </w:rPr>
              <mc:AlternateContent>
                <mc:Choice Requires="wps">
                  <w:drawing>
                    <wp:anchor distT="45720" distB="45720" distL="114300" distR="114300" simplePos="0" relativeHeight="251670528" behindDoc="0" locked="0" layoutInCell="1" allowOverlap="1" wp14:anchorId="00120A28" wp14:editId="4F1C5159">
                      <wp:simplePos x="0" y="0"/>
                      <wp:positionH relativeFrom="column">
                        <wp:posOffset>1524736</wp:posOffset>
                      </wp:positionH>
                      <wp:positionV relativeFrom="paragraph">
                        <wp:posOffset>109914</wp:posOffset>
                      </wp:positionV>
                      <wp:extent cx="766445" cy="4972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445" cy="497205"/>
                              </a:xfrm>
                              <a:prstGeom prst="rect">
                                <a:avLst/>
                              </a:prstGeom>
                              <a:noFill/>
                              <a:ln>
                                <a:noFill/>
                              </a:ln>
                              <a:effectLst/>
                            </wps:spPr>
                            <wps:txbx>
                              <w:txbxContent>
                                <w:p w14:paraId="4191E09A" w14:textId="77777777" w:rsidR="0080299B" w:rsidRPr="00414E92" w:rsidRDefault="0080299B" w:rsidP="0080299B">
                                  <w:pPr>
                                    <w:rPr>
                                      <w:rFonts w:ascii="Cambria" w:hAnsi="Cambria"/>
                                      <w:sz w:val="36"/>
                                      <w:szCs w:val="36"/>
                                    </w:rPr>
                                  </w:pPr>
                                  <w:r w:rsidRPr="00414E92">
                                    <w:rPr>
                                      <w:rFonts w:ascii="Cambria" w:hAnsi="Cambria"/>
                                      <w:sz w:val="36"/>
                                      <w:szCs w:val="36"/>
                                    </w:rPr>
                                    <w:t>1120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20A28" id="Cuadro de texto 2" o:spid="_x0000_s1028" type="#_x0000_t202" style="position:absolute;left:0;text-align:left;margin-left:120.05pt;margin-top:8.65pt;width:60.35pt;height:39.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" filled="f" stroked="f">
                      <v:textbox>
                        <w:txbxContent>
                          <w:p w14:paraId="4191E09A" w14:textId="77777777" w:rsidR="0080299B" w:rsidRPr="00414E92" w:rsidRDefault="0080299B" w:rsidP="0080299B">
                            <w:pPr>
                              <w:rPr>
                                <w:rFonts w:ascii="Cambria" w:hAnsi="Cambria"/>
                                <w:sz w:val="36"/>
                                <w:szCs w:val="36"/>
                              </w:rPr>
                            </w:pPr>
                            <w:r w:rsidRPr="00414E92">
                              <w:rPr>
                                <w:rFonts w:ascii="Cambria" w:hAnsi="Cambria"/>
                                <w:sz w:val="36"/>
                                <w:szCs w:val="36"/>
                              </w:rPr>
                              <w:t>1120</w:t>
                            </w:r>
                          </w:p>
                        </w:txbxContent>
                      </v:textbox>
                      <w10:wrap type="square"/>
                    </v:shape>
                  </w:pict>
                </mc:Fallback>
              </mc:AlternateContent>
            </w:r>
          </w:p>
        </w:tc>
      </w:tr>
      <w:tr w:rsidR="0080299B" w:rsidRPr="008153BB" w14:paraId="1165FD8A" w14:textId="77777777" w:rsidTr="00EC6010">
        <w:trPr>
          <w:trHeight w:hRule="exact" w:val="744"/>
        </w:trPr>
        <w:tc>
          <w:tcPr>
            <w:tcW w:w="3348" w:type="dxa"/>
            <w:shd w:val="clear" w:color="auto" w:fill="auto"/>
            <w:tcMar>
              <w:top w:w="55" w:type="dxa"/>
              <w:left w:w="55" w:type="dxa"/>
              <w:bottom w:w="55" w:type="dxa"/>
              <w:right w:w="55" w:type="dxa"/>
            </w:tcMar>
          </w:tcPr>
          <w:p w14:paraId="5629DF73"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14:paraId="1F6E323F"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r w:rsidRPr="008153BB">
              <w:rPr>
                <w:rFonts w:ascii="Cambria" w:eastAsia="Droid Sans Fallback" w:hAnsi="Cambria" w:cs="FreeSans"/>
                <w:i/>
                <w:color w:val="000000"/>
                <w:kern w:val="3"/>
                <w:sz w:val="30"/>
                <w:szCs w:val="24"/>
                <w:lang w:val="en-US" w:eastAsia="zh-CN" w:bidi="hi-IN"/>
              </w:rPr>
              <w:t>No de Práctica:</w:t>
            </w:r>
          </w:p>
        </w:tc>
        <w:tc>
          <w:tcPr>
            <w:tcW w:w="6375" w:type="dxa"/>
            <w:tcBorders>
              <w:bottom w:val="single" w:sz="2" w:space="0" w:color="000000"/>
            </w:tcBorders>
            <w:shd w:val="clear" w:color="auto" w:fill="auto"/>
            <w:tcMar>
              <w:top w:w="55" w:type="dxa"/>
              <w:left w:w="55" w:type="dxa"/>
              <w:bottom w:w="55" w:type="dxa"/>
              <w:right w:w="55" w:type="dxa"/>
            </w:tcMar>
          </w:tcPr>
          <w:p w14:paraId="618A4AD7"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sidRPr="008153BB">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5648" behindDoc="0" locked="0" layoutInCell="1" allowOverlap="1" wp14:anchorId="0C6996FF" wp14:editId="49D25B00">
                      <wp:simplePos x="0" y="0"/>
                      <wp:positionH relativeFrom="column">
                        <wp:posOffset>263666</wp:posOffset>
                      </wp:positionH>
                      <wp:positionV relativeFrom="paragraph">
                        <wp:posOffset>134409</wp:posOffset>
                      </wp:positionV>
                      <wp:extent cx="440055" cy="44005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440055" cy="440055"/>
                              </a:xfrm>
                              <a:prstGeom prst="rect">
                                <a:avLst/>
                              </a:prstGeom>
                              <a:noFill/>
                              <a:ln>
                                <a:noFill/>
                              </a:ln>
                              <a:effectLst/>
                            </wps:spPr>
                            <wps:txbx>
                              <w:txbxContent>
                                <w:p w14:paraId="179748FE" w14:textId="63DF8D04" w:rsidR="0080299B" w:rsidRPr="00DA421C" w:rsidRDefault="0080299B" w:rsidP="0080299B">
                                  <w:pPr>
                                    <w:rPr>
                                      <w:rFonts w:ascii="Cambria" w:hAnsi="Cambria"/>
                                      <w:i/>
                                      <w:iCs/>
                                      <w:sz w:val="36"/>
                                      <w:szCs w:val="36"/>
                                      <w:lang w:val="es-ES"/>
                                    </w:rPr>
                                  </w:pPr>
                                  <w:r>
                                    <w:rPr>
                                      <w:rFonts w:ascii="Cambria" w:hAnsi="Cambria"/>
                                      <w:i/>
                                      <w:iCs/>
                                      <w:sz w:val="36"/>
                                      <w:szCs w:val="36"/>
                                      <w:lang w:val="es-ES"/>
                                    </w:rPr>
                                    <w:t>1</w:t>
                                  </w:r>
                                  <w:r w:rsidRPr="00DA421C">
                                    <w:rPr>
                                      <w:rFonts w:ascii="Cambria" w:hAnsi="Cambria"/>
                                      <w:i/>
                                      <w:iCs/>
                                      <w:sz w:val="36"/>
                                      <w:szCs w:val="36"/>
                                      <w:lang w:val="es-ES"/>
                                    </w:rPr>
                                    <w:t>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996FF" id="Cuadro de texto 17" o:spid="_x0000_s1029" type="#_x0000_t202" style="position:absolute;left:0;text-align:left;margin-left:20.75pt;margin-top:10.6pt;width:34.65pt;height:34.6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" filled="f" stroked="f">
                      <v:textbox>
                        <w:txbxContent>
                          <w:p w14:paraId="179748FE" w14:textId="63DF8D04" w:rsidR="0080299B" w:rsidRPr="00DA421C" w:rsidRDefault="0080299B" w:rsidP="0080299B">
                            <w:pPr>
                              <w:rPr>
                                <w:rFonts w:ascii="Cambria" w:hAnsi="Cambria"/>
                                <w:i/>
                                <w:iCs/>
                                <w:sz w:val="36"/>
                                <w:szCs w:val="36"/>
                                <w:lang w:val="es-ES"/>
                              </w:rPr>
                            </w:pPr>
                            <w:r>
                              <w:rPr>
                                <w:rFonts w:ascii="Cambria" w:hAnsi="Cambria"/>
                                <w:i/>
                                <w:iCs/>
                                <w:sz w:val="36"/>
                                <w:szCs w:val="36"/>
                                <w:lang w:val="es-ES"/>
                              </w:rPr>
                              <w:t>1</w:t>
                            </w:r>
                            <w:r w:rsidRPr="00DA421C">
                              <w:rPr>
                                <w:rFonts w:ascii="Cambria" w:hAnsi="Cambria"/>
                                <w:i/>
                                <w:iCs/>
                                <w:sz w:val="36"/>
                                <w:szCs w:val="36"/>
                                <w:lang w:val="es-ES"/>
                              </w:rPr>
                              <w:t>º</w:t>
                            </w:r>
                          </w:p>
                        </w:txbxContent>
                      </v:textbox>
                    </v:shape>
                  </w:pict>
                </mc:Fallback>
              </mc:AlternateContent>
            </w:r>
            <w:r w:rsidRPr="008153BB">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1552" behindDoc="0" locked="0" layoutInCell="1" allowOverlap="1" wp14:anchorId="25F9E8D7" wp14:editId="7F6651C6">
                      <wp:simplePos x="0" y="0"/>
                      <wp:positionH relativeFrom="column">
                        <wp:posOffset>438644</wp:posOffset>
                      </wp:positionH>
                      <wp:positionV relativeFrom="paragraph">
                        <wp:posOffset>135185</wp:posOffset>
                      </wp:positionV>
                      <wp:extent cx="3679825" cy="519288"/>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3679825" cy="519288"/>
                              </a:xfrm>
                              <a:prstGeom prst="rect">
                                <a:avLst/>
                              </a:prstGeom>
                              <a:noFill/>
                              <a:ln>
                                <a:noFill/>
                              </a:ln>
                              <a:effectLst/>
                            </wps:spPr>
                            <wps:txbx>
                              <w:txbxContent>
                                <w:p w14:paraId="7364F774" w14:textId="127A3BA2" w:rsidR="0080299B" w:rsidRPr="00414E92" w:rsidRDefault="0080299B" w:rsidP="0080299B">
                                  <w:pPr>
                                    <w:jc w:val="center"/>
                                    <w:rPr>
                                      <w:rFonts w:ascii="Arial" w:hAnsi="Arial" w:cs="Arial"/>
                                      <w:sz w:val="40"/>
                                      <w:szCs w:val="4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9E8D7" id="Cuadro de texto 19" o:spid="_x0000_s1030" type="#_x0000_t202" style="position:absolute;left:0;text-align:left;margin-left:34.55pt;margin-top:10.65pt;width:289.75pt;height:4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" filled="f" stroked="f">
                      <v:textbox>
                        <w:txbxContent>
                          <w:p w14:paraId="7364F774" w14:textId="127A3BA2" w:rsidR="0080299B" w:rsidRPr="00414E92" w:rsidRDefault="0080299B" w:rsidP="0080299B">
                            <w:pPr>
                              <w:jc w:val="center"/>
                              <w:rPr>
                                <w:rFonts w:ascii="Arial" w:hAnsi="Arial" w:cs="Arial"/>
                                <w:sz w:val="40"/>
                                <w:szCs w:val="40"/>
                                <w:lang w:val="es-ES"/>
                              </w:rPr>
                            </w:pPr>
                          </w:p>
                        </w:txbxContent>
                      </v:textbox>
                    </v:shape>
                  </w:pict>
                </mc:Fallback>
              </mc:AlternateContent>
            </w:r>
          </w:p>
        </w:tc>
      </w:tr>
      <w:tr w:rsidR="0080299B" w:rsidRPr="008153BB" w14:paraId="51628480" w14:textId="77777777" w:rsidTr="00EC6010">
        <w:trPr>
          <w:trHeight w:hRule="exact" w:val="739"/>
        </w:trPr>
        <w:tc>
          <w:tcPr>
            <w:tcW w:w="3348" w:type="dxa"/>
            <w:shd w:val="clear" w:color="auto" w:fill="auto"/>
            <w:tcMar>
              <w:top w:w="55" w:type="dxa"/>
              <w:left w:w="55" w:type="dxa"/>
              <w:bottom w:w="55" w:type="dxa"/>
              <w:right w:w="55" w:type="dxa"/>
            </w:tcMar>
          </w:tcPr>
          <w:p w14:paraId="10BC4C09"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14:paraId="22BDB1E3"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r w:rsidRPr="008153BB">
              <w:rPr>
                <w:rFonts w:ascii="Cambria" w:eastAsia="Droid Sans Fallback" w:hAnsi="Cambria" w:cs="FreeSans"/>
                <w:i/>
                <w:color w:val="000000"/>
                <w:kern w:val="3"/>
                <w:sz w:val="30"/>
                <w:szCs w:val="24"/>
                <w:lang w:val="en-US" w:eastAsia="zh-CN" w:bidi="hi-IN"/>
              </w:rPr>
              <w:t>Integrante:</w:t>
            </w:r>
          </w:p>
        </w:tc>
        <w:tc>
          <w:tcPr>
            <w:tcW w:w="6375" w:type="dxa"/>
            <w:tcBorders>
              <w:bottom w:val="single" w:sz="2" w:space="0" w:color="000000"/>
            </w:tcBorders>
            <w:shd w:val="clear" w:color="auto" w:fill="auto"/>
            <w:tcMar>
              <w:top w:w="55" w:type="dxa"/>
              <w:left w:w="55" w:type="dxa"/>
              <w:bottom w:w="55" w:type="dxa"/>
              <w:right w:w="55" w:type="dxa"/>
            </w:tcMar>
          </w:tcPr>
          <w:p w14:paraId="625E2947"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sidRPr="008153BB">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2576" behindDoc="0" locked="0" layoutInCell="1" allowOverlap="1" wp14:anchorId="135C18AF" wp14:editId="4F2BBFE0">
                      <wp:simplePos x="0" y="0"/>
                      <wp:positionH relativeFrom="column">
                        <wp:posOffset>549350</wp:posOffset>
                      </wp:positionH>
                      <wp:positionV relativeFrom="paragraph">
                        <wp:posOffset>150383</wp:posOffset>
                      </wp:positionV>
                      <wp:extent cx="3119717" cy="48387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3119717" cy="483870"/>
                              </a:xfrm>
                              <a:prstGeom prst="rect">
                                <a:avLst/>
                              </a:prstGeom>
                              <a:noFill/>
                              <a:ln>
                                <a:noFill/>
                              </a:ln>
                              <a:effectLst/>
                            </wps:spPr>
                            <wps:txbx>
                              <w:txbxContent>
                                <w:p w14:paraId="647054CD" w14:textId="77777777" w:rsidR="0080299B" w:rsidRPr="00414E92" w:rsidRDefault="0080299B" w:rsidP="0080299B">
                                  <w:pPr>
                                    <w:rPr>
                                      <w:rFonts w:ascii="Arial" w:hAnsi="Arial" w:cs="Arial"/>
                                      <w:sz w:val="34"/>
                                      <w:szCs w:val="34"/>
                                      <w:lang w:val="es-ES"/>
                                    </w:rPr>
                                  </w:pPr>
                                  <w:r w:rsidRPr="00414E92">
                                    <w:rPr>
                                      <w:rFonts w:ascii="Arial" w:hAnsi="Arial" w:cs="Arial"/>
                                      <w:sz w:val="34"/>
                                      <w:szCs w:val="34"/>
                                      <w:lang w:val="es-ES"/>
                                    </w:rPr>
                                    <w:t xml:space="preserve">Yushua Haza Jibaja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C18AF" id="Cuadro de texto 20" o:spid="_x0000_s1031" type="#_x0000_t202" style="position:absolute;left:0;text-align:left;margin-left:43.25pt;margin-top:11.85pt;width:245.65pt;height:38.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" filled="f" stroked="f">
                      <v:textbox>
                        <w:txbxContent>
                          <w:p w14:paraId="647054CD" w14:textId="77777777" w:rsidR="0080299B" w:rsidRPr="00414E92" w:rsidRDefault="0080299B" w:rsidP="0080299B">
                            <w:pPr>
                              <w:rPr>
                                <w:rFonts w:ascii="Arial" w:hAnsi="Arial" w:cs="Arial"/>
                                <w:sz w:val="34"/>
                                <w:szCs w:val="34"/>
                                <w:lang w:val="es-ES"/>
                              </w:rPr>
                            </w:pPr>
                            <w:r w:rsidRPr="00414E92">
                              <w:rPr>
                                <w:rFonts w:ascii="Arial" w:hAnsi="Arial" w:cs="Arial"/>
                                <w:sz w:val="34"/>
                                <w:szCs w:val="34"/>
                                <w:lang w:val="es-ES"/>
                              </w:rPr>
                              <w:t xml:space="preserve">Yushua Haza Jibaja </w:t>
                            </w:r>
                          </w:p>
                        </w:txbxContent>
                      </v:textbox>
                    </v:shape>
                  </w:pict>
                </mc:Fallback>
              </mc:AlternateContent>
            </w:r>
          </w:p>
        </w:tc>
      </w:tr>
      <w:tr w:rsidR="0080299B" w:rsidRPr="008153BB" w14:paraId="006B546B" w14:textId="77777777" w:rsidTr="00EC6010">
        <w:trPr>
          <w:trHeight w:hRule="exact" w:val="731"/>
        </w:trPr>
        <w:tc>
          <w:tcPr>
            <w:tcW w:w="3348" w:type="dxa"/>
            <w:shd w:val="clear" w:color="auto" w:fill="auto"/>
            <w:tcMar>
              <w:top w:w="55" w:type="dxa"/>
              <w:left w:w="55" w:type="dxa"/>
              <w:bottom w:w="55" w:type="dxa"/>
              <w:right w:w="55" w:type="dxa"/>
            </w:tcMar>
          </w:tcPr>
          <w:p w14:paraId="4B81F811" w14:textId="77777777" w:rsidR="0080299B" w:rsidRPr="008153BB" w:rsidRDefault="0080299B" w:rsidP="00EC6010">
            <w:pPr>
              <w:widowControl w:val="0"/>
              <w:suppressLineNumbers/>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eastAsia="zh-CN" w:bidi="hi-IN"/>
              </w:rPr>
            </w:pPr>
            <w:r w:rsidRPr="008153BB">
              <w:rPr>
                <w:rFonts w:ascii="Cambria" w:eastAsia="Droid Sans Fallback" w:hAnsi="Cambria" w:cs="FreeSans"/>
                <w:i/>
                <w:color w:val="000000"/>
                <w:kern w:val="3"/>
                <w:sz w:val="30"/>
                <w:szCs w:val="24"/>
                <w:lang w:eastAsia="zh-CN" w:bidi="hi-IN"/>
              </w:rPr>
              <w:t>No. de Equipo de cómputo empleado:</w:t>
            </w:r>
          </w:p>
        </w:tc>
        <w:tc>
          <w:tcPr>
            <w:tcW w:w="6375" w:type="dxa"/>
            <w:tcBorders>
              <w:bottom w:val="single" w:sz="2" w:space="0" w:color="000000"/>
            </w:tcBorders>
            <w:shd w:val="clear" w:color="auto" w:fill="auto"/>
            <w:tcMar>
              <w:top w:w="55" w:type="dxa"/>
              <w:left w:w="55" w:type="dxa"/>
              <w:bottom w:w="55" w:type="dxa"/>
              <w:right w:w="55" w:type="dxa"/>
            </w:tcMar>
          </w:tcPr>
          <w:p w14:paraId="54168EA6"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eastAsia="zh-CN" w:bidi="hi-IN"/>
              </w:rPr>
            </w:pPr>
          </w:p>
        </w:tc>
      </w:tr>
      <w:tr w:rsidR="0080299B" w:rsidRPr="008153BB" w14:paraId="2FD8D033" w14:textId="77777777" w:rsidTr="00EC6010">
        <w:trPr>
          <w:trHeight w:hRule="exact" w:val="757"/>
        </w:trPr>
        <w:tc>
          <w:tcPr>
            <w:tcW w:w="3348" w:type="dxa"/>
            <w:shd w:val="clear" w:color="auto" w:fill="auto"/>
            <w:tcMar>
              <w:top w:w="55" w:type="dxa"/>
              <w:left w:w="55" w:type="dxa"/>
              <w:bottom w:w="55" w:type="dxa"/>
              <w:right w:w="55" w:type="dxa"/>
            </w:tcMar>
          </w:tcPr>
          <w:p w14:paraId="309245BE" w14:textId="77777777" w:rsidR="0080299B" w:rsidRPr="008153BB" w:rsidRDefault="0080299B" w:rsidP="00EC6010">
            <w:pPr>
              <w:widowControl w:val="0"/>
              <w:suppressLineNumbers/>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eastAsia="zh-CN" w:bidi="hi-IN"/>
              </w:rPr>
            </w:pPr>
          </w:p>
          <w:p w14:paraId="768A5EB1" w14:textId="77777777" w:rsidR="0080299B" w:rsidRPr="008153BB" w:rsidRDefault="0080299B" w:rsidP="00EC6010">
            <w:pPr>
              <w:widowControl w:val="0"/>
              <w:suppressLineNumbers/>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eastAsia="zh-CN" w:bidi="hi-IN"/>
              </w:rPr>
            </w:pPr>
            <w:r w:rsidRPr="008153BB">
              <w:rPr>
                <w:rFonts w:ascii="Cambria" w:eastAsia="Droid Sans Fallback" w:hAnsi="Cambria" w:cs="FreeSans"/>
                <w:i/>
                <w:color w:val="000000"/>
                <w:kern w:val="3"/>
                <w:sz w:val="30"/>
                <w:szCs w:val="24"/>
                <w:lang w:eastAsia="zh-CN" w:bidi="hi-IN"/>
              </w:rPr>
              <w:t>No. de Lista o Brigada:</w:t>
            </w:r>
          </w:p>
        </w:tc>
        <w:tc>
          <w:tcPr>
            <w:tcW w:w="6375" w:type="dxa"/>
            <w:tcBorders>
              <w:bottom w:val="single" w:sz="2" w:space="0" w:color="000000"/>
            </w:tcBorders>
            <w:shd w:val="clear" w:color="auto" w:fill="auto"/>
            <w:tcMar>
              <w:top w:w="55" w:type="dxa"/>
              <w:left w:w="55" w:type="dxa"/>
              <w:bottom w:w="55" w:type="dxa"/>
              <w:right w:w="55" w:type="dxa"/>
            </w:tcMar>
          </w:tcPr>
          <w:p w14:paraId="355F9B62"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eastAsia="zh-CN" w:bidi="hi-IN"/>
              </w:rPr>
            </w:pPr>
          </w:p>
        </w:tc>
      </w:tr>
      <w:tr w:rsidR="0080299B" w:rsidRPr="008153BB" w14:paraId="74F5EF5C" w14:textId="77777777" w:rsidTr="00EC6010">
        <w:trPr>
          <w:trHeight w:hRule="exact" w:val="745"/>
        </w:trPr>
        <w:tc>
          <w:tcPr>
            <w:tcW w:w="3348" w:type="dxa"/>
            <w:shd w:val="clear" w:color="auto" w:fill="auto"/>
            <w:tcMar>
              <w:top w:w="55" w:type="dxa"/>
              <w:left w:w="55" w:type="dxa"/>
              <w:bottom w:w="55" w:type="dxa"/>
              <w:right w:w="55" w:type="dxa"/>
            </w:tcMar>
          </w:tcPr>
          <w:p w14:paraId="2BB806F3"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eastAsia="zh-CN" w:bidi="hi-IN"/>
              </w:rPr>
            </w:pPr>
          </w:p>
          <w:p w14:paraId="4DEF6A9F"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r w:rsidRPr="008153BB">
              <w:rPr>
                <w:rFonts w:ascii="Cambria" w:eastAsia="Droid Sans Fallback" w:hAnsi="Cambria" w:cs="FreeSans"/>
                <w:i/>
                <w:color w:val="000000"/>
                <w:kern w:val="3"/>
                <w:sz w:val="30"/>
                <w:szCs w:val="24"/>
                <w:lang w:val="en-US" w:eastAsia="zh-CN" w:bidi="hi-IN"/>
              </w:rPr>
              <w:t>Semestre:</w:t>
            </w:r>
          </w:p>
        </w:tc>
        <w:tc>
          <w:tcPr>
            <w:tcW w:w="6375" w:type="dxa"/>
            <w:tcBorders>
              <w:bottom w:val="single" w:sz="2" w:space="0" w:color="000000"/>
            </w:tcBorders>
            <w:shd w:val="clear" w:color="auto" w:fill="auto"/>
            <w:tcMar>
              <w:top w:w="55" w:type="dxa"/>
              <w:left w:w="55" w:type="dxa"/>
              <w:bottom w:w="55" w:type="dxa"/>
              <w:right w:w="55" w:type="dxa"/>
            </w:tcMar>
          </w:tcPr>
          <w:p w14:paraId="74DA4780" w14:textId="77777777" w:rsidR="0080299B" w:rsidRPr="008153BB" w:rsidRDefault="0080299B" w:rsidP="00EC6010">
            <w:pPr>
              <w:widowControl w:val="0"/>
              <w:suppressLineNumbers/>
              <w:suppressAutoHyphens/>
              <w:autoSpaceDN w:val="0"/>
              <w:spacing w:after="0" w:line="240" w:lineRule="auto"/>
              <w:textAlignment w:val="baseline"/>
              <w:rPr>
                <w:rFonts w:ascii="Liberation Serif" w:eastAsia="Droid Sans Fallback" w:hAnsi="Liberation Serif" w:cs="FreeSans"/>
                <w:kern w:val="3"/>
                <w:sz w:val="24"/>
                <w:szCs w:val="24"/>
                <w:lang w:val="en-US" w:eastAsia="zh-CN" w:bidi="hi-IN"/>
              </w:rPr>
            </w:pPr>
            <w:r w:rsidRPr="008153BB">
              <w:rPr>
                <w:rFonts w:ascii="Liberation Serif" w:eastAsia="Droid Sans Fallback" w:hAnsi="Liberation Serif" w:cs="FreeSans"/>
                <w:noProof/>
                <w:kern w:val="3"/>
                <w:sz w:val="24"/>
                <w:szCs w:val="24"/>
                <w:lang w:val="en-US" w:eastAsia="zh-CN" w:bidi="hi-IN"/>
              </w:rPr>
              <mc:AlternateContent>
                <mc:Choice Requires="wps">
                  <w:drawing>
                    <wp:anchor distT="45720" distB="45720" distL="114300" distR="114300" simplePos="0" relativeHeight="251673600" behindDoc="0" locked="0" layoutInCell="1" allowOverlap="1" wp14:anchorId="5C6CC718" wp14:editId="541ED1F0">
                      <wp:simplePos x="0" y="0"/>
                      <wp:positionH relativeFrom="column">
                        <wp:posOffset>1609800</wp:posOffset>
                      </wp:positionH>
                      <wp:positionV relativeFrom="paragraph">
                        <wp:posOffset>156957</wp:posOffset>
                      </wp:positionV>
                      <wp:extent cx="1048385" cy="497205"/>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8385" cy="497205"/>
                              </a:xfrm>
                              <a:prstGeom prst="rect">
                                <a:avLst/>
                              </a:prstGeom>
                              <a:noFill/>
                              <a:ln>
                                <a:noFill/>
                              </a:ln>
                              <a:effectLst/>
                            </wps:spPr>
                            <wps:txbx>
                              <w:txbxContent>
                                <w:p w14:paraId="6AF68864" w14:textId="77777777" w:rsidR="0080299B" w:rsidRPr="00414E92" w:rsidRDefault="0080299B" w:rsidP="0080299B">
                                  <w:pPr>
                                    <w:rPr>
                                      <w:rFonts w:ascii="Arial" w:hAnsi="Arial" w:cs="Arial"/>
                                      <w:sz w:val="36"/>
                                      <w:szCs w:val="36"/>
                                      <w:lang w:val="es-ES"/>
                                    </w:rPr>
                                  </w:pPr>
                                  <w:r w:rsidRPr="00414E92">
                                    <w:rPr>
                                      <w:rFonts w:ascii="Arial" w:hAnsi="Arial" w:cs="Arial"/>
                                      <w:sz w:val="36"/>
                                      <w:szCs w:val="36"/>
                                      <w:lang w:val="es-ES"/>
                                    </w:rPr>
                                    <w:t>2022 - 1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CC718" id="_x0000_s1032" type="#_x0000_t202" style="position:absolute;margin-left:126.75pt;margin-top:12.35pt;width:82.55pt;height:39.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" filled="f" stroked="f">
                      <v:textbox>
                        <w:txbxContent>
                          <w:p w14:paraId="6AF68864" w14:textId="77777777" w:rsidR="0080299B" w:rsidRPr="00414E92" w:rsidRDefault="0080299B" w:rsidP="0080299B">
                            <w:pPr>
                              <w:rPr>
                                <w:rFonts w:ascii="Arial" w:hAnsi="Arial" w:cs="Arial"/>
                                <w:sz w:val="36"/>
                                <w:szCs w:val="36"/>
                                <w:lang w:val="es-ES"/>
                              </w:rPr>
                            </w:pPr>
                            <w:r w:rsidRPr="00414E92">
                              <w:rPr>
                                <w:rFonts w:ascii="Arial" w:hAnsi="Arial" w:cs="Arial"/>
                                <w:sz w:val="36"/>
                                <w:szCs w:val="36"/>
                                <w:lang w:val="es-ES"/>
                              </w:rPr>
                              <w:t>2022 - 1</w:t>
                            </w:r>
                          </w:p>
                        </w:txbxContent>
                      </v:textbox>
                      <w10:wrap type="square"/>
                    </v:shape>
                  </w:pict>
                </mc:Fallback>
              </mc:AlternateContent>
            </w:r>
          </w:p>
        </w:tc>
      </w:tr>
      <w:tr w:rsidR="0080299B" w:rsidRPr="008153BB" w14:paraId="63FB37D2" w14:textId="77777777" w:rsidTr="00EC6010">
        <w:trPr>
          <w:trHeight w:hRule="exact" w:val="738"/>
        </w:trPr>
        <w:tc>
          <w:tcPr>
            <w:tcW w:w="3348" w:type="dxa"/>
            <w:shd w:val="clear" w:color="auto" w:fill="auto"/>
            <w:tcMar>
              <w:top w:w="55" w:type="dxa"/>
              <w:left w:w="55" w:type="dxa"/>
              <w:bottom w:w="55" w:type="dxa"/>
              <w:right w:w="55" w:type="dxa"/>
            </w:tcMar>
          </w:tcPr>
          <w:p w14:paraId="19EC91FD"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14:paraId="23A94A3D" w14:textId="77777777" w:rsidR="0080299B" w:rsidRPr="008153BB" w:rsidRDefault="0080299B" w:rsidP="00EC6010">
            <w:pPr>
              <w:widowControl w:val="0"/>
              <w:suppressAutoHyphens/>
              <w:autoSpaceDN w:val="0"/>
              <w:spacing w:after="0" w:line="240" w:lineRule="auto"/>
              <w:ind w:left="629"/>
              <w:jc w:val="right"/>
              <w:textAlignment w:val="baseline"/>
              <w:rPr>
                <w:rFonts w:ascii="Liberation Serif" w:eastAsia="Droid Sans Fallback" w:hAnsi="Liberation Serif" w:cs="FreeSans"/>
                <w:kern w:val="3"/>
                <w:sz w:val="24"/>
                <w:szCs w:val="24"/>
                <w:lang w:val="en-US" w:eastAsia="zh-CN" w:bidi="hi-IN"/>
              </w:rPr>
            </w:pPr>
            <w:r w:rsidRPr="008153BB">
              <w:rPr>
                <w:rFonts w:ascii="Cambria" w:eastAsia="Droid Sans Fallback" w:hAnsi="Cambria" w:cs="FreeSans"/>
                <w:i/>
                <w:color w:val="000000"/>
                <w:kern w:val="3"/>
                <w:sz w:val="30"/>
                <w:szCs w:val="24"/>
                <w:lang w:val="en-US" w:eastAsia="zh-CN" w:bidi="hi-IN"/>
              </w:rPr>
              <w:t>Fecha de entrega:</w:t>
            </w:r>
          </w:p>
        </w:tc>
        <w:tc>
          <w:tcPr>
            <w:tcW w:w="6375" w:type="dxa"/>
            <w:tcBorders>
              <w:bottom w:val="single" w:sz="2" w:space="0" w:color="000000"/>
            </w:tcBorders>
            <w:shd w:val="clear" w:color="auto" w:fill="auto"/>
            <w:tcMar>
              <w:top w:w="55" w:type="dxa"/>
              <w:left w:w="55" w:type="dxa"/>
              <w:bottom w:w="55" w:type="dxa"/>
              <w:right w:w="55" w:type="dxa"/>
            </w:tcMar>
          </w:tcPr>
          <w:p w14:paraId="3091C9E6"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sidRPr="008153BB">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4624" behindDoc="0" locked="0" layoutInCell="1" allowOverlap="1" wp14:anchorId="3D68C572" wp14:editId="776B7769">
                      <wp:simplePos x="0" y="0"/>
                      <wp:positionH relativeFrom="column">
                        <wp:posOffset>924560</wp:posOffset>
                      </wp:positionH>
                      <wp:positionV relativeFrom="paragraph">
                        <wp:posOffset>140223</wp:posOffset>
                      </wp:positionV>
                      <wp:extent cx="2743200" cy="48387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743200" cy="483870"/>
                              </a:xfrm>
                              <a:prstGeom prst="rect">
                                <a:avLst/>
                              </a:prstGeom>
                              <a:noFill/>
                              <a:ln>
                                <a:noFill/>
                              </a:ln>
                              <a:effectLst/>
                            </wps:spPr>
                            <wps:txbx>
                              <w:txbxContent>
                                <w:p w14:paraId="108A344B" w14:textId="3C72E76D" w:rsidR="0080299B" w:rsidRPr="00414E92" w:rsidRDefault="0080299B" w:rsidP="0080299B">
                                  <w:pPr>
                                    <w:rPr>
                                      <w:rFonts w:ascii="Arial" w:hAnsi="Arial" w:cs="Arial"/>
                                      <w:sz w:val="34"/>
                                      <w:szCs w:val="34"/>
                                      <w:lang w:val="es-ES"/>
                                    </w:rPr>
                                  </w:pPr>
                                  <w:r w:rsidRPr="00414E92">
                                    <w:rPr>
                                      <w:rFonts w:ascii="Arial" w:hAnsi="Arial" w:cs="Arial"/>
                                      <w:sz w:val="34"/>
                                      <w:szCs w:val="34"/>
                                      <w:lang w:val="es-ES"/>
                                    </w:rPr>
                                    <w:t>2</w:t>
                                  </w:r>
                                  <w:r>
                                    <w:rPr>
                                      <w:rFonts w:ascii="Arial" w:hAnsi="Arial" w:cs="Arial"/>
                                      <w:sz w:val="34"/>
                                      <w:szCs w:val="34"/>
                                      <w:lang w:val="es-ES"/>
                                    </w:rPr>
                                    <w:t>1</w:t>
                                  </w:r>
                                  <w:r w:rsidRPr="00414E92">
                                    <w:rPr>
                                      <w:rFonts w:ascii="Arial" w:hAnsi="Arial" w:cs="Arial"/>
                                      <w:sz w:val="34"/>
                                      <w:szCs w:val="34"/>
                                      <w:lang w:val="es-ES"/>
                                    </w:rPr>
                                    <w:t xml:space="preserve"> de septiembre de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8C572" id="Cuadro de texto 22" o:spid="_x0000_s1033" type="#_x0000_t202" style="position:absolute;left:0;text-align:left;margin-left:72.8pt;margin-top:11.05pt;width:3in;height:38.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" filled="f" stroked="f">
                      <v:textbox>
                        <w:txbxContent>
                          <w:p w14:paraId="108A344B" w14:textId="3C72E76D" w:rsidR="0080299B" w:rsidRPr="00414E92" w:rsidRDefault="0080299B" w:rsidP="0080299B">
                            <w:pPr>
                              <w:rPr>
                                <w:rFonts w:ascii="Arial" w:hAnsi="Arial" w:cs="Arial"/>
                                <w:sz w:val="34"/>
                                <w:szCs w:val="34"/>
                                <w:lang w:val="es-ES"/>
                              </w:rPr>
                            </w:pPr>
                            <w:r w:rsidRPr="00414E92">
                              <w:rPr>
                                <w:rFonts w:ascii="Arial" w:hAnsi="Arial" w:cs="Arial"/>
                                <w:sz w:val="34"/>
                                <w:szCs w:val="34"/>
                                <w:lang w:val="es-ES"/>
                              </w:rPr>
                              <w:t>2</w:t>
                            </w:r>
                            <w:r>
                              <w:rPr>
                                <w:rFonts w:ascii="Arial" w:hAnsi="Arial" w:cs="Arial"/>
                                <w:sz w:val="34"/>
                                <w:szCs w:val="34"/>
                                <w:lang w:val="es-ES"/>
                              </w:rPr>
                              <w:t>1</w:t>
                            </w:r>
                            <w:r w:rsidRPr="00414E92">
                              <w:rPr>
                                <w:rFonts w:ascii="Arial" w:hAnsi="Arial" w:cs="Arial"/>
                                <w:sz w:val="34"/>
                                <w:szCs w:val="34"/>
                                <w:lang w:val="es-ES"/>
                              </w:rPr>
                              <w:t xml:space="preserve"> de septiembre de 2021</w:t>
                            </w:r>
                          </w:p>
                        </w:txbxContent>
                      </v:textbox>
                    </v:shape>
                  </w:pict>
                </mc:Fallback>
              </mc:AlternateContent>
            </w:r>
          </w:p>
        </w:tc>
      </w:tr>
      <w:tr w:rsidR="0080299B" w:rsidRPr="008153BB" w14:paraId="47113B9B" w14:textId="77777777" w:rsidTr="00EC6010">
        <w:trPr>
          <w:trHeight w:hRule="exact" w:val="834"/>
        </w:trPr>
        <w:tc>
          <w:tcPr>
            <w:tcW w:w="3348" w:type="dxa"/>
            <w:shd w:val="clear" w:color="auto" w:fill="auto"/>
            <w:tcMar>
              <w:top w:w="55" w:type="dxa"/>
              <w:left w:w="55" w:type="dxa"/>
              <w:bottom w:w="55" w:type="dxa"/>
              <w:right w:w="55" w:type="dxa"/>
            </w:tcMar>
          </w:tcPr>
          <w:p w14:paraId="37996721" w14:textId="77777777" w:rsidR="0080299B" w:rsidRPr="008153BB" w:rsidRDefault="0080299B" w:rsidP="00EC6010">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14:paraId="13162FCA" w14:textId="77777777" w:rsidR="0080299B" w:rsidRPr="008153BB" w:rsidRDefault="0080299B" w:rsidP="00EC6010">
            <w:pPr>
              <w:widowControl w:val="0"/>
              <w:suppressAutoHyphens/>
              <w:autoSpaceDN w:val="0"/>
              <w:spacing w:after="0" w:line="240" w:lineRule="auto"/>
              <w:ind w:left="629"/>
              <w:jc w:val="right"/>
              <w:textAlignment w:val="baseline"/>
              <w:rPr>
                <w:rFonts w:ascii="Liberation Serif" w:eastAsia="Droid Sans Fallback" w:hAnsi="Liberation Serif" w:cs="FreeSans"/>
                <w:kern w:val="3"/>
                <w:sz w:val="24"/>
                <w:szCs w:val="24"/>
                <w:lang w:val="en-US" w:eastAsia="zh-CN" w:bidi="hi-IN"/>
              </w:rPr>
            </w:pPr>
            <w:r w:rsidRPr="008153BB">
              <w:rPr>
                <w:rFonts w:ascii="Cambria" w:eastAsia="Droid Sans Fallback" w:hAnsi="Cambria" w:cs="FreeSans"/>
                <w:i/>
                <w:color w:val="000000"/>
                <w:kern w:val="3"/>
                <w:sz w:val="30"/>
                <w:szCs w:val="24"/>
                <w:lang w:val="en-US" w:eastAsia="zh-CN" w:bidi="hi-IN"/>
              </w:rPr>
              <w:t>Observaciones:</w:t>
            </w:r>
          </w:p>
        </w:tc>
        <w:tc>
          <w:tcPr>
            <w:tcW w:w="6375" w:type="dxa"/>
            <w:tcBorders>
              <w:bottom w:val="single" w:sz="2" w:space="0" w:color="000000"/>
            </w:tcBorders>
            <w:shd w:val="clear" w:color="auto" w:fill="auto"/>
            <w:tcMar>
              <w:top w:w="55" w:type="dxa"/>
              <w:left w:w="55" w:type="dxa"/>
              <w:bottom w:w="55" w:type="dxa"/>
              <w:right w:w="55" w:type="dxa"/>
            </w:tcMar>
          </w:tcPr>
          <w:p w14:paraId="553400D8"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p>
        </w:tc>
      </w:tr>
      <w:tr w:rsidR="0080299B" w:rsidRPr="008153BB" w14:paraId="5BBBD623" w14:textId="77777777" w:rsidTr="00EC6010">
        <w:trPr>
          <w:trHeight w:hRule="exact" w:val="672"/>
        </w:trPr>
        <w:tc>
          <w:tcPr>
            <w:tcW w:w="3348" w:type="dxa"/>
            <w:shd w:val="clear" w:color="auto" w:fill="auto"/>
            <w:tcMar>
              <w:top w:w="55" w:type="dxa"/>
              <w:left w:w="55" w:type="dxa"/>
              <w:bottom w:w="55" w:type="dxa"/>
              <w:right w:w="55" w:type="dxa"/>
            </w:tcMar>
          </w:tcPr>
          <w:p w14:paraId="7B287AAD" w14:textId="77777777" w:rsidR="0080299B" w:rsidRPr="008153BB" w:rsidRDefault="0080299B" w:rsidP="00EC6010">
            <w:pPr>
              <w:widowControl w:val="0"/>
              <w:suppressAutoHyphens/>
              <w:autoSpaceDN w:val="0"/>
              <w:spacing w:after="0" w:line="240" w:lineRule="auto"/>
              <w:ind w:left="629"/>
              <w:jc w:val="right"/>
              <w:textAlignment w:val="baseline"/>
              <w:rPr>
                <w:rFonts w:ascii="Liberation Serif" w:eastAsia="Droid Sans Fallback" w:hAnsi="Liberation Serif" w:cs="FreeSans"/>
                <w:kern w:val="3"/>
                <w:sz w:val="24"/>
                <w:szCs w:val="24"/>
                <w:lang w:val="en-US" w:eastAsia="zh-CN" w:bidi="hi-IN"/>
              </w:rPr>
            </w:pPr>
          </w:p>
        </w:tc>
        <w:tc>
          <w:tcPr>
            <w:tcW w:w="6375" w:type="dxa"/>
            <w:tcBorders>
              <w:bottom w:val="single" w:sz="2" w:space="0" w:color="000000"/>
            </w:tcBorders>
            <w:shd w:val="clear" w:color="auto" w:fill="auto"/>
            <w:tcMar>
              <w:top w:w="55" w:type="dxa"/>
              <w:left w:w="55" w:type="dxa"/>
              <w:bottom w:w="55" w:type="dxa"/>
              <w:right w:w="55" w:type="dxa"/>
            </w:tcMar>
          </w:tcPr>
          <w:p w14:paraId="5AF74917" w14:textId="77777777" w:rsidR="0080299B" w:rsidRPr="008153BB" w:rsidRDefault="0080299B" w:rsidP="00EC6010">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p>
        </w:tc>
      </w:tr>
    </w:tbl>
    <w:p w14:paraId="5012F44D" w14:textId="77777777" w:rsidR="0080299B" w:rsidRPr="008153BB" w:rsidRDefault="0080299B" w:rsidP="0080299B">
      <w:pPr>
        <w:widowControl w:val="0"/>
        <w:suppressAutoHyphens/>
        <w:autoSpaceDN w:val="0"/>
        <w:spacing w:after="0" w:line="240" w:lineRule="auto"/>
        <w:textAlignment w:val="baseline"/>
        <w:rPr>
          <w:rFonts w:ascii="Liberation Serif" w:eastAsia="Droid Sans Fallback" w:hAnsi="Liberation Serif" w:cs="FreeSans"/>
          <w:kern w:val="3"/>
          <w:sz w:val="24"/>
          <w:szCs w:val="24"/>
          <w:lang w:val="en-US" w:eastAsia="zh-CN" w:bidi="hi-IN"/>
        </w:rPr>
      </w:pPr>
    </w:p>
    <w:p w14:paraId="023303EB" w14:textId="77777777" w:rsidR="0080299B" w:rsidRPr="008153BB" w:rsidRDefault="0080299B" w:rsidP="0080299B">
      <w:pPr>
        <w:widowControl w:val="0"/>
        <w:suppressAutoHyphens/>
        <w:autoSpaceDN w:val="0"/>
        <w:spacing w:after="0" w:line="240" w:lineRule="auto"/>
        <w:textAlignment w:val="baseline"/>
        <w:rPr>
          <w:rFonts w:ascii="Calibri" w:eastAsia="Droid Sans Fallback" w:hAnsi="Calibri" w:cs="FreeSans"/>
          <w:color w:val="000000"/>
          <w:kern w:val="3"/>
          <w:sz w:val="52"/>
          <w:szCs w:val="24"/>
          <w:lang w:eastAsia="zh-CN" w:bidi="hi-IN"/>
        </w:rPr>
      </w:pPr>
      <w:r w:rsidRPr="008153BB">
        <w:rPr>
          <w:rFonts w:ascii="Calibri" w:eastAsia="Droid Sans Fallback" w:hAnsi="Calibri" w:cs="FreeSans"/>
          <w:color w:val="000000"/>
          <w:kern w:val="3"/>
          <w:sz w:val="52"/>
          <w:szCs w:val="24"/>
          <w:lang w:val="en-US" w:eastAsia="zh-CN" w:bidi="hi-IN"/>
        </w:rPr>
        <w:tab/>
      </w:r>
      <w:r w:rsidRPr="008153BB">
        <w:rPr>
          <w:rFonts w:ascii="Calibri" w:eastAsia="Droid Sans Fallback" w:hAnsi="Calibri" w:cs="FreeSans"/>
          <w:color w:val="000000"/>
          <w:kern w:val="3"/>
          <w:sz w:val="52"/>
          <w:szCs w:val="24"/>
          <w:lang w:val="en-US" w:eastAsia="zh-CN" w:bidi="hi-IN"/>
        </w:rPr>
        <w:tab/>
      </w:r>
      <w:r w:rsidRPr="008153BB">
        <w:rPr>
          <w:rFonts w:ascii="Calibri" w:eastAsia="Droid Sans Fallback" w:hAnsi="Calibri" w:cs="FreeSans"/>
          <w:color w:val="000000"/>
          <w:kern w:val="3"/>
          <w:sz w:val="52"/>
          <w:szCs w:val="24"/>
          <w:lang w:val="en-US" w:eastAsia="zh-CN" w:bidi="hi-IN"/>
        </w:rPr>
        <w:tab/>
      </w:r>
      <w:r w:rsidRPr="008153BB">
        <w:rPr>
          <w:rFonts w:ascii="Calibri" w:eastAsia="Droid Sans Fallback" w:hAnsi="Calibri" w:cs="FreeSans"/>
          <w:color w:val="000000"/>
          <w:kern w:val="3"/>
          <w:sz w:val="52"/>
          <w:szCs w:val="24"/>
          <w:lang w:val="en-US" w:eastAsia="zh-CN" w:bidi="hi-IN"/>
        </w:rPr>
        <w:tab/>
      </w:r>
      <w:r w:rsidRPr="008153BB">
        <w:rPr>
          <w:rFonts w:ascii="Calibri" w:eastAsia="Droid Sans Fallback" w:hAnsi="Calibri" w:cs="FreeSans"/>
          <w:color w:val="000000"/>
          <w:kern w:val="3"/>
          <w:sz w:val="52"/>
          <w:szCs w:val="24"/>
          <w:lang w:eastAsia="zh-CN" w:bidi="hi-IN"/>
        </w:rPr>
        <w:t>CALIFICACIÓN: __________</w:t>
      </w:r>
    </w:p>
    <w:p w14:paraId="7ED5BD60" w14:textId="77777777" w:rsidR="00F02924" w:rsidRPr="009854BC" w:rsidRDefault="00F02924">
      <w:pPr>
        <w:rPr>
          <w:rFonts w:ascii="Arial" w:hAnsi="Arial" w:cs="Arial"/>
          <w:b/>
          <w:bCs/>
          <w:sz w:val="24"/>
          <w:szCs w:val="24"/>
        </w:rPr>
      </w:pPr>
      <w:r w:rsidRPr="009854BC">
        <w:rPr>
          <w:rFonts w:ascii="Arial" w:hAnsi="Arial" w:cs="Arial"/>
          <w:b/>
          <w:bCs/>
          <w:sz w:val="24"/>
          <w:szCs w:val="24"/>
        </w:rPr>
        <w:lastRenderedPageBreak/>
        <w:t xml:space="preserve">Guía práctica de estudio 01: La computación como herramienta de trabajo del profesional de ingeniería. </w:t>
      </w:r>
    </w:p>
    <w:p w14:paraId="6C063674" w14:textId="77777777" w:rsidR="00F02924" w:rsidRPr="008033AA" w:rsidRDefault="00F02924">
      <w:pPr>
        <w:rPr>
          <w:rFonts w:ascii="Arial" w:hAnsi="Arial" w:cs="Arial"/>
          <w:sz w:val="24"/>
          <w:szCs w:val="24"/>
        </w:rPr>
      </w:pPr>
      <w:r w:rsidRPr="008033AA">
        <w:rPr>
          <w:rFonts w:ascii="Arial" w:hAnsi="Arial" w:cs="Arial"/>
          <w:sz w:val="24"/>
          <w:szCs w:val="24"/>
        </w:rPr>
        <w:t xml:space="preserve">Objetivos: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 </w:t>
      </w:r>
    </w:p>
    <w:p w14:paraId="25DBBF68" w14:textId="77777777" w:rsidR="00F02924" w:rsidRPr="008033AA" w:rsidRDefault="00F02924">
      <w:pPr>
        <w:rPr>
          <w:rFonts w:ascii="Arial" w:hAnsi="Arial" w:cs="Arial"/>
          <w:sz w:val="24"/>
          <w:szCs w:val="24"/>
        </w:rPr>
      </w:pPr>
      <w:r w:rsidRPr="008033AA">
        <w:rPr>
          <w:rFonts w:ascii="Arial" w:hAnsi="Arial" w:cs="Arial"/>
          <w:sz w:val="24"/>
          <w:szCs w:val="24"/>
        </w:rPr>
        <w:t xml:space="preserve">Actividades: ▪ Crear un repositorio de almacenamiento en línea. ▪ Realizar búsquedas avanzadas de información especializada. </w:t>
      </w:r>
    </w:p>
    <w:p w14:paraId="233712AB" w14:textId="77777777" w:rsidR="00F02924" w:rsidRPr="0013147B" w:rsidRDefault="00F02924">
      <w:pPr>
        <w:rPr>
          <w:rFonts w:ascii="Arial" w:hAnsi="Arial" w:cs="Arial"/>
          <w:b/>
          <w:bCs/>
          <w:sz w:val="24"/>
          <w:szCs w:val="24"/>
        </w:rPr>
      </w:pPr>
      <w:r w:rsidRPr="0013147B">
        <w:rPr>
          <w:rFonts w:ascii="Arial" w:hAnsi="Arial" w:cs="Arial"/>
          <w:b/>
          <w:bCs/>
          <w:sz w:val="24"/>
          <w:szCs w:val="24"/>
        </w:rPr>
        <w:t xml:space="preserve">Desarrollo de la practica: </w:t>
      </w:r>
    </w:p>
    <w:p w14:paraId="5A0E5865" w14:textId="2D8203C9" w:rsidR="00DB4BD3" w:rsidRPr="008033AA" w:rsidRDefault="00F02924">
      <w:pPr>
        <w:rPr>
          <w:rFonts w:ascii="Arial" w:hAnsi="Arial" w:cs="Arial"/>
          <w:sz w:val="24"/>
          <w:szCs w:val="24"/>
        </w:rPr>
      </w:pPr>
      <w:r w:rsidRPr="0013147B">
        <w:rPr>
          <w:rFonts w:ascii="Arial" w:hAnsi="Arial" w:cs="Arial"/>
          <w:b/>
          <w:bCs/>
          <w:sz w:val="24"/>
          <w:szCs w:val="24"/>
        </w:rPr>
        <w:t xml:space="preserve">Control de Versiones </w:t>
      </w:r>
    </w:p>
    <w:p w14:paraId="4D205494" w14:textId="1AD6E064" w:rsidR="007E6EF6" w:rsidRPr="008033AA" w:rsidRDefault="007E6EF6" w:rsidP="007E6EF6">
      <w:pPr>
        <w:rPr>
          <w:rFonts w:ascii="Arial" w:hAnsi="Arial" w:cs="Arial"/>
          <w:sz w:val="24"/>
          <w:szCs w:val="24"/>
        </w:rPr>
      </w:pPr>
      <w:r w:rsidRPr="008033AA">
        <w:rPr>
          <w:rFonts w:ascii="Arial" w:hAnsi="Arial" w:cs="Arial"/>
          <w:sz w:val="24"/>
          <w:szCs w:val="24"/>
        </w:rPr>
        <w:t>El control de versiones, también conocido como "control de código fuente", es la práctica de rastrear y gestionar los cambios en el código de software. Los sistemas de control de versiones son herramientas de software que ayudan a los equipos de software a gestionar los cambios en el código fuente a lo largo del tiempo. A medida que los entornos de desarrollo se aceleran, los sistemas de control de versiones ayudan a los equipos de software a trabajar de forma más rápida e inteligente. Son especialmente útiles para los equipos de DevOps, ya que les ayudan a reducir el tiempo de desarrollo y a aumentar las implementaciones exitosas.</w:t>
      </w:r>
    </w:p>
    <w:p w14:paraId="6FD80990" w14:textId="353B9C98" w:rsidR="007E6EF6" w:rsidRPr="008033AA" w:rsidRDefault="007E6EF6">
      <w:pPr>
        <w:rPr>
          <w:rFonts w:ascii="Arial" w:hAnsi="Arial" w:cs="Arial"/>
          <w:sz w:val="24"/>
          <w:szCs w:val="24"/>
        </w:rPr>
      </w:pPr>
      <w:r w:rsidRPr="008033AA">
        <w:rPr>
          <w:rFonts w:ascii="Arial" w:hAnsi="Arial" w:cs="Arial"/>
          <w:sz w:val="24"/>
          <w:szCs w:val="24"/>
        </w:rPr>
        <w:t>El software de control de versiones realiza un seguimiento de todas las modificaciones en el código en un tipo especial de base de datos. Si se comete un error, los desarrolladores pueden ir hacia atrás en el tiempo y comparar las versiones anteriores del código para ayudar a resolver el error, al tiempo que se minimizan las interrupciones para todos los miembros del equipo.</w:t>
      </w:r>
    </w:p>
    <w:p w14:paraId="7FAF7DBE" w14:textId="3EA86615" w:rsidR="00F02924" w:rsidRPr="0013147B" w:rsidRDefault="00F02924">
      <w:pPr>
        <w:rPr>
          <w:rFonts w:ascii="Arial" w:hAnsi="Arial" w:cs="Arial"/>
          <w:b/>
          <w:bCs/>
          <w:sz w:val="24"/>
          <w:szCs w:val="24"/>
        </w:rPr>
      </w:pPr>
      <w:r w:rsidRPr="0013147B">
        <w:rPr>
          <w:rFonts w:ascii="Arial" w:hAnsi="Arial" w:cs="Arial"/>
          <w:b/>
          <w:bCs/>
          <w:sz w:val="24"/>
          <w:szCs w:val="24"/>
        </w:rPr>
        <w:t xml:space="preserve">Repositorio </w:t>
      </w:r>
    </w:p>
    <w:p w14:paraId="5D610946" w14:textId="05688CBA" w:rsidR="007E6EF6" w:rsidRPr="008033AA" w:rsidRDefault="007E6EF6">
      <w:pPr>
        <w:rPr>
          <w:rFonts w:ascii="Arial" w:hAnsi="Arial" w:cs="Arial"/>
          <w:sz w:val="24"/>
          <w:szCs w:val="24"/>
        </w:rPr>
      </w:pPr>
      <w:r w:rsidRPr="008033AA">
        <w:rPr>
          <w:rFonts w:ascii="Arial" w:hAnsi="Arial" w:cs="Arial"/>
          <w:sz w:val="24"/>
          <w:szCs w:val="24"/>
        </w:rPr>
        <w:t>Un repositorio, depósito o archivo es un sitio centralizado donde se almacena y mantiene información digital, habitualmente bases de datos o archivos informáticos.</w:t>
      </w:r>
    </w:p>
    <w:p w14:paraId="3370E55B" w14:textId="77777777" w:rsidR="00F02924" w:rsidRPr="008033AA" w:rsidRDefault="00F02924">
      <w:pPr>
        <w:rPr>
          <w:rFonts w:ascii="Arial" w:hAnsi="Arial" w:cs="Arial"/>
          <w:sz w:val="24"/>
          <w:szCs w:val="24"/>
        </w:rPr>
      </w:pPr>
      <w:r w:rsidRPr="0013147B">
        <w:rPr>
          <w:rFonts w:ascii="Arial" w:hAnsi="Arial" w:cs="Arial"/>
          <w:b/>
          <w:bCs/>
          <w:sz w:val="24"/>
          <w:szCs w:val="24"/>
        </w:rPr>
        <w:t>Local:</w:t>
      </w:r>
      <w:r w:rsidRPr="008033AA">
        <w:rPr>
          <w:rFonts w:ascii="Arial" w:hAnsi="Arial" w:cs="Arial"/>
          <w:sz w:val="24"/>
          <w:szCs w:val="24"/>
        </w:rPr>
        <w:t xml:space="preserve"> Se encuentra solo en un equipo y el dueño es el único con acceso. </w:t>
      </w:r>
    </w:p>
    <w:p w14:paraId="75A9B33D" w14:textId="77777777" w:rsidR="00F02924" w:rsidRPr="008033AA" w:rsidRDefault="00F02924">
      <w:pPr>
        <w:rPr>
          <w:rFonts w:ascii="Arial" w:hAnsi="Arial" w:cs="Arial"/>
          <w:sz w:val="24"/>
          <w:szCs w:val="24"/>
        </w:rPr>
      </w:pPr>
      <w:r w:rsidRPr="008033AA">
        <w:rPr>
          <w:rFonts w:ascii="Arial" w:hAnsi="Arial" w:cs="Arial"/>
          <w:sz w:val="24"/>
          <w:szCs w:val="24"/>
        </w:rPr>
        <w:t xml:space="preserve">Remoto: Se encuentra en la nube a través de un servidor externo, al que se puede acceder desde Internet y que permite siempre acceder a los archivos. </w:t>
      </w:r>
    </w:p>
    <w:p w14:paraId="5E1A7325" w14:textId="77777777" w:rsidR="0013147B" w:rsidRPr="0013147B" w:rsidRDefault="00F02924">
      <w:pPr>
        <w:rPr>
          <w:rFonts w:ascii="Arial" w:hAnsi="Arial" w:cs="Arial"/>
          <w:b/>
          <w:bCs/>
          <w:sz w:val="24"/>
          <w:szCs w:val="24"/>
        </w:rPr>
      </w:pPr>
      <w:r w:rsidRPr="0013147B">
        <w:rPr>
          <w:rFonts w:ascii="Arial" w:hAnsi="Arial" w:cs="Arial"/>
          <w:b/>
          <w:bCs/>
          <w:sz w:val="24"/>
          <w:szCs w:val="24"/>
        </w:rPr>
        <w:t xml:space="preserve">Operaciones en un repositorio </w:t>
      </w:r>
    </w:p>
    <w:p w14:paraId="722A9464" w14:textId="612EDE7E" w:rsidR="00F02924" w:rsidRPr="008033AA" w:rsidRDefault="00F02924">
      <w:pPr>
        <w:rPr>
          <w:rFonts w:ascii="Arial" w:hAnsi="Arial" w:cs="Arial"/>
          <w:sz w:val="24"/>
          <w:szCs w:val="24"/>
        </w:rPr>
      </w:pPr>
      <w:r w:rsidRPr="008033AA">
        <w:rPr>
          <w:rFonts w:ascii="Arial" w:hAnsi="Arial" w:cs="Arial"/>
          <w:sz w:val="24"/>
          <w:szCs w:val="24"/>
        </w:rPr>
        <w:t xml:space="preserve">Agregar: Permite agregar archivos en nuestro repositorio para ser considerados en el nuevo estado guardado del proyecto. </w:t>
      </w:r>
    </w:p>
    <w:p w14:paraId="0A78EBF1" w14:textId="4AF33049" w:rsidR="00F02924" w:rsidRPr="008033AA" w:rsidRDefault="00F02924">
      <w:pPr>
        <w:rPr>
          <w:rFonts w:ascii="Arial" w:hAnsi="Arial" w:cs="Arial"/>
          <w:sz w:val="24"/>
          <w:szCs w:val="24"/>
        </w:rPr>
      </w:pPr>
      <w:r w:rsidRPr="008033AA">
        <w:rPr>
          <w:rFonts w:ascii="Arial" w:hAnsi="Arial" w:cs="Arial"/>
          <w:sz w:val="24"/>
          <w:szCs w:val="24"/>
        </w:rPr>
        <w:lastRenderedPageBreak/>
        <w:t xml:space="preserve">Commit: Se encarga de registrar los archivos agregados para generar un nuevo estado en nuestro repositorio, generalmente van acompañados de una explicación de lo que agregamos o cambiamos. </w:t>
      </w:r>
    </w:p>
    <w:p w14:paraId="6D620B01" w14:textId="60A08115" w:rsidR="003B4A6A" w:rsidRPr="009854BC" w:rsidRDefault="003B4A6A" w:rsidP="00C33E0B">
      <w:pPr>
        <w:rPr>
          <w:rFonts w:ascii="Arial" w:hAnsi="Arial" w:cs="Arial"/>
          <w:b/>
          <w:bCs/>
          <w:sz w:val="24"/>
          <w:szCs w:val="24"/>
        </w:rPr>
      </w:pPr>
      <w:r w:rsidRPr="009854BC">
        <w:rPr>
          <w:rFonts w:ascii="Arial" w:hAnsi="Arial" w:cs="Arial"/>
          <w:b/>
          <w:bCs/>
          <w:sz w:val="24"/>
          <w:szCs w:val="24"/>
        </w:rPr>
        <w:t>Comandos de búsqueda en Google</w:t>
      </w:r>
    </w:p>
    <w:p w14:paraId="5BBCC1A3" w14:textId="77B0150A" w:rsidR="003B4A6A" w:rsidRPr="0013147B" w:rsidRDefault="003B4A6A" w:rsidP="00C33E0B">
      <w:pPr>
        <w:rPr>
          <w:rFonts w:ascii="Arial" w:hAnsi="Arial" w:cs="Arial"/>
          <w:b/>
          <w:bCs/>
          <w:sz w:val="24"/>
          <w:szCs w:val="24"/>
        </w:rPr>
      </w:pPr>
      <w:r w:rsidRPr="0013147B">
        <w:rPr>
          <w:rFonts w:ascii="Arial" w:hAnsi="Arial" w:cs="Arial"/>
          <w:b/>
          <w:bCs/>
          <w:sz w:val="24"/>
          <w:szCs w:val="24"/>
        </w:rPr>
        <w:t>1-(or, -)</w:t>
      </w:r>
    </w:p>
    <w:p w14:paraId="396367E1" w14:textId="0FF97617" w:rsidR="003B4A6A" w:rsidRPr="008033AA" w:rsidRDefault="003B4A6A" w:rsidP="00C33E0B">
      <w:pPr>
        <w:rPr>
          <w:rFonts w:ascii="Arial" w:hAnsi="Arial" w:cs="Arial"/>
          <w:sz w:val="24"/>
          <w:szCs w:val="24"/>
        </w:rPr>
      </w:pPr>
      <w:r w:rsidRPr="008033AA">
        <w:rPr>
          <w:rFonts w:ascii="Arial" w:hAnsi="Arial" w:cs="Arial"/>
          <w:noProof/>
          <w:sz w:val="24"/>
          <w:szCs w:val="24"/>
        </w:rPr>
        <w:drawing>
          <wp:inline distT="0" distB="0" distL="0" distR="0" wp14:anchorId="5235AD72" wp14:editId="1CCD41D9">
            <wp:extent cx="5612130" cy="27463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746375"/>
                    </a:xfrm>
                    <a:prstGeom prst="rect">
                      <a:avLst/>
                    </a:prstGeom>
                  </pic:spPr>
                </pic:pic>
              </a:graphicData>
            </a:graphic>
          </wp:inline>
        </w:drawing>
      </w:r>
    </w:p>
    <w:p w14:paraId="62143D85" w14:textId="75CE128A" w:rsidR="003B4A6A" w:rsidRPr="008033AA" w:rsidRDefault="003B4A6A" w:rsidP="00C33E0B">
      <w:pPr>
        <w:rPr>
          <w:rFonts w:ascii="Arial" w:hAnsi="Arial" w:cs="Arial"/>
          <w:sz w:val="24"/>
          <w:szCs w:val="24"/>
        </w:rPr>
      </w:pPr>
      <w:r w:rsidRPr="008033AA">
        <w:rPr>
          <w:rFonts w:ascii="Arial" w:hAnsi="Arial" w:cs="Arial"/>
          <w:sz w:val="24"/>
          <w:szCs w:val="24"/>
        </w:rPr>
        <w:t>En esta búsqueda hice uso del comano OR y – (símbolo de resta o sustracción) para poder delimitar mi búsqueda (en este caso de aviones o tanques que no fueran rusos)</w:t>
      </w:r>
    </w:p>
    <w:p w14:paraId="096CCE19" w14:textId="090AB8BE" w:rsidR="009854BC" w:rsidRDefault="003B4A6A" w:rsidP="00C33E0B">
      <w:pPr>
        <w:rPr>
          <w:rFonts w:ascii="Arial" w:hAnsi="Arial" w:cs="Arial"/>
          <w:b/>
          <w:bCs/>
          <w:sz w:val="24"/>
          <w:szCs w:val="24"/>
        </w:rPr>
      </w:pPr>
      <w:r w:rsidRPr="009854BC">
        <w:rPr>
          <w:rFonts w:ascii="Arial" w:hAnsi="Arial" w:cs="Arial"/>
          <w:b/>
          <w:bCs/>
          <w:sz w:val="24"/>
          <w:szCs w:val="24"/>
        </w:rPr>
        <w:t>2</w:t>
      </w:r>
      <w:r w:rsidR="009854BC" w:rsidRPr="009854BC">
        <w:rPr>
          <w:rFonts w:ascii="Arial" w:hAnsi="Arial" w:cs="Arial"/>
          <w:b/>
          <w:bCs/>
          <w:sz w:val="24"/>
          <w:szCs w:val="24"/>
        </w:rPr>
        <w:t>-</w:t>
      </w:r>
      <w:r w:rsidR="009854BC">
        <w:rPr>
          <w:rFonts w:ascii="Arial" w:hAnsi="Arial" w:cs="Arial"/>
          <w:b/>
          <w:bCs/>
          <w:sz w:val="24"/>
          <w:szCs w:val="24"/>
        </w:rPr>
        <w:t>(“”)</w:t>
      </w:r>
    </w:p>
    <w:p w14:paraId="6FD16678" w14:textId="62526154" w:rsidR="009854BC" w:rsidRDefault="009854BC" w:rsidP="00C33E0B">
      <w:pPr>
        <w:rPr>
          <w:rFonts w:ascii="Arial" w:hAnsi="Arial" w:cs="Arial"/>
          <w:b/>
          <w:bCs/>
          <w:sz w:val="24"/>
          <w:szCs w:val="24"/>
        </w:rPr>
      </w:pPr>
      <w:r w:rsidRPr="009854BC">
        <w:rPr>
          <w:noProof/>
        </w:rPr>
        <w:drawing>
          <wp:anchor distT="0" distB="0" distL="114300" distR="114300" simplePos="0" relativeHeight="251661312" behindDoc="0" locked="0" layoutInCell="1" allowOverlap="1" wp14:anchorId="600CACDB" wp14:editId="0D6CC509">
            <wp:simplePos x="0" y="0"/>
            <wp:positionH relativeFrom="margin">
              <wp:align>center</wp:align>
            </wp:positionH>
            <wp:positionV relativeFrom="paragraph">
              <wp:posOffset>13335</wp:posOffset>
            </wp:positionV>
            <wp:extent cx="3971925" cy="3717107"/>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71925" cy="3717107"/>
                    </a:xfrm>
                    <a:prstGeom prst="rect">
                      <a:avLst/>
                    </a:prstGeom>
                  </pic:spPr>
                </pic:pic>
              </a:graphicData>
            </a:graphic>
            <wp14:sizeRelH relativeFrom="margin">
              <wp14:pctWidth>0</wp14:pctWidth>
            </wp14:sizeRelH>
            <wp14:sizeRelV relativeFrom="margin">
              <wp14:pctHeight>0</wp14:pctHeight>
            </wp14:sizeRelV>
          </wp:anchor>
        </w:drawing>
      </w:r>
    </w:p>
    <w:p w14:paraId="0C6B689A" w14:textId="40737180" w:rsidR="009854BC" w:rsidRDefault="009854BC" w:rsidP="00C33E0B">
      <w:pPr>
        <w:rPr>
          <w:rFonts w:ascii="Arial" w:hAnsi="Arial" w:cs="Arial"/>
          <w:b/>
          <w:bCs/>
          <w:sz w:val="24"/>
          <w:szCs w:val="24"/>
        </w:rPr>
      </w:pPr>
    </w:p>
    <w:p w14:paraId="6A80D6E1" w14:textId="345368D7" w:rsidR="009854BC" w:rsidRDefault="009854BC" w:rsidP="00C33E0B">
      <w:pPr>
        <w:rPr>
          <w:rFonts w:ascii="Arial" w:hAnsi="Arial" w:cs="Arial"/>
          <w:b/>
          <w:bCs/>
          <w:sz w:val="24"/>
          <w:szCs w:val="24"/>
        </w:rPr>
      </w:pPr>
    </w:p>
    <w:p w14:paraId="4E5D340C" w14:textId="5C30593D" w:rsidR="009854BC" w:rsidRDefault="009854BC" w:rsidP="00C33E0B">
      <w:pPr>
        <w:rPr>
          <w:rFonts w:ascii="Arial" w:hAnsi="Arial" w:cs="Arial"/>
          <w:b/>
          <w:bCs/>
          <w:sz w:val="24"/>
          <w:szCs w:val="24"/>
        </w:rPr>
      </w:pPr>
    </w:p>
    <w:p w14:paraId="3D26E903" w14:textId="50B1537F" w:rsidR="009854BC" w:rsidRDefault="009854BC" w:rsidP="00C33E0B">
      <w:pPr>
        <w:rPr>
          <w:rFonts w:ascii="Arial" w:hAnsi="Arial" w:cs="Arial"/>
          <w:b/>
          <w:bCs/>
          <w:sz w:val="24"/>
          <w:szCs w:val="24"/>
        </w:rPr>
      </w:pPr>
    </w:p>
    <w:p w14:paraId="7C9A0C3C" w14:textId="37FF905F" w:rsidR="009854BC" w:rsidRDefault="009854BC" w:rsidP="00C33E0B">
      <w:pPr>
        <w:rPr>
          <w:rFonts w:ascii="Arial" w:hAnsi="Arial" w:cs="Arial"/>
          <w:b/>
          <w:bCs/>
          <w:sz w:val="24"/>
          <w:szCs w:val="24"/>
        </w:rPr>
      </w:pPr>
    </w:p>
    <w:p w14:paraId="370F6075" w14:textId="63F44304" w:rsidR="009854BC" w:rsidRDefault="009854BC" w:rsidP="00C33E0B">
      <w:pPr>
        <w:rPr>
          <w:rFonts w:ascii="Arial" w:hAnsi="Arial" w:cs="Arial"/>
          <w:b/>
          <w:bCs/>
          <w:sz w:val="24"/>
          <w:szCs w:val="24"/>
        </w:rPr>
      </w:pPr>
    </w:p>
    <w:p w14:paraId="2CBBDA7A" w14:textId="3DB954FC" w:rsidR="009854BC" w:rsidRDefault="009854BC" w:rsidP="00C33E0B">
      <w:pPr>
        <w:rPr>
          <w:rFonts w:ascii="Arial" w:hAnsi="Arial" w:cs="Arial"/>
          <w:b/>
          <w:bCs/>
          <w:sz w:val="24"/>
          <w:szCs w:val="24"/>
        </w:rPr>
      </w:pPr>
    </w:p>
    <w:p w14:paraId="09FE1926" w14:textId="741772DC" w:rsidR="009854BC" w:rsidRDefault="009854BC" w:rsidP="00C33E0B">
      <w:pPr>
        <w:rPr>
          <w:rFonts w:ascii="Arial" w:hAnsi="Arial" w:cs="Arial"/>
          <w:b/>
          <w:bCs/>
          <w:sz w:val="24"/>
          <w:szCs w:val="24"/>
        </w:rPr>
      </w:pPr>
    </w:p>
    <w:p w14:paraId="429E5AA2" w14:textId="5007C44E" w:rsidR="009854BC" w:rsidRDefault="009854BC" w:rsidP="00C33E0B">
      <w:pPr>
        <w:rPr>
          <w:rFonts w:ascii="Arial" w:hAnsi="Arial" w:cs="Arial"/>
          <w:b/>
          <w:bCs/>
          <w:sz w:val="24"/>
          <w:szCs w:val="24"/>
        </w:rPr>
      </w:pPr>
    </w:p>
    <w:p w14:paraId="641BE48F" w14:textId="77777777" w:rsidR="0013147B" w:rsidRDefault="0013147B" w:rsidP="00C33E0B">
      <w:pPr>
        <w:rPr>
          <w:rFonts w:ascii="Arial" w:hAnsi="Arial" w:cs="Arial"/>
          <w:b/>
          <w:bCs/>
          <w:sz w:val="24"/>
          <w:szCs w:val="24"/>
        </w:rPr>
      </w:pPr>
    </w:p>
    <w:p w14:paraId="6C0E000C" w14:textId="37C03772" w:rsidR="009854BC" w:rsidRDefault="009854BC" w:rsidP="00C33E0B">
      <w:pPr>
        <w:rPr>
          <w:rFonts w:ascii="Arial" w:hAnsi="Arial" w:cs="Arial"/>
          <w:sz w:val="24"/>
          <w:szCs w:val="24"/>
        </w:rPr>
      </w:pPr>
      <w:r w:rsidRPr="009854BC">
        <w:rPr>
          <w:rFonts w:ascii="Arial" w:hAnsi="Arial" w:cs="Arial"/>
          <w:sz w:val="24"/>
          <w:szCs w:val="24"/>
        </w:rPr>
        <w:lastRenderedPageBreak/>
        <w:t>Este comando permite realizar búsquedas especificas en las cuales el texto entre comillas tiene que aparecer forzosamente en la pag web resultante</w:t>
      </w:r>
    </w:p>
    <w:p w14:paraId="5F374B98" w14:textId="77777777" w:rsidR="009854BC" w:rsidRPr="009854BC" w:rsidRDefault="009854BC" w:rsidP="00C33E0B">
      <w:pPr>
        <w:rPr>
          <w:rFonts w:ascii="Arial" w:hAnsi="Arial" w:cs="Arial"/>
          <w:sz w:val="24"/>
          <w:szCs w:val="24"/>
        </w:rPr>
      </w:pPr>
    </w:p>
    <w:p w14:paraId="2606271C" w14:textId="1D0D0B9E" w:rsidR="009854BC" w:rsidRDefault="009854BC" w:rsidP="00C33E0B">
      <w:pPr>
        <w:rPr>
          <w:rFonts w:ascii="Arial" w:hAnsi="Arial" w:cs="Arial"/>
          <w:b/>
          <w:bCs/>
          <w:sz w:val="24"/>
          <w:szCs w:val="24"/>
        </w:rPr>
      </w:pPr>
      <w:r w:rsidRPr="009854BC">
        <w:rPr>
          <w:rFonts w:ascii="Arial" w:hAnsi="Arial" w:cs="Arial"/>
          <w:b/>
          <w:bCs/>
          <w:sz w:val="24"/>
          <w:szCs w:val="24"/>
        </w:rPr>
        <w:t>3- (+)</w:t>
      </w:r>
    </w:p>
    <w:p w14:paraId="058A4854" w14:textId="1883675F" w:rsidR="009854BC" w:rsidRDefault="009854BC" w:rsidP="00C33E0B">
      <w:pPr>
        <w:rPr>
          <w:rFonts w:ascii="Arial" w:hAnsi="Arial" w:cs="Arial"/>
          <w:b/>
          <w:bCs/>
          <w:sz w:val="24"/>
          <w:szCs w:val="24"/>
        </w:rPr>
      </w:pPr>
      <w:r>
        <w:rPr>
          <w:noProof/>
        </w:rPr>
        <w:drawing>
          <wp:anchor distT="0" distB="0" distL="114300" distR="114300" simplePos="0" relativeHeight="251660288" behindDoc="0" locked="0" layoutInCell="1" allowOverlap="1" wp14:anchorId="34211BA7" wp14:editId="43146F40">
            <wp:simplePos x="0" y="0"/>
            <wp:positionH relativeFrom="margin">
              <wp:align>center</wp:align>
            </wp:positionH>
            <wp:positionV relativeFrom="paragraph">
              <wp:posOffset>6985</wp:posOffset>
            </wp:positionV>
            <wp:extent cx="4850765" cy="3819525"/>
            <wp:effectExtent l="0" t="0" r="6985"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50765" cy="3819525"/>
                    </a:xfrm>
                    <a:prstGeom prst="rect">
                      <a:avLst/>
                    </a:prstGeom>
                  </pic:spPr>
                </pic:pic>
              </a:graphicData>
            </a:graphic>
            <wp14:sizeRelH relativeFrom="margin">
              <wp14:pctWidth>0</wp14:pctWidth>
            </wp14:sizeRelH>
            <wp14:sizeRelV relativeFrom="margin">
              <wp14:pctHeight>0</wp14:pctHeight>
            </wp14:sizeRelV>
          </wp:anchor>
        </w:drawing>
      </w:r>
    </w:p>
    <w:p w14:paraId="5C3DD717" w14:textId="507B0F23" w:rsidR="009854BC" w:rsidRDefault="009854BC" w:rsidP="00C33E0B">
      <w:pPr>
        <w:rPr>
          <w:rFonts w:ascii="Arial" w:hAnsi="Arial" w:cs="Arial"/>
          <w:b/>
          <w:bCs/>
          <w:sz w:val="24"/>
          <w:szCs w:val="24"/>
        </w:rPr>
      </w:pPr>
    </w:p>
    <w:p w14:paraId="5CE928C9" w14:textId="0CF78433" w:rsidR="009854BC" w:rsidRDefault="009854BC" w:rsidP="00C33E0B">
      <w:pPr>
        <w:rPr>
          <w:rFonts w:ascii="Arial" w:hAnsi="Arial" w:cs="Arial"/>
          <w:b/>
          <w:bCs/>
          <w:sz w:val="24"/>
          <w:szCs w:val="24"/>
        </w:rPr>
      </w:pPr>
    </w:p>
    <w:p w14:paraId="0E975A9E" w14:textId="0E91CF79" w:rsidR="009854BC" w:rsidRDefault="009854BC" w:rsidP="00C33E0B">
      <w:pPr>
        <w:rPr>
          <w:rFonts w:ascii="Arial" w:hAnsi="Arial" w:cs="Arial"/>
          <w:b/>
          <w:bCs/>
          <w:sz w:val="24"/>
          <w:szCs w:val="24"/>
        </w:rPr>
      </w:pPr>
    </w:p>
    <w:p w14:paraId="0AD104B1" w14:textId="0FADA277" w:rsidR="009854BC" w:rsidRDefault="009854BC" w:rsidP="00C33E0B">
      <w:pPr>
        <w:rPr>
          <w:rFonts w:ascii="Arial" w:hAnsi="Arial" w:cs="Arial"/>
          <w:b/>
          <w:bCs/>
          <w:sz w:val="24"/>
          <w:szCs w:val="24"/>
        </w:rPr>
      </w:pPr>
    </w:p>
    <w:p w14:paraId="133E707F" w14:textId="5D6E73A1" w:rsidR="009854BC" w:rsidRDefault="009854BC" w:rsidP="00C33E0B">
      <w:pPr>
        <w:rPr>
          <w:rFonts w:ascii="Arial" w:hAnsi="Arial" w:cs="Arial"/>
          <w:b/>
          <w:bCs/>
          <w:sz w:val="24"/>
          <w:szCs w:val="24"/>
        </w:rPr>
      </w:pPr>
    </w:p>
    <w:p w14:paraId="7156C9DE" w14:textId="298B3672" w:rsidR="009854BC" w:rsidRDefault="009854BC" w:rsidP="00C33E0B">
      <w:pPr>
        <w:rPr>
          <w:rFonts w:ascii="Arial" w:hAnsi="Arial" w:cs="Arial"/>
          <w:b/>
          <w:bCs/>
          <w:sz w:val="24"/>
          <w:szCs w:val="24"/>
        </w:rPr>
      </w:pPr>
    </w:p>
    <w:p w14:paraId="5CB4835C" w14:textId="1420595C" w:rsidR="009854BC" w:rsidRDefault="009854BC" w:rsidP="00C33E0B">
      <w:pPr>
        <w:rPr>
          <w:rFonts w:ascii="Arial" w:hAnsi="Arial" w:cs="Arial"/>
          <w:b/>
          <w:bCs/>
          <w:sz w:val="24"/>
          <w:szCs w:val="24"/>
        </w:rPr>
      </w:pPr>
    </w:p>
    <w:p w14:paraId="3810D858" w14:textId="79486B1A" w:rsidR="009854BC" w:rsidRDefault="009854BC" w:rsidP="00C33E0B">
      <w:pPr>
        <w:rPr>
          <w:rFonts w:ascii="Arial" w:hAnsi="Arial" w:cs="Arial"/>
          <w:b/>
          <w:bCs/>
          <w:sz w:val="24"/>
          <w:szCs w:val="24"/>
        </w:rPr>
      </w:pPr>
    </w:p>
    <w:p w14:paraId="6CC4A9FD" w14:textId="4FBA3FF0" w:rsidR="009854BC" w:rsidRDefault="009854BC" w:rsidP="00C33E0B">
      <w:pPr>
        <w:rPr>
          <w:rFonts w:ascii="Arial" w:hAnsi="Arial" w:cs="Arial"/>
          <w:b/>
          <w:bCs/>
          <w:sz w:val="24"/>
          <w:szCs w:val="24"/>
        </w:rPr>
      </w:pPr>
    </w:p>
    <w:p w14:paraId="3733C782" w14:textId="675BDCAF" w:rsidR="009854BC" w:rsidRDefault="009854BC" w:rsidP="00C33E0B">
      <w:pPr>
        <w:rPr>
          <w:rFonts w:ascii="Arial" w:hAnsi="Arial" w:cs="Arial"/>
          <w:b/>
          <w:bCs/>
          <w:sz w:val="24"/>
          <w:szCs w:val="24"/>
        </w:rPr>
      </w:pPr>
    </w:p>
    <w:p w14:paraId="4A2E16F1" w14:textId="6532EE92" w:rsidR="009854BC" w:rsidRDefault="009854BC" w:rsidP="00C33E0B">
      <w:pPr>
        <w:rPr>
          <w:rFonts w:ascii="Arial" w:hAnsi="Arial" w:cs="Arial"/>
          <w:b/>
          <w:bCs/>
          <w:sz w:val="24"/>
          <w:szCs w:val="24"/>
        </w:rPr>
      </w:pPr>
    </w:p>
    <w:p w14:paraId="6DF73AC4" w14:textId="77777777" w:rsidR="009854BC" w:rsidRDefault="009854BC" w:rsidP="00C33E0B">
      <w:pPr>
        <w:rPr>
          <w:rFonts w:ascii="Arial" w:hAnsi="Arial" w:cs="Arial"/>
          <w:b/>
          <w:bCs/>
          <w:sz w:val="24"/>
          <w:szCs w:val="24"/>
        </w:rPr>
      </w:pPr>
    </w:p>
    <w:p w14:paraId="304E4F8B" w14:textId="7FF5E568" w:rsidR="009854BC" w:rsidRDefault="009854BC" w:rsidP="00C33E0B">
      <w:pPr>
        <w:rPr>
          <w:rFonts w:ascii="Arial" w:hAnsi="Arial" w:cs="Arial"/>
          <w:b/>
          <w:bCs/>
          <w:sz w:val="24"/>
          <w:szCs w:val="24"/>
        </w:rPr>
      </w:pPr>
    </w:p>
    <w:p w14:paraId="67E134B7" w14:textId="0B28934F" w:rsidR="009854BC" w:rsidRDefault="009854BC" w:rsidP="00C33E0B">
      <w:pPr>
        <w:rPr>
          <w:rFonts w:ascii="Arial" w:hAnsi="Arial" w:cs="Arial"/>
          <w:sz w:val="24"/>
          <w:szCs w:val="24"/>
        </w:rPr>
      </w:pPr>
      <w:r w:rsidRPr="009854BC">
        <w:rPr>
          <w:rFonts w:ascii="Arial" w:hAnsi="Arial" w:cs="Arial"/>
          <w:sz w:val="24"/>
          <w:szCs w:val="24"/>
        </w:rPr>
        <w:t>Este comando nos permite que la palabra situada junto al símbolo sea anexa a la búsqueda y arroje resultados diferentes a como seria sin este símbolo</w:t>
      </w:r>
    </w:p>
    <w:p w14:paraId="2EA7FF56" w14:textId="40966857" w:rsidR="009854BC" w:rsidRDefault="009854BC" w:rsidP="00C33E0B">
      <w:pPr>
        <w:rPr>
          <w:rFonts w:ascii="Arial" w:hAnsi="Arial" w:cs="Arial"/>
          <w:sz w:val="24"/>
          <w:szCs w:val="24"/>
        </w:rPr>
      </w:pPr>
    </w:p>
    <w:p w14:paraId="652DA440" w14:textId="23031281" w:rsidR="009854BC" w:rsidRDefault="009854BC" w:rsidP="00C33E0B">
      <w:pPr>
        <w:rPr>
          <w:rFonts w:ascii="Arial" w:hAnsi="Arial" w:cs="Arial"/>
          <w:sz w:val="24"/>
          <w:szCs w:val="24"/>
        </w:rPr>
      </w:pPr>
    </w:p>
    <w:p w14:paraId="47E99DE1" w14:textId="685A915C" w:rsidR="009854BC" w:rsidRDefault="009854BC" w:rsidP="00C33E0B">
      <w:pPr>
        <w:rPr>
          <w:rFonts w:ascii="Arial" w:hAnsi="Arial" w:cs="Arial"/>
          <w:sz w:val="24"/>
          <w:szCs w:val="24"/>
        </w:rPr>
      </w:pPr>
    </w:p>
    <w:p w14:paraId="75876157" w14:textId="65AE4E86" w:rsidR="009854BC" w:rsidRDefault="009854BC" w:rsidP="00C33E0B">
      <w:pPr>
        <w:rPr>
          <w:rFonts w:ascii="Arial" w:hAnsi="Arial" w:cs="Arial"/>
          <w:sz w:val="24"/>
          <w:szCs w:val="24"/>
        </w:rPr>
      </w:pPr>
    </w:p>
    <w:p w14:paraId="6B0757B3" w14:textId="13BC52E2" w:rsidR="009854BC" w:rsidRDefault="009854BC" w:rsidP="00C33E0B">
      <w:pPr>
        <w:rPr>
          <w:rFonts w:ascii="Arial" w:hAnsi="Arial" w:cs="Arial"/>
          <w:sz w:val="24"/>
          <w:szCs w:val="24"/>
        </w:rPr>
      </w:pPr>
    </w:p>
    <w:p w14:paraId="3AC46E76" w14:textId="1CCE6DDA" w:rsidR="009854BC" w:rsidRDefault="009854BC" w:rsidP="00C33E0B">
      <w:pPr>
        <w:rPr>
          <w:rFonts w:ascii="Arial" w:hAnsi="Arial" w:cs="Arial"/>
          <w:sz w:val="24"/>
          <w:szCs w:val="24"/>
        </w:rPr>
      </w:pPr>
    </w:p>
    <w:p w14:paraId="3658F486" w14:textId="0DA99897" w:rsidR="009854BC" w:rsidRDefault="009854BC" w:rsidP="00C33E0B">
      <w:pPr>
        <w:rPr>
          <w:rFonts w:ascii="Arial" w:hAnsi="Arial" w:cs="Arial"/>
          <w:sz w:val="24"/>
          <w:szCs w:val="24"/>
        </w:rPr>
      </w:pPr>
    </w:p>
    <w:p w14:paraId="4EB3718E" w14:textId="551833BE" w:rsidR="009854BC" w:rsidRDefault="009854BC" w:rsidP="00C33E0B">
      <w:pPr>
        <w:rPr>
          <w:rFonts w:ascii="Arial" w:hAnsi="Arial" w:cs="Arial"/>
          <w:sz w:val="24"/>
          <w:szCs w:val="24"/>
        </w:rPr>
      </w:pPr>
    </w:p>
    <w:p w14:paraId="1C85F417" w14:textId="77777777" w:rsidR="009854BC" w:rsidRPr="009854BC" w:rsidRDefault="009854BC" w:rsidP="00C33E0B">
      <w:pPr>
        <w:rPr>
          <w:rFonts w:ascii="Arial" w:hAnsi="Arial" w:cs="Arial"/>
          <w:sz w:val="24"/>
          <w:szCs w:val="24"/>
        </w:rPr>
      </w:pPr>
    </w:p>
    <w:p w14:paraId="721DBFAE" w14:textId="6E5D1D94" w:rsidR="00F30A73" w:rsidRPr="0013147B" w:rsidRDefault="003B4A6A" w:rsidP="00C33E0B">
      <w:pPr>
        <w:rPr>
          <w:rFonts w:ascii="Arial" w:hAnsi="Arial" w:cs="Arial"/>
          <w:b/>
          <w:bCs/>
          <w:sz w:val="24"/>
          <w:szCs w:val="24"/>
        </w:rPr>
      </w:pPr>
      <w:r w:rsidRPr="009854BC">
        <w:rPr>
          <w:rFonts w:ascii="Arial" w:hAnsi="Arial" w:cs="Arial"/>
          <w:b/>
          <w:bCs/>
          <w:sz w:val="24"/>
          <w:szCs w:val="24"/>
        </w:rPr>
        <w:lastRenderedPageBreak/>
        <w:t>4-</w:t>
      </w:r>
      <w:r w:rsidR="009854BC" w:rsidRPr="009854BC">
        <w:rPr>
          <w:rFonts w:ascii="Arial" w:hAnsi="Arial" w:cs="Arial"/>
          <w:b/>
          <w:bCs/>
          <w:sz w:val="24"/>
          <w:szCs w:val="24"/>
        </w:rPr>
        <w:t>(</w:t>
      </w:r>
      <w:r w:rsidRPr="009854BC">
        <w:rPr>
          <w:rFonts w:ascii="Arial" w:hAnsi="Arial" w:cs="Arial"/>
          <w:b/>
          <w:bCs/>
          <w:sz w:val="24"/>
          <w:szCs w:val="24"/>
        </w:rPr>
        <w:t>Define</w:t>
      </w:r>
      <w:r w:rsidR="009854BC" w:rsidRPr="009854BC">
        <w:rPr>
          <w:rFonts w:ascii="Arial" w:hAnsi="Arial" w:cs="Arial"/>
          <w:b/>
          <w:bCs/>
          <w:sz w:val="24"/>
          <w:szCs w:val="24"/>
        </w:rPr>
        <w:t>)</w:t>
      </w:r>
      <w:r w:rsidR="009854BC" w:rsidRPr="008033AA">
        <w:rPr>
          <w:rFonts w:ascii="Arial" w:hAnsi="Arial" w:cs="Arial"/>
          <w:noProof/>
          <w:sz w:val="24"/>
          <w:szCs w:val="24"/>
        </w:rPr>
        <w:drawing>
          <wp:anchor distT="0" distB="0" distL="114300" distR="114300" simplePos="0" relativeHeight="251659264" behindDoc="0" locked="0" layoutInCell="1" allowOverlap="1" wp14:anchorId="2124E9D9" wp14:editId="5BA5F60E">
            <wp:simplePos x="0" y="0"/>
            <wp:positionH relativeFrom="margin">
              <wp:align>center</wp:align>
            </wp:positionH>
            <wp:positionV relativeFrom="paragraph">
              <wp:posOffset>414655</wp:posOffset>
            </wp:positionV>
            <wp:extent cx="4886325" cy="2480291"/>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8419"/>
                    <a:stretch/>
                  </pic:blipFill>
                  <pic:spPr bwMode="auto">
                    <a:xfrm>
                      <a:off x="0" y="0"/>
                      <a:ext cx="4886325" cy="2480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DB06B" w14:textId="41D79E52" w:rsidR="00F30A73" w:rsidRDefault="00F30A73" w:rsidP="00C33E0B">
      <w:pPr>
        <w:rPr>
          <w:rFonts w:ascii="Arial" w:hAnsi="Arial" w:cs="Arial"/>
          <w:sz w:val="24"/>
          <w:szCs w:val="24"/>
        </w:rPr>
      </w:pPr>
    </w:p>
    <w:p w14:paraId="07E19193" w14:textId="051E6A6C" w:rsidR="009854BC" w:rsidRDefault="009854BC" w:rsidP="00C33E0B">
      <w:pPr>
        <w:rPr>
          <w:rFonts w:ascii="Arial" w:hAnsi="Arial" w:cs="Arial"/>
          <w:sz w:val="24"/>
          <w:szCs w:val="24"/>
        </w:rPr>
      </w:pPr>
    </w:p>
    <w:p w14:paraId="1F46B908" w14:textId="27EB4409" w:rsidR="009854BC" w:rsidRDefault="009854BC" w:rsidP="00C33E0B">
      <w:pPr>
        <w:rPr>
          <w:rFonts w:ascii="Arial" w:hAnsi="Arial" w:cs="Arial"/>
          <w:sz w:val="24"/>
          <w:szCs w:val="24"/>
        </w:rPr>
      </w:pPr>
    </w:p>
    <w:p w14:paraId="4D8797D5" w14:textId="5FDEB0DA" w:rsidR="009854BC" w:rsidRDefault="009854BC" w:rsidP="00C33E0B">
      <w:pPr>
        <w:rPr>
          <w:rFonts w:ascii="Arial" w:hAnsi="Arial" w:cs="Arial"/>
          <w:sz w:val="24"/>
          <w:szCs w:val="24"/>
        </w:rPr>
      </w:pPr>
    </w:p>
    <w:p w14:paraId="40BB6AB5" w14:textId="3F8C9102" w:rsidR="009854BC" w:rsidRDefault="009854BC" w:rsidP="00C33E0B">
      <w:pPr>
        <w:rPr>
          <w:rFonts w:ascii="Arial" w:hAnsi="Arial" w:cs="Arial"/>
          <w:sz w:val="24"/>
          <w:szCs w:val="24"/>
        </w:rPr>
      </w:pPr>
    </w:p>
    <w:p w14:paraId="2F09FC41" w14:textId="6F6FEE1E" w:rsidR="009854BC" w:rsidRDefault="009854BC" w:rsidP="00C33E0B">
      <w:pPr>
        <w:rPr>
          <w:rFonts w:ascii="Arial" w:hAnsi="Arial" w:cs="Arial"/>
          <w:sz w:val="24"/>
          <w:szCs w:val="24"/>
        </w:rPr>
      </w:pPr>
    </w:p>
    <w:p w14:paraId="1AB797D2" w14:textId="3D237FE2" w:rsidR="009854BC" w:rsidRPr="008033AA" w:rsidRDefault="009854BC" w:rsidP="00C33E0B">
      <w:pPr>
        <w:rPr>
          <w:rFonts w:ascii="Arial" w:hAnsi="Arial" w:cs="Arial"/>
          <w:sz w:val="24"/>
          <w:szCs w:val="24"/>
        </w:rPr>
      </w:pPr>
    </w:p>
    <w:p w14:paraId="4096584C" w14:textId="28D60307" w:rsidR="00F30A73" w:rsidRDefault="00F30A73" w:rsidP="00C33E0B">
      <w:pPr>
        <w:rPr>
          <w:rFonts w:ascii="Arial" w:hAnsi="Arial" w:cs="Arial"/>
          <w:sz w:val="24"/>
          <w:szCs w:val="24"/>
        </w:rPr>
      </w:pPr>
    </w:p>
    <w:p w14:paraId="2DEC8A20" w14:textId="0544B6AC" w:rsidR="009854BC" w:rsidRDefault="009854BC" w:rsidP="00C33E0B">
      <w:pPr>
        <w:rPr>
          <w:rFonts w:ascii="Arial" w:hAnsi="Arial" w:cs="Arial"/>
          <w:sz w:val="24"/>
          <w:szCs w:val="24"/>
        </w:rPr>
      </w:pPr>
    </w:p>
    <w:p w14:paraId="38209A5C" w14:textId="41717399" w:rsidR="0013147B" w:rsidRDefault="0013147B" w:rsidP="00C33E0B">
      <w:pPr>
        <w:rPr>
          <w:rFonts w:ascii="Arial" w:hAnsi="Arial" w:cs="Arial"/>
          <w:sz w:val="24"/>
          <w:szCs w:val="24"/>
        </w:rPr>
      </w:pPr>
      <w:r w:rsidRPr="0013147B">
        <w:rPr>
          <w:rFonts w:ascii="Arial" w:hAnsi="Arial" w:cs="Arial"/>
          <w:sz w:val="24"/>
          <w:szCs w:val="24"/>
        </w:rPr>
        <w:t>Este comando permite que Google nos arroje una definición clara del concepto u objeto que estamos busca</w:t>
      </w:r>
    </w:p>
    <w:p w14:paraId="36498A46" w14:textId="4C879456" w:rsidR="009854BC" w:rsidRPr="008033AA" w:rsidRDefault="009854BC" w:rsidP="00C33E0B">
      <w:pPr>
        <w:rPr>
          <w:rFonts w:ascii="Arial" w:hAnsi="Arial" w:cs="Arial"/>
          <w:sz w:val="24"/>
          <w:szCs w:val="24"/>
        </w:rPr>
      </w:pPr>
    </w:p>
    <w:p w14:paraId="7FE4FE66" w14:textId="7D337A5A" w:rsidR="00F30A73" w:rsidRPr="009854BC" w:rsidRDefault="009854BC" w:rsidP="00C33E0B">
      <w:pPr>
        <w:rPr>
          <w:rFonts w:ascii="Arial" w:hAnsi="Arial" w:cs="Arial"/>
          <w:b/>
          <w:bCs/>
          <w:sz w:val="24"/>
          <w:szCs w:val="24"/>
        </w:rPr>
      </w:pPr>
      <w:r w:rsidRPr="008033AA">
        <w:rPr>
          <w:rFonts w:ascii="Arial" w:hAnsi="Arial" w:cs="Arial"/>
          <w:noProof/>
          <w:sz w:val="24"/>
          <w:szCs w:val="24"/>
        </w:rPr>
        <w:drawing>
          <wp:anchor distT="0" distB="0" distL="114300" distR="114300" simplePos="0" relativeHeight="251662336" behindDoc="0" locked="0" layoutInCell="1" allowOverlap="1" wp14:anchorId="4A513AAB" wp14:editId="3AE9C2C3">
            <wp:simplePos x="0" y="0"/>
            <wp:positionH relativeFrom="margin">
              <wp:align>right</wp:align>
            </wp:positionH>
            <wp:positionV relativeFrom="paragraph">
              <wp:posOffset>294005</wp:posOffset>
            </wp:positionV>
            <wp:extent cx="5612130" cy="4387850"/>
            <wp:effectExtent l="0" t="0" r="762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4387850"/>
                    </a:xfrm>
                    <a:prstGeom prst="rect">
                      <a:avLst/>
                    </a:prstGeom>
                  </pic:spPr>
                </pic:pic>
              </a:graphicData>
            </a:graphic>
          </wp:anchor>
        </w:drawing>
      </w:r>
      <w:r w:rsidR="00F30A73" w:rsidRPr="009854BC">
        <w:rPr>
          <w:rFonts w:ascii="Arial" w:hAnsi="Arial" w:cs="Arial"/>
          <w:b/>
          <w:bCs/>
          <w:sz w:val="24"/>
          <w:szCs w:val="24"/>
        </w:rPr>
        <w:t xml:space="preserve">5.- (site: </w:t>
      </w:r>
      <w:r w:rsidR="00F30A73" w:rsidRPr="009854BC">
        <w:rPr>
          <w:rFonts w:ascii="Arial" w:eastAsia="Segoe UI Emoji" w:hAnsi="Arial" w:cs="Arial"/>
          <w:b/>
          <w:bCs/>
          <w:sz w:val="24"/>
          <w:szCs w:val="24"/>
        </w:rPr>
        <w:t>〰</w:t>
      </w:r>
      <w:r w:rsidR="00F30A73" w:rsidRPr="009854BC">
        <w:rPr>
          <w:rFonts w:ascii="Arial" w:hAnsi="Arial" w:cs="Arial"/>
          <w:b/>
          <w:bCs/>
          <w:sz w:val="24"/>
          <w:szCs w:val="24"/>
        </w:rPr>
        <w:t xml:space="preserve"> ..)</w:t>
      </w:r>
    </w:p>
    <w:p w14:paraId="045F29D0" w14:textId="7D55E8EE" w:rsidR="00F30A73" w:rsidRDefault="00F30A73" w:rsidP="00C33E0B">
      <w:pPr>
        <w:rPr>
          <w:rFonts w:ascii="Arial" w:hAnsi="Arial" w:cs="Arial"/>
          <w:sz w:val="24"/>
          <w:szCs w:val="24"/>
        </w:rPr>
      </w:pPr>
    </w:p>
    <w:p w14:paraId="1AB4BF6F" w14:textId="75659E02" w:rsidR="009854BC" w:rsidRDefault="009854BC" w:rsidP="00C33E0B">
      <w:pPr>
        <w:rPr>
          <w:rFonts w:ascii="Arial" w:hAnsi="Arial" w:cs="Arial"/>
          <w:sz w:val="24"/>
          <w:szCs w:val="24"/>
        </w:rPr>
      </w:pPr>
    </w:p>
    <w:p w14:paraId="3BAE8781" w14:textId="3191344F" w:rsidR="009854BC" w:rsidRDefault="009854BC" w:rsidP="00C33E0B">
      <w:pPr>
        <w:rPr>
          <w:rFonts w:ascii="Arial" w:hAnsi="Arial" w:cs="Arial"/>
          <w:sz w:val="24"/>
          <w:szCs w:val="24"/>
        </w:rPr>
      </w:pPr>
    </w:p>
    <w:p w14:paraId="2A908960" w14:textId="05F2F714" w:rsidR="009854BC" w:rsidRDefault="009854BC" w:rsidP="00C33E0B">
      <w:pPr>
        <w:rPr>
          <w:rFonts w:ascii="Arial" w:hAnsi="Arial" w:cs="Arial"/>
          <w:sz w:val="24"/>
          <w:szCs w:val="24"/>
        </w:rPr>
      </w:pPr>
    </w:p>
    <w:p w14:paraId="54FD6D84" w14:textId="195F4416" w:rsidR="009854BC" w:rsidRDefault="009854BC" w:rsidP="00C33E0B">
      <w:pPr>
        <w:rPr>
          <w:rFonts w:ascii="Arial" w:hAnsi="Arial" w:cs="Arial"/>
          <w:sz w:val="24"/>
          <w:szCs w:val="24"/>
        </w:rPr>
      </w:pPr>
    </w:p>
    <w:p w14:paraId="76C3BF61" w14:textId="4E91DFB4" w:rsidR="009854BC" w:rsidRDefault="009854BC" w:rsidP="00C33E0B">
      <w:pPr>
        <w:rPr>
          <w:rFonts w:ascii="Arial" w:hAnsi="Arial" w:cs="Arial"/>
          <w:sz w:val="24"/>
          <w:szCs w:val="24"/>
        </w:rPr>
      </w:pPr>
    </w:p>
    <w:p w14:paraId="4D3FD2C8" w14:textId="24862D0E" w:rsidR="009854BC" w:rsidRDefault="009854BC" w:rsidP="00C33E0B">
      <w:pPr>
        <w:rPr>
          <w:rFonts w:ascii="Arial" w:hAnsi="Arial" w:cs="Arial"/>
          <w:sz w:val="24"/>
          <w:szCs w:val="24"/>
        </w:rPr>
      </w:pPr>
    </w:p>
    <w:p w14:paraId="4A7B493A" w14:textId="76B5196C" w:rsidR="009854BC" w:rsidRDefault="009854BC" w:rsidP="00C33E0B">
      <w:pPr>
        <w:rPr>
          <w:rFonts w:ascii="Arial" w:hAnsi="Arial" w:cs="Arial"/>
          <w:sz w:val="24"/>
          <w:szCs w:val="24"/>
        </w:rPr>
      </w:pPr>
    </w:p>
    <w:p w14:paraId="1C9D3EE5" w14:textId="57829801" w:rsidR="009854BC" w:rsidRDefault="009854BC" w:rsidP="00C33E0B">
      <w:pPr>
        <w:rPr>
          <w:rFonts w:ascii="Arial" w:hAnsi="Arial" w:cs="Arial"/>
          <w:sz w:val="24"/>
          <w:szCs w:val="24"/>
        </w:rPr>
      </w:pPr>
    </w:p>
    <w:p w14:paraId="480E3CC6" w14:textId="653E4CAC" w:rsidR="009854BC" w:rsidRDefault="009854BC" w:rsidP="00C33E0B">
      <w:pPr>
        <w:rPr>
          <w:rFonts w:ascii="Arial" w:hAnsi="Arial" w:cs="Arial"/>
          <w:sz w:val="24"/>
          <w:szCs w:val="24"/>
        </w:rPr>
      </w:pPr>
    </w:p>
    <w:p w14:paraId="22104D09" w14:textId="666810FC" w:rsidR="009854BC" w:rsidRDefault="009854BC" w:rsidP="00C33E0B">
      <w:pPr>
        <w:rPr>
          <w:rFonts w:ascii="Arial" w:hAnsi="Arial" w:cs="Arial"/>
          <w:sz w:val="24"/>
          <w:szCs w:val="24"/>
        </w:rPr>
      </w:pPr>
    </w:p>
    <w:p w14:paraId="41606EA9" w14:textId="2B821E71" w:rsidR="009854BC" w:rsidRDefault="009854BC" w:rsidP="00C33E0B">
      <w:pPr>
        <w:rPr>
          <w:rFonts w:ascii="Arial" w:hAnsi="Arial" w:cs="Arial"/>
          <w:sz w:val="24"/>
          <w:szCs w:val="24"/>
        </w:rPr>
      </w:pPr>
    </w:p>
    <w:p w14:paraId="39D68EBF" w14:textId="77777777" w:rsidR="009854BC" w:rsidRPr="008033AA" w:rsidRDefault="009854BC" w:rsidP="00C33E0B">
      <w:pPr>
        <w:rPr>
          <w:rFonts w:ascii="Arial" w:hAnsi="Arial" w:cs="Arial"/>
          <w:sz w:val="24"/>
          <w:szCs w:val="24"/>
        </w:rPr>
      </w:pPr>
    </w:p>
    <w:p w14:paraId="71A9C1B0" w14:textId="22933151" w:rsidR="00F30A73" w:rsidRPr="008033AA" w:rsidRDefault="00F30A73" w:rsidP="00C33E0B">
      <w:pPr>
        <w:rPr>
          <w:rFonts w:ascii="Arial" w:hAnsi="Arial" w:cs="Arial"/>
          <w:sz w:val="24"/>
          <w:szCs w:val="24"/>
        </w:rPr>
      </w:pPr>
      <w:r w:rsidRPr="008033AA">
        <w:rPr>
          <w:rFonts w:ascii="Arial" w:hAnsi="Arial" w:cs="Arial"/>
          <w:sz w:val="24"/>
          <w:szCs w:val="24"/>
        </w:rPr>
        <w:t>Este comando nos permite buscar información en un sitio web en especifico sobre un tema también definido, ya sea sobre un hecho en concreto o su fecha</w:t>
      </w:r>
    </w:p>
    <w:p w14:paraId="03D7B66A" w14:textId="7159EEFD" w:rsidR="00F30A73" w:rsidRPr="008033AA" w:rsidRDefault="00F30A73" w:rsidP="00C33E0B">
      <w:pPr>
        <w:rPr>
          <w:rFonts w:ascii="Arial" w:hAnsi="Arial" w:cs="Arial"/>
          <w:sz w:val="24"/>
          <w:szCs w:val="24"/>
        </w:rPr>
      </w:pPr>
      <w:r w:rsidRPr="008033AA">
        <w:rPr>
          <w:rFonts w:ascii="Arial" w:hAnsi="Arial" w:cs="Arial"/>
          <w:sz w:val="24"/>
          <w:szCs w:val="24"/>
        </w:rPr>
        <w:lastRenderedPageBreak/>
        <w:t>Site:  Busca la información en un sitio en concreto</w:t>
      </w:r>
    </w:p>
    <w:p w14:paraId="223258EC" w14:textId="1392BEFF" w:rsidR="00F30A73" w:rsidRPr="008033AA" w:rsidRDefault="00F30A73" w:rsidP="00C33E0B">
      <w:pPr>
        <w:rPr>
          <w:rFonts w:ascii="Arial" w:eastAsia="Segoe UI Emoji" w:hAnsi="Arial" w:cs="Arial"/>
          <w:sz w:val="24"/>
          <w:szCs w:val="24"/>
        </w:rPr>
      </w:pPr>
      <w:r w:rsidRPr="008033AA">
        <w:rPr>
          <w:rFonts w:ascii="Arial" w:eastAsia="Segoe UI Emoji" w:hAnsi="Arial" w:cs="Arial"/>
          <w:sz w:val="24"/>
          <w:szCs w:val="24"/>
        </w:rPr>
        <w:t>〰</w:t>
      </w:r>
      <w:r w:rsidRPr="008033AA">
        <w:rPr>
          <w:rFonts w:ascii="Arial" w:eastAsia="Segoe UI Emoji" w:hAnsi="Arial" w:cs="Arial"/>
          <w:sz w:val="24"/>
          <w:szCs w:val="24"/>
        </w:rPr>
        <w:t xml:space="preserve">    Define que debe haber una relación entre el sitio web definido y la información añadida</w:t>
      </w:r>
    </w:p>
    <w:p w14:paraId="7FB60803" w14:textId="1921817D" w:rsidR="00F30A73" w:rsidRPr="008033AA" w:rsidRDefault="00F30A73" w:rsidP="00C33E0B">
      <w:pPr>
        <w:rPr>
          <w:rFonts w:ascii="Arial" w:hAnsi="Arial" w:cs="Arial"/>
          <w:sz w:val="24"/>
          <w:szCs w:val="24"/>
        </w:rPr>
      </w:pPr>
      <w:r w:rsidRPr="009854BC">
        <w:rPr>
          <w:rFonts w:ascii="Arial" w:hAnsi="Arial" w:cs="Arial"/>
          <w:sz w:val="24"/>
          <w:szCs w:val="24"/>
        </w:rPr>
        <w:t xml:space="preserve">..        </w:t>
      </w:r>
      <w:r w:rsidRPr="008033AA">
        <w:rPr>
          <w:rFonts w:ascii="Arial" w:hAnsi="Arial" w:cs="Arial"/>
          <w:sz w:val="24"/>
          <w:szCs w:val="24"/>
        </w:rPr>
        <w:t>Ayuda a buscar en un intervalo concreto de fechas</w:t>
      </w:r>
    </w:p>
    <w:p w14:paraId="35715ACC" w14:textId="77777777" w:rsidR="00F30A73" w:rsidRPr="008033AA" w:rsidRDefault="00F30A73" w:rsidP="00C33E0B">
      <w:pPr>
        <w:rPr>
          <w:rFonts w:ascii="Arial" w:hAnsi="Arial" w:cs="Arial"/>
          <w:sz w:val="24"/>
          <w:szCs w:val="24"/>
        </w:rPr>
      </w:pPr>
    </w:p>
    <w:p w14:paraId="628F037E" w14:textId="34E17441" w:rsidR="00F30A73" w:rsidRPr="009854BC" w:rsidRDefault="00F30A73" w:rsidP="00F30A73">
      <w:pPr>
        <w:rPr>
          <w:rFonts w:ascii="Arial" w:hAnsi="Arial" w:cs="Arial"/>
          <w:b/>
          <w:bCs/>
          <w:sz w:val="24"/>
          <w:szCs w:val="24"/>
        </w:rPr>
      </w:pPr>
      <w:r w:rsidRPr="009854BC">
        <w:rPr>
          <w:rFonts w:ascii="Arial" w:hAnsi="Arial" w:cs="Arial"/>
          <w:b/>
          <w:bCs/>
          <w:sz w:val="24"/>
          <w:szCs w:val="24"/>
        </w:rPr>
        <w:t>6.- (intitle: intext: filetype:)</w:t>
      </w:r>
    </w:p>
    <w:p w14:paraId="3039C197" w14:textId="77777777" w:rsidR="00F30A73" w:rsidRPr="008033AA" w:rsidRDefault="00F30A73" w:rsidP="00F30A73">
      <w:pPr>
        <w:rPr>
          <w:rFonts w:ascii="Arial" w:hAnsi="Arial" w:cs="Arial"/>
          <w:sz w:val="24"/>
          <w:szCs w:val="24"/>
        </w:rPr>
      </w:pPr>
      <w:r w:rsidRPr="008033AA">
        <w:rPr>
          <w:rFonts w:ascii="Arial" w:hAnsi="Arial" w:cs="Arial"/>
          <w:sz w:val="24"/>
          <w:szCs w:val="24"/>
        </w:rPr>
        <w:t>Intitle</w:t>
      </w:r>
    </w:p>
    <w:p w14:paraId="731B0823" w14:textId="3EC001F2" w:rsidR="00F30A73" w:rsidRPr="008033AA" w:rsidRDefault="00F30A73" w:rsidP="00F30A73">
      <w:pPr>
        <w:rPr>
          <w:rFonts w:ascii="Arial" w:hAnsi="Arial" w:cs="Arial"/>
          <w:sz w:val="24"/>
          <w:szCs w:val="24"/>
        </w:rPr>
      </w:pPr>
      <w:r w:rsidRPr="008033AA">
        <w:rPr>
          <w:rFonts w:ascii="Arial" w:hAnsi="Arial" w:cs="Arial"/>
          <w:sz w:val="24"/>
          <w:szCs w:val="24"/>
        </w:rPr>
        <w:t>Busca resultados con ese texto en concreto (Constitución)</w:t>
      </w:r>
    </w:p>
    <w:p w14:paraId="0338A84F" w14:textId="4B5F55A0" w:rsidR="00F30A73" w:rsidRPr="008033AA" w:rsidRDefault="00F30A73" w:rsidP="00F30A73">
      <w:pPr>
        <w:rPr>
          <w:rFonts w:ascii="Arial" w:hAnsi="Arial" w:cs="Arial"/>
          <w:sz w:val="24"/>
          <w:szCs w:val="24"/>
        </w:rPr>
      </w:pPr>
      <w:r w:rsidRPr="008033AA">
        <w:rPr>
          <w:rFonts w:ascii="Arial" w:hAnsi="Arial" w:cs="Arial"/>
          <w:sz w:val="24"/>
          <w:szCs w:val="24"/>
        </w:rPr>
        <w:t>Intext: limita los resultados a un término en específico</w:t>
      </w:r>
    </w:p>
    <w:p w14:paraId="72933DA3" w14:textId="15A42AB9" w:rsidR="00F30A73" w:rsidRDefault="00F30A73" w:rsidP="00F30A73">
      <w:pPr>
        <w:rPr>
          <w:rFonts w:ascii="Arial" w:hAnsi="Arial" w:cs="Arial"/>
          <w:sz w:val="24"/>
          <w:szCs w:val="24"/>
        </w:rPr>
      </w:pPr>
      <w:r w:rsidRPr="008033AA">
        <w:rPr>
          <w:rFonts w:ascii="Arial" w:hAnsi="Arial" w:cs="Arial"/>
          <w:sz w:val="24"/>
          <w:szCs w:val="24"/>
        </w:rPr>
        <w:t>Filetype: realiza la búsqueda y solo muestra resultados con la extensión inscrita</w:t>
      </w:r>
    </w:p>
    <w:p w14:paraId="5607CB61" w14:textId="77777777" w:rsidR="008033AA" w:rsidRPr="008033AA" w:rsidRDefault="008033AA" w:rsidP="00F30A73">
      <w:pPr>
        <w:rPr>
          <w:rFonts w:ascii="Arial" w:hAnsi="Arial" w:cs="Arial"/>
          <w:sz w:val="24"/>
          <w:szCs w:val="24"/>
        </w:rPr>
      </w:pPr>
    </w:p>
    <w:p w14:paraId="69205DAB" w14:textId="1010DDE0" w:rsidR="00F30A73" w:rsidRPr="008033AA" w:rsidRDefault="00F30A73" w:rsidP="00F30A73">
      <w:pPr>
        <w:rPr>
          <w:rFonts w:ascii="Arial" w:hAnsi="Arial" w:cs="Arial"/>
          <w:b/>
          <w:bCs/>
          <w:sz w:val="24"/>
          <w:szCs w:val="24"/>
        </w:rPr>
      </w:pPr>
      <w:r w:rsidRPr="008033AA">
        <w:rPr>
          <w:rFonts w:ascii="Arial" w:hAnsi="Arial" w:cs="Arial"/>
          <w:b/>
          <w:bCs/>
          <w:sz w:val="24"/>
          <w:szCs w:val="24"/>
        </w:rPr>
        <w:t>Calculadora de Google</w:t>
      </w:r>
    </w:p>
    <w:p w14:paraId="721CA3CD" w14:textId="4FC64ED4" w:rsidR="00F30A73" w:rsidRPr="008033AA" w:rsidRDefault="00F30A73" w:rsidP="00F30A73">
      <w:pPr>
        <w:rPr>
          <w:rFonts w:ascii="Arial" w:hAnsi="Arial" w:cs="Arial"/>
          <w:sz w:val="24"/>
          <w:szCs w:val="24"/>
        </w:rPr>
      </w:pPr>
      <w:r w:rsidRPr="008033AA">
        <w:rPr>
          <w:rFonts w:ascii="Arial" w:hAnsi="Arial" w:cs="Arial"/>
          <w:sz w:val="24"/>
          <w:szCs w:val="24"/>
        </w:rPr>
        <w:t xml:space="preserve">La calculadora de Google nos permite realizar operaciones aritméticas como si en una calculadora científica </w:t>
      </w:r>
      <w:r w:rsidR="000B501E" w:rsidRPr="008033AA">
        <w:rPr>
          <w:rFonts w:ascii="Arial" w:hAnsi="Arial" w:cs="Arial"/>
          <w:sz w:val="24"/>
          <w:szCs w:val="24"/>
        </w:rPr>
        <w:t>tangible se tratase, incluyendo comando concretos y más complejos como seno, coseno, raíz cuadrada</w:t>
      </w:r>
    </w:p>
    <w:p w14:paraId="05CAF5D5" w14:textId="051E9A2A" w:rsidR="000B501E" w:rsidRPr="008033AA" w:rsidRDefault="000B501E" w:rsidP="00F30A73">
      <w:pPr>
        <w:rPr>
          <w:rFonts w:ascii="Arial" w:hAnsi="Arial" w:cs="Arial"/>
          <w:sz w:val="24"/>
          <w:szCs w:val="24"/>
        </w:rPr>
      </w:pPr>
      <w:r w:rsidRPr="008033AA">
        <w:rPr>
          <w:rFonts w:ascii="Arial" w:hAnsi="Arial" w:cs="Arial"/>
          <w:noProof/>
          <w:sz w:val="24"/>
          <w:szCs w:val="24"/>
        </w:rPr>
        <w:drawing>
          <wp:inline distT="0" distB="0" distL="0" distR="0" wp14:anchorId="5689BF25" wp14:editId="37564EED">
            <wp:extent cx="5612130" cy="33305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30575"/>
                    </a:xfrm>
                    <a:prstGeom prst="rect">
                      <a:avLst/>
                    </a:prstGeom>
                  </pic:spPr>
                </pic:pic>
              </a:graphicData>
            </a:graphic>
          </wp:inline>
        </w:drawing>
      </w:r>
    </w:p>
    <w:p w14:paraId="4DEF9F22" w14:textId="3689C374" w:rsidR="009854BC" w:rsidRDefault="009854BC" w:rsidP="00F30A73">
      <w:pPr>
        <w:rPr>
          <w:rFonts w:ascii="Arial" w:hAnsi="Arial" w:cs="Arial"/>
          <w:b/>
          <w:bCs/>
          <w:sz w:val="24"/>
          <w:szCs w:val="24"/>
        </w:rPr>
      </w:pPr>
    </w:p>
    <w:p w14:paraId="5E1BFC46" w14:textId="77777777" w:rsidR="0013147B" w:rsidRDefault="0013147B" w:rsidP="00F30A73">
      <w:pPr>
        <w:rPr>
          <w:rFonts w:ascii="Arial" w:hAnsi="Arial" w:cs="Arial"/>
          <w:b/>
          <w:bCs/>
          <w:sz w:val="24"/>
          <w:szCs w:val="24"/>
        </w:rPr>
      </w:pPr>
    </w:p>
    <w:p w14:paraId="020CFC5A" w14:textId="4835AB0B" w:rsidR="000B501E" w:rsidRPr="009854BC" w:rsidRDefault="000B501E" w:rsidP="00F30A73">
      <w:pPr>
        <w:rPr>
          <w:rFonts w:ascii="Arial" w:hAnsi="Arial" w:cs="Arial"/>
          <w:b/>
          <w:bCs/>
          <w:sz w:val="24"/>
          <w:szCs w:val="24"/>
        </w:rPr>
      </w:pPr>
      <w:r w:rsidRPr="009854BC">
        <w:rPr>
          <w:rFonts w:ascii="Arial" w:hAnsi="Arial" w:cs="Arial"/>
          <w:b/>
          <w:bCs/>
          <w:sz w:val="24"/>
          <w:szCs w:val="24"/>
        </w:rPr>
        <w:lastRenderedPageBreak/>
        <w:t>Convertidor de unidades</w:t>
      </w:r>
    </w:p>
    <w:p w14:paraId="373CDCB1" w14:textId="3E1265CE" w:rsidR="000B501E" w:rsidRPr="008033AA" w:rsidRDefault="000B501E" w:rsidP="00F30A73">
      <w:pPr>
        <w:rPr>
          <w:rFonts w:ascii="Arial" w:hAnsi="Arial" w:cs="Arial"/>
          <w:sz w:val="24"/>
          <w:szCs w:val="24"/>
        </w:rPr>
      </w:pPr>
      <w:r w:rsidRPr="008033AA">
        <w:rPr>
          <w:rFonts w:ascii="Arial" w:hAnsi="Arial" w:cs="Arial"/>
          <w:sz w:val="24"/>
          <w:szCs w:val="24"/>
        </w:rPr>
        <w:t>Google tiene una calculadora de equivalencias de unidades de magnitudes físicas como distancia en metro, pulgadas, yarda, y también puede calcular equivalencias de monedas al tipo de cambio del día en curso</w:t>
      </w:r>
    </w:p>
    <w:p w14:paraId="62D8566B" w14:textId="6026F1F9" w:rsidR="000B501E" w:rsidRDefault="000B501E" w:rsidP="00F30A73">
      <w:pPr>
        <w:rPr>
          <w:rFonts w:ascii="Arial" w:hAnsi="Arial" w:cs="Arial"/>
          <w:sz w:val="24"/>
          <w:szCs w:val="24"/>
        </w:rPr>
      </w:pPr>
      <w:r w:rsidRPr="008033AA">
        <w:rPr>
          <w:rFonts w:ascii="Arial" w:hAnsi="Arial" w:cs="Arial"/>
          <w:noProof/>
          <w:sz w:val="24"/>
          <w:szCs w:val="24"/>
        </w:rPr>
        <w:drawing>
          <wp:inline distT="0" distB="0" distL="0" distR="0" wp14:anchorId="23565B2A" wp14:editId="1AF2A263">
            <wp:extent cx="5612130" cy="2901462"/>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282"/>
                    <a:stretch/>
                  </pic:blipFill>
                  <pic:spPr bwMode="auto">
                    <a:xfrm>
                      <a:off x="0" y="0"/>
                      <a:ext cx="5612130" cy="2901462"/>
                    </a:xfrm>
                    <a:prstGeom prst="rect">
                      <a:avLst/>
                    </a:prstGeom>
                    <a:ln>
                      <a:noFill/>
                    </a:ln>
                    <a:extLst>
                      <a:ext uri="{53640926-AAD7-44D8-BBD7-CCE9431645EC}">
                        <a14:shadowObscured xmlns:a14="http://schemas.microsoft.com/office/drawing/2010/main"/>
                      </a:ext>
                    </a:extLst>
                  </pic:spPr>
                </pic:pic>
              </a:graphicData>
            </a:graphic>
          </wp:inline>
        </w:drawing>
      </w:r>
      <w:r w:rsidR="0013147B" w:rsidRPr="0013147B">
        <w:rPr>
          <w:noProof/>
        </w:rPr>
        <w:drawing>
          <wp:inline distT="0" distB="0" distL="0" distR="0" wp14:anchorId="511DBAAB" wp14:editId="28222318">
            <wp:extent cx="5612130" cy="30187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18790"/>
                    </a:xfrm>
                    <a:prstGeom prst="rect">
                      <a:avLst/>
                    </a:prstGeom>
                  </pic:spPr>
                </pic:pic>
              </a:graphicData>
            </a:graphic>
          </wp:inline>
        </w:drawing>
      </w:r>
    </w:p>
    <w:p w14:paraId="57FFE875" w14:textId="77777777" w:rsidR="009854BC" w:rsidRPr="008033AA" w:rsidRDefault="009854BC" w:rsidP="00F30A73">
      <w:pPr>
        <w:rPr>
          <w:rFonts w:ascii="Arial" w:hAnsi="Arial" w:cs="Arial"/>
          <w:sz w:val="24"/>
          <w:szCs w:val="24"/>
        </w:rPr>
      </w:pPr>
    </w:p>
    <w:p w14:paraId="04FAF526" w14:textId="41BA0738" w:rsidR="00F30A73" w:rsidRPr="008033AA" w:rsidRDefault="000B501E" w:rsidP="00F30A73">
      <w:pPr>
        <w:rPr>
          <w:rFonts w:ascii="Arial" w:hAnsi="Arial" w:cs="Arial"/>
          <w:b/>
          <w:bCs/>
          <w:sz w:val="24"/>
          <w:szCs w:val="24"/>
        </w:rPr>
      </w:pPr>
      <w:r w:rsidRPr="008033AA">
        <w:rPr>
          <w:rFonts w:ascii="Arial" w:hAnsi="Arial" w:cs="Arial"/>
          <w:b/>
          <w:bCs/>
          <w:sz w:val="24"/>
          <w:szCs w:val="24"/>
        </w:rPr>
        <w:t>Gráfica en 2D</w:t>
      </w:r>
    </w:p>
    <w:p w14:paraId="18B3C477" w14:textId="705445F2" w:rsidR="000B501E" w:rsidRPr="008033AA" w:rsidRDefault="000B501E" w:rsidP="00F30A73">
      <w:pPr>
        <w:rPr>
          <w:rFonts w:ascii="Arial" w:hAnsi="Arial" w:cs="Arial"/>
          <w:sz w:val="24"/>
          <w:szCs w:val="24"/>
        </w:rPr>
      </w:pPr>
      <w:r w:rsidRPr="008033AA">
        <w:rPr>
          <w:rFonts w:ascii="Arial" w:hAnsi="Arial" w:cs="Arial"/>
          <w:sz w:val="24"/>
          <w:szCs w:val="24"/>
        </w:rPr>
        <w:t>Google también tiene habilitada una calculadora de graficación</w:t>
      </w:r>
      <w:r w:rsidR="00822B20" w:rsidRPr="008033AA">
        <w:rPr>
          <w:rFonts w:ascii="Arial" w:hAnsi="Arial" w:cs="Arial"/>
          <w:sz w:val="24"/>
          <w:szCs w:val="24"/>
        </w:rPr>
        <w:t xml:space="preserve"> de funciones, esta resulta bastante útil para determinar cómo se verá una función.</w:t>
      </w:r>
    </w:p>
    <w:p w14:paraId="005B49DC" w14:textId="1738086E" w:rsidR="000B501E" w:rsidRPr="008033AA" w:rsidRDefault="000B501E" w:rsidP="00F30A73">
      <w:pPr>
        <w:rPr>
          <w:rFonts w:ascii="Arial" w:hAnsi="Arial" w:cs="Arial"/>
          <w:sz w:val="24"/>
          <w:szCs w:val="24"/>
        </w:rPr>
      </w:pPr>
      <w:r w:rsidRPr="008033AA">
        <w:rPr>
          <w:rFonts w:ascii="Arial" w:hAnsi="Arial" w:cs="Arial"/>
          <w:noProof/>
          <w:sz w:val="24"/>
          <w:szCs w:val="24"/>
        </w:rPr>
        <w:lastRenderedPageBreak/>
        <w:drawing>
          <wp:inline distT="0" distB="0" distL="0" distR="0" wp14:anchorId="6E37F763" wp14:editId="5C8C1EDB">
            <wp:extent cx="5612130" cy="35293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29330"/>
                    </a:xfrm>
                    <a:prstGeom prst="rect">
                      <a:avLst/>
                    </a:prstGeom>
                  </pic:spPr>
                </pic:pic>
              </a:graphicData>
            </a:graphic>
          </wp:inline>
        </w:drawing>
      </w:r>
    </w:p>
    <w:p w14:paraId="2F97982B" w14:textId="2E954191" w:rsidR="00822B20" w:rsidRPr="008033AA" w:rsidRDefault="00822B20" w:rsidP="00F30A73">
      <w:pPr>
        <w:rPr>
          <w:rFonts w:ascii="Arial" w:hAnsi="Arial" w:cs="Arial"/>
          <w:b/>
          <w:bCs/>
          <w:sz w:val="24"/>
          <w:szCs w:val="24"/>
        </w:rPr>
      </w:pPr>
      <w:r w:rsidRPr="008033AA">
        <w:rPr>
          <w:rFonts w:ascii="Arial" w:hAnsi="Arial" w:cs="Arial"/>
          <w:b/>
          <w:bCs/>
          <w:sz w:val="24"/>
          <w:szCs w:val="24"/>
        </w:rPr>
        <w:t xml:space="preserve">Google Académico </w:t>
      </w:r>
    </w:p>
    <w:p w14:paraId="2F0127B3" w14:textId="31B7989B" w:rsidR="00822B20" w:rsidRPr="008033AA" w:rsidRDefault="00822B20" w:rsidP="00F30A73">
      <w:pPr>
        <w:rPr>
          <w:rFonts w:ascii="Arial" w:hAnsi="Arial" w:cs="Arial"/>
          <w:sz w:val="24"/>
          <w:szCs w:val="24"/>
        </w:rPr>
      </w:pPr>
      <w:r w:rsidRPr="008033AA">
        <w:rPr>
          <w:rFonts w:ascii="Arial" w:hAnsi="Arial" w:cs="Arial"/>
          <w:sz w:val="24"/>
          <w:szCs w:val="24"/>
        </w:rPr>
        <w:t>Google Académico es una variante del buscador habitual de Google que permite cerrar la información deseada de fuentes como artículos de revistas científicas</w:t>
      </w:r>
    </w:p>
    <w:p w14:paraId="79A99169" w14:textId="3145677F" w:rsidR="00822B20" w:rsidRPr="008033AA" w:rsidRDefault="00822B20" w:rsidP="00F30A73">
      <w:pPr>
        <w:rPr>
          <w:rFonts w:ascii="Arial" w:hAnsi="Arial" w:cs="Arial"/>
          <w:sz w:val="24"/>
          <w:szCs w:val="24"/>
        </w:rPr>
      </w:pPr>
      <w:r w:rsidRPr="008033AA">
        <w:rPr>
          <w:rFonts w:ascii="Arial" w:hAnsi="Arial" w:cs="Arial"/>
          <w:sz w:val="24"/>
          <w:szCs w:val="24"/>
        </w:rPr>
        <w:t xml:space="preserve">(author:) </w:t>
      </w:r>
    </w:p>
    <w:p w14:paraId="493CC72E" w14:textId="6437E504" w:rsidR="00822B20" w:rsidRPr="008033AA" w:rsidRDefault="00822B20" w:rsidP="00F30A73">
      <w:pPr>
        <w:rPr>
          <w:rFonts w:ascii="Arial" w:hAnsi="Arial" w:cs="Arial"/>
          <w:sz w:val="24"/>
          <w:szCs w:val="24"/>
        </w:rPr>
      </w:pPr>
      <w:r w:rsidRPr="008033AA">
        <w:rPr>
          <w:rFonts w:ascii="Arial" w:hAnsi="Arial" w:cs="Arial"/>
          <w:sz w:val="24"/>
          <w:szCs w:val="24"/>
        </w:rPr>
        <w:t>Nos permite cerrar todavía más la búsqueda a resultados que sean de un autor en concreto (en este caso busque contenidos del autor Neil Degrasse)</w:t>
      </w:r>
    </w:p>
    <w:p w14:paraId="6F9C82E6" w14:textId="4F59A74A" w:rsidR="00822B20" w:rsidRPr="008033AA" w:rsidRDefault="00822B20" w:rsidP="00F30A73">
      <w:pPr>
        <w:rPr>
          <w:rFonts w:ascii="Arial" w:hAnsi="Arial" w:cs="Arial"/>
          <w:sz w:val="24"/>
          <w:szCs w:val="24"/>
        </w:rPr>
      </w:pPr>
      <w:r w:rsidRPr="008033AA">
        <w:rPr>
          <w:rFonts w:ascii="Arial" w:hAnsi="Arial" w:cs="Arial"/>
          <w:noProof/>
          <w:sz w:val="24"/>
          <w:szCs w:val="24"/>
        </w:rPr>
        <w:drawing>
          <wp:anchor distT="0" distB="0" distL="114300" distR="114300" simplePos="0" relativeHeight="251658240" behindDoc="0" locked="0" layoutInCell="1" allowOverlap="1" wp14:anchorId="685EE06E" wp14:editId="3D739DBF">
            <wp:simplePos x="0" y="0"/>
            <wp:positionH relativeFrom="margin">
              <wp:align>left</wp:align>
            </wp:positionH>
            <wp:positionV relativeFrom="paragraph">
              <wp:posOffset>12261</wp:posOffset>
            </wp:positionV>
            <wp:extent cx="5611836" cy="2620108"/>
            <wp:effectExtent l="0" t="0" r="8255"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43420"/>
                    <a:stretch/>
                  </pic:blipFill>
                  <pic:spPr bwMode="auto">
                    <a:xfrm>
                      <a:off x="0" y="0"/>
                      <a:ext cx="5611836" cy="2620108"/>
                    </a:xfrm>
                    <a:prstGeom prst="rect">
                      <a:avLst/>
                    </a:prstGeom>
                    <a:ln>
                      <a:noFill/>
                    </a:ln>
                    <a:extLst>
                      <a:ext uri="{53640926-AAD7-44D8-BBD7-CCE9431645EC}">
                        <a14:shadowObscured xmlns:a14="http://schemas.microsoft.com/office/drawing/2010/main"/>
                      </a:ext>
                    </a:extLst>
                  </pic:spPr>
                </pic:pic>
              </a:graphicData>
            </a:graphic>
          </wp:anchor>
        </w:drawing>
      </w:r>
    </w:p>
    <w:p w14:paraId="77E98FA1" w14:textId="77777777" w:rsidR="00822B20" w:rsidRPr="008033AA" w:rsidRDefault="00822B20" w:rsidP="00F30A73">
      <w:pPr>
        <w:rPr>
          <w:rFonts w:ascii="Arial" w:hAnsi="Arial" w:cs="Arial"/>
          <w:sz w:val="24"/>
          <w:szCs w:val="24"/>
        </w:rPr>
      </w:pPr>
    </w:p>
    <w:p w14:paraId="36E90959" w14:textId="17777664" w:rsidR="00F30A73" w:rsidRPr="008033AA" w:rsidRDefault="00F30A73" w:rsidP="00F30A73">
      <w:pPr>
        <w:rPr>
          <w:rFonts w:ascii="Arial" w:hAnsi="Arial" w:cs="Arial"/>
          <w:sz w:val="24"/>
          <w:szCs w:val="24"/>
        </w:rPr>
      </w:pPr>
    </w:p>
    <w:p w14:paraId="5D05912D" w14:textId="399F43B0" w:rsidR="00822B20" w:rsidRPr="008033AA" w:rsidRDefault="00822B20" w:rsidP="00F30A73">
      <w:pPr>
        <w:rPr>
          <w:rFonts w:ascii="Arial" w:hAnsi="Arial" w:cs="Arial"/>
          <w:sz w:val="24"/>
          <w:szCs w:val="24"/>
        </w:rPr>
      </w:pPr>
    </w:p>
    <w:p w14:paraId="2DF496B3" w14:textId="1B4609C0" w:rsidR="00822B20" w:rsidRPr="008033AA" w:rsidRDefault="00822B20" w:rsidP="00F30A73">
      <w:pPr>
        <w:rPr>
          <w:rFonts w:ascii="Arial" w:hAnsi="Arial" w:cs="Arial"/>
          <w:sz w:val="24"/>
          <w:szCs w:val="24"/>
        </w:rPr>
      </w:pPr>
    </w:p>
    <w:p w14:paraId="68F0D17B" w14:textId="79A14781" w:rsidR="00822B20" w:rsidRPr="008033AA" w:rsidRDefault="00822B20" w:rsidP="00F30A73">
      <w:pPr>
        <w:rPr>
          <w:rFonts w:ascii="Arial" w:hAnsi="Arial" w:cs="Arial"/>
          <w:sz w:val="24"/>
          <w:szCs w:val="24"/>
        </w:rPr>
      </w:pPr>
    </w:p>
    <w:p w14:paraId="3B410850" w14:textId="48E8C6FE" w:rsidR="00822B20" w:rsidRPr="008033AA" w:rsidRDefault="00822B20" w:rsidP="00F30A73">
      <w:pPr>
        <w:rPr>
          <w:rFonts w:ascii="Arial" w:hAnsi="Arial" w:cs="Arial"/>
          <w:sz w:val="24"/>
          <w:szCs w:val="24"/>
        </w:rPr>
      </w:pPr>
    </w:p>
    <w:p w14:paraId="28744403" w14:textId="0F61F624" w:rsidR="00822B20" w:rsidRPr="008033AA" w:rsidRDefault="00822B20" w:rsidP="00F30A73">
      <w:pPr>
        <w:rPr>
          <w:rFonts w:ascii="Arial" w:hAnsi="Arial" w:cs="Arial"/>
          <w:sz w:val="24"/>
          <w:szCs w:val="24"/>
        </w:rPr>
      </w:pPr>
    </w:p>
    <w:p w14:paraId="3C2C8EC2" w14:textId="227EA37B" w:rsidR="00822B20" w:rsidRPr="008033AA" w:rsidRDefault="00822B20" w:rsidP="00F30A73">
      <w:pPr>
        <w:rPr>
          <w:rFonts w:ascii="Arial" w:hAnsi="Arial" w:cs="Arial"/>
          <w:sz w:val="24"/>
          <w:szCs w:val="24"/>
        </w:rPr>
      </w:pPr>
      <w:r w:rsidRPr="008033AA">
        <w:rPr>
          <w:rFonts w:ascii="Arial" w:hAnsi="Arial" w:cs="Arial"/>
          <w:sz w:val="24"/>
          <w:szCs w:val="24"/>
        </w:rPr>
        <w:t>Google imágenes</w:t>
      </w:r>
    </w:p>
    <w:p w14:paraId="30621606" w14:textId="77777777" w:rsidR="0013147B" w:rsidRDefault="0013147B" w:rsidP="00F30A73">
      <w:pPr>
        <w:rPr>
          <w:rFonts w:ascii="Arial" w:hAnsi="Arial" w:cs="Arial"/>
          <w:sz w:val="24"/>
          <w:szCs w:val="24"/>
        </w:rPr>
      </w:pPr>
    </w:p>
    <w:p w14:paraId="4AF015F0" w14:textId="6AB97769" w:rsidR="0013147B" w:rsidRPr="0013147B" w:rsidRDefault="0013147B" w:rsidP="00F30A73">
      <w:pPr>
        <w:rPr>
          <w:rFonts w:ascii="Arial" w:hAnsi="Arial" w:cs="Arial"/>
          <w:b/>
          <w:bCs/>
          <w:sz w:val="24"/>
          <w:szCs w:val="24"/>
        </w:rPr>
      </w:pPr>
      <w:r w:rsidRPr="0013147B">
        <w:rPr>
          <w:rFonts w:ascii="Arial" w:hAnsi="Arial" w:cs="Arial"/>
          <w:b/>
          <w:bCs/>
          <w:sz w:val="24"/>
          <w:szCs w:val="24"/>
        </w:rPr>
        <w:lastRenderedPageBreak/>
        <w:t>Google Imagenes</w:t>
      </w:r>
    </w:p>
    <w:p w14:paraId="18CFC5DD" w14:textId="3DF3BEEB" w:rsidR="00822B20" w:rsidRPr="008033AA" w:rsidRDefault="00822B20" w:rsidP="00F30A73">
      <w:pPr>
        <w:rPr>
          <w:rFonts w:ascii="Arial" w:hAnsi="Arial" w:cs="Arial"/>
          <w:sz w:val="24"/>
          <w:szCs w:val="24"/>
        </w:rPr>
      </w:pPr>
      <w:r w:rsidRPr="008033AA">
        <w:rPr>
          <w:rFonts w:ascii="Arial" w:hAnsi="Arial" w:cs="Arial"/>
          <w:sz w:val="24"/>
          <w:szCs w:val="24"/>
        </w:rPr>
        <w:t>Esta variante del buscador de Google permite buscar resultados con una imagen.</w:t>
      </w:r>
    </w:p>
    <w:p w14:paraId="51EB74C4" w14:textId="67711AE0" w:rsidR="00822B20" w:rsidRDefault="00822B20" w:rsidP="00F30A73">
      <w:pPr>
        <w:rPr>
          <w:rFonts w:ascii="Arial" w:hAnsi="Arial" w:cs="Arial"/>
          <w:sz w:val="24"/>
          <w:szCs w:val="24"/>
        </w:rPr>
      </w:pPr>
      <w:r w:rsidRPr="008033AA">
        <w:rPr>
          <w:rFonts w:ascii="Arial" w:hAnsi="Arial" w:cs="Arial"/>
          <w:noProof/>
          <w:sz w:val="24"/>
          <w:szCs w:val="24"/>
        </w:rPr>
        <w:drawing>
          <wp:inline distT="0" distB="0" distL="0" distR="0" wp14:anchorId="5D446591" wp14:editId="44441D4B">
            <wp:extent cx="4765431" cy="4194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9747" cy="4198219"/>
                    </a:xfrm>
                    <a:prstGeom prst="rect">
                      <a:avLst/>
                    </a:prstGeom>
                  </pic:spPr>
                </pic:pic>
              </a:graphicData>
            </a:graphic>
          </wp:inline>
        </w:drawing>
      </w:r>
    </w:p>
    <w:p w14:paraId="6B7903A8" w14:textId="35806540" w:rsidR="008033AA" w:rsidRPr="008033AA" w:rsidRDefault="008033AA" w:rsidP="00F30A73">
      <w:pPr>
        <w:rPr>
          <w:rFonts w:ascii="Arial" w:hAnsi="Arial" w:cs="Arial"/>
          <w:sz w:val="24"/>
          <w:szCs w:val="24"/>
        </w:rPr>
      </w:pPr>
    </w:p>
    <w:p w14:paraId="711AAF15" w14:textId="29B994A1" w:rsidR="00822B20" w:rsidRPr="008033AA" w:rsidRDefault="008033AA" w:rsidP="00F30A73">
      <w:pPr>
        <w:rPr>
          <w:rFonts w:ascii="Arial" w:hAnsi="Arial" w:cs="Arial"/>
          <w:b/>
          <w:bCs/>
          <w:sz w:val="24"/>
          <w:szCs w:val="24"/>
        </w:rPr>
      </w:pPr>
      <w:r w:rsidRPr="008033AA">
        <w:rPr>
          <w:rFonts w:ascii="Arial" w:hAnsi="Arial" w:cs="Arial"/>
          <w:b/>
          <w:bCs/>
          <w:sz w:val="24"/>
          <w:szCs w:val="24"/>
        </w:rPr>
        <w:t>Actividades extras para casa</w:t>
      </w:r>
    </w:p>
    <w:p w14:paraId="63223983" w14:textId="296AC156" w:rsidR="008033AA" w:rsidRDefault="008033AA" w:rsidP="00F30A73">
      <w:pPr>
        <w:rPr>
          <w:rFonts w:ascii="Arial" w:hAnsi="Arial" w:cs="Arial"/>
          <w:b/>
          <w:bCs/>
          <w:sz w:val="24"/>
          <w:szCs w:val="24"/>
        </w:rPr>
      </w:pPr>
      <w:r w:rsidRPr="008033AA">
        <w:rPr>
          <w:rFonts w:ascii="Arial" w:hAnsi="Arial" w:cs="Arial"/>
          <w:b/>
          <w:bCs/>
          <w:sz w:val="24"/>
          <w:szCs w:val="24"/>
        </w:rPr>
        <w:t>Creación de una cuenta en Github</w:t>
      </w:r>
    </w:p>
    <w:p w14:paraId="40570767" w14:textId="157780ED" w:rsidR="0013147B" w:rsidRDefault="0013147B" w:rsidP="00F30A73">
      <w:pPr>
        <w:rPr>
          <w:rFonts w:ascii="Arial" w:hAnsi="Arial" w:cs="Arial"/>
          <w:b/>
          <w:bCs/>
          <w:sz w:val="24"/>
          <w:szCs w:val="24"/>
        </w:rPr>
      </w:pPr>
      <w:r w:rsidRPr="0013147B">
        <w:rPr>
          <w:rFonts w:ascii="Arial" w:hAnsi="Arial" w:cs="Arial"/>
          <w:b/>
          <w:bCs/>
          <w:sz w:val="24"/>
          <w:szCs w:val="24"/>
        </w:rPr>
        <w:t>https://github.com/YushuaHaza/Practica-01</w:t>
      </w:r>
    </w:p>
    <w:p w14:paraId="41E3FD1B" w14:textId="7920FA35" w:rsidR="0013147B" w:rsidRDefault="0013147B" w:rsidP="00F30A73">
      <w:pPr>
        <w:rPr>
          <w:rFonts w:ascii="Arial" w:hAnsi="Arial" w:cs="Arial"/>
          <w:b/>
          <w:bCs/>
          <w:sz w:val="24"/>
          <w:szCs w:val="24"/>
        </w:rPr>
      </w:pPr>
      <w:r>
        <w:rPr>
          <w:noProof/>
        </w:rPr>
        <w:drawing>
          <wp:anchor distT="0" distB="0" distL="114300" distR="114300" simplePos="0" relativeHeight="251664384" behindDoc="0" locked="0" layoutInCell="1" allowOverlap="1" wp14:anchorId="401AF3E7" wp14:editId="012BC69B">
            <wp:simplePos x="0" y="0"/>
            <wp:positionH relativeFrom="margin">
              <wp:align>center</wp:align>
            </wp:positionH>
            <wp:positionV relativeFrom="paragraph">
              <wp:posOffset>56515</wp:posOffset>
            </wp:positionV>
            <wp:extent cx="4819650" cy="2128433"/>
            <wp:effectExtent l="0" t="0" r="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9650" cy="2128433"/>
                    </a:xfrm>
                    <a:prstGeom prst="rect">
                      <a:avLst/>
                    </a:prstGeom>
                  </pic:spPr>
                </pic:pic>
              </a:graphicData>
            </a:graphic>
          </wp:anchor>
        </w:drawing>
      </w:r>
    </w:p>
    <w:p w14:paraId="6D729CA8" w14:textId="60F0DB7B" w:rsidR="0013147B" w:rsidRDefault="0013147B" w:rsidP="00F30A73">
      <w:pPr>
        <w:rPr>
          <w:rFonts w:ascii="Arial" w:hAnsi="Arial" w:cs="Arial"/>
          <w:b/>
          <w:bCs/>
          <w:sz w:val="24"/>
          <w:szCs w:val="24"/>
        </w:rPr>
      </w:pPr>
    </w:p>
    <w:p w14:paraId="1320E0AB" w14:textId="6F57B192" w:rsidR="0013147B" w:rsidRDefault="0013147B" w:rsidP="00F30A73">
      <w:pPr>
        <w:rPr>
          <w:rFonts w:ascii="Arial" w:hAnsi="Arial" w:cs="Arial"/>
          <w:b/>
          <w:bCs/>
          <w:sz w:val="24"/>
          <w:szCs w:val="24"/>
        </w:rPr>
      </w:pPr>
    </w:p>
    <w:p w14:paraId="124429C0" w14:textId="5C025A07" w:rsidR="0013147B" w:rsidRDefault="0013147B" w:rsidP="00F30A73">
      <w:pPr>
        <w:rPr>
          <w:rFonts w:ascii="Arial" w:hAnsi="Arial" w:cs="Arial"/>
          <w:b/>
          <w:bCs/>
          <w:sz w:val="24"/>
          <w:szCs w:val="24"/>
        </w:rPr>
      </w:pPr>
    </w:p>
    <w:p w14:paraId="6144AFFC" w14:textId="2320308A" w:rsidR="0013147B" w:rsidRDefault="0013147B" w:rsidP="00F30A73">
      <w:pPr>
        <w:rPr>
          <w:rFonts w:ascii="Arial" w:hAnsi="Arial" w:cs="Arial"/>
          <w:b/>
          <w:bCs/>
          <w:sz w:val="24"/>
          <w:szCs w:val="24"/>
        </w:rPr>
      </w:pPr>
    </w:p>
    <w:p w14:paraId="24F2D761" w14:textId="133D7564" w:rsidR="0013147B" w:rsidRDefault="0013147B" w:rsidP="00F30A73">
      <w:pPr>
        <w:rPr>
          <w:rFonts w:ascii="Arial" w:hAnsi="Arial" w:cs="Arial"/>
          <w:b/>
          <w:bCs/>
          <w:sz w:val="24"/>
          <w:szCs w:val="24"/>
        </w:rPr>
      </w:pPr>
    </w:p>
    <w:p w14:paraId="37CD25F1" w14:textId="77777777" w:rsidR="0013147B" w:rsidRDefault="0013147B" w:rsidP="00F30A73">
      <w:pPr>
        <w:rPr>
          <w:rFonts w:ascii="Arial" w:hAnsi="Arial" w:cs="Arial"/>
          <w:b/>
          <w:bCs/>
          <w:sz w:val="24"/>
          <w:szCs w:val="24"/>
        </w:rPr>
      </w:pPr>
    </w:p>
    <w:p w14:paraId="163BE1CF" w14:textId="082656FE" w:rsidR="008033AA" w:rsidRPr="008033AA" w:rsidRDefault="008033AA" w:rsidP="00F30A73">
      <w:pPr>
        <w:rPr>
          <w:rFonts w:ascii="Arial" w:hAnsi="Arial" w:cs="Arial"/>
          <w:b/>
          <w:bCs/>
          <w:sz w:val="24"/>
          <w:szCs w:val="24"/>
        </w:rPr>
      </w:pPr>
      <w:r w:rsidRPr="008033AA">
        <w:rPr>
          <w:rFonts w:ascii="Arial" w:hAnsi="Arial" w:cs="Arial"/>
          <w:b/>
          <w:bCs/>
          <w:sz w:val="24"/>
          <w:szCs w:val="24"/>
        </w:rPr>
        <w:lastRenderedPageBreak/>
        <w:t>Ejercicios de tarea</w:t>
      </w:r>
    </w:p>
    <w:p w14:paraId="0C81592C" w14:textId="77777777" w:rsidR="0013147B" w:rsidRDefault="0013147B" w:rsidP="008033AA">
      <w:pPr>
        <w:rPr>
          <w:rFonts w:ascii="Arial" w:hAnsi="Arial" w:cs="Arial"/>
          <w:sz w:val="24"/>
          <w:szCs w:val="24"/>
        </w:rPr>
      </w:pPr>
    </w:p>
    <w:p w14:paraId="540DFE1E" w14:textId="4CBC4336" w:rsidR="008033AA" w:rsidRPr="008033AA" w:rsidRDefault="008033AA" w:rsidP="008033AA">
      <w:pPr>
        <w:rPr>
          <w:rFonts w:ascii="Arial" w:hAnsi="Arial" w:cs="Arial"/>
          <w:b/>
          <w:bCs/>
          <w:sz w:val="24"/>
          <w:szCs w:val="24"/>
        </w:rPr>
      </w:pPr>
      <w:r w:rsidRPr="008033AA">
        <w:rPr>
          <w:rFonts w:ascii="Arial" w:hAnsi="Arial" w:cs="Arial"/>
          <w:b/>
          <w:bCs/>
          <w:sz w:val="24"/>
          <w:szCs w:val="24"/>
        </w:rPr>
        <w:t>Foto mascota</w:t>
      </w:r>
    </w:p>
    <w:p w14:paraId="37DAA3D5" w14:textId="77777777" w:rsidR="008033AA" w:rsidRPr="008033AA" w:rsidRDefault="008033AA" w:rsidP="008033AA">
      <w:pPr>
        <w:rPr>
          <w:rFonts w:ascii="Arial" w:hAnsi="Arial" w:cs="Arial"/>
          <w:sz w:val="24"/>
          <w:szCs w:val="24"/>
        </w:rPr>
      </w:pPr>
      <w:r w:rsidRPr="008033AA">
        <w:rPr>
          <w:rFonts w:ascii="Arial" w:hAnsi="Arial" w:cs="Arial"/>
          <w:sz w:val="24"/>
          <w:szCs w:val="24"/>
        </w:rPr>
        <w:t>Considero que Google me arrojó estos resultados por las siguientes características de la fotografía:</w:t>
      </w:r>
    </w:p>
    <w:p w14:paraId="59CC0189" w14:textId="77777777" w:rsidR="008033AA" w:rsidRPr="008033AA" w:rsidRDefault="008033AA" w:rsidP="008033AA">
      <w:pPr>
        <w:rPr>
          <w:rFonts w:ascii="Arial" w:hAnsi="Arial" w:cs="Arial"/>
          <w:sz w:val="24"/>
          <w:szCs w:val="24"/>
        </w:rPr>
      </w:pPr>
      <w:r w:rsidRPr="008033AA">
        <w:rPr>
          <w:rFonts w:ascii="Arial" w:hAnsi="Arial" w:cs="Arial"/>
          <w:sz w:val="24"/>
          <w:szCs w:val="24"/>
        </w:rPr>
        <w:t>1-Se distingue la forma principal de un gato, esto gracias a que se define a la mascota como esa figura en blanco, además de que se puede distinguir el pelaje</w:t>
      </w:r>
    </w:p>
    <w:p w14:paraId="0263D8D6" w14:textId="77777777" w:rsidR="008033AA" w:rsidRPr="008033AA" w:rsidRDefault="008033AA" w:rsidP="008033AA">
      <w:pPr>
        <w:rPr>
          <w:rFonts w:ascii="Arial" w:hAnsi="Arial" w:cs="Arial"/>
          <w:sz w:val="24"/>
          <w:szCs w:val="24"/>
        </w:rPr>
      </w:pPr>
      <w:r w:rsidRPr="008033AA">
        <w:rPr>
          <w:rFonts w:ascii="Arial" w:hAnsi="Arial" w:cs="Arial"/>
          <w:sz w:val="24"/>
          <w:szCs w:val="24"/>
        </w:rPr>
        <w:t>2-La posición, la posición del gato es similar a la que adoptan algunos felinos al descansar, posiciones que ya han sido fotografiadas en la base de datos de fotografías de Google</w:t>
      </w:r>
    </w:p>
    <w:p w14:paraId="4B824B14" w14:textId="26446892" w:rsidR="008033AA" w:rsidRDefault="008033AA" w:rsidP="008033AA">
      <w:pPr>
        <w:rPr>
          <w:rFonts w:ascii="Arial" w:hAnsi="Arial" w:cs="Arial"/>
          <w:sz w:val="24"/>
          <w:szCs w:val="24"/>
        </w:rPr>
      </w:pPr>
      <w:r w:rsidRPr="008033AA">
        <w:rPr>
          <w:rFonts w:ascii="Arial" w:hAnsi="Arial" w:cs="Arial"/>
          <w:sz w:val="24"/>
          <w:szCs w:val="24"/>
        </w:rPr>
        <w:t>3-Los colores, puesto que la fotografía que use tiene los colores definidos y se diferencian unos de otros, permite que Google compare con fotografías más fácilmente</w:t>
      </w:r>
    </w:p>
    <w:p w14:paraId="2A286BD4" w14:textId="78C2746E" w:rsidR="0013147B" w:rsidRDefault="0013147B" w:rsidP="008033AA">
      <w:pPr>
        <w:rPr>
          <w:rFonts w:ascii="Arial" w:hAnsi="Arial" w:cs="Arial"/>
          <w:sz w:val="24"/>
          <w:szCs w:val="24"/>
        </w:rPr>
      </w:pPr>
      <w:r w:rsidRPr="008033AA">
        <w:rPr>
          <w:rFonts w:ascii="Arial" w:hAnsi="Arial" w:cs="Arial"/>
          <w:noProof/>
          <w:sz w:val="24"/>
          <w:szCs w:val="24"/>
        </w:rPr>
        <w:drawing>
          <wp:anchor distT="0" distB="0" distL="114300" distR="114300" simplePos="0" relativeHeight="251663360" behindDoc="0" locked="0" layoutInCell="1" allowOverlap="1" wp14:anchorId="7B7D741F" wp14:editId="3576BA26">
            <wp:simplePos x="0" y="0"/>
            <wp:positionH relativeFrom="margin">
              <wp:align>center</wp:align>
            </wp:positionH>
            <wp:positionV relativeFrom="paragraph">
              <wp:posOffset>6985</wp:posOffset>
            </wp:positionV>
            <wp:extent cx="4048125" cy="547681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8931" r="46577"/>
                    <a:stretch/>
                  </pic:blipFill>
                  <pic:spPr bwMode="auto">
                    <a:xfrm>
                      <a:off x="0" y="0"/>
                      <a:ext cx="4048125" cy="54768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C6331" w14:textId="17BD5759" w:rsidR="0013147B" w:rsidRDefault="0013147B" w:rsidP="008033AA">
      <w:pPr>
        <w:rPr>
          <w:rFonts w:ascii="Arial" w:hAnsi="Arial" w:cs="Arial"/>
          <w:sz w:val="24"/>
          <w:szCs w:val="24"/>
        </w:rPr>
      </w:pPr>
    </w:p>
    <w:p w14:paraId="01068294" w14:textId="0D7C6885" w:rsidR="0013147B" w:rsidRDefault="0013147B" w:rsidP="008033AA">
      <w:pPr>
        <w:rPr>
          <w:rFonts w:ascii="Arial" w:hAnsi="Arial" w:cs="Arial"/>
          <w:sz w:val="24"/>
          <w:szCs w:val="24"/>
        </w:rPr>
      </w:pPr>
    </w:p>
    <w:p w14:paraId="738AA18F" w14:textId="15CCDDC6" w:rsidR="0013147B" w:rsidRDefault="0013147B" w:rsidP="008033AA">
      <w:pPr>
        <w:rPr>
          <w:rFonts w:ascii="Arial" w:hAnsi="Arial" w:cs="Arial"/>
          <w:sz w:val="24"/>
          <w:szCs w:val="24"/>
        </w:rPr>
      </w:pPr>
    </w:p>
    <w:p w14:paraId="6F64A03C" w14:textId="02641D8E" w:rsidR="0013147B" w:rsidRDefault="0013147B" w:rsidP="008033AA">
      <w:pPr>
        <w:rPr>
          <w:rFonts w:ascii="Arial" w:hAnsi="Arial" w:cs="Arial"/>
          <w:sz w:val="24"/>
          <w:szCs w:val="24"/>
        </w:rPr>
      </w:pPr>
    </w:p>
    <w:p w14:paraId="55CE7886" w14:textId="6CF27F67" w:rsidR="0013147B" w:rsidRDefault="0013147B" w:rsidP="008033AA">
      <w:pPr>
        <w:rPr>
          <w:rFonts w:ascii="Arial" w:hAnsi="Arial" w:cs="Arial"/>
          <w:sz w:val="24"/>
          <w:szCs w:val="24"/>
        </w:rPr>
      </w:pPr>
    </w:p>
    <w:p w14:paraId="2E0E7147" w14:textId="7B1C8921" w:rsidR="0013147B" w:rsidRDefault="0013147B" w:rsidP="008033AA">
      <w:pPr>
        <w:rPr>
          <w:rFonts w:ascii="Arial" w:hAnsi="Arial" w:cs="Arial"/>
          <w:sz w:val="24"/>
          <w:szCs w:val="24"/>
        </w:rPr>
      </w:pPr>
    </w:p>
    <w:p w14:paraId="10C5BD1D" w14:textId="0CF4BA69" w:rsidR="0013147B" w:rsidRDefault="0013147B" w:rsidP="008033AA">
      <w:pPr>
        <w:rPr>
          <w:rFonts w:ascii="Arial" w:hAnsi="Arial" w:cs="Arial"/>
          <w:sz w:val="24"/>
          <w:szCs w:val="24"/>
        </w:rPr>
      </w:pPr>
    </w:p>
    <w:p w14:paraId="239FFC74" w14:textId="4BA4AB5B" w:rsidR="0013147B" w:rsidRDefault="0013147B" w:rsidP="008033AA">
      <w:pPr>
        <w:rPr>
          <w:rFonts w:ascii="Arial" w:hAnsi="Arial" w:cs="Arial"/>
          <w:sz w:val="24"/>
          <w:szCs w:val="24"/>
        </w:rPr>
      </w:pPr>
    </w:p>
    <w:p w14:paraId="074EAB43" w14:textId="700CDDB6" w:rsidR="0013147B" w:rsidRDefault="0013147B" w:rsidP="008033AA">
      <w:pPr>
        <w:rPr>
          <w:rFonts w:ascii="Arial" w:hAnsi="Arial" w:cs="Arial"/>
          <w:sz w:val="24"/>
          <w:szCs w:val="24"/>
        </w:rPr>
      </w:pPr>
    </w:p>
    <w:p w14:paraId="38A28E0C" w14:textId="4F3030CF" w:rsidR="0013147B" w:rsidRDefault="0013147B" w:rsidP="008033AA">
      <w:pPr>
        <w:rPr>
          <w:rFonts w:ascii="Arial" w:hAnsi="Arial" w:cs="Arial"/>
          <w:sz w:val="24"/>
          <w:szCs w:val="24"/>
        </w:rPr>
      </w:pPr>
    </w:p>
    <w:p w14:paraId="06CD55DC" w14:textId="0E63988A" w:rsidR="0013147B" w:rsidRDefault="0013147B" w:rsidP="008033AA">
      <w:pPr>
        <w:rPr>
          <w:rFonts w:ascii="Arial" w:hAnsi="Arial" w:cs="Arial"/>
          <w:sz w:val="24"/>
          <w:szCs w:val="24"/>
        </w:rPr>
      </w:pPr>
    </w:p>
    <w:p w14:paraId="1DDFA1C7" w14:textId="77777777" w:rsidR="0013147B" w:rsidRDefault="0013147B" w:rsidP="008033AA">
      <w:pPr>
        <w:rPr>
          <w:rFonts w:ascii="Arial" w:hAnsi="Arial" w:cs="Arial"/>
          <w:sz w:val="24"/>
          <w:szCs w:val="24"/>
        </w:rPr>
      </w:pPr>
    </w:p>
    <w:p w14:paraId="3B9789B8" w14:textId="3F8B23E5" w:rsidR="0013147B" w:rsidRDefault="0013147B" w:rsidP="008033AA">
      <w:pPr>
        <w:rPr>
          <w:rFonts w:ascii="Arial" w:hAnsi="Arial" w:cs="Arial"/>
          <w:sz w:val="24"/>
          <w:szCs w:val="24"/>
        </w:rPr>
      </w:pPr>
    </w:p>
    <w:p w14:paraId="57ECF00A" w14:textId="43C39212" w:rsidR="0013147B" w:rsidRPr="008033AA" w:rsidRDefault="0013147B" w:rsidP="008033AA">
      <w:pPr>
        <w:rPr>
          <w:rFonts w:ascii="Arial" w:hAnsi="Arial" w:cs="Arial"/>
          <w:sz w:val="24"/>
          <w:szCs w:val="24"/>
        </w:rPr>
      </w:pPr>
    </w:p>
    <w:p w14:paraId="60872717" w14:textId="75428965" w:rsidR="008033AA" w:rsidRPr="008033AA" w:rsidRDefault="008033AA" w:rsidP="008033AA">
      <w:pPr>
        <w:rPr>
          <w:rFonts w:ascii="Arial" w:hAnsi="Arial" w:cs="Arial"/>
          <w:sz w:val="24"/>
          <w:szCs w:val="24"/>
        </w:rPr>
      </w:pPr>
    </w:p>
    <w:p w14:paraId="3BF3929E" w14:textId="77777777" w:rsidR="008033AA" w:rsidRPr="008033AA" w:rsidRDefault="008033AA" w:rsidP="008033AA">
      <w:pPr>
        <w:rPr>
          <w:rFonts w:ascii="Arial" w:hAnsi="Arial" w:cs="Arial"/>
          <w:sz w:val="24"/>
          <w:szCs w:val="24"/>
        </w:rPr>
      </w:pPr>
    </w:p>
    <w:p w14:paraId="0A4C9B82" w14:textId="20EEC985" w:rsidR="008033AA" w:rsidRPr="008033AA" w:rsidRDefault="008033AA" w:rsidP="008033AA">
      <w:pPr>
        <w:rPr>
          <w:rFonts w:ascii="Arial" w:hAnsi="Arial" w:cs="Arial"/>
          <w:b/>
          <w:bCs/>
          <w:sz w:val="24"/>
          <w:szCs w:val="24"/>
        </w:rPr>
      </w:pPr>
      <w:r w:rsidRPr="008033AA">
        <w:rPr>
          <w:rFonts w:ascii="Arial" w:hAnsi="Arial" w:cs="Arial"/>
          <w:b/>
          <w:bCs/>
          <w:sz w:val="24"/>
          <w:szCs w:val="24"/>
        </w:rPr>
        <w:lastRenderedPageBreak/>
        <w:t>Alojamiento en la nube</w:t>
      </w:r>
    </w:p>
    <w:p w14:paraId="37F6711D" w14:textId="77777777" w:rsidR="008033AA" w:rsidRPr="008033AA" w:rsidRDefault="008033AA" w:rsidP="008033AA">
      <w:pPr>
        <w:rPr>
          <w:rFonts w:ascii="Arial" w:hAnsi="Arial" w:cs="Arial"/>
          <w:sz w:val="24"/>
          <w:szCs w:val="24"/>
        </w:rPr>
      </w:pPr>
      <w:r w:rsidRPr="008033AA">
        <w:rPr>
          <w:rFonts w:ascii="Arial" w:hAnsi="Arial" w:cs="Arial"/>
          <w:sz w:val="24"/>
          <w:szCs w:val="24"/>
        </w:rPr>
        <w:t>El alojamiento en la nube utiliza múltiples servidores y recursos computaciones distribuidos en la red que llamamos nube o Cloud. Si uno de estos nodos de la red falla o se satura, se distribuye automáticamente su carga de trabajo a otro nodo</w:t>
      </w:r>
    </w:p>
    <w:p w14:paraId="045E49CB" w14:textId="77777777" w:rsidR="008033AA" w:rsidRPr="008033AA" w:rsidRDefault="008033AA" w:rsidP="008033AA">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8033AA" w:rsidRPr="008033AA" w14:paraId="141704AA" w14:textId="77777777" w:rsidTr="007846E3">
        <w:tc>
          <w:tcPr>
            <w:tcW w:w="4414" w:type="dxa"/>
          </w:tcPr>
          <w:p w14:paraId="3041A592" w14:textId="77777777" w:rsidR="008033AA" w:rsidRPr="008033AA" w:rsidRDefault="008033AA" w:rsidP="007846E3">
            <w:pPr>
              <w:rPr>
                <w:rFonts w:ascii="Arial" w:hAnsi="Arial" w:cs="Arial"/>
                <w:sz w:val="24"/>
                <w:szCs w:val="24"/>
              </w:rPr>
            </w:pPr>
            <w:r w:rsidRPr="008033AA">
              <w:rPr>
                <w:rFonts w:ascii="Arial" w:hAnsi="Arial" w:cs="Arial"/>
                <w:sz w:val="24"/>
                <w:szCs w:val="24"/>
              </w:rPr>
              <w:t>Ventajas</w:t>
            </w:r>
          </w:p>
        </w:tc>
        <w:tc>
          <w:tcPr>
            <w:tcW w:w="4414" w:type="dxa"/>
          </w:tcPr>
          <w:p w14:paraId="6179AE0D" w14:textId="77777777" w:rsidR="008033AA" w:rsidRPr="008033AA" w:rsidRDefault="008033AA" w:rsidP="007846E3">
            <w:pPr>
              <w:rPr>
                <w:rFonts w:ascii="Arial" w:hAnsi="Arial" w:cs="Arial"/>
                <w:sz w:val="24"/>
                <w:szCs w:val="24"/>
              </w:rPr>
            </w:pPr>
            <w:r w:rsidRPr="008033AA">
              <w:rPr>
                <w:rFonts w:ascii="Arial" w:hAnsi="Arial" w:cs="Arial"/>
                <w:sz w:val="24"/>
                <w:szCs w:val="24"/>
              </w:rPr>
              <w:t>Desventajas</w:t>
            </w:r>
          </w:p>
        </w:tc>
      </w:tr>
      <w:tr w:rsidR="008033AA" w:rsidRPr="008033AA" w14:paraId="6DA98E16" w14:textId="77777777" w:rsidTr="007846E3">
        <w:tc>
          <w:tcPr>
            <w:tcW w:w="4414" w:type="dxa"/>
          </w:tcPr>
          <w:p w14:paraId="521A9C5D" w14:textId="77777777" w:rsidR="008033AA" w:rsidRPr="008033AA" w:rsidRDefault="008033AA" w:rsidP="007846E3">
            <w:pPr>
              <w:rPr>
                <w:rFonts w:ascii="Arial" w:hAnsi="Arial" w:cs="Arial"/>
                <w:sz w:val="24"/>
                <w:szCs w:val="24"/>
              </w:rPr>
            </w:pPr>
            <w:r w:rsidRPr="008033AA">
              <w:rPr>
                <w:rFonts w:ascii="Arial" w:hAnsi="Arial" w:cs="Arial"/>
                <w:sz w:val="24"/>
                <w:szCs w:val="24"/>
              </w:rPr>
              <w:t>Al ser una red de almacenamiento amplia y estable, se pueden guardar gran variedad de archivos</w:t>
            </w:r>
          </w:p>
        </w:tc>
        <w:tc>
          <w:tcPr>
            <w:tcW w:w="4414" w:type="dxa"/>
          </w:tcPr>
          <w:p w14:paraId="61ED74E0" w14:textId="77777777" w:rsidR="008033AA" w:rsidRPr="008033AA" w:rsidRDefault="008033AA" w:rsidP="007846E3">
            <w:pPr>
              <w:rPr>
                <w:rFonts w:ascii="Arial" w:hAnsi="Arial" w:cs="Arial"/>
                <w:sz w:val="24"/>
                <w:szCs w:val="24"/>
              </w:rPr>
            </w:pPr>
            <w:r w:rsidRPr="008033AA">
              <w:rPr>
                <w:rFonts w:ascii="Arial" w:hAnsi="Arial" w:cs="Arial"/>
                <w:sz w:val="24"/>
                <w:szCs w:val="24"/>
              </w:rPr>
              <w:t>Para extraer un archivo o contenido se requiere conectar con la misma nube</w:t>
            </w:r>
          </w:p>
        </w:tc>
      </w:tr>
      <w:tr w:rsidR="008033AA" w:rsidRPr="008033AA" w14:paraId="5F3F2C81" w14:textId="77777777" w:rsidTr="007846E3">
        <w:tc>
          <w:tcPr>
            <w:tcW w:w="4414" w:type="dxa"/>
          </w:tcPr>
          <w:p w14:paraId="1CBCE498" w14:textId="77777777" w:rsidR="008033AA" w:rsidRPr="008033AA" w:rsidRDefault="008033AA" w:rsidP="007846E3">
            <w:pPr>
              <w:rPr>
                <w:rFonts w:ascii="Arial" w:hAnsi="Arial" w:cs="Arial"/>
                <w:sz w:val="24"/>
                <w:szCs w:val="24"/>
              </w:rPr>
            </w:pPr>
            <w:r w:rsidRPr="008033AA">
              <w:rPr>
                <w:rFonts w:ascii="Arial" w:hAnsi="Arial" w:cs="Arial"/>
                <w:sz w:val="24"/>
                <w:szCs w:val="24"/>
              </w:rPr>
              <w:t>Al acceder a esta nube, se tiene acceso a todo lo que esta contenga sin necesidad de estar en un lugar en concreto con acceso de dichos archivos</w:t>
            </w:r>
          </w:p>
        </w:tc>
        <w:tc>
          <w:tcPr>
            <w:tcW w:w="4414" w:type="dxa"/>
          </w:tcPr>
          <w:p w14:paraId="159A65C6" w14:textId="77777777" w:rsidR="008033AA" w:rsidRPr="008033AA" w:rsidRDefault="008033AA" w:rsidP="007846E3">
            <w:pPr>
              <w:rPr>
                <w:rFonts w:ascii="Arial" w:hAnsi="Arial" w:cs="Arial"/>
                <w:sz w:val="24"/>
                <w:szCs w:val="24"/>
              </w:rPr>
            </w:pPr>
            <w:r w:rsidRPr="008033AA">
              <w:rPr>
                <w:rFonts w:ascii="Arial" w:hAnsi="Arial" w:cs="Arial"/>
                <w:sz w:val="24"/>
                <w:szCs w:val="24"/>
              </w:rPr>
              <w:t>Si no tienes acceso o internet para entrar a la nube, entonces no puedes usar nada de esta nube, contrario a como sería llevar los archivos en una computadora que sí los tenga</w:t>
            </w:r>
          </w:p>
        </w:tc>
      </w:tr>
      <w:tr w:rsidR="008033AA" w:rsidRPr="008033AA" w14:paraId="31BB49AC" w14:textId="77777777" w:rsidTr="007846E3">
        <w:tc>
          <w:tcPr>
            <w:tcW w:w="4414" w:type="dxa"/>
          </w:tcPr>
          <w:p w14:paraId="159B26F5" w14:textId="77777777" w:rsidR="008033AA" w:rsidRPr="008033AA" w:rsidRDefault="008033AA" w:rsidP="007846E3">
            <w:pPr>
              <w:rPr>
                <w:rFonts w:ascii="Arial" w:hAnsi="Arial" w:cs="Arial"/>
                <w:sz w:val="24"/>
                <w:szCs w:val="24"/>
              </w:rPr>
            </w:pPr>
            <w:r w:rsidRPr="008033AA">
              <w:rPr>
                <w:rFonts w:ascii="Arial" w:hAnsi="Arial" w:cs="Arial"/>
                <w:sz w:val="24"/>
                <w:szCs w:val="24"/>
              </w:rPr>
              <w:t>No requieres llevar contigo toda la cantidad de archivos que tenga la nube</w:t>
            </w:r>
          </w:p>
        </w:tc>
        <w:tc>
          <w:tcPr>
            <w:tcW w:w="4414" w:type="dxa"/>
          </w:tcPr>
          <w:p w14:paraId="7C325387" w14:textId="77777777" w:rsidR="008033AA" w:rsidRPr="008033AA" w:rsidRDefault="008033AA" w:rsidP="007846E3">
            <w:pPr>
              <w:rPr>
                <w:rFonts w:ascii="Arial" w:hAnsi="Arial" w:cs="Arial"/>
                <w:sz w:val="24"/>
                <w:szCs w:val="24"/>
              </w:rPr>
            </w:pPr>
            <w:r w:rsidRPr="008033AA">
              <w:rPr>
                <w:rFonts w:ascii="Arial" w:hAnsi="Arial" w:cs="Arial"/>
                <w:sz w:val="24"/>
                <w:szCs w:val="24"/>
              </w:rPr>
              <w:t>Algunas nubes pueden tener mecanismos de seguridad débiles, lo cual puede exponer los datos sensibles</w:t>
            </w:r>
          </w:p>
        </w:tc>
      </w:tr>
      <w:tr w:rsidR="008033AA" w:rsidRPr="008033AA" w14:paraId="5604065D" w14:textId="77777777" w:rsidTr="007846E3">
        <w:tc>
          <w:tcPr>
            <w:tcW w:w="4414" w:type="dxa"/>
          </w:tcPr>
          <w:p w14:paraId="7906070D" w14:textId="77777777" w:rsidR="008033AA" w:rsidRPr="008033AA" w:rsidRDefault="008033AA" w:rsidP="007846E3">
            <w:pPr>
              <w:rPr>
                <w:rFonts w:ascii="Arial" w:hAnsi="Arial" w:cs="Arial"/>
                <w:sz w:val="24"/>
                <w:szCs w:val="24"/>
              </w:rPr>
            </w:pPr>
            <w:r w:rsidRPr="008033AA">
              <w:rPr>
                <w:rFonts w:ascii="Arial" w:hAnsi="Arial" w:cs="Arial"/>
                <w:sz w:val="24"/>
                <w:szCs w:val="24"/>
              </w:rPr>
              <w:t>Permite distribuir archivos sin necesidad de salir de ciertos lugares, además de que se pueden obtener cuando se prefiera</w:t>
            </w:r>
          </w:p>
        </w:tc>
        <w:tc>
          <w:tcPr>
            <w:tcW w:w="4414" w:type="dxa"/>
          </w:tcPr>
          <w:p w14:paraId="77496712" w14:textId="77777777" w:rsidR="008033AA" w:rsidRPr="008033AA" w:rsidRDefault="008033AA" w:rsidP="007846E3">
            <w:pPr>
              <w:rPr>
                <w:rFonts w:ascii="Arial" w:hAnsi="Arial" w:cs="Arial"/>
                <w:sz w:val="24"/>
                <w:szCs w:val="24"/>
              </w:rPr>
            </w:pPr>
            <w:r w:rsidRPr="008033AA">
              <w:rPr>
                <w:rFonts w:ascii="Arial" w:hAnsi="Arial" w:cs="Arial"/>
                <w:sz w:val="24"/>
                <w:szCs w:val="24"/>
              </w:rPr>
              <w:t>Se depende enteramente de la infraestructura de la nube, si esta se bloquea, se bloquea su contenido</w:t>
            </w:r>
          </w:p>
        </w:tc>
      </w:tr>
      <w:tr w:rsidR="008033AA" w:rsidRPr="008033AA" w14:paraId="105CEB17" w14:textId="77777777" w:rsidTr="007846E3">
        <w:tc>
          <w:tcPr>
            <w:tcW w:w="4414" w:type="dxa"/>
          </w:tcPr>
          <w:p w14:paraId="7374FC1E" w14:textId="77777777" w:rsidR="008033AA" w:rsidRPr="008033AA" w:rsidRDefault="008033AA" w:rsidP="007846E3">
            <w:pPr>
              <w:rPr>
                <w:rFonts w:ascii="Arial" w:hAnsi="Arial" w:cs="Arial"/>
                <w:sz w:val="24"/>
                <w:szCs w:val="24"/>
              </w:rPr>
            </w:pPr>
            <w:r w:rsidRPr="008033AA">
              <w:rPr>
                <w:rFonts w:ascii="Arial" w:hAnsi="Arial" w:cs="Arial"/>
                <w:sz w:val="24"/>
                <w:szCs w:val="24"/>
              </w:rPr>
              <w:t>Permite salvaguardar la integridad de archivos o de datos sensibles</w:t>
            </w:r>
          </w:p>
        </w:tc>
        <w:tc>
          <w:tcPr>
            <w:tcW w:w="4414" w:type="dxa"/>
          </w:tcPr>
          <w:p w14:paraId="69F8FF09" w14:textId="77777777" w:rsidR="008033AA" w:rsidRPr="008033AA" w:rsidRDefault="008033AA" w:rsidP="007846E3">
            <w:pPr>
              <w:rPr>
                <w:rFonts w:ascii="Arial" w:hAnsi="Arial" w:cs="Arial"/>
                <w:sz w:val="24"/>
                <w:szCs w:val="24"/>
              </w:rPr>
            </w:pPr>
            <w:r w:rsidRPr="008033AA">
              <w:rPr>
                <w:rFonts w:ascii="Arial" w:hAnsi="Arial" w:cs="Arial"/>
                <w:sz w:val="24"/>
                <w:szCs w:val="24"/>
              </w:rPr>
              <w:t>Si se trabaja “sobre” la nube algún archivo, incluso con una conexión estable de internet, la labor es tardada por la conexión computadora-nube</w:t>
            </w:r>
          </w:p>
        </w:tc>
      </w:tr>
      <w:tr w:rsidR="008033AA" w:rsidRPr="008033AA" w14:paraId="13CF02ED" w14:textId="77777777" w:rsidTr="007846E3">
        <w:tc>
          <w:tcPr>
            <w:tcW w:w="4414" w:type="dxa"/>
          </w:tcPr>
          <w:p w14:paraId="57B39DA2" w14:textId="77777777" w:rsidR="008033AA" w:rsidRPr="008033AA" w:rsidRDefault="008033AA" w:rsidP="007846E3">
            <w:pPr>
              <w:rPr>
                <w:rFonts w:ascii="Arial" w:hAnsi="Arial" w:cs="Arial"/>
                <w:sz w:val="24"/>
                <w:szCs w:val="24"/>
              </w:rPr>
            </w:pPr>
            <w:r w:rsidRPr="008033AA">
              <w:rPr>
                <w:rFonts w:ascii="Arial" w:hAnsi="Arial" w:cs="Arial"/>
                <w:sz w:val="24"/>
                <w:szCs w:val="24"/>
              </w:rPr>
              <w:t>Permite trabajar en conjunto con quien tenga acceso a la nube</w:t>
            </w:r>
          </w:p>
        </w:tc>
        <w:tc>
          <w:tcPr>
            <w:tcW w:w="4414" w:type="dxa"/>
          </w:tcPr>
          <w:p w14:paraId="20B3263F" w14:textId="77777777" w:rsidR="008033AA" w:rsidRPr="008033AA" w:rsidRDefault="008033AA" w:rsidP="007846E3">
            <w:pPr>
              <w:rPr>
                <w:rFonts w:ascii="Arial" w:hAnsi="Arial" w:cs="Arial"/>
                <w:sz w:val="24"/>
                <w:szCs w:val="24"/>
              </w:rPr>
            </w:pPr>
            <w:r w:rsidRPr="008033AA">
              <w:rPr>
                <w:rFonts w:ascii="Arial" w:hAnsi="Arial" w:cs="Arial"/>
                <w:sz w:val="24"/>
                <w:szCs w:val="24"/>
              </w:rPr>
              <w:t>Entre más débil la señal de internet, más ineficiente es la extracción, almacenamiento o trabajo de archivos</w:t>
            </w:r>
          </w:p>
        </w:tc>
      </w:tr>
    </w:tbl>
    <w:p w14:paraId="07AFEEE1" w14:textId="77777777" w:rsidR="008033AA" w:rsidRPr="008033AA" w:rsidRDefault="008033AA" w:rsidP="008033AA">
      <w:pPr>
        <w:rPr>
          <w:rFonts w:ascii="Arial" w:hAnsi="Arial" w:cs="Arial"/>
          <w:sz w:val="24"/>
          <w:szCs w:val="24"/>
        </w:rPr>
      </w:pPr>
    </w:p>
    <w:p w14:paraId="036BEABC" w14:textId="4F91A7D0" w:rsidR="008033AA" w:rsidRPr="008033AA" w:rsidRDefault="008033AA" w:rsidP="008033AA">
      <w:pPr>
        <w:rPr>
          <w:rFonts w:ascii="Arial" w:hAnsi="Arial" w:cs="Arial"/>
          <w:b/>
          <w:bCs/>
          <w:sz w:val="24"/>
          <w:szCs w:val="24"/>
        </w:rPr>
      </w:pPr>
      <w:r w:rsidRPr="008033AA">
        <w:rPr>
          <w:rFonts w:ascii="Arial" w:hAnsi="Arial" w:cs="Arial"/>
          <w:b/>
          <w:bCs/>
          <w:sz w:val="24"/>
          <w:szCs w:val="24"/>
        </w:rPr>
        <w:t>Algoritmo de Pagerank</w:t>
      </w:r>
    </w:p>
    <w:p w14:paraId="5E18DC3A" w14:textId="77777777" w:rsidR="008033AA" w:rsidRPr="008033AA" w:rsidRDefault="008033AA" w:rsidP="008033AA">
      <w:pPr>
        <w:rPr>
          <w:rFonts w:ascii="Arial" w:hAnsi="Arial" w:cs="Arial"/>
          <w:sz w:val="24"/>
          <w:szCs w:val="24"/>
        </w:rPr>
      </w:pPr>
      <w:r w:rsidRPr="008033AA">
        <w:rPr>
          <w:rFonts w:ascii="Arial" w:hAnsi="Arial" w:cs="Arial"/>
          <w:sz w:val="24"/>
          <w:szCs w:val="24"/>
        </w:rPr>
        <w:t>“En 1998 Larry Page y Sergey Brin crearon el buscador Google. Para hacerlo, diseñaron un algoritmo capaz de ordenar páginas web de manera eficiente al que llamaron PageRank.”</w:t>
      </w:r>
    </w:p>
    <w:p w14:paraId="7AC5842B" w14:textId="77777777" w:rsidR="008033AA" w:rsidRPr="008033AA" w:rsidRDefault="008033AA" w:rsidP="008033AA">
      <w:pPr>
        <w:rPr>
          <w:rFonts w:ascii="Arial" w:hAnsi="Arial" w:cs="Arial"/>
          <w:sz w:val="24"/>
          <w:szCs w:val="24"/>
        </w:rPr>
      </w:pPr>
      <w:r w:rsidRPr="008033AA">
        <w:rPr>
          <w:rFonts w:ascii="Arial" w:hAnsi="Arial" w:cs="Arial"/>
          <w:sz w:val="24"/>
          <w:szCs w:val="24"/>
        </w:rPr>
        <w:t>“El PageRank de Google está inspirado en el «Science Citation Index» (SCI), el índice de citación más conocido en todo el mundo, que fue desarrollado por Eugene Garfield en la década de los 60. El SCI mide la importancia de diferentes publicaciones científicas, determinando su relevancia e influencia en base al número de referencias que han recibido de otras publicaciones.</w:t>
      </w:r>
    </w:p>
    <w:p w14:paraId="066C636E" w14:textId="77777777" w:rsidR="008033AA" w:rsidRPr="008033AA" w:rsidRDefault="008033AA" w:rsidP="008033AA">
      <w:pPr>
        <w:rPr>
          <w:rFonts w:ascii="Arial" w:hAnsi="Arial" w:cs="Arial"/>
          <w:sz w:val="24"/>
          <w:szCs w:val="24"/>
        </w:rPr>
      </w:pPr>
      <w:r w:rsidRPr="008033AA">
        <w:rPr>
          <w:rFonts w:ascii="Arial" w:hAnsi="Arial" w:cs="Arial"/>
          <w:sz w:val="24"/>
          <w:szCs w:val="24"/>
        </w:rPr>
        <w:t xml:space="preserve">El valor de una página web en el PageRank se determina a través de los enlaces que llegan desde otras páginas, pero también de la calidad de estas páginas, la </w:t>
      </w:r>
      <w:r w:rsidRPr="008033AA">
        <w:rPr>
          <w:rFonts w:ascii="Arial" w:hAnsi="Arial" w:cs="Arial"/>
          <w:sz w:val="24"/>
          <w:szCs w:val="24"/>
        </w:rPr>
        <w:lastRenderedPageBreak/>
        <w:t>del dominio que apunta y su antigüedad, y la importancia que se le otorga a cada enlace. Esto no quiere decir que una página con muchos enlaces tenga un PageRank de 10, ya que si los enlaces son de baja calidad, recibirá una puntuación baja. En la práctica, lo que significa es que una página web que reciba enlaces provenientes de páginas con un buen PageRank —aquellas páginas que Google considera de alta calidad y con autoridad—, tendrá un PageRank alto, pero si la mayoría son enlaces de baja calidad, lo tendrá bajo.”</w:t>
      </w:r>
    </w:p>
    <w:p w14:paraId="072F258B" w14:textId="77777777" w:rsidR="008033AA" w:rsidRPr="008033AA" w:rsidRDefault="008033AA" w:rsidP="008033AA">
      <w:pPr>
        <w:rPr>
          <w:rFonts w:ascii="Arial" w:hAnsi="Arial" w:cs="Arial"/>
          <w:sz w:val="24"/>
          <w:szCs w:val="24"/>
        </w:rPr>
      </w:pPr>
      <w:r w:rsidRPr="008033AA">
        <w:rPr>
          <w:rFonts w:ascii="Arial" w:hAnsi="Arial" w:cs="Arial"/>
          <w:sz w:val="24"/>
          <w:szCs w:val="24"/>
        </w:rPr>
        <w:t>Resumen</w:t>
      </w:r>
    </w:p>
    <w:p w14:paraId="5B4C9219" w14:textId="3E4BE522" w:rsidR="008033AA" w:rsidRDefault="008033AA" w:rsidP="008033AA">
      <w:pPr>
        <w:rPr>
          <w:rFonts w:ascii="Arial" w:hAnsi="Arial" w:cs="Arial"/>
          <w:sz w:val="24"/>
          <w:szCs w:val="24"/>
        </w:rPr>
      </w:pPr>
      <w:r w:rsidRPr="008033AA">
        <w:rPr>
          <w:rFonts w:ascii="Arial" w:hAnsi="Arial" w:cs="Arial"/>
          <w:sz w:val="24"/>
          <w:szCs w:val="24"/>
        </w:rPr>
        <w:t>Pagerank es un algoritmo diseñado por Google para ordenar las páginas web para poder ser ordenadas para su búsqueda mediante palabras claves en el buscador</w:t>
      </w:r>
    </w:p>
    <w:p w14:paraId="00A22B96" w14:textId="77777777" w:rsidR="008033AA" w:rsidRDefault="008033AA" w:rsidP="008033AA">
      <w:pPr>
        <w:rPr>
          <w:rFonts w:ascii="Arial" w:hAnsi="Arial" w:cs="Arial"/>
          <w:sz w:val="24"/>
          <w:szCs w:val="24"/>
        </w:rPr>
      </w:pPr>
    </w:p>
    <w:p w14:paraId="09A386D9" w14:textId="686ED1FC" w:rsidR="008033AA" w:rsidRDefault="008033AA" w:rsidP="008033AA">
      <w:pPr>
        <w:rPr>
          <w:rFonts w:ascii="Arial" w:hAnsi="Arial" w:cs="Arial"/>
          <w:b/>
          <w:bCs/>
          <w:sz w:val="24"/>
          <w:szCs w:val="24"/>
        </w:rPr>
      </w:pPr>
      <w:r w:rsidRPr="008033AA">
        <w:rPr>
          <w:rFonts w:ascii="Arial" w:hAnsi="Arial" w:cs="Arial"/>
          <w:b/>
          <w:bCs/>
          <w:sz w:val="24"/>
          <w:szCs w:val="24"/>
        </w:rPr>
        <w:t>Gráfica 3D</w:t>
      </w:r>
    </w:p>
    <w:p w14:paraId="7E7AAF19" w14:textId="19499C49" w:rsidR="008033AA" w:rsidRDefault="008033AA" w:rsidP="008033AA">
      <w:pPr>
        <w:rPr>
          <w:rFonts w:ascii="Arial" w:hAnsi="Arial" w:cs="Arial"/>
          <w:b/>
          <w:bCs/>
          <w:sz w:val="24"/>
          <w:szCs w:val="24"/>
        </w:rPr>
      </w:pPr>
      <w:r>
        <w:rPr>
          <w:noProof/>
        </w:rPr>
        <w:drawing>
          <wp:inline distT="0" distB="0" distL="0" distR="0" wp14:anchorId="7D8AEB53" wp14:editId="7BDE46A8">
            <wp:extent cx="3560884" cy="3985547"/>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3191" cy="3988129"/>
                    </a:xfrm>
                    <a:prstGeom prst="rect">
                      <a:avLst/>
                    </a:prstGeom>
                  </pic:spPr>
                </pic:pic>
              </a:graphicData>
            </a:graphic>
          </wp:inline>
        </w:drawing>
      </w:r>
    </w:p>
    <w:p w14:paraId="18A69946" w14:textId="77777777" w:rsidR="0013147B" w:rsidRDefault="0013147B" w:rsidP="008033AA">
      <w:pPr>
        <w:rPr>
          <w:rFonts w:ascii="Arial" w:hAnsi="Arial" w:cs="Arial"/>
          <w:b/>
          <w:bCs/>
          <w:sz w:val="24"/>
          <w:szCs w:val="24"/>
        </w:rPr>
      </w:pPr>
    </w:p>
    <w:p w14:paraId="63AA7085" w14:textId="77777777" w:rsidR="0013147B" w:rsidRDefault="0013147B" w:rsidP="008033AA">
      <w:pPr>
        <w:rPr>
          <w:rFonts w:ascii="Arial" w:hAnsi="Arial" w:cs="Arial"/>
          <w:b/>
          <w:bCs/>
          <w:sz w:val="24"/>
          <w:szCs w:val="24"/>
        </w:rPr>
      </w:pPr>
    </w:p>
    <w:p w14:paraId="7E912A20" w14:textId="77777777" w:rsidR="0013147B" w:rsidRDefault="0013147B" w:rsidP="008033AA">
      <w:pPr>
        <w:rPr>
          <w:rFonts w:ascii="Arial" w:hAnsi="Arial" w:cs="Arial"/>
          <w:b/>
          <w:bCs/>
          <w:sz w:val="24"/>
          <w:szCs w:val="24"/>
        </w:rPr>
      </w:pPr>
    </w:p>
    <w:p w14:paraId="737435C8" w14:textId="77777777" w:rsidR="0013147B" w:rsidRDefault="0013147B" w:rsidP="008033AA">
      <w:pPr>
        <w:rPr>
          <w:rFonts w:ascii="Arial" w:hAnsi="Arial" w:cs="Arial"/>
          <w:b/>
          <w:bCs/>
          <w:sz w:val="24"/>
          <w:szCs w:val="24"/>
        </w:rPr>
      </w:pPr>
    </w:p>
    <w:p w14:paraId="558B6F04" w14:textId="77777777" w:rsidR="0013147B" w:rsidRDefault="0013147B" w:rsidP="008033AA">
      <w:pPr>
        <w:rPr>
          <w:rFonts w:ascii="Arial" w:hAnsi="Arial" w:cs="Arial"/>
          <w:b/>
          <w:bCs/>
          <w:sz w:val="24"/>
          <w:szCs w:val="24"/>
        </w:rPr>
      </w:pPr>
    </w:p>
    <w:p w14:paraId="37FD5CBC" w14:textId="4C403058" w:rsidR="008033AA" w:rsidRDefault="008033AA" w:rsidP="008033AA">
      <w:pPr>
        <w:rPr>
          <w:rFonts w:ascii="Arial" w:hAnsi="Arial" w:cs="Arial"/>
          <w:b/>
          <w:bCs/>
          <w:sz w:val="24"/>
          <w:szCs w:val="24"/>
        </w:rPr>
      </w:pPr>
      <w:r>
        <w:rPr>
          <w:rFonts w:ascii="Arial" w:hAnsi="Arial" w:cs="Arial"/>
          <w:b/>
          <w:bCs/>
          <w:sz w:val="24"/>
          <w:szCs w:val="24"/>
        </w:rPr>
        <w:lastRenderedPageBreak/>
        <w:t>Conclusiones</w:t>
      </w:r>
    </w:p>
    <w:p w14:paraId="62EF3883" w14:textId="0D448E3A" w:rsidR="008033AA" w:rsidRDefault="00E971CB" w:rsidP="008033AA">
      <w:pPr>
        <w:rPr>
          <w:rFonts w:ascii="Arial" w:hAnsi="Arial" w:cs="Arial"/>
          <w:sz w:val="24"/>
          <w:szCs w:val="24"/>
        </w:rPr>
      </w:pPr>
      <w:r>
        <w:rPr>
          <w:rFonts w:ascii="Arial" w:hAnsi="Arial" w:cs="Arial"/>
          <w:sz w:val="24"/>
          <w:szCs w:val="24"/>
        </w:rPr>
        <w:t>Esta práctica resulta bastante útil para enseñar las herramientas derivadas de los tipos de buscadores de Google, puesto que estas herramientas son necesarias para facilitar o llevar a cabo una investigación científica y seria</w:t>
      </w:r>
    </w:p>
    <w:p w14:paraId="1A10F59A" w14:textId="7EE76878" w:rsidR="00E971CB" w:rsidRDefault="00E971CB" w:rsidP="008033AA">
      <w:pPr>
        <w:rPr>
          <w:rFonts w:ascii="Arial" w:hAnsi="Arial" w:cs="Arial"/>
          <w:sz w:val="24"/>
          <w:szCs w:val="24"/>
        </w:rPr>
      </w:pPr>
      <w:r>
        <w:rPr>
          <w:rFonts w:ascii="Arial" w:hAnsi="Arial" w:cs="Arial"/>
          <w:sz w:val="24"/>
          <w:szCs w:val="24"/>
        </w:rPr>
        <w:t>Ref</w:t>
      </w:r>
      <w:r w:rsidR="00753BA6">
        <w:rPr>
          <w:rFonts w:ascii="Arial" w:hAnsi="Arial" w:cs="Arial"/>
          <w:sz w:val="24"/>
          <w:szCs w:val="24"/>
        </w:rPr>
        <w:t>erencias</w:t>
      </w:r>
    </w:p>
    <w:p w14:paraId="23DD78CA" w14:textId="116FD755" w:rsidR="00E971CB" w:rsidRDefault="0080299B" w:rsidP="008033AA">
      <w:pPr>
        <w:rPr>
          <w:rFonts w:ascii="Arial" w:hAnsi="Arial" w:cs="Arial"/>
          <w:sz w:val="24"/>
          <w:szCs w:val="24"/>
        </w:rPr>
      </w:pPr>
      <w:hyperlink r:id="rId20" w:history="1">
        <w:r w:rsidR="00E971CB" w:rsidRPr="001A185F">
          <w:rPr>
            <w:rStyle w:val="Hipervnculo"/>
            <w:rFonts w:ascii="Arial" w:hAnsi="Arial" w:cs="Arial"/>
            <w:sz w:val="24"/>
            <w:szCs w:val="24"/>
          </w:rPr>
          <w:t>https://www.ictea.com/cs/index.php?rp=/knowledgebase/3481/iQue-es-un-repositorio.html</w:t>
        </w:r>
      </w:hyperlink>
    </w:p>
    <w:p w14:paraId="0F62D1DE" w14:textId="68D4B304" w:rsidR="00E971CB" w:rsidRDefault="0080299B" w:rsidP="008033AA">
      <w:pPr>
        <w:rPr>
          <w:rFonts w:ascii="Arial" w:hAnsi="Arial" w:cs="Arial"/>
          <w:sz w:val="24"/>
          <w:szCs w:val="24"/>
        </w:rPr>
      </w:pPr>
      <w:hyperlink r:id="rId21" w:history="1">
        <w:r w:rsidR="00E971CB" w:rsidRPr="001A185F">
          <w:rPr>
            <w:rStyle w:val="Hipervnculo"/>
            <w:rFonts w:ascii="Arial" w:hAnsi="Arial" w:cs="Arial"/>
            <w:sz w:val="24"/>
            <w:szCs w:val="24"/>
          </w:rPr>
          <w:t>https://www.atlassian.com/es/git/tutorials/what-is-version-control</w:t>
        </w:r>
      </w:hyperlink>
    </w:p>
    <w:p w14:paraId="5C225FF0" w14:textId="736527CD" w:rsidR="00E971CB" w:rsidRDefault="0080299B" w:rsidP="008033AA">
      <w:pPr>
        <w:rPr>
          <w:rFonts w:ascii="Arial" w:hAnsi="Arial" w:cs="Arial"/>
          <w:sz w:val="24"/>
          <w:szCs w:val="24"/>
        </w:rPr>
      </w:pPr>
      <w:hyperlink r:id="rId22" w:history="1">
        <w:r w:rsidR="00E971CB" w:rsidRPr="001A185F">
          <w:rPr>
            <w:rStyle w:val="Hipervnculo"/>
            <w:rFonts w:ascii="Arial" w:hAnsi="Arial" w:cs="Arial"/>
            <w:sz w:val="24"/>
            <w:szCs w:val="24"/>
          </w:rPr>
          <w:t>https://es.wikipedia.org/wiki/Control_de_versiones</w:t>
        </w:r>
      </w:hyperlink>
    </w:p>
    <w:p w14:paraId="5C44EDAE" w14:textId="786D28F0" w:rsidR="00E971CB" w:rsidRDefault="0080299B" w:rsidP="008033AA">
      <w:pPr>
        <w:rPr>
          <w:rFonts w:ascii="Arial" w:hAnsi="Arial" w:cs="Arial"/>
          <w:sz w:val="24"/>
          <w:szCs w:val="24"/>
          <w:lang w:val="en-US"/>
        </w:rPr>
      </w:pPr>
      <w:hyperlink r:id="rId23" w:history="1">
        <w:r w:rsidR="00E971CB" w:rsidRPr="001A185F">
          <w:rPr>
            <w:rStyle w:val="Hipervnculo"/>
            <w:rFonts w:ascii="Arial" w:hAnsi="Arial" w:cs="Arial"/>
            <w:sz w:val="24"/>
            <w:szCs w:val="24"/>
            <w:lang w:val="en-US"/>
          </w:rPr>
          <w:t>file:///C:/Users/Yushua/Downloads/Practica-01.pdf</w:t>
        </w:r>
      </w:hyperlink>
    </w:p>
    <w:p w14:paraId="368DA034" w14:textId="0E5C93ED" w:rsidR="00E971CB" w:rsidRDefault="0080299B" w:rsidP="008033AA">
      <w:pPr>
        <w:rPr>
          <w:rFonts w:ascii="Arial" w:hAnsi="Arial" w:cs="Arial"/>
          <w:sz w:val="24"/>
          <w:szCs w:val="24"/>
          <w:lang w:val="en-US"/>
        </w:rPr>
      </w:pPr>
      <w:hyperlink r:id="rId24" w:history="1">
        <w:r w:rsidR="00E971CB" w:rsidRPr="001A185F">
          <w:rPr>
            <w:rStyle w:val="Hipervnculo"/>
            <w:rFonts w:ascii="Arial" w:hAnsi="Arial" w:cs="Arial"/>
            <w:sz w:val="24"/>
            <w:szCs w:val="24"/>
            <w:lang w:val="en-US"/>
          </w:rPr>
          <w:t>file:///C:/Users/Yushua/Downloads/fp_p1_2021-2%20(1).pdf</w:t>
        </w:r>
      </w:hyperlink>
    </w:p>
    <w:p w14:paraId="5BE64625" w14:textId="63BDC078" w:rsidR="00E971CB" w:rsidRDefault="0080299B" w:rsidP="008033AA">
      <w:pPr>
        <w:rPr>
          <w:rFonts w:ascii="Arial" w:hAnsi="Arial" w:cs="Arial"/>
          <w:sz w:val="24"/>
          <w:szCs w:val="24"/>
          <w:lang w:val="en-US"/>
        </w:rPr>
      </w:pPr>
      <w:hyperlink r:id="rId25" w:history="1">
        <w:r w:rsidR="00E971CB" w:rsidRPr="001A185F">
          <w:rPr>
            <w:rStyle w:val="Hipervnculo"/>
            <w:rFonts w:ascii="Arial" w:hAnsi="Arial" w:cs="Arial"/>
            <w:sz w:val="24"/>
            <w:szCs w:val="24"/>
            <w:lang w:val="en-US"/>
          </w:rPr>
          <w:t>https://educaixa.org/es/-/pagerank-el-algoritmo-de-google</w:t>
        </w:r>
      </w:hyperlink>
    </w:p>
    <w:p w14:paraId="49551B17" w14:textId="148887E1" w:rsidR="00E971CB" w:rsidRDefault="0080299B" w:rsidP="008033AA">
      <w:pPr>
        <w:rPr>
          <w:rFonts w:ascii="Arial" w:hAnsi="Arial" w:cs="Arial"/>
          <w:sz w:val="24"/>
          <w:szCs w:val="24"/>
          <w:lang w:val="en-US"/>
        </w:rPr>
      </w:pPr>
      <w:hyperlink r:id="rId26" w:history="1">
        <w:r w:rsidR="00E971CB" w:rsidRPr="001A185F">
          <w:rPr>
            <w:rStyle w:val="Hipervnculo"/>
            <w:rFonts w:ascii="Arial" w:hAnsi="Arial" w:cs="Arial"/>
            <w:sz w:val="24"/>
            <w:szCs w:val="24"/>
            <w:lang w:val="en-US"/>
          </w:rPr>
          <w:t>https://www.trecebits.com/2020/02/26/pagerank-que-es-y-como-funciona/</w:t>
        </w:r>
      </w:hyperlink>
    </w:p>
    <w:p w14:paraId="54D18D4A" w14:textId="13F6FC84" w:rsidR="00E971CB" w:rsidRDefault="0080299B" w:rsidP="008033AA">
      <w:pPr>
        <w:rPr>
          <w:rFonts w:ascii="Arial" w:hAnsi="Arial" w:cs="Arial"/>
          <w:sz w:val="24"/>
          <w:szCs w:val="24"/>
          <w:lang w:val="en-US"/>
        </w:rPr>
      </w:pPr>
      <w:hyperlink r:id="rId27" w:history="1">
        <w:r w:rsidR="00E971CB" w:rsidRPr="001A185F">
          <w:rPr>
            <w:rStyle w:val="Hipervnculo"/>
            <w:rFonts w:ascii="Arial" w:hAnsi="Arial" w:cs="Arial"/>
            <w:sz w:val="24"/>
            <w:szCs w:val="24"/>
            <w:lang w:val="en-US"/>
          </w:rPr>
          <w:t>https://www.google.com/search?q=desventajas+de+la+nube&amp;oq=desventajas+de+la+nube&amp;aqs=chrome..69i57j0i10i512l2j0i67j0i10i512l6.6799j0j7&amp;sourceid=chrome&amp;ie=UTF-8</w:t>
        </w:r>
      </w:hyperlink>
    </w:p>
    <w:p w14:paraId="2181491C" w14:textId="5EDD61BE" w:rsidR="00E971CB" w:rsidRDefault="0080299B" w:rsidP="008033AA">
      <w:pPr>
        <w:rPr>
          <w:rFonts w:ascii="Arial" w:hAnsi="Arial" w:cs="Arial"/>
          <w:sz w:val="24"/>
          <w:szCs w:val="24"/>
          <w:lang w:val="en-US"/>
        </w:rPr>
      </w:pPr>
      <w:hyperlink r:id="rId28" w:history="1">
        <w:r w:rsidR="00E971CB" w:rsidRPr="001A185F">
          <w:rPr>
            <w:rStyle w:val="Hipervnculo"/>
            <w:rFonts w:ascii="Arial" w:hAnsi="Arial" w:cs="Arial"/>
            <w:sz w:val="24"/>
            <w:szCs w:val="24"/>
            <w:lang w:val="en-US"/>
          </w:rPr>
          <w:t>https://www.kionetworks.com/blog/nube/ventajas-y-desventajas-de-la-nube</w:t>
        </w:r>
      </w:hyperlink>
    </w:p>
    <w:p w14:paraId="6DFB9328" w14:textId="4229352E" w:rsidR="00E971CB" w:rsidRDefault="0080299B" w:rsidP="008033AA">
      <w:pPr>
        <w:rPr>
          <w:rFonts w:ascii="Arial" w:hAnsi="Arial" w:cs="Arial"/>
          <w:sz w:val="24"/>
          <w:szCs w:val="24"/>
          <w:lang w:val="en-US"/>
        </w:rPr>
      </w:pPr>
      <w:hyperlink r:id="rId29" w:history="1">
        <w:r w:rsidR="00E971CB" w:rsidRPr="001A185F">
          <w:rPr>
            <w:rStyle w:val="Hipervnculo"/>
            <w:rFonts w:ascii="Arial" w:hAnsi="Arial" w:cs="Arial"/>
            <w:sz w:val="24"/>
            <w:szCs w:val="24"/>
            <w:lang w:val="en-US"/>
          </w:rPr>
          <w:t>https://ingenio.edu.pe/desventajas-de-cloud-computing/</w:t>
        </w:r>
      </w:hyperlink>
    </w:p>
    <w:p w14:paraId="4A4890E4" w14:textId="77777777" w:rsidR="00E971CB" w:rsidRDefault="00E971CB" w:rsidP="008033AA">
      <w:pPr>
        <w:rPr>
          <w:rFonts w:ascii="Arial" w:hAnsi="Arial" w:cs="Arial"/>
          <w:sz w:val="24"/>
          <w:szCs w:val="24"/>
          <w:lang w:val="en-US"/>
        </w:rPr>
      </w:pPr>
    </w:p>
    <w:p w14:paraId="2A81E0FB" w14:textId="77777777" w:rsidR="00E971CB" w:rsidRDefault="00E971CB" w:rsidP="008033AA">
      <w:pPr>
        <w:rPr>
          <w:rFonts w:ascii="Arial" w:hAnsi="Arial" w:cs="Arial"/>
          <w:sz w:val="24"/>
          <w:szCs w:val="24"/>
          <w:lang w:val="en-US"/>
        </w:rPr>
      </w:pPr>
    </w:p>
    <w:p w14:paraId="4BF15305" w14:textId="77777777" w:rsidR="00E971CB" w:rsidRPr="00E971CB" w:rsidRDefault="00E971CB" w:rsidP="008033AA">
      <w:pPr>
        <w:rPr>
          <w:rFonts w:ascii="Arial" w:hAnsi="Arial" w:cs="Arial"/>
          <w:sz w:val="24"/>
          <w:szCs w:val="24"/>
          <w:lang w:val="en-US"/>
        </w:rPr>
      </w:pPr>
    </w:p>
    <w:p w14:paraId="1E35B3EF" w14:textId="77777777" w:rsidR="00E971CB" w:rsidRPr="00E971CB" w:rsidRDefault="00E971CB" w:rsidP="008033AA">
      <w:pPr>
        <w:rPr>
          <w:rFonts w:ascii="Arial" w:hAnsi="Arial" w:cs="Arial"/>
          <w:sz w:val="24"/>
          <w:szCs w:val="24"/>
          <w:lang w:val="en-US"/>
        </w:rPr>
      </w:pPr>
    </w:p>
    <w:sectPr w:rsidR="00E971CB" w:rsidRPr="00E971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03E"/>
    <w:rsid w:val="000B501E"/>
    <w:rsid w:val="0013147B"/>
    <w:rsid w:val="003B4A6A"/>
    <w:rsid w:val="00615020"/>
    <w:rsid w:val="00753BA6"/>
    <w:rsid w:val="007D62B5"/>
    <w:rsid w:val="007E6EF6"/>
    <w:rsid w:val="00802027"/>
    <w:rsid w:val="0080299B"/>
    <w:rsid w:val="008033AA"/>
    <w:rsid w:val="00822B20"/>
    <w:rsid w:val="009854BC"/>
    <w:rsid w:val="00B6003E"/>
    <w:rsid w:val="00C33E0B"/>
    <w:rsid w:val="00DB4BD3"/>
    <w:rsid w:val="00E971CB"/>
    <w:rsid w:val="00F02924"/>
    <w:rsid w:val="00F30A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17229"/>
  <w15:chartTrackingRefBased/>
  <w15:docId w15:val="{E5DB75FC-8DD4-4128-8BFD-5F4EFB6C3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60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971CB"/>
    <w:rPr>
      <w:color w:val="0563C1" w:themeColor="hyperlink"/>
      <w:u w:val="single"/>
    </w:rPr>
  </w:style>
  <w:style w:type="character" w:styleId="Mencinsinresolver">
    <w:name w:val="Unresolved Mention"/>
    <w:basedOn w:val="Fuentedeprrafopredeter"/>
    <w:uiPriority w:val="99"/>
    <w:semiHidden/>
    <w:unhideWhenUsed/>
    <w:rsid w:val="00E971CB"/>
    <w:rPr>
      <w:color w:val="605E5C"/>
      <w:shd w:val="clear" w:color="auto" w:fill="E1DFDD"/>
    </w:rPr>
  </w:style>
  <w:style w:type="character" w:styleId="Hipervnculovisitado">
    <w:name w:val="FollowedHyperlink"/>
    <w:basedOn w:val="Fuentedeprrafopredeter"/>
    <w:uiPriority w:val="99"/>
    <w:semiHidden/>
    <w:unhideWhenUsed/>
    <w:rsid w:val="001314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618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www.trecebits.com/2020/02/26/pagerank-que-es-y-como-funciona/" TargetMode="External"/><Relationship Id="rId3" Type="http://schemas.openxmlformats.org/officeDocument/2006/relationships/settings" Target="settings.xml"/><Relationship Id="rId21" Type="http://schemas.openxmlformats.org/officeDocument/2006/relationships/hyperlink" Target="https://www.atlassian.com/es/git/tutorials/what-is-version-contro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ducaixa.org/es/-/pagerank-el-algoritmo-de-googl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ctea.com/cs/index.php?rp=/knowledgebase/3481/iQue-es-un-repositorio.html" TargetMode="External"/><Relationship Id="rId29" Type="http://schemas.openxmlformats.org/officeDocument/2006/relationships/hyperlink" Target="https://ingenio.edu.pe/desventajas-de-cloud-computing/"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file:///C:/Users/Yushua/Downloads/fp_p1_2021-2%20(1).pdf"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file:///C:/Users/Yushua/Downloads/Practica-01.pdf" TargetMode="External"/><Relationship Id="rId28" Type="http://schemas.openxmlformats.org/officeDocument/2006/relationships/hyperlink" Target="https://www.kionetworks.com/blog/nube/ventajas-y-desventajas-de-la-nub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s.wikipedia.org/wiki/Control_de_versiones" TargetMode="External"/><Relationship Id="rId27" Type="http://schemas.openxmlformats.org/officeDocument/2006/relationships/hyperlink" Target="https://www.google.com/search?q=desventajas+de+la+nube&amp;oq=desventajas+de+la+nube&amp;aqs=chrome..69i57j0i10i512l2j0i67j0i10i512l6.6799j0j7&amp;sourceid=chrome&amp;ie=UTF-8"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InG21</b:Tag>
    <b:SourceType>InternetSite</b:SourceType>
    <b:Guid>{F0B44CA7-10BE-449B-9015-0E4FBB3F6C69}</b:Guid>
    <b:Author>
      <b:Author>
        <b:Corporate>InGenio Learning</b:Corporate>
      </b:Author>
    </b:Author>
    <b:Title>5 “desventajas” de cloud computing, la verdad sobre la nube</b:Title>
    <b:InternetSiteTitle>https://ingenio.edu.pe/desventajas-de-cloud-computing/</b:InternetSiteTitle>
    <b:Year>2021</b:Year>
    <b:Month>Enero</b:Month>
    <b:Day>25</b:Day>
    <b:URL>https://ingenio.edu.pe/desventajas-de-cloud-computing/</b:URL>
    <b:RefOrder>1</b:RefOrder>
  </b:Source>
</b:Sources>
</file>

<file path=customXml/itemProps1.xml><?xml version="1.0" encoding="utf-8"?>
<ds:datastoreItem xmlns:ds="http://schemas.openxmlformats.org/officeDocument/2006/customXml" ds:itemID="{0530921B-5CFE-48FE-834A-96547A7A3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13</Pages>
  <Words>1660</Words>
  <Characters>9133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yushuajibaja@gmail.com</dc:creator>
  <cp:keywords/>
  <dc:description/>
  <cp:lastModifiedBy>YUSHUA HAZA JIBAJA</cp:lastModifiedBy>
  <cp:revision>7</cp:revision>
  <dcterms:created xsi:type="dcterms:W3CDTF">2021-09-13T20:53:00Z</dcterms:created>
  <dcterms:modified xsi:type="dcterms:W3CDTF">2021-12-13T05:27:00Z</dcterms:modified>
</cp:coreProperties>
</file>