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F6659" w14:textId="77777777" w:rsidR="00363C67" w:rsidRDefault="00363C67" w:rsidP="00363C67">
      <w:pPr>
        <w:jc w:val="center"/>
        <w:rPr>
          <w:rFonts w:eastAsia="华文中宋"/>
          <w:b/>
          <w:sz w:val="28"/>
          <w:szCs w:val="28"/>
        </w:rPr>
      </w:pPr>
      <w:r w:rsidRPr="0064491C">
        <w:rPr>
          <w:rFonts w:eastAsia="华文中宋"/>
          <w:b/>
          <w:sz w:val="28"/>
          <w:szCs w:val="28"/>
        </w:rPr>
        <w:t xml:space="preserve">The Final Examination Paper of </w:t>
      </w:r>
      <w:r>
        <w:rPr>
          <w:rFonts w:eastAsia="华文中宋"/>
          <w:b/>
          <w:sz w:val="28"/>
          <w:szCs w:val="28"/>
        </w:rPr>
        <w:t>English Reading &amp; Writing</w:t>
      </w:r>
    </w:p>
    <w:p w14:paraId="35B663B6" w14:textId="77777777" w:rsidR="00363C67" w:rsidRPr="0064491C" w:rsidRDefault="00363C67" w:rsidP="00363C67">
      <w:pPr>
        <w:jc w:val="center"/>
        <w:rPr>
          <w:rFonts w:eastAsia="华文中宋"/>
          <w:b/>
          <w:sz w:val="28"/>
          <w:szCs w:val="28"/>
        </w:rPr>
      </w:pPr>
    </w:p>
    <w:tbl>
      <w:tblPr>
        <w:tblpPr w:leftFromText="180" w:rightFromText="180" w:vertAnchor="text" w:horzAnchor="margin" w:tblpXSpec="right" w:tblpY="10"/>
        <w:tblOverlap w:val="neve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08"/>
        <w:gridCol w:w="540"/>
        <w:gridCol w:w="540"/>
        <w:gridCol w:w="540"/>
        <w:gridCol w:w="540"/>
        <w:gridCol w:w="540"/>
        <w:gridCol w:w="540"/>
        <w:gridCol w:w="540"/>
        <w:gridCol w:w="612"/>
        <w:gridCol w:w="180"/>
        <w:gridCol w:w="360"/>
        <w:gridCol w:w="540"/>
        <w:gridCol w:w="1980"/>
      </w:tblGrid>
      <w:tr w:rsidR="00363C67" w:rsidRPr="0064491C" w14:paraId="1936B6D0" w14:textId="77777777" w:rsidTr="00632304">
        <w:trPr>
          <w:cantSplit/>
          <w:trHeight w:val="767"/>
        </w:trPr>
        <w:tc>
          <w:tcPr>
            <w:tcW w:w="1188" w:type="dxa"/>
            <w:vMerge w:val="restart"/>
            <w:vAlign w:val="center"/>
          </w:tcPr>
          <w:p w14:paraId="311C0EDD" w14:textId="77777777" w:rsidR="00363C67" w:rsidRPr="0064491C" w:rsidRDefault="00363C67" w:rsidP="00632304">
            <w:pPr>
              <w:jc w:val="center"/>
              <w:rPr>
                <w:b/>
                <w:bCs/>
                <w:sz w:val="18"/>
                <w:szCs w:val="18"/>
              </w:rPr>
            </w:pPr>
            <w:r w:rsidRPr="0064491C">
              <w:rPr>
                <w:b/>
                <w:bCs/>
                <w:sz w:val="18"/>
                <w:szCs w:val="18"/>
              </w:rPr>
              <w:t>For Instructor Only</w:t>
            </w:r>
          </w:p>
        </w:tc>
        <w:tc>
          <w:tcPr>
            <w:tcW w:w="5580" w:type="dxa"/>
            <w:gridSpan w:val="10"/>
            <w:vMerge w:val="restart"/>
          </w:tcPr>
          <w:p w14:paraId="1C7314A5" w14:textId="77777777" w:rsidR="00363C67" w:rsidRPr="0064491C" w:rsidRDefault="00363C67" w:rsidP="00632304">
            <w:pPr>
              <w:spacing w:line="480" w:lineRule="auto"/>
              <w:jc w:val="left"/>
              <w:rPr>
                <w:rFonts w:eastAsia="幼圆"/>
                <w:b/>
                <w:bCs/>
                <w:sz w:val="18"/>
                <w:szCs w:val="18"/>
              </w:rPr>
            </w:pPr>
            <w:r w:rsidRPr="0064491C">
              <w:rPr>
                <w:rFonts w:eastAsia="幼圆"/>
                <w:b/>
              </w:rPr>
              <w:t>Academic Year : 20</w:t>
            </w:r>
            <w:r>
              <w:rPr>
                <w:rFonts w:eastAsia="幼圆"/>
                <w:b/>
                <w:u w:val="single"/>
              </w:rPr>
              <w:t xml:space="preserve"> 22</w:t>
            </w:r>
            <w:r w:rsidRPr="0064491C">
              <w:rPr>
                <w:rFonts w:eastAsia="幼圆"/>
                <w:b/>
                <w:u w:val="single"/>
              </w:rPr>
              <w:t xml:space="preserve"> </w:t>
            </w:r>
            <w:r w:rsidRPr="0064491C">
              <w:rPr>
                <w:rFonts w:eastAsia="幼圆"/>
                <w:b/>
              </w:rPr>
              <w:t>–20</w:t>
            </w:r>
            <w:r>
              <w:rPr>
                <w:rFonts w:eastAsia="幼圆"/>
                <w:b/>
              </w:rPr>
              <w:t>23</w:t>
            </w:r>
            <w:r w:rsidRPr="0064491C">
              <w:rPr>
                <w:rFonts w:eastAsia="幼圆"/>
                <w:b/>
                <w:u w:val="single"/>
              </w:rPr>
              <w:t xml:space="preserve"> </w:t>
            </w:r>
            <w:r w:rsidRPr="0064491C">
              <w:rPr>
                <w:rFonts w:eastAsia="幼圆"/>
                <w:b/>
              </w:rPr>
              <w:t xml:space="preserve"> Semester: </w:t>
            </w:r>
            <w:r w:rsidRPr="0064491C">
              <w:rPr>
                <w:rFonts w:eastAsia="幼圆"/>
                <w:b/>
                <w:bCs/>
                <w:szCs w:val="21"/>
              </w:rPr>
              <w:t>1</w:t>
            </w:r>
            <w:r w:rsidRPr="0064491C">
              <w:rPr>
                <w:rFonts w:eastAsia="幼圆"/>
                <w:b/>
                <w:bCs/>
                <w:szCs w:val="21"/>
                <w:vertAlign w:val="superscript"/>
              </w:rPr>
              <w:t>st</w:t>
            </w:r>
            <w:r w:rsidRPr="0064491C">
              <w:rPr>
                <w:rFonts w:eastAsia="幼圆"/>
                <w:b/>
                <w:bCs/>
                <w:sz w:val="18"/>
                <w:szCs w:val="18"/>
              </w:rPr>
              <w:t xml:space="preserve"> </w:t>
            </w:r>
            <w:r w:rsidRPr="0064491C">
              <w:rPr>
                <w:rFonts w:eastAsia="幼圆"/>
                <w:b/>
                <w:bCs/>
                <w:szCs w:val="21"/>
              </w:rPr>
              <w:t>[√ ]  2</w:t>
            </w:r>
            <w:r w:rsidRPr="0064491C">
              <w:rPr>
                <w:rFonts w:eastAsia="幼圆"/>
                <w:b/>
                <w:bCs/>
                <w:szCs w:val="21"/>
                <w:vertAlign w:val="superscript"/>
              </w:rPr>
              <w:t>nd</w:t>
            </w:r>
            <w:r w:rsidRPr="0064491C">
              <w:rPr>
                <w:rFonts w:eastAsia="幼圆"/>
                <w:b/>
                <w:bCs/>
                <w:szCs w:val="21"/>
              </w:rPr>
              <w:t>[</w:t>
            </w:r>
            <w:r>
              <w:rPr>
                <w:rFonts w:eastAsia="幼圆" w:hint="eastAsia"/>
                <w:b/>
                <w:bCs/>
                <w:szCs w:val="21"/>
              </w:rPr>
              <w:t xml:space="preserve">  </w:t>
            </w:r>
            <w:r w:rsidRPr="0064491C">
              <w:rPr>
                <w:rFonts w:eastAsia="幼圆"/>
                <w:b/>
                <w:bCs/>
                <w:szCs w:val="21"/>
              </w:rPr>
              <w:t>]</w:t>
            </w:r>
          </w:p>
          <w:p w14:paraId="05EBC80D" w14:textId="77777777" w:rsidR="00363C67" w:rsidRPr="0064491C" w:rsidRDefault="00363C67" w:rsidP="00632304">
            <w:pPr>
              <w:spacing w:line="480" w:lineRule="auto"/>
              <w:jc w:val="left"/>
              <w:rPr>
                <w:rFonts w:eastAsia="幼圆"/>
                <w:b/>
              </w:rPr>
            </w:pPr>
            <w:r w:rsidRPr="0064491C">
              <w:rPr>
                <w:rFonts w:eastAsia="幼圆"/>
                <w:b/>
              </w:rPr>
              <w:t>Course Title: __</w:t>
            </w:r>
            <w:r>
              <w:rPr>
                <w:rFonts w:eastAsia="幼圆" w:hint="eastAsia"/>
                <w:b/>
                <w:u w:val="single"/>
              </w:rPr>
              <w:t xml:space="preserve">English </w:t>
            </w:r>
            <w:r>
              <w:rPr>
                <w:rFonts w:eastAsia="幼圆"/>
                <w:b/>
                <w:u w:val="single"/>
              </w:rPr>
              <w:t xml:space="preserve">Reading &amp; </w:t>
            </w:r>
            <w:r>
              <w:rPr>
                <w:rFonts w:eastAsia="幼圆" w:hint="eastAsia"/>
                <w:b/>
                <w:u w:val="single"/>
              </w:rPr>
              <w:t>Writing</w:t>
            </w:r>
            <w:r w:rsidRPr="0064491C">
              <w:rPr>
                <w:rFonts w:eastAsia="幼圆"/>
                <w:b/>
                <w:u w:val="single"/>
              </w:rPr>
              <w:t xml:space="preserve"> </w:t>
            </w:r>
            <w:r w:rsidR="00E72180">
              <w:rPr>
                <w:rFonts w:ascii="幼圆" w:eastAsia="幼圆" w:hint="eastAsia"/>
                <w:b/>
                <w:u w:val="single"/>
              </w:rPr>
              <w:t>Ⅰ</w:t>
            </w:r>
            <w:r w:rsidRPr="0064491C">
              <w:rPr>
                <w:rFonts w:eastAsia="幼圆"/>
                <w:b/>
              </w:rPr>
              <w:t xml:space="preserve">________                           </w:t>
            </w:r>
          </w:p>
          <w:p w14:paraId="4166407D" w14:textId="5E5D0D15" w:rsidR="00363C67" w:rsidRPr="0064491C" w:rsidRDefault="00363C67" w:rsidP="00632304">
            <w:pPr>
              <w:spacing w:line="480" w:lineRule="auto"/>
              <w:rPr>
                <w:rFonts w:eastAsia="幼圆"/>
                <w:b/>
              </w:rPr>
            </w:pPr>
            <w:r w:rsidRPr="0064491C">
              <w:rPr>
                <w:rFonts w:eastAsia="幼圆"/>
                <w:b/>
              </w:rPr>
              <w:t xml:space="preserve">Date of the </w:t>
            </w:r>
            <w:proofErr w:type="gramStart"/>
            <w:r w:rsidRPr="0064491C">
              <w:rPr>
                <w:rFonts w:eastAsia="幼圆"/>
                <w:b/>
              </w:rPr>
              <w:t>Examination  _</w:t>
            </w:r>
            <w:proofErr w:type="gramEnd"/>
            <w:r w:rsidRPr="0064491C">
              <w:rPr>
                <w:rFonts w:eastAsia="幼圆"/>
                <w:b/>
              </w:rPr>
              <w:t>______</w:t>
            </w:r>
            <w:r w:rsidR="0011162A">
              <w:rPr>
                <w:rFonts w:eastAsia="幼圆"/>
                <w:b/>
              </w:rPr>
              <w:t>12.25</w:t>
            </w:r>
            <w:r w:rsidRPr="0064491C">
              <w:rPr>
                <w:rFonts w:eastAsia="幼圆"/>
                <w:b/>
              </w:rPr>
              <w:t xml:space="preserve">__________                      </w:t>
            </w:r>
          </w:p>
          <w:p w14:paraId="0AC4C3DF" w14:textId="5C86F789" w:rsidR="00363C67" w:rsidRPr="0064491C" w:rsidRDefault="00363C67" w:rsidP="00632304">
            <w:pPr>
              <w:spacing w:line="480" w:lineRule="auto"/>
              <w:rPr>
                <w:rFonts w:eastAsia="幼圆"/>
                <w:b/>
              </w:rPr>
            </w:pPr>
            <w:r w:rsidRPr="0064491C">
              <w:rPr>
                <w:rFonts w:eastAsia="幼圆"/>
                <w:b/>
              </w:rPr>
              <w:t xml:space="preserve">Instructor’s Name  </w:t>
            </w:r>
            <w:r>
              <w:rPr>
                <w:rFonts w:eastAsia="幼圆" w:hint="eastAsia"/>
                <w:b/>
                <w:u w:val="single"/>
              </w:rPr>
              <w:t xml:space="preserve">                 </w:t>
            </w:r>
            <w:r w:rsidRPr="0064491C">
              <w:rPr>
                <w:b/>
                <w:u w:val="single"/>
              </w:rPr>
              <w:t xml:space="preserve"> </w:t>
            </w:r>
          </w:p>
        </w:tc>
        <w:tc>
          <w:tcPr>
            <w:tcW w:w="2880" w:type="dxa"/>
            <w:gridSpan w:val="3"/>
          </w:tcPr>
          <w:p w14:paraId="399AE7ED" w14:textId="77777777" w:rsidR="00363C67" w:rsidRPr="0064491C" w:rsidRDefault="00363C67" w:rsidP="00632304">
            <w:pPr>
              <w:jc w:val="left"/>
              <w:rPr>
                <w:rFonts w:eastAsia="幼圆"/>
                <w:b/>
                <w:bCs/>
                <w:sz w:val="18"/>
                <w:szCs w:val="18"/>
              </w:rPr>
            </w:pPr>
            <w:r w:rsidRPr="0064491C">
              <w:rPr>
                <w:rFonts w:eastAsia="幼圆"/>
                <w:b/>
                <w:bCs/>
                <w:sz w:val="18"/>
                <w:szCs w:val="18"/>
              </w:rPr>
              <w:t xml:space="preserve">Course Type </w:t>
            </w:r>
          </w:p>
          <w:p w14:paraId="06C0457E" w14:textId="77777777" w:rsidR="00363C67" w:rsidRPr="0064491C" w:rsidRDefault="00363C67" w:rsidP="00632304">
            <w:pPr>
              <w:jc w:val="left"/>
              <w:rPr>
                <w:rFonts w:eastAsia="幼圆"/>
                <w:b/>
                <w:bCs/>
                <w:sz w:val="18"/>
                <w:szCs w:val="18"/>
              </w:rPr>
            </w:pPr>
            <w:r w:rsidRPr="0064491C">
              <w:rPr>
                <w:rFonts w:eastAsia="幼圆"/>
                <w:b/>
                <w:bCs/>
                <w:sz w:val="18"/>
                <w:szCs w:val="18"/>
              </w:rPr>
              <w:t xml:space="preserve">Compulsory[ </w:t>
            </w:r>
            <w:r w:rsidRPr="0064491C">
              <w:rPr>
                <w:rFonts w:eastAsia="幼圆"/>
                <w:b/>
                <w:bCs/>
                <w:szCs w:val="21"/>
              </w:rPr>
              <w:t xml:space="preserve">√ </w:t>
            </w:r>
            <w:r w:rsidRPr="0064491C">
              <w:rPr>
                <w:rFonts w:eastAsia="幼圆"/>
                <w:b/>
                <w:bCs/>
                <w:sz w:val="18"/>
                <w:szCs w:val="18"/>
              </w:rPr>
              <w:t>]  Elective [  ]</w:t>
            </w:r>
          </w:p>
        </w:tc>
      </w:tr>
      <w:tr w:rsidR="00363C67" w:rsidRPr="0064491C" w14:paraId="16D58074" w14:textId="77777777" w:rsidTr="00632304">
        <w:trPr>
          <w:cantSplit/>
          <w:trHeight w:val="761"/>
        </w:trPr>
        <w:tc>
          <w:tcPr>
            <w:tcW w:w="1188" w:type="dxa"/>
            <w:vMerge/>
            <w:vAlign w:val="center"/>
          </w:tcPr>
          <w:p w14:paraId="630FFA57" w14:textId="77777777" w:rsidR="00363C67" w:rsidRPr="0064491C" w:rsidRDefault="00363C67" w:rsidP="00632304">
            <w:pPr>
              <w:jc w:val="center"/>
              <w:rPr>
                <w:b/>
                <w:bCs/>
                <w:sz w:val="18"/>
                <w:szCs w:val="18"/>
              </w:rPr>
            </w:pPr>
          </w:p>
        </w:tc>
        <w:tc>
          <w:tcPr>
            <w:tcW w:w="5580" w:type="dxa"/>
            <w:gridSpan w:val="10"/>
            <w:vMerge/>
          </w:tcPr>
          <w:p w14:paraId="7703BEF5" w14:textId="77777777" w:rsidR="00363C67" w:rsidRPr="0064491C" w:rsidRDefault="00363C67" w:rsidP="00632304">
            <w:pPr>
              <w:ind w:firstLineChars="2300" w:firstLine="4849"/>
              <w:rPr>
                <w:rFonts w:eastAsia="幼圆"/>
                <w:b/>
              </w:rPr>
            </w:pPr>
          </w:p>
        </w:tc>
        <w:tc>
          <w:tcPr>
            <w:tcW w:w="2880" w:type="dxa"/>
            <w:gridSpan w:val="3"/>
          </w:tcPr>
          <w:p w14:paraId="65C1B7A9" w14:textId="77777777" w:rsidR="00363C67" w:rsidRPr="0064491C" w:rsidRDefault="00363C67" w:rsidP="00632304">
            <w:pPr>
              <w:jc w:val="left"/>
              <w:rPr>
                <w:rFonts w:eastAsia="幼圆"/>
                <w:b/>
                <w:bCs/>
                <w:sz w:val="18"/>
                <w:szCs w:val="18"/>
              </w:rPr>
            </w:pPr>
            <w:r w:rsidRPr="0064491C">
              <w:rPr>
                <w:rFonts w:eastAsia="幼圆"/>
                <w:b/>
                <w:bCs/>
                <w:sz w:val="18"/>
                <w:szCs w:val="18"/>
              </w:rPr>
              <w:t>Form of the Examination</w:t>
            </w:r>
          </w:p>
          <w:p w14:paraId="53AFB592" w14:textId="77777777" w:rsidR="00363C67" w:rsidRPr="0064491C" w:rsidRDefault="00363C67" w:rsidP="00632304">
            <w:pPr>
              <w:rPr>
                <w:rFonts w:eastAsia="幼圆"/>
                <w:b/>
                <w:bCs/>
                <w:sz w:val="18"/>
                <w:szCs w:val="18"/>
              </w:rPr>
            </w:pPr>
            <w:r w:rsidRPr="0064491C">
              <w:rPr>
                <w:rFonts w:eastAsia="幼圆"/>
                <w:b/>
                <w:bCs/>
                <w:sz w:val="18"/>
                <w:szCs w:val="18"/>
              </w:rPr>
              <w:t xml:space="preserve">Open-book [  ] Closed-book [ </w:t>
            </w:r>
            <w:r w:rsidRPr="0064491C">
              <w:rPr>
                <w:rFonts w:eastAsia="幼圆"/>
                <w:b/>
                <w:bCs/>
                <w:szCs w:val="21"/>
              </w:rPr>
              <w:t xml:space="preserve">√ </w:t>
            </w:r>
            <w:r w:rsidRPr="0064491C">
              <w:rPr>
                <w:rFonts w:eastAsia="幼圆"/>
                <w:b/>
                <w:bCs/>
                <w:sz w:val="18"/>
                <w:szCs w:val="18"/>
              </w:rPr>
              <w:t>]</w:t>
            </w:r>
          </w:p>
        </w:tc>
      </w:tr>
      <w:tr w:rsidR="00363C67" w:rsidRPr="0064491C" w14:paraId="5C47B178" w14:textId="77777777" w:rsidTr="00632304">
        <w:trPr>
          <w:cantSplit/>
          <w:trHeight w:val="630"/>
        </w:trPr>
        <w:tc>
          <w:tcPr>
            <w:tcW w:w="1188" w:type="dxa"/>
            <w:vMerge/>
            <w:vAlign w:val="center"/>
          </w:tcPr>
          <w:p w14:paraId="17AD9086" w14:textId="77777777" w:rsidR="00363C67" w:rsidRPr="0064491C" w:rsidRDefault="00363C67" w:rsidP="00632304">
            <w:pPr>
              <w:jc w:val="center"/>
              <w:rPr>
                <w:b/>
                <w:bCs/>
                <w:sz w:val="18"/>
                <w:szCs w:val="18"/>
              </w:rPr>
            </w:pPr>
          </w:p>
        </w:tc>
        <w:tc>
          <w:tcPr>
            <w:tcW w:w="5580" w:type="dxa"/>
            <w:gridSpan w:val="10"/>
            <w:vMerge/>
          </w:tcPr>
          <w:p w14:paraId="788E28DC" w14:textId="77777777" w:rsidR="00363C67" w:rsidRPr="0064491C" w:rsidRDefault="00363C67" w:rsidP="00632304">
            <w:pPr>
              <w:ind w:firstLineChars="2300" w:firstLine="4849"/>
              <w:rPr>
                <w:rFonts w:eastAsia="幼圆"/>
                <w:b/>
              </w:rPr>
            </w:pPr>
          </w:p>
        </w:tc>
        <w:tc>
          <w:tcPr>
            <w:tcW w:w="2880" w:type="dxa"/>
            <w:gridSpan w:val="3"/>
            <w:vAlign w:val="center"/>
          </w:tcPr>
          <w:p w14:paraId="00C28B5E" w14:textId="77777777" w:rsidR="00363C67" w:rsidRPr="0064491C" w:rsidRDefault="00363C67" w:rsidP="00632304">
            <w:pPr>
              <w:jc w:val="center"/>
              <w:rPr>
                <w:rFonts w:eastAsia="幼圆"/>
                <w:b/>
                <w:bCs/>
                <w:sz w:val="18"/>
                <w:szCs w:val="18"/>
              </w:rPr>
            </w:pPr>
            <w:r w:rsidRPr="0064491C">
              <w:rPr>
                <w:rFonts w:eastAsia="幼圆"/>
                <w:b/>
                <w:bCs/>
                <w:sz w:val="18"/>
                <w:szCs w:val="18"/>
              </w:rPr>
              <w:t>Paper A[</w:t>
            </w:r>
            <w:r>
              <w:rPr>
                <w:rFonts w:eastAsia="幼圆" w:hint="eastAsia"/>
                <w:b/>
                <w:bCs/>
                <w:sz w:val="18"/>
                <w:szCs w:val="18"/>
              </w:rPr>
              <w:t xml:space="preserve"> </w:t>
            </w:r>
            <w:r w:rsidRPr="0064491C">
              <w:rPr>
                <w:rFonts w:eastAsia="幼圆"/>
                <w:b/>
                <w:bCs/>
                <w:szCs w:val="21"/>
              </w:rPr>
              <w:t>√</w:t>
            </w:r>
            <w:r>
              <w:rPr>
                <w:rFonts w:eastAsia="幼圆" w:hint="eastAsia"/>
                <w:b/>
                <w:bCs/>
                <w:sz w:val="18"/>
                <w:szCs w:val="18"/>
              </w:rPr>
              <w:t xml:space="preserve"> </w:t>
            </w:r>
            <w:r w:rsidRPr="0064491C">
              <w:rPr>
                <w:rFonts w:eastAsia="幼圆"/>
                <w:b/>
                <w:bCs/>
                <w:sz w:val="18"/>
                <w:szCs w:val="18"/>
              </w:rPr>
              <w:t>]  Paper B [    ]</w:t>
            </w:r>
          </w:p>
          <w:p w14:paraId="426949F9" w14:textId="77777777" w:rsidR="00363C67" w:rsidRPr="0064491C" w:rsidRDefault="00363C67" w:rsidP="00632304">
            <w:pPr>
              <w:ind w:firstLineChars="100" w:firstLine="181"/>
              <w:rPr>
                <w:rFonts w:eastAsia="幼圆"/>
                <w:b/>
                <w:bCs/>
                <w:sz w:val="18"/>
                <w:szCs w:val="18"/>
                <w:u w:val="single"/>
              </w:rPr>
            </w:pPr>
            <w:r w:rsidRPr="0064491C">
              <w:rPr>
                <w:rFonts w:eastAsia="幼圆"/>
                <w:b/>
                <w:bCs/>
                <w:sz w:val="18"/>
                <w:szCs w:val="18"/>
              </w:rPr>
              <w:t xml:space="preserve">Total Pages   </w:t>
            </w:r>
            <w:r w:rsidRPr="0064491C">
              <w:rPr>
                <w:rFonts w:eastAsia="幼圆"/>
                <w:b/>
                <w:bCs/>
                <w:sz w:val="18"/>
                <w:szCs w:val="18"/>
                <w:u w:val="single"/>
              </w:rPr>
              <w:t xml:space="preserve">  </w:t>
            </w:r>
            <w:r>
              <w:rPr>
                <w:rFonts w:eastAsia="幼圆"/>
                <w:b/>
                <w:bCs/>
                <w:sz w:val="18"/>
                <w:szCs w:val="18"/>
                <w:u w:val="single"/>
              </w:rPr>
              <w:t>1</w:t>
            </w:r>
            <w:r>
              <w:rPr>
                <w:rFonts w:eastAsia="幼圆" w:hint="eastAsia"/>
                <w:b/>
                <w:bCs/>
                <w:sz w:val="18"/>
                <w:szCs w:val="18"/>
                <w:u w:val="single"/>
              </w:rPr>
              <w:t>2</w:t>
            </w:r>
            <w:r w:rsidRPr="0064491C">
              <w:rPr>
                <w:rFonts w:eastAsia="幼圆"/>
                <w:b/>
                <w:bCs/>
                <w:sz w:val="18"/>
                <w:szCs w:val="18"/>
                <w:u w:val="single"/>
              </w:rPr>
              <w:t xml:space="preserve">  </w:t>
            </w:r>
          </w:p>
        </w:tc>
      </w:tr>
      <w:tr w:rsidR="00363C67" w:rsidRPr="0064491C" w14:paraId="22C45B7C" w14:textId="77777777" w:rsidTr="00632304">
        <w:trPr>
          <w:trHeight w:val="1230"/>
        </w:trPr>
        <w:tc>
          <w:tcPr>
            <w:tcW w:w="1188" w:type="dxa"/>
            <w:vAlign w:val="center"/>
          </w:tcPr>
          <w:p w14:paraId="45702FFF" w14:textId="77777777" w:rsidR="00363C67" w:rsidRPr="0064491C" w:rsidRDefault="00363C67" w:rsidP="00632304">
            <w:pPr>
              <w:jc w:val="center"/>
              <w:rPr>
                <w:b/>
                <w:bCs/>
                <w:sz w:val="18"/>
                <w:szCs w:val="18"/>
              </w:rPr>
            </w:pPr>
            <w:r w:rsidRPr="0064491C">
              <w:rPr>
                <w:b/>
                <w:bCs/>
                <w:sz w:val="18"/>
                <w:szCs w:val="18"/>
              </w:rPr>
              <w:t>For Student Only</w:t>
            </w:r>
          </w:p>
        </w:tc>
        <w:tc>
          <w:tcPr>
            <w:tcW w:w="8460" w:type="dxa"/>
            <w:gridSpan w:val="13"/>
          </w:tcPr>
          <w:p w14:paraId="7BEE1696" w14:textId="69F95D73" w:rsidR="00363C67" w:rsidRPr="0064491C" w:rsidRDefault="00363C67" w:rsidP="00632304">
            <w:pPr>
              <w:spacing w:line="480" w:lineRule="auto"/>
              <w:rPr>
                <w:rFonts w:eastAsia="幼圆"/>
                <w:b/>
                <w:u w:val="single"/>
              </w:rPr>
            </w:pPr>
            <w:r w:rsidRPr="0064491C">
              <w:rPr>
                <w:rFonts w:eastAsia="幼圆"/>
                <w:b/>
              </w:rPr>
              <w:t>School/College</w:t>
            </w:r>
            <w:r w:rsidRPr="0064491C">
              <w:rPr>
                <w:rFonts w:eastAsia="幼圆"/>
                <w:b/>
                <w:u w:val="single"/>
              </w:rPr>
              <w:t xml:space="preserve">      </w:t>
            </w:r>
            <w:r w:rsidR="0011162A">
              <w:rPr>
                <w:rFonts w:eastAsia="幼圆"/>
                <w:b/>
                <w:u w:val="single"/>
              </w:rPr>
              <w:t>I</w:t>
            </w:r>
            <w:r w:rsidR="0011162A">
              <w:rPr>
                <w:rFonts w:eastAsia="幼圆" w:hint="eastAsia"/>
                <w:b/>
                <w:u w:val="single"/>
              </w:rPr>
              <w:t>nter</w:t>
            </w:r>
            <w:r w:rsidR="0011162A">
              <w:rPr>
                <w:rFonts w:eastAsia="幼圆"/>
                <w:b/>
                <w:u w:val="single"/>
              </w:rPr>
              <w:t>national school</w:t>
            </w:r>
            <w:r w:rsidRPr="0064491C">
              <w:rPr>
                <w:rFonts w:eastAsia="幼圆"/>
                <w:b/>
                <w:u w:val="single"/>
              </w:rPr>
              <w:t xml:space="preserve">                   </w:t>
            </w:r>
            <w:r w:rsidRPr="0064491C">
              <w:rPr>
                <w:rFonts w:eastAsia="幼圆"/>
                <w:b/>
              </w:rPr>
              <w:t xml:space="preserve"> Major</w:t>
            </w:r>
            <w:r w:rsidRPr="0064491C">
              <w:rPr>
                <w:rFonts w:eastAsia="幼圆"/>
                <w:b/>
                <w:u w:val="single"/>
              </w:rPr>
              <w:t xml:space="preserve">       </w:t>
            </w:r>
            <w:r w:rsidR="0011162A">
              <w:rPr>
                <w:rFonts w:eastAsia="幼圆"/>
                <w:b/>
                <w:u w:val="single"/>
              </w:rPr>
              <w:t>CST</w:t>
            </w:r>
            <w:r w:rsidRPr="0064491C">
              <w:rPr>
                <w:rFonts w:eastAsia="幼圆"/>
                <w:b/>
                <w:u w:val="single"/>
              </w:rPr>
              <w:t xml:space="preserve">                        </w:t>
            </w:r>
          </w:p>
          <w:p w14:paraId="77E5673C" w14:textId="1E830655" w:rsidR="00363C67" w:rsidRPr="0064491C" w:rsidRDefault="00363C67" w:rsidP="00632304">
            <w:pPr>
              <w:spacing w:line="480" w:lineRule="auto"/>
              <w:rPr>
                <w:rFonts w:eastAsia="幼圆"/>
                <w:b/>
              </w:rPr>
            </w:pPr>
            <w:r w:rsidRPr="0064491C">
              <w:rPr>
                <w:rFonts w:eastAsia="幼圆"/>
                <w:b/>
              </w:rPr>
              <w:t>Grade ___________</w:t>
            </w:r>
            <w:r w:rsidR="0011162A">
              <w:rPr>
                <w:rFonts w:eastAsia="幼圆"/>
                <w:b/>
              </w:rPr>
              <w:t>1</w:t>
            </w:r>
            <w:r w:rsidRPr="0064491C">
              <w:rPr>
                <w:rFonts w:eastAsia="幼圆"/>
                <w:b/>
              </w:rPr>
              <w:t>______________</w:t>
            </w:r>
          </w:p>
          <w:p w14:paraId="36B6549F" w14:textId="14BD3F49" w:rsidR="00363C67" w:rsidRPr="0064491C" w:rsidRDefault="00363C67" w:rsidP="00632304">
            <w:pPr>
              <w:spacing w:line="480" w:lineRule="auto"/>
              <w:ind w:left="211" w:hangingChars="100" w:hanging="211"/>
              <w:rPr>
                <w:rFonts w:eastAsia="幼圆"/>
                <w:b/>
                <w:u w:val="single"/>
              </w:rPr>
            </w:pPr>
            <w:r w:rsidRPr="0064491C">
              <w:rPr>
                <w:rFonts w:eastAsia="幼圆"/>
                <w:b/>
              </w:rPr>
              <w:t>Name</w:t>
            </w:r>
            <w:r w:rsidRPr="0064491C">
              <w:rPr>
                <w:rFonts w:eastAsia="幼圆"/>
                <w:b/>
                <w:u w:val="single"/>
              </w:rPr>
              <w:t xml:space="preserve">       </w:t>
            </w:r>
            <w:r w:rsidR="0011162A">
              <w:rPr>
                <w:rFonts w:eastAsia="幼圆"/>
                <w:b/>
                <w:u w:val="single"/>
              </w:rPr>
              <w:t xml:space="preserve"> </w:t>
            </w:r>
            <w:r w:rsidR="0011162A">
              <w:rPr>
                <w:rFonts w:eastAsia="幼圆"/>
                <w:b/>
                <w:u w:val="single"/>
              </w:rPr>
              <w:t xml:space="preserve">Jiang </w:t>
            </w:r>
            <w:proofErr w:type="spellStart"/>
            <w:r w:rsidR="0011162A">
              <w:rPr>
                <w:rFonts w:eastAsia="幼圆"/>
                <w:b/>
                <w:u w:val="single"/>
              </w:rPr>
              <w:t>Yunxiang</w:t>
            </w:r>
            <w:proofErr w:type="spellEnd"/>
            <w:r w:rsidR="0011162A" w:rsidRPr="0064491C">
              <w:rPr>
                <w:rFonts w:eastAsia="幼圆"/>
                <w:b/>
                <w:u w:val="single"/>
              </w:rPr>
              <w:t xml:space="preserve"> </w:t>
            </w:r>
            <w:r w:rsidRPr="0064491C">
              <w:rPr>
                <w:rFonts w:eastAsia="幼圆"/>
                <w:b/>
                <w:u w:val="single"/>
              </w:rPr>
              <w:t xml:space="preserve">         </w:t>
            </w:r>
            <w:r w:rsidRPr="0064491C">
              <w:rPr>
                <w:rFonts w:eastAsia="幼圆"/>
                <w:b/>
              </w:rPr>
              <w:t xml:space="preserve">Student No. </w:t>
            </w:r>
            <w:r w:rsidRPr="0064491C">
              <w:rPr>
                <w:rFonts w:eastAsia="幼圆"/>
                <w:b/>
                <w:u w:val="single"/>
              </w:rPr>
              <w:t xml:space="preserve">        </w:t>
            </w:r>
            <w:r w:rsidR="0011162A">
              <w:rPr>
                <w:rFonts w:eastAsia="幼圆"/>
                <w:b/>
                <w:u w:val="single"/>
              </w:rPr>
              <w:t>2022102330</w:t>
            </w:r>
            <w:r w:rsidRPr="0064491C">
              <w:rPr>
                <w:rFonts w:eastAsia="幼圆"/>
                <w:b/>
                <w:u w:val="single"/>
              </w:rPr>
              <w:t xml:space="preserve">             </w:t>
            </w:r>
          </w:p>
          <w:p w14:paraId="0BD919ED" w14:textId="64F6982A" w:rsidR="00363C67" w:rsidRPr="0064491C" w:rsidRDefault="00363C67" w:rsidP="00632304">
            <w:pPr>
              <w:spacing w:line="480" w:lineRule="auto"/>
              <w:rPr>
                <w:rFonts w:eastAsia="幼圆"/>
                <w:b/>
              </w:rPr>
            </w:pPr>
            <w:r w:rsidRPr="0064491C">
              <w:rPr>
                <w:rFonts w:eastAsia="幼圆"/>
                <w:b/>
              </w:rPr>
              <w:t xml:space="preserve">Mainland Student </w:t>
            </w:r>
            <w:r w:rsidRPr="0064491C">
              <w:rPr>
                <w:rFonts w:eastAsia="幼圆"/>
                <w:b/>
                <w:bCs/>
              </w:rPr>
              <w:t xml:space="preserve">[ </w:t>
            </w:r>
            <w:r w:rsidR="0011162A">
              <w:rPr>
                <w:rFonts w:eastAsia="幼圆" w:hint="eastAsia"/>
                <w:b/>
                <w:bCs/>
              </w:rPr>
              <w:t>√</w:t>
            </w:r>
            <w:r w:rsidRPr="0064491C">
              <w:rPr>
                <w:rFonts w:eastAsia="幼圆"/>
                <w:b/>
                <w:bCs/>
              </w:rPr>
              <w:t xml:space="preserve"> ]        Non-mainland Student [  ]</w:t>
            </w:r>
            <w:r w:rsidRPr="0064491C">
              <w:rPr>
                <w:rFonts w:eastAsia="幼圆"/>
                <w:b/>
              </w:rPr>
              <w:t xml:space="preserve">  </w:t>
            </w:r>
          </w:p>
        </w:tc>
      </w:tr>
      <w:tr w:rsidR="00363C67" w:rsidRPr="0064491C" w14:paraId="47E68389" w14:textId="77777777" w:rsidTr="00632304">
        <w:trPr>
          <w:cantSplit/>
          <w:trHeight w:val="285"/>
        </w:trPr>
        <w:tc>
          <w:tcPr>
            <w:tcW w:w="9648" w:type="dxa"/>
            <w:gridSpan w:val="14"/>
            <w:tcBorders>
              <w:left w:val="nil"/>
              <w:right w:val="nil"/>
            </w:tcBorders>
          </w:tcPr>
          <w:p w14:paraId="61F67B56" w14:textId="77777777" w:rsidR="00363C67" w:rsidRPr="0064491C" w:rsidRDefault="00363C67" w:rsidP="00632304">
            <w:pPr>
              <w:rPr>
                <w:u w:val="single"/>
              </w:rPr>
            </w:pPr>
          </w:p>
        </w:tc>
      </w:tr>
      <w:tr w:rsidR="00363C67" w:rsidRPr="0064491C" w14:paraId="23D63777" w14:textId="77777777" w:rsidTr="00632304">
        <w:trPr>
          <w:cantSplit/>
          <w:trHeight w:hRule="exact" w:val="624"/>
        </w:trPr>
        <w:tc>
          <w:tcPr>
            <w:tcW w:w="2196" w:type="dxa"/>
            <w:gridSpan w:val="2"/>
            <w:vAlign w:val="center"/>
          </w:tcPr>
          <w:p w14:paraId="7150EAD2" w14:textId="77777777" w:rsidR="00363C67" w:rsidRPr="0064491C" w:rsidRDefault="00363C67" w:rsidP="00632304">
            <w:pPr>
              <w:jc w:val="center"/>
              <w:rPr>
                <w:b/>
                <w:bCs/>
              </w:rPr>
            </w:pPr>
            <w:r w:rsidRPr="0064491C">
              <w:rPr>
                <w:b/>
                <w:bCs/>
              </w:rPr>
              <w:t>Section No.</w:t>
            </w:r>
          </w:p>
        </w:tc>
        <w:tc>
          <w:tcPr>
            <w:tcW w:w="540" w:type="dxa"/>
            <w:vAlign w:val="center"/>
          </w:tcPr>
          <w:p w14:paraId="484D6224" w14:textId="77777777" w:rsidR="00363C67" w:rsidRPr="0064491C" w:rsidRDefault="00363C67" w:rsidP="00632304">
            <w:r w:rsidRPr="0064491C">
              <w:t>I</w:t>
            </w:r>
          </w:p>
        </w:tc>
        <w:tc>
          <w:tcPr>
            <w:tcW w:w="540" w:type="dxa"/>
            <w:vAlign w:val="center"/>
          </w:tcPr>
          <w:p w14:paraId="5BBACFA0" w14:textId="77777777" w:rsidR="00363C67" w:rsidRPr="0064491C" w:rsidRDefault="00363C67" w:rsidP="00632304">
            <w:r w:rsidRPr="0064491C">
              <w:t>II</w:t>
            </w:r>
          </w:p>
        </w:tc>
        <w:tc>
          <w:tcPr>
            <w:tcW w:w="540" w:type="dxa"/>
            <w:vAlign w:val="center"/>
          </w:tcPr>
          <w:p w14:paraId="28BC1115" w14:textId="77777777" w:rsidR="00363C67" w:rsidRPr="0064491C" w:rsidRDefault="00363C67" w:rsidP="00632304">
            <w:r w:rsidRPr="0064491C">
              <w:t>III</w:t>
            </w:r>
          </w:p>
        </w:tc>
        <w:tc>
          <w:tcPr>
            <w:tcW w:w="540" w:type="dxa"/>
            <w:vAlign w:val="center"/>
          </w:tcPr>
          <w:p w14:paraId="51E811F1" w14:textId="77777777" w:rsidR="00363C67" w:rsidRPr="0064491C" w:rsidRDefault="00363C67" w:rsidP="00632304">
            <w:r w:rsidRPr="0064491C">
              <w:t>IV</w:t>
            </w:r>
          </w:p>
        </w:tc>
        <w:tc>
          <w:tcPr>
            <w:tcW w:w="540" w:type="dxa"/>
            <w:vAlign w:val="center"/>
          </w:tcPr>
          <w:p w14:paraId="4F05370C" w14:textId="77777777" w:rsidR="00363C67" w:rsidRPr="0064491C" w:rsidRDefault="00363C67" w:rsidP="00632304">
            <w:r w:rsidRPr="0064491C">
              <w:t>V</w:t>
            </w:r>
          </w:p>
        </w:tc>
        <w:tc>
          <w:tcPr>
            <w:tcW w:w="540" w:type="dxa"/>
            <w:vAlign w:val="center"/>
          </w:tcPr>
          <w:p w14:paraId="161DA1CD" w14:textId="77777777" w:rsidR="00363C67" w:rsidRPr="0064491C" w:rsidRDefault="00363C67" w:rsidP="00632304">
            <w:r w:rsidRPr="0064491C">
              <w:t>VI</w:t>
            </w:r>
          </w:p>
        </w:tc>
        <w:tc>
          <w:tcPr>
            <w:tcW w:w="540" w:type="dxa"/>
            <w:vAlign w:val="center"/>
          </w:tcPr>
          <w:p w14:paraId="09D4F22B" w14:textId="77777777" w:rsidR="00363C67" w:rsidRPr="0064491C" w:rsidRDefault="00363C67" w:rsidP="00632304">
            <w:r w:rsidRPr="0064491C">
              <w:t>VII</w:t>
            </w:r>
          </w:p>
        </w:tc>
        <w:tc>
          <w:tcPr>
            <w:tcW w:w="612" w:type="dxa"/>
            <w:vAlign w:val="center"/>
          </w:tcPr>
          <w:p w14:paraId="495B140B" w14:textId="77777777" w:rsidR="00363C67" w:rsidRPr="0064491C" w:rsidRDefault="00363C67" w:rsidP="00632304">
            <w:r w:rsidRPr="0064491C">
              <w:t>VIII</w:t>
            </w:r>
          </w:p>
        </w:tc>
        <w:tc>
          <w:tcPr>
            <w:tcW w:w="540" w:type="dxa"/>
            <w:gridSpan w:val="2"/>
            <w:vAlign w:val="center"/>
          </w:tcPr>
          <w:p w14:paraId="461CBB38" w14:textId="77777777" w:rsidR="00363C67" w:rsidRPr="0064491C" w:rsidRDefault="00363C67" w:rsidP="00632304">
            <w:r w:rsidRPr="0064491C">
              <w:t>IX</w:t>
            </w:r>
          </w:p>
        </w:tc>
        <w:tc>
          <w:tcPr>
            <w:tcW w:w="540" w:type="dxa"/>
            <w:vAlign w:val="center"/>
          </w:tcPr>
          <w:p w14:paraId="57472949" w14:textId="77777777" w:rsidR="00363C67" w:rsidRPr="0064491C" w:rsidRDefault="00363C67" w:rsidP="00632304">
            <w:r w:rsidRPr="0064491C">
              <w:t>X</w:t>
            </w:r>
          </w:p>
        </w:tc>
        <w:tc>
          <w:tcPr>
            <w:tcW w:w="1980" w:type="dxa"/>
            <w:vAlign w:val="center"/>
          </w:tcPr>
          <w:p w14:paraId="6007BC78" w14:textId="77777777" w:rsidR="00363C67" w:rsidRPr="0064491C" w:rsidRDefault="00363C67" w:rsidP="00632304">
            <w:pPr>
              <w:jc w:val="center"/>
              <w:rPr>
                <w:b/>
                <w:bCs/>
              </w:rPr>
            </w:pPr>
            <w:r w:rsidRPr="0064491C">
              <w:rPr>
                <w:b/>
                <w:bCs/>
              </w:rPr>
              <w:t xml:space="preserve">Total  Score  </w:t>
            </w:r>
          </w:p>
        </w:tc>
      </w:tr>
      <w:tr w:rsidR="00363C67" w:rsidRPr="0064491C" w14:paraId="7265D641" w14:textId="77777777" w:rsidTr="00632304">
        <w:trPr>
          <w:cantSplit/>
          <w:trHeight w:hRule="exact" w:val="624"/>
        </w:trPr>
        <w:tc>
          <w:tcPr>
            <w:tcW w:w="2196" w:type="dxa"/>
            <w:gridSpan w:val="2"/>
            <w:vAlign w:val="center"/>
          </w:tcPr>
          <w:p w14:paraId="6C1A8AF9" w14:textId="77777777" w:rsidR="00363C67" w:rsidRPr="0064491C" w:rsidRDefault="00363C67" w:rsidP="00632304">
            <w:pPr>
              <w:jc w:val="center"/>
              <w:rPr>
                <w:b/>
                <w:bCs/>
              </w:rPr>
            </w:pPr>
            <w:r w:rsidRPr="0064491C">
              <w:rPr>
                <w:b/>
                <w:bCs/>
              </w:rPr>
              <w:t>Score</w:t>
            </w:r>
          </w:p>
        </w:tc>
        <w:tc>
          <w:tcPr>
            <w:tcW w:w="540" w:type="dxa"/>
            <w:vAlign w:val="center"/>
          </w:tcPr>
          <w:p w14:paraId="51525BE1" w14:textId="77777777" w:rsidR="00363C67" w:rsidRPr="0064491C" w:rsidRDefault="00363C67" w:rsidP="00632304">
            <w:pPr>
              <w:rPr>
                <w:u w:val="single"/>
              </w:rPr>
            </w:pPr>
          </w:p>
        </w:tc>
        <w:tc>
          <w:tcPr>
            <w:tcW w:w="540" w:type="dxa"/>
            <w:vAlign w:val="center"/>
          </w:tcPr>
          <w:p w14:paraId="5F9BB674" w14:textId="77777777" w:rsidR="00363C67" w:rsidRPr="0064491C" w:rsidRDefault="00363C67" w:rsidP="00632304">
            <w:pPr>
              <w:rPr>
                <w:u w:val="single"/>
              </w:rPr>
            </w:pPr>
          </w:p>
        </w:tc>
        <w:tc>
          <w:tcPr>
            <w:tcW w:w="540" w:type="dxa"/>
            <w:vAlign w:val="center"/>
          </w:tcPr>
          <w:p w14:paraId="73B379AC" w14:textId="77777777" w:rsidR="00363C67" w:rsidRPr="0064491C" w:rsidRDefault="00363C67" w:rsidP="00632304">
            <w:pPr>
              <w:rPr>
                <w:u w:val="single"/>
              </w:rPr>
            </w:pPr>
          </w:p>
        </w:tc>
        <w:tc>
          <w:tcPr>
            <w:tcW w:w="540" w:type="dxa"/>
            <w:vAlign w:val="center"/>
          </w:tcPr>
          <w:p w14:paraId="474FAD27" w14:textId="77777777" w:rsidR="00363C67" w:rsidRPr="0064491C" w:rsidRDefault="00363C67" w:rsidP="00632304">
            <w:pPr>
              <w:rPr>
                <w:u w:val="single"/>
              </w:rPr>
            </w:pPr>
          </w:p>
        </w:tc>
        <w:tc>
          <w:tcPr>
            <w:tcW w:w="540" w:type="dxa"/>
            <w:vAlign w:val="center"/>
          </w:tcPr>
          <w:p w14:paraId="56B279C6" w14:textId="77777777" w:rsidR="00363C67" w:rsidRPr="0064491C" w:rsidRDefault="00363C67" w:rsidP="00632304">
            <w:pPr>
              <w:rPr>
                <w:u w:val="single"/>
              </w:rPr>
            </w:pPr>
          </w:p>
        </w:tc>
        <w:tc>
          <w:tcPr>
            <w:tcW w:w="540" w:type="dxa"/>
            <w:vAlign w:val="center"/>
          </w:tcPr>
          <w:p w14:paraId="17F67B25" w14:textId="77777777" w:rsidR="00363C67" w:rsidRPr="0064491C" w:rsidRDefault="00363C67" w:rsidP="00632304">
            <w:pPr>
              <w:rPr>
                <w:u w:val="single"/>
              </w:rPr>
            </w:pPr>
          </w:p>
        </w:tc>
        <w:tc>
          <w:tcPr>
            <w:tcW w:w="540" w:type="dxa"/>
            <w:vAlign w:val="center"/>
          </w:tcPr>
          <w:p w14:paraId="65DF0897" w14:textId="77777777" w:rsidR="00363C67" w:rsidRPr="0064491C" w:rsidRDefault="00363C67" w:rsidP="00632304">
            <w:pPr>
              <w:rPr>
                <w:u w:val="single"/>
              </w:rPr>
            </w:pPr>
          </w:p>
        </w:tc>
        <w:tc>
          <w:tcPr>
            <w:tcW w:w="612" w:type="dxa"/>
            <w:vAlign w:val="center"/>
          </w:tcPr>
          <w:p w14:paraId="38597401" w14:textId="77777777" w:rsidR="00363C67" w:rsidRPr="0064491C" w:rsidRDefault="00363C67" w:rsidP="00632304">
            <w:pPr>
              <w:rPr>
                <w:u w:val="single"/>
              </w:rPr>
            </w:pPr>
          </w:p>
        </w:tc>
        <w:tc>
          <w:tcPr>
            <w:tcW w:w="540" w:type="dxa"/>
            <w:gridSpan w:val="2"/>
            <w:vAlign w:val="center"/>
          </w:tcPr>
          <w:p w14:paraId="5AC41A76" w14:textId="77777777" w:rsidR="00363C67" w:rsidRPr="0064491C" w:rsidRDefault="00363C67" w:rsidP="00632304">
            <w:pPr>
              <w:rPr>
                <w:u w:val="single"/>
              </w:rPr>
            </w:pPr>
          </w:p>
        </w:tc>
        <w:tc>
          <w:tcPr>
            <w:tcW w:w="540" w:type="dxa"/>
            <w:vAlign w:val="center"/>
          </w:tcPr>
          <w:p w14:paraId="30380160" w14:textId="77777777" w:rsidR="00363C67" w:rsidRPr="0064491C" w:rsidRDefault="00363C67" w:rsidP="00632304">
            <w:pPr>
              <w:rPr>
                <w:u w:val="single"/>
              </w:rPr>
            </w:pPr>
          </w:p>
        </w:tc>
        <w:tc>
          <w:tcPr>
            <w:tcW w:w="1980" w:type="dxa"/>
            <w:vAlign w:val="center"/>
          </w:tcPr>
          <w:p w14:paraId="6F9997EA" w14:textId="77777777" w:rsidR="00363C67" w:rsidRPr="0064491C" w:rsidRDefault="00363C67" w:rsidP="00632304">
            <w:pPr>
              <w:rPr>
                <w:u w:val="single"/>
              </w:rPr>
            </w:pPr>
          </w:p>
        </w:tc>
      </w:tr>
    </w:tbl>
    <w:p w14:paraId="47D96B55" w14:textId="77777777" w:rsidR="00363C67" w:rsidRDefault="00363C67" w:rsidP="00363C67"/>
    <w:p w14:paraId="7AF76F1F" w14:textId="77777777" w:rsidR="00363C67" w:rsidRDefault="00363C67" w:rsidP="00363C67"/>
    <w:p w14:paraId="016EF0E7" w14:textId="77777777" w:rsidR="00363C67" w:rsidRDefault="00363C67" w:rsidP="00363C67"/>
    <w:p w14:paraId="181C6C1E" w14:textId="77777777" w:rsidR="00363C67" w:rsidRPr="0064491C" w:rsidRDefault="00363C67" w:rsidP="00363C67">
      <w:pPr>
        <w:ind w:left="1124" w:hangingChars="400" w:hanging="1124"/>
        <w:jc w:val="center"/>
        <w:rPr>
          <w:b/>
          <w:bCs/>
          <w:i/>
          <w:iCs/>
          <w:sz w:val="28"/>
          <w:szCs w:val="28"/>
        </w:rPr>
      </w:pPr>
      <w:r w:rsidRPr="0064491C">
        <w:rPr>
          <w:b/>
          <w:bCs/>
          <w:i/>
          <w:iCs/>
          <w:sz w:val="28"/>
          <w:szCs w:val="28"/>
        </w:rPr>
        <w:t xml:space="preserve">Note: </w:t>
      </w:r>
      <w:r>
        <w:rPr>
          <w:rFonts w:hint="eastAsia"/>
          <w:b/>
          <w:bCs/>
          <w:i/>
          <w:iCs/>
          <w:sz w:val="28"/>
          <w:szCs w:val="28"/>
        </w:rPr>
        <w:t xml:space="preserve">please </w:t>
      </w:r>
      <w:r w:rsidRPr="0064491C">
        <w:rPr>
          <w:b/>
          <w:bCs/>
          <w:i/>
          <w:iCs/>
          <w:sz w:val="28"/>
          <w:szCs w:val="28"/>
        </w:rPr>
        <w:t>write all your answers on the answer sheet</w:t>
      </w:r>
    </w:p>
    <w:p w14:paraId="156C7619" w14:textId="77777777" w:rsidR="00363C67" w:rsidRPr="00B135B8" w:rsidRDefault="00363C67" w:rsidP="00363C67">
      <w:pPr>
        <w:widowControl/>
        <w:jc w:val="left"/>
        <w:rPr>
          <w:color w:val="000000"/>
          <w:kern w:val="0"/>
          <w:sz w:val="14"/>
          <w:szCs w:val="14"/>
        </w:rPr>
      </w:pPr>
      <w:r>
        <w:br w:type="page"/>
      </w:r>
      <w:r w:rsidRPr="00B135B8">
        <w:rPr>
          <w:b/>
          <w:bCs/>
          <w:color w:val="000000"/>
          <w:kern w:val="0"/>
          <w:sz w:val="24"/>
        </w:rPr>
        <w:lastRenderedPageBreak/>
        <w:t xml:space="preserve">Part 1 Read the following sentences and </w:t>
      </w:r>
      <w:r>
        <w:rPr>
          <w:b/>
          <w:bCs/>
          <w:color w:val="000000"/>
          <w:kern w:val="0"/>
          <w:sz w:val="24"/>
        </w:rPr>
        <w:t>identify</w:t>
      </w:r>
      <w:r w:rsidRPr="00B135B8">
        <w:rPr>
          <w:b/>
          <w:bCs/>
          <w:color w:val="000000"/>
          <w:kern w:val="0"/>
          <w:sz w:val="24"/>
        </w:rPr>
        <w:t xml:space="preserve"> the type of figurative language used in each statement. (</w:t>
      </w:r>
      <w:r>
        <w:rPr>
          <w:rFonts w:hint="eastAsia"/>
          <w:b/>
          <w:bCs/>
          <w:color w:val="000000"/>
          <w:kern w:val="0"/>
          <w:sz w:val="24"/>
        </w:rPr>
        <w:t>2</w:t>
      </w:r>
      <w:r w:rsidRPr="00B135B8">
        <w:rPr>
          <w:b/>
          <w:bCs/>
          <w:color w:val="000000"/>
          <w:kern w:val="0"/>
          <w:sz w:val="24"/>
        </w:rPr>
        <w:t>0 points)</w:t>
      </w:r>
    </w:p>
    <w:p w14:paraId="7CFB48B9" w14:textId="77777777" w:rsidR="00363C67" w:rsidRDefault="00363C67" w:rsidP="00363C67">
      <w:pPr>
        <w:widowControl/>
        <w:rPr>
          <w:color w:val="000000"/>
          <w:kern w:val="0"/>
          <w:sz w:val="24"/>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0"/>
      </w:tblGrid>
      <w:tr w:rsidR="00363C67" w14:paraId="654865C5" w14:textId="77777777" w:rsidTr="00632304">
        <w:trPr>
          <w:trHeight w:val="780"/>
        </w:trPr>
        <w:tc>
          <w:tcPr>
            <w:tcW w:w="7200" w:type="dxa"/>
          </w:tcPr>
          <w:p w14:paraId="4F21ED23" w14:textId="77777777" w:rsidR="00363C67" w:rsidRDefault="00363C67" w:rsidP="00632304">
            <w:pPr>
              <w:widowControl/>
              <w:ind w:firstLineChars="100" w:firstLine="240"/>
              <w:rPr>
                <w:color w:val="000000"/>
                <w:kern w:val="0"/>
                <w:sz w:val="24"/>
              </w:rPr>
            </w:pPr>
          </w:p>
          <w:p w14:paraId="6393269D" w14:textId="77777777" w:rsidR="00363C67" w:rsidRDefault="00363C67" w:rsidP="00632304">
            <w:pPr>
              <w:widowControl/>
              <w:ind w:firstLineChars="100" w:firstLine="240"/>
              <w:rPr>
                <w:color w:val="000000"/>
                <w:kern w:val="0"/>
                <w:sz w:val="24"/>
              </w:rPr>
            </w:pPr>
            <w:r w:rsidRPr="00B135B8">
              <w:rPr>
                <w:color w:val="000000"/>
                <w:kern w:val="0"/>
                <w:sz w:val="24"/>
              </w:rPr>
              <w:t>simile      </w:t>
            </w:r>
            <w:r>
              <w:rPr>
                <w:rFonts w:hint="eastAsia"/>
                <w:color w:val="000000"/>
                <w:kern w:val="0"/>
                <w:sz w:val="24"/>
              </w:rPr>
              <w:t xml:space="preserve">  </w:t>
            </w:r>
            <w:r w:rsidRPr="00B135B8">
              <w:rPr>
                <w:color w:val="000000"/>
                <w:kern w:val="0"/>
                <w:sz w:val="24"/>
              </w:rPr>
              <w:t xml:space="preserve">metaphor     </w:t>
            </w:r>
            <w:r>
              <w:rPr>
                <w:rFonts w:hint="eastAsia"/>
                <w:color w:val="000000"/>
                <w:kern w:val="0"/>
                <w:sz w:val="24"/>
              </w:rPr>
              <w:t xml:space="preserve"> </w:t>
            </w:r>
            <w:r w:rsidRPr="00B135B8">
              <w:rPr>
                <w:color w:val="000000"/>
                <w:kern w:val="0"/>
                <w:sz w:val="24"/>
              </w:rPr>
              <w:t>personification </w:t>
            </w:r>
            <w:r>
              <w:rPr>
                <w:rFonts w:hint="eastAsia"/>
                <w:color w:val="000000"/>
                <w:kern w:val="0"/>
                <w:sz w:val="24"/>
              </w:rPr>
              <w:t xml:space="preserve">  </w:t>
            </w:r>
            <w:r w:rsidRPr="00B135B8">
              <w:rPr>
                <w:color w:val="000000"/>
                <w:kern w:val="0"/>
                <w:sz w:val="24"/>
              </w:rPr>
              <w:t>   overstatement</w:t>
            </w:r>
          </w:p>
          <w:p w14:paraId="1F3D3924" w14:textId="77777777" w:rsidR="00363C67" w:rsidRPr="00000705" w:rsidRDefault="00363C67" w:rsidP="00632304">
            <w:pPr>
              <w:widowControl/>
              <w:ind w:firstLineChars="100" w:firstLine="240"/>
              <w:rPr>
                <w:color w:val="000000"/>
                <w:kern w:val="0"/>
                <w:sz w:val="24"/>
              </w:rPr>
            </w:pPr>
            <w:r w:rsidRPr="00B135B8">
              <w:rPr>
                <w:color w:val="000000"/>
                <w:kern w:val="0"/>
                <w:sz w:val="24"/>
              </w:rPr>
              <w:t>understatement  </w:t>
            </w:r>
            <w:r>
              <w:rPr>
                <w:rFonts w:hint="eastAsia"/>
                <w:color w:val="000000"/>
                <w:kern w:val="0"/>
                <w:sz w:val="24"/>
              </w:rPr>
              <w:t xml:space="preserve">  </w:t>
            </w:r>
            <w:r w:rsidRPr="00B135B8">
              <w:rPr>
                <w:color w:val="000000"/>
                <w:kern w:val="0"/>
                <w:sz w:val="24"/>
              </w:rPr>
              <w:t>    onomatopoeia      </w:t>
            </w:r>
            <w:r>
              <w:rPr>
                <w:rFonts w:hint="eastAsia"/>
                <w:color w:val="000000"/>
                <w:kern w:val="0"/>
                <w:sz w:val="24"/>
              </w:rPr>
              <w:t xml:space="preserve">  </w:t>
            </w:r>
            <w:r w:rsidRPr="00B135B8">
              <w:rPr>
                <w:color w:val="000000"/>
                <w:kern w:val="0"/>
                <w:sz w:val="24"/>
              </w:rPr>
              <w:t> alliteration</w:t>
            </w:r>
          </w:p>
          <w:p w14:paraId="0AC5E755" w14:textId="77777777" w:rsidR="00363C67" w:rsidRDefault="00363C67" w:rsidP="00632304">
            <w:pPr>
              <w:rPr>
                <w:color w:val="000000"/>
                <w:kern w:val="0"/>
                <w:sz w:val="24"/>
              </w:rPr>
            </w:pPr>
          </w:p>
        </w:tc>
      </w:tr>
    </w:tbl>
    <w:p w14:paraId="257511C2" w14:textId="77777777" w:rsidR="00363C67" w:rsidRPr="008A5FB8" w:rsidRDefault="00363C67" w:rsidP="00363C67"/>
    <w:p w14:paraId="1736F521" w14:textId="77777777" w:rsidR="00363C67" w:rsidRDefault="00183B06" w:rsidP="00363C67">
      <w:pPr>
        <w:numPr>
          <w:ilvl w:val="0"/>
          <w:numId w:val="1"/>
        </w:numPr>
        <w:rPr>
          <w:sz w:val="24"/>
        </w:rPr>
      </w:pPr>
      <w:r>
        <w:rPr>
          <w:sz w:val="24"/>
        </w:rPr>
        <w:t>With such long legs that he looked like the afternoon shadow of somebody else</w:t>
      </w:r>
      <w:r w:rsidR="00363C67" w:rsidRPr="008A5FB8">
        <w:rPr>
          <w:sz w:val="24"/>
        </w:rPr>
        <w:t>.</w:t>
      </w:r>
    </w:p>
    <w:p w14:paraId="3266A890" w14:textId="2902AFAF" w:rsidR="00363C67" w:rsidRPr="0033535E" w:rsidRDefault="00DB7136" w:rsidP="00363C67">
      <w:pPr>
        <w:rPr>
          <w:b/>
          <w:bCs/>
          <w:color w:val="000000" w:themeColor="text1"/>
          <w:sz w:val="24"/>
        </w:rPr>
      </w:pPr>
      <w:r w:rsidRPr="0033535E">
        <w:rPr>
          <w:rFonts w:hint="eastAsia"/>
          <w:b/>
          <w:bCs/>
          <w:color w:val="000000" w:themeColor="text1"/>
          <w:sz w:val="24"/>
        </w:rPr>
        <w:t>s</w:t>
      </w:r>
      <w:r w:rsidRPr="0033535E">
        <w:rPr>
          <w:b/>
          <w:bCs/>
          <w:color w:val="000000" w:themeColor="text1"/>
          <w:sz w:val="24"/>
        </w:rPr>
        <w:t>imile</w:t>
      </w:r>
    </w:p>
    <w:p w14:paraId="275D7148" w14:textId="77777777" w:rsidR="00363C67" w:rsidRDefault="00363C67" w:rsidP="00363C67">
      <w:pPr>
        <w:numPr>
          <w:ilvl w:val="0"/>
          <w:numId w:val="1"/>
        </w:numPr>
        <w:rPr>
          <w:sz w:val="24"/>
        </w:rPr>
      </w:pPr>
      <w:r w:rsidRPr="008A5FB8">
        <w:rPr>
          <w:sz w:val="24"/>
        </w:rPr>
        <w:t>The sun was shining on the sea, shining with all his might.</w:t>
      </w:r>
    </w:p>
    <w:p w14:paraId="46CFB03F" w14:textId="7E4BBF54" w:rsidR="00363C67" w:rsidRPr="00DB7136" w:rsidRDefault="00DB7136" w:rsidP="00363C67">
      <w:pPr>
        <w:rPr>
          <w:b/>
          <w:bCs/>
          <w:sz w:val="24"/>
        </w:rPr>
      </w:pPr>
      <w:r w:rsidRPr="00DB7136">
        <w:rPr>
          <w:b/>
          <w:bCs/>
          <w:sz w:val="24"/>
        </w:rPr>
        <w:t>personification</w:t>
      </w:r>
    </w:p>
    <w:p w14:paraId="28A9399B" w14:textId="77777777" w:rsidR="00363C67" w:rsidRDefault="002A69F5" w:rsidP="00363C67">
      <w:pPr>
        <w:numPr>
          <w:ilvl w:val="0"/>
          <w:numId w:val="1"/>
        </w:numPr>
        <w:rPr>
          <w:sz w:val="24"/>
        </w:rPr>
      </w:pPr>
      <w:r>
        <w:rPr>
          <w:sz w:val="24"/>
        </w:rPr>
        <w:t>All the world’s a stage, and all the men and women merely players</w:t>
      </w:r>
      <w:r w:rsidR="00363C67" w:rsidRPr="008A5FB8">
        <w:rPr>
          <w:sz w:val="24"/>
        </w:rPr>
        <w:t>.</w:t>
      </w:r>
    </w:p>
    <w:p w14:paraId="7F13A52E" w14:textId="4529CAB2" w:rsidR="00363C67" w:rsidRPr="00DB7136" w:rsidRDefault="00DB7136" w:rsidP="00363C67">
      <w:pPr>
        <w:rPr>
          <w:b/>
          <w:bCs/>
          <w:sz w:val="24"/>
        </w:rPr>
      </w:pPr>
      <w:r w:rsidRPr="00DB7136">
        <w:rPr>
          <w:rFonts w:hint="eastAsia"/>
          <w:b/>
          <w:bCs/>
          <w:sz w:val="24"/>
        </w:rPr>
        <w:t>m</w:t>
      </w:r>
      <w:r w:rsidRPr="00DB7136">
        <w:rPr>
          <w:b/>
          <w:bCs/>
          <w:sz w:val="24"/>
        </w:rPr>
        <w:t>etaphor</w:t>
      </w:r>
    </w:p>
    <w:p w14:paraId="2FB4C68E" w14:textId="77777777" w:rsidR="00363C67" w:rsidRDefault="00363C67" w:rsidP="00363C67">
      <w:pPr>
        <w:numPr>
          <w:ilvl w:val="0"/>
          <w:numId w:val="1"/>
        </w:numPr>
        <w:rPr>
          <w:sz w:val="24"/>
        </w:rPr>
      </w:pPr>
      <w:r w:rsidRPr="00525FB5">
        <w:rPr>
          <w:sz w:val="24"/>
        </w:rPr>
        <w:t xml:space="preserve">A voice cried out from the house farthest on the right, a woman’s voice, soft and soothing. “Be quiet, Boy.” </w:t>
      </w:r>
    </w:p>
    <w:p w14:paraId="4531FE57" w14:textId="6486336E" w:rsidR="00363C67" w:rsidRPr="00DB7136" w:rsidRDefault="00DB7136" w:rsidP="00363C67">
      <w:pPr>
        <w:rPr>
          <w:b/>
          <w:bCs/>
          <w:sz w:val="24"/>
        </w:rPr>
      </w:pPr>
      <w:r w:rsidRPr="00DB7136">
        <w:rPr>
          <w:rFonts w:hint="eastAsia"/>
          <w:b/>
          <w:bCs/>
          <w:sz w:val="24"/>
        </w:rPr>
        <w:t>p</w:t>
      </w:r>
      <w:r w:rsidRPr="00DB7136">
        <w:rPr>
          <w:b/>
          <w:bCs/>
          <w:sz w:val="24"/>
        </w:rPr>
        <w:t>ersonifica</w:t>
      </w:r>
      <w:r>
        <w:rPr>
          <w:b/>
          <w:bCs/>
          <w:sz w:val="24"/>
        </w:rPr>
        <w:t>t</w:t>
      </w:r>
      <w:r w:rsidRPr="00DB7136">
        <w:rPr>
          <w:b/>
          <w:bCs/>
          <w:sz w:val="24"/>
        </w:rPr>
        <w:t>ion</w:t>
      </w:r>
    </w:p>
    <w:p w14:paraId="29F737C2" w14:textId="77777777" w:rsidR="00363C67" w:rsidRDefault="00363C67" w:rsidP="00363C67">
      <w:pPr>
        <w:numPr>
          <w:ilvl w:val="0"/>
          <w:numId w:val="1"/>
        </w:numPr>
        <w:rPr>
          <w:sz w:val="24"/>
        </w:rPr>
      </w:pPr>
      <w:r w:rsidRPr="008A5FB8">
        <w:rPr>
          <w:sz w:val="24"/>
        </w:rPr>
        <w:t>The cow mooed when it saw a passing train.</w:t>
      </w:r>
    </w:p>
    <w:p w14:paraId="0C22D363" w14:textId="0A34E1C9" w:rsidR="00363C67" w:rsidRPr="00DB7136" w:rsidRDefault="00DB7136" w:rsidP="00363C67">
      <w:pPr>
        <w:rPr>
          <w:b/>
          <w:bCs/>
          <w:sz w:val="24"/>
        </w:rPr>
      </w:pPr>
      <w:r w:rsidRPr="00DB7136">
        <w:rPr>
          <w:rFonts w:hint="eastAsia"/>
          <w:b/>
          <w:bCs/>
          <w:sz w:val="24"/>
        </w:rPr>
        <w:t>o</w:t>
      </w:r>
      <w:r w:rsidRPr="00DB7136">
        <w:rPr>
          <w:b/>
          <w:bCs/>
          <w:sz w:val="24"/>
        </w:rPr>
        <w:t>nomatopoeia</w:t>
      </w:r>
    </w:p>
    <w:p w14:paraId="2F144280" w14:textId="77777777" w:rsidR="00363C67" w:rsidRDefault="00363C67" w:rsidP="00363C67">
      <w:pPr>
        <w:numPr>
          <w:ilvl w:val="0"/>
          <w:numId w:val="1"/>
        </w:numPr>
        <w:rPr>
          <w:sz w:val="24"/>
        </w:rPr>
      </w:pPr>
      <w:r w:rsidRPr="008A5FB8">
        <w:rPr>
          <w:sz w:val="24"/>
        </w:rPr>
        <w:t xml:space="preserve">I </w:t>
      </w:r>
      <w:proofErr w:type="gramStart"/>
      <w:r w:rsidRPr="008A5FB8">
        <w:rPr>
          <w:sz w:val="24"/>
        </w:rPr>
        <w:t>have to</w:t>
      </w:r>
      <w:proofErr w:type="gramEnd"/>
      <w:r w:rsidRPr="008A5FB8">
        <w:rPr>
          <w:sz w:val="24"/>
        </w:rPr>
        <w:t xml:space="preserve"> have this operation. It isn’t very serious. I have this tiny little tumor on the brain.</w:t>
      </w:r>
    </w:p>
    <w:p w14:paraId="3747F18E" w14:textId="32FB5847" w:rsidR="00363C67" w:rsidRPr="00DB7136" w:rsidRDefault="00DB7136" w:rsidP="00363C67">
      <w:pPr>
        <w:rPr>
          <w:b/>
          <w:bCs/>
          <w:sz w:val="24"/>
        </w:rPr>
      </w:pPr>
      <w:r w:rsidRPr="00DB7136">
        <w:rPr>
          <w:b/>
          <w:bCs/>
          <w:color w:val="000000"/>
          <w:kern w:val="0"/>
          <w:sz w:val="24"/>
        </w:rPr>
        <w:t>understatement</w:t>
      </w:r>
    </w:p>
    <w:p w14:paraId="5E0AB23F" w14:textId="77777777" w:rsidR="00363C67" w:rsidRDefault="00363C67" w:rsidP="00363C67">
      <w:pPr>
        <w:numPr>
          <w:ilvl w:val="0"/>
          <w:numId w:val="1"/>
        </w:numPr>
        <w:rPr>
          <w:sz w:val="24"/>
        </w:rPr>
      </w:pPr>
      <w:r w:rsidRPr="008A5FB8">
        <w:rPr>
          <w:sz w:val="24"/>
        </w:rPr>
        <w:t>When my wife dies, an ocean of tears will flow.</w:t>
      </w:r>
    </w:p>
    <w:p w14:paraId="5B64F6AC" w14:textId="7B45670F" w:rsidR="00363C67" w:rsidRPr="00DB7136" w:rsidRDefault="00DB7136" w:rsidP="00363C67">
      <w:pPr>
        <w:rPr>
          <w:b/>
          <w:bCs/>
          <w:sz w:val="24"/>
        </w:rPr>
      </w:pPr>
      <w:r w:rsidRPr="00DB7136">
        <w:rPr>
          <w:b/>
          <w:bCs/>
          <w:color w:val="000000"/>
          <w:kern w:val="0"/>
          <w:sz w:val="24"/>
        </w:rPr>
        <w:t>overstatement</w:t>
      </w:r>
    </w:p>
    <w:p w14:paraId="4B5811E1" w14:textId="77777777" w:rsidR="00363C67" w:rsidRDefault="00363C67" w:rsidP="00363C67">
      <w:pPr>
        <w:numPr>
          <w:ilvl w:val="0"/>
          <w:numId w:val="1"/>
        </w:numPr>
        <w:rPr>
          <w:sz w:val="24"/>
        </w:rPr>
      </w:pPr>
      <w:r w:rsidRPr="008A5FB8">
        <w:rPr>
          <w:sz w:val="24"/>
        </w:rPr>
        <w:t>Oh, my love is like a red, red rose, that’s newly sprung in June.</w:t>
      </w:r>
    </w:p>
    <w:p w14:paraId="0CB2C613" w14:textId="4F9956F3" w:rsidR="00363C67" w:rsidRPr="00DB7136" w:rsidRDefault="003B6D33" w:rsidP="00363C67">
      <w:pPr>
        <w:rPr>
          <w:b/>
          <w:bCs/>
          <w:sz w:val="24"/>
        </w:rPr>
      </w:pPr>
      <w:r w:rsidRPr="00DB7136">
        <w:rPr>
          <w:b/>
          <w:bCs/>
          <w:sz w:val="24"/>
        </w:rPr>
        <w:t>S</w:t>
      </w:r>
      <w:r w:rsidR="00DB7136" w:rsidRPr="00DB7136">
        <w:rPr>
          <w:b/>
          <w:bCs/>
          <w:sz w:val="24"/>
        </w:rPr>
        <w:t>imile</w:t>
      </w:r>
      <w:r>
        <w:rPr>
          <w:b/>
          <w:bCs/>
          <w:sz w:val="24"/>
        </w:rPr>
        <w:t xml:space="preserve"> </w:t>
      </w:r>
      <w:r>
        <w:rPr>
          <w:rFonts w:hint="eastAsia"/>
          <w:b/>
          <w:bCs/>
          <w:sz w:val="24"/>
        </w:rPr>
        <w:t>and</w:t>
      </w:r>
      <w:r>
        <w:rPr>
          <w:b/>
          <w:bCs/>
          <w:sz w:val="24"/>
        </w:rPr>
        <w:t xml:space="preserve"> </w:t>
      </w:r>
      <w:r w:rsidRPr="003B6D33">
        <w:rPr>
          <w:b/>
          <w:bCs/>
          <w:color w:val="000000"/>
          <w:kern w:val="0"/>
          <w:sz w:val="24"/>
        </w:rPr>
        <w:t>alliteration</w:t>
      </w:r>
    </w:p>
    <w:p w14:paraId="41657881" w14:textId="77777777" w:rsidR="00363C67" w:rsidRDefault="00363C67" w:rsidP="00363C67">
      <w:pPr>
        <w:numPr>
          <w:ilvl w:val="0"/>
          <w:numId w:val="1"/>
        </w:numPr>
        <w:rPr>
          <w:sz w:val="24"/>
        </w:rPr>
      </w:pPr>
      <w:r w:rsidRPr="001E5370">
        <w:rPr>
          <w:sz w:val="24"/>
        </w:rPr>
        <w:t>And the Giant’s heart melted as he looked out.</w:t>
      </w:r>
    </w:p>
    <w:p w14:paraId="6CCCD024" w14:textId="24BB5254" w:rsidR="00363C67" w:rsidRPr="00DB7136" w:rsidRDefault="00DB7136" w:rsidP="00363C67">
      <w:pPr>
        <w:rPr>
          <w:b/>
          <w:bCs/>
          <w:sz w:val="24"/>
        </w:rPr>
      </w:pPr>
      <w:r w:rsidRPr="00DB7136">
        <w:rPr>
          <w:b/>
          <w:bCs/>
          <w:color w:val="000000"/>
          <w:kern w:val="0"/>
          <w:sz w:val="24"/>
        </w:rPr>
        <w:t>overstatement</w:t>
      </w:r>
    </w:p>
    <w:p w14:paraId="0859E8C5" w14:textId="77777777" w:rsidR="00363C67" w:rsidRPr="008A5FB8" w:rsidRDefault="00363C67" w:rsidP="00363C67">
      <w:pPr>
        <w:numPr>
          <w:ilvl w:val="0"/>
          <w:numId w:val="1"/>
        </w:numPr>
        <w:rPr>
          <w:color w:val="000000"/>
          <w:kern w:val="0"/>
          <w:sz w:val="24"/>
        </w:rPr>
      </w:pPr>
      <w:r w:rsidRPr="00000705">
        <w:rPr>
          <w:sz w:val="24"/>
        </w:rPr>
        <w:t xml:space="preserve">The </w:t>
      </w:r>
      <w:r>
        <w:rPr>
          <w:sz w:val="24"/>
        </w:rPr>
        <w:t>leaves danced in the wind on the cold October afternoon</w:t>
      </w:r>
      <w:r w:rsidRPr="00000705">
        <w:rPr>
          <w:sz w:val="24"/>
        </w:rPr>
        <w:t xml:space="preserve">. </w:t>
      </w:r>
    </w:p>
    <w:p w14:paraId="7C43926C" w14:textId="0395DF63" w:rsidR="00363C67" w:rsidRPr="00DB7136" w:rsidRDefault="00DB7136" w:rsidP="00363C67">
      <w:pPr>
        <w:widowControl/>
        <w:rPr>
          <w:b/>
          <w:bCs/>
          <w:color w:val="000000"/>
          <w:kern w:val="0"/>
          <w:sz w:val="28"/>
          <w:szCs w:val="28"/>
        </w:rPr>
      </w:pPr>
      <w:r w:rsidRPr="00DB7136">
        <w:rPr>
          <w:b/>
          <w:bCs/>
          <w:color w:val="000000"/>
          <w:kern w:val="0"/>
          <w:sz w:val="24"/>
        </w:rPr>
        <w:t>personification</w:t>
      </w:r>
    </w:p>
    <w:p w14:paraId="475536AA" w14:textId="77777777" w:rsidR="00363C67" w:rsidRPr="00B135B8" w:rsidRDefault="00363C67" w:rsidP="00363C67">
      <w:pPr>
        <w:widowControl/>
        <w:jc w:val="left"/>
        <w:rPr>
          <w:rFonts w:ascii="宋体" w:hAnsi="宋体" w:cs="宋体"/>
          <w:kern w:val="0"/>
          <w:sz w:val="24"/>
        </w:rPr>
      </w:pPr>
      <w:r w:rsidRPr="00B135B8">
        <w:rPr>
          <w:rFonts w:ascii="Arial Unicode MS" w:hAnsi="Arial Unicode MS" w:cs="宋体"/>
          <w:color w:val="333333"/>
          <w:kern w:val="0"/>
          <w:sz w:val="24"/>
          <w:shd w:val="clear" w:color="auto" w:fill="FFFFFF"/>
        </w:rPr>
        <w:br w:type="textWrapping" w:clear="all"/>
      </w:r>
    </w:p>
    <w:p w14:paraId="2B1EF44C" w14:textId="77777777" w:rsidR="00363C67" w:rsidRPr="00B135B8" w:rsidRDefault="00363C67" w:rsidP="00363C67">
      <w:pPr>
        <w:widowControl/>
        <w:rPr>
          <w:color w:val="000000"/>
          <w:kern w:val="0"/>
          <w:sz w:val="14"/>
          <w:szCs w:val="14"/>
        </w:rPr>
      </w:pPr>
    </w:p>
    <w:p w14:paraId="5D8EC799" w14:textId="77777777" w:rsidR="00363C67" w:rsidRPr="00B135B8" w:rsidRDefault="00363C67" w:rsidP="00363C67">
      <w:pPr>
        <w:widowControl/>
        <w:rPr>
          <w:color w:val="000000"/>
          <w:kern w:val="0"/>
          <w:sz w:val="14"/>
          <w:szCs w:val="14"/>
        </w:rPr>
      </w:pPr>
      <w:r>
        <w:rPr>
          <w:b/>
          <w:bCs/>
          <w:color w:val="000000"/>
          <w:kern w:val="0"/>
          <w:sz w:val="24"/>
        </w:rPr>
        <w:br w:type="page"/>
      </w:r>
      <w:r w:rsidRPr="00B135B8">
        <w:rPr>
          <w:b/>
          <w:bCs/>
          <w:color w:val="000000"/>
          <w:kern w:val="0"/>
          <w:sz w:val="24"/>
        </w:rPr>
        <w:lastRenderedPageBreak/>
        <w:t>Part 2 Advanced Reading (</w:t>
      </w:r>
      <w:r>
        <w:rPr>
          <w:b/>
          <w:bCs/>
          <w:color w:val="000000"/>
          <w:kern w:val="0"/>
          <w:sz w:val="24"/>
        </w:rPr>
        <w:t>30</w:t>
      </w:r>
      <w:r w:rsidRPr="00B135B8">
        <w:rPr>
          <w:b/>
          <w:bCs/>
          <w:color w:val="000000"/>
          <w:kern w:val="0"/>
          <w:sz w:val="24"/>
        </w:rPr>
        <w:t xml:space="preserve"> points)</w:t>
      </w:r>
    </w:p>
    <w:p w14:paraId="498C1711" w14:textId="77777777" w:rsidR="005204DE" w:rsidRDefault="005204DE" w:rsidP="005204DE"/>
    <w:p w14:paraId="1E5DC2E4" w14:textId="77777777" w:rsidR="005204DE" w:rsidRPr="008F0798" w:rsidRDefault="005204DE" w:rsidP="005204DE">
      <w:pPr>
        <w:jc w:val="center"/>
        <w:rPr>
          <w:b/>
          <w:kern w:val="0"/>
          <w:sz w:val="44"/>
          <w:szCs w:val="44"/>
        </w:rPr>
      </w:pPr>
      <w:r w:rsidRPr="008F0798">
        <w:rPr>
          <w:b/>
          <w:kern w:val="0"/>
          <w:sz w:val="44"/>
          <w:szCs w:val="44"/>
        </w:rPr>
        <w:t>S</w:t>
      </w:r>
      <w:r w:rsidRPr="008F0798">
        <w:rPr>
          <w:rFonts w:hint="eastAsia"/>
          <w:b/>
          <w:kern w:val="0"/>
          <w:sz w:val="44"/>
          <w:szCs w:val="44"/>
        </w:rPr>
        <w:t xml:space="preserve">ecrets of the </w:t>
      </w:r>
      <w:smartTag w:uri="urn:schemas-microsoft-com:office:smarttags" w:element="place">
        <w:r w:rsidRPr="008F0798">
          <w:rPr>
            <w:rFonts w:hint="eastAsia"/>
            <w:b/>
            <w:kern w:val="0"/>
            <w:sz w:val="44"/>
            <w:szCs w:val="44"/>
          </w:rPr>
          <w:t>Forest</w:t>
        </w:r>
      </w:smartTag>
    </w:p>
    <w:p w14:paraId="0E0A64E5" w14:textId="77777777" w:rsidR="005204DE" w:rsidRPr="008F0798" w:rsidRDefault="005204DE" w:rsidP="005204DE">
      <w:pPr>
        <w:jc w:val="center"/>
        <w:rPr>
          <w:b/>
          <w:kern w:val="0"/>
          <w:sz w:val="24"/>
        </w:rPr>
      </w:pPr>
    </w:p>
    <w:p w14:paraId="3FCD6448" w14:textId="5E3CCEE4" w:rsidR="005204DE" w:rsidRDefault="005204DE" w:rsidP="005204DE">
      <w:pPr>
        <w:ind w:left="354" w:hangingChars="147" w:hanging="354"/>
        <w:rPr>
          <w:b/>
          <w:kern w:val="0"/>
          <w:sz w:val="24"/>
        </w:rPr>
      </w:pPr>
      <w:proofErr w:type="gramStart"/>
      <w:r>
        <w:rPr>
          <w:b/>
          <w:kern w:val="0"/>
          <w:sz w:val="24"/>
        </w:rPr>
        <w:t>A</w:t>
      </w:r>
      <w:r>
        <w:rPr>
          <w:rFonts w:hint="eastAsia"/>
          <w:b/>
          <w:kern w:val="0"/>
          <w:sz w:val="24"/>
        </w:rPr>
        <w:t xml:space="preserve">  </w:t>
      </w:r>
      <w:r>
        <w:rPr>
          <w:rFonts w:hint="eastAsia"/>
          <w:kern w:val="0"/>
          <w:sz w:val="24"/>
        </w:rPr>
        <w:t>In</w:t>
      </w:r>
      <w:proofErr w:type="gramEnd"/>
      <w:r>
        <w:rPr>
          <w:rFonts w:hint="eastAsia"/>
          <w:kern w:val="0"/>
          <w:sz w:val="24"/>
        </w:rPr>
        <w:t xml:space="preserve"> 1942 Allan R Holmberg, a doctoral </w:t>
      </w:r>
      <w:r>
        <w:rPr>
          <w:kern w:val="0"/>
          <w:sz w:val="24"/>
        </w:rPr>
        <w:t>student</w:t>
      </w:r>
      <w:r>
        <w:rPr>
          <w:rFonts w:hint="eastAsia"/>
          <w:kern w:val="0"/>
          <w:sz w:val="24"/>
        </w:rPr>
        <w:t xml:space="preserve"> in </w:t>
      </w:r>
      <w:r>
        <w:rPr>
          <w:kern w:val="0"/>
          <w:sz w:val="24"/>
        </w:rPr>
        <w:t>anthropology</w:t>
      </w:r>
      <w:r>
        <w:rPr>
          <w:rFonts w:hint="eastAsia"/>
          <w:kern w:val="0"/>
          <w:sz w:val="24"/>
        </w:rPr>
        <w:t xml:space="preserve"> from </w:t>
      </w:r>
      <w:smartTag w:uri="urn:schemas-microsoft-com:office:smarttags" w:element="place">
        <w:smartTag w:uri="urn:schemas-microsoft-com:office:smarttags" w:element="City">
          <w:r>
            <w:rPr>
              <w:rFonts w:hint="eastAsia"/>
              <w:kern w:val="0"/>
              <w:sz w:val="24"/>
            </w:rPr>
            <w:t xml:space="preserve">Yale </w:t>
          </w:r>
          <w:r>
            <w:rPr>
              <w:kern w:val="0"/>
              <w:sz w:val="24"/>
            </w:rPr>
            <w:t>University</w:t>
          </w:r>
        </w:smartTag>
        <w:r>
          <w:rPr>
            <w:rFonts w:hint="eastAsia"/>
            <w:kern w:val="0"/>
            <w:sz w:val="24"/>
          </w:rPr>
          <w:t xml:space="preserve">, </w:t>
        </w:r>
        <w:smartTag w:uri="urn:schemas-microsoft-com:office:smarttags" w:element="country-region">
          <w:r>
            <w:rPr>
              <w:rFonts w:hint="eastAsia"/>
              <w:kern w:val="0"/>
              <w:sz w:val="24"/>
            </w:rPr>
            <w:t>USA</w:t>
          </w:r>
        </w:smartTag>
      </w:smartTag>
      <w:r>
        <w:rPr>
          <w:rFonts w:hint="eastAsia"/>
          <w:kern w:val="0"/>
          <w:sz w:val="24"/>
        </w:rPr>
        <w:t xml:space="preserve">, ventured deep into the jungle of Bolivian Amazonia and searched out an isolated band of </w:t>
      </w:r>
      <w:proofErr w:type="spellStart"/>
      <w:r>
        <w:rPr>
          <w:rFonts w:hint="eastAsia"/>
          <w:kern w:val="0"/>
          <w:sz w:val="24"/>
        </w:rPr>
        <w:t>Siriono</w:t>
      </w:r>
      <w:proofErr w:type="spellEnd"/>
      <w:r>
        <w:rPr>
          <w:rFonts w:hint="eastAsia"/>
          <w:kern w:val="0"/>
          <w:sz w:val="24"/>
        </w:rPr>
        <w:t xml:space="preserve"> Indians. </w:t>
      </w:r>
      <w:r>
        <w:rPr>
          <w:kern w:val="0"/>
          <w:sz w:val="24"/>
        </w:rPr>
        <w:t>T</w:t>
      </w:r>
      <w:r>
        <w:rPr>
          <w:rFonts w:hint="eastAsia"/>
          <w:kern w:val="0"/>
          <w:sz w:val="24"/>
        </w:rPr>
        <w:t xml:space="preserve">he </w:t>
      </w:r>
      <w:proofErr w:type="spellStart"/>
      <w:r>
        <w:rPr>
          <w:rFonts w:hint="eastAsia"/>
          <w:kern w:val="0"/>
          <w:sz w:val="24"/>
        </w:rPr>
        <w:t>Siriono</w:t>
      </w:r>
      <w:proofErr w:type="spellEnd"/>
      <w:r>
        <w:rPr>
          <w:rFonts w:hint="eastAsia"/>
          <w:kern w:val="0"/>
          <w:sz w:val="24"/>
        </w:rPr>
        <w:t xml:space="preserve">, Holmberg later wrote, led a </w:t>
      </w:r>
      <w:r>
        <w:rPr>
          <w:kern w:val="0"/>
          <w:sz w:val="24"/>
        </w:rPr>
        <w:t>“</w:t>
      </w:r>
      <w:r>
        <w:rPr>
          <w:rFonts w:hint="eastAsia"/>
          <w:kern w:val="0"/>
          <w:sz w:val="24"/>
        </w:rPr>
        <w:t>strikingly backward</w:t>
      </w:r>
      <w:r>
        <w:rPr>
          <w:kern w:val="0"/>
          <w:sz w:val="24"/>
        </w:rPr>
        <w:t>”</w:t>
      </w:r>
      <w:r>
        <w:rPr>
          <w:rFonts w:hint="eastAsia"/>
          <w:kern w:val="0"/>
          <w:sz w:val="24"/>
        </w:rPr>
        <w:t xml:space="preserve"> existence. </w:t>
      </w:r>
      <w:r>
        <w:rPr>
          <w:kern w:val="0"/>
          <w:sz w:val="24"/>
        </w:rPr>
        <w:t>T</w:t>
      </w:r>
      <w:r>
        <w:rPr>
          <w:rFonts w:hint="eastAsia"/>
          <w:kern w:val="0"/>
          <w:sz w:val="24"/>
        </w:rPr>
        <w:t xml:space="preserve">heir </w:t>
      </w:r>
      <w:r>
        <w:rPr>
          <w:kern w:val="0"/>
          <w:sz w:val="24"/>
        </w:rPr>
        <w:t>village</w:t>
      </w:r>
      <w:r>
        <w:rPr>
          <w:rFonts w:hint="eastAsia"/>
          <w:kern w:val="0"/>
          <w:sz w:val="24"/>
        </w:rPr>
        <w:t xml:space="preserve">s were little more clusters of thatched huts. </w:t>
      </w:r>
      <w:r>
        <w:rPr>
          <w:kern w:val="0"/>
          <w:sz w:val="24"/>
        </w:rPr>
        <w:t>L</w:t>
      </w:r>
      <w:r>
        <w:rPr>
          <w:rFonts w:hint="eastAsia"/>
          <w:kern w:val="0"/>
          <w:sz w:val="24"/>
        </w:rPr>
        <w:t xml:space="preserve">ife itself was a perpetual and punishing </w:t>
      </w:r>
      <w:r>
        <w:rPr>
          <w:kern w:val="0"/>
          <w:sz w:val="24"/>
        </w:rPr>
        <w:t>search</w:t>
      </w:r>
      <w:r>
        <w:rPr>
          <w:rFonts w:hint="eastAsia"/>
          <w:kern w:val="0"/>
          <w:sz w:val="24"/>
        </w:rPr>
        <w:t xml:space="preserve"> for food: some families grew manioc and other starchy crops in small garden plots </w:t>
      </w:r>
      <w:r>
        <w:rPr>
          <w:kern w:val="0"/>
          <w:sz w:val="24"/>
        </w:rPr>
        <w:t>cleared</w:t>
      </w:r>
      <w:r>
        <w:rPr>
          <w:rFonts w:hint="eastAsia"/>
          <w:kern w:val="0"/>
          <w:sz w:val="24"/>
        </w:rPr>
        <w:t xml:space="preserve"> from the forest, while </w:t>
      </w:r>
      <w:r>
        <w:rPr>
          <w:kern w:val="0"/>
          <w:sz w:val="24"/>
        </w:rPr>
        <w:t>other</w:t>
      </w:r>
      <w:r>
        <w:rPr>
          <w:rFonts w:hint="eastAsia"/>
          <w:kern w:val="0"/>
          <w:sz w:val="24"/>
        </w:rPr>
        <w:t xml:space="preserve"> members of the tribe scoured the country for small game and promising fish holes. </w:t>
      </w:r>
      <w:r>
        <w:rPr>
          <w:kern w:val="0"/>
          <w:sz w:val="24"/>
        </w:rPr>
        <w:t>W</w:t>
      </w:r>
      <w:r>
        <w:rPr>
          <w:rFonts w:hint="eastAsia"/>
          <w:kern w:val="0"/>
          <w:sz w:val="24"/>
        </w:rPr>
        <w:t xml:space="preserve">hen local resources became depleted, </w:t>
      </w:r>
      <w:r>
        <w:rPr>
          <w:kern w:val="0"/>
          <w:sz w:val="24"/>
        </w:rPr>
        <w:t>the</w:t>
      </w:r>
      <w:r>
        <w:rPr>
          <w:rFonts w:hint="eastAsia"/>
          <w:kern w:val="0"/>
          <w:sz w:val="24"/>
        </w:rPr>
        <w:t xml:space="preserve"> tribe moved on. </w:t>
      </w:r>
      <w:r>
        <w:rPr>
          <w:kern w:val="0"/>
          <w:sz w:val="24"/>
        </w:rPr>
        <w:t>A</w:t>
      </w:r>
      <w:r>
        <w:rPr>
          <w:rFonts w:hint="eastAsia"/>
          <w:kern w:val="0"/>
          <w:sz w:val="24"/>
        </w:rPr>
        <w:t xml:space="preserve">s for technology, Holmberg noted, the </w:t>
      </w:r>
      <w:proofErr w:type="spellStart"/>
      <w:r>
        <w:rPr>
          <w:rFonts w:hint="eastAsia"/>
          <w:kern w:val="0"/>
          <w:sz w:val="24"/>
        </w:rPr>
        <w:t>Siriono</w:t>
      </w:r>
      <w:proofErr w:type="spellEnd"/>
      <w:r>
        <w:rPr>
          <w:rFonts w:hint="eastAsia"/>
          <w:kern w:val="0"/>
          <w:sz w:val="24"/>
        </w:rPr>
        <w:t xml:space="preserve"> </w:t>
      </w:r>
      <w:r>
        <w:rPr>
          <w:kern w:val="0"/>
          <w:sz w:val="24"/>
        </w:rPr>
        <w:t>“</w:t>
      </w:r>
      <w:r>
        <w:rPr>
          <w:rFonts w:hint="eastAsia"/>
          <w:kern w:val="0"/>
          <w:sz w:val="24"/>
        </w:rPr>
        <w:t>may be classified among the most handicapped peoples of the world</w:t>
      </w:r>
      <w:r>
        <w:rPr>
          <w:kern w:val="0"/>
          <w:sz w:val="24"/>
        </w:rPr>
        <w:t>”</w:t>
      </w:r>
      <w:r>
        <w:rPr>
          <w:rFonts w:hint="eastAsia"/>
          <w:kern w:val="0"/>
          <w:sz w:val="24"/>
        </w:rPr>
        <w:t xml:space="preserve">. </w:t>
      </w:r>
      <w:r>
        <w:rPr>
          <w:kern w:val="0"/>
          <w:sz w:val="24"/>
        </w:rPr>
        <w:t>O</w:t>
      </w:r>
      <w:r>
        <w:rPr>
          <w:rFonts w:hint="eastAsia"/>
          <w:kern w:val="0"/>
          <w:sz w:val="24"/>
        </w:rPr>
        <w:t xml:space="preserve">ther </w:t>
      </w:r>
      <w:r>
        <w:rPr>
          <w:kern w:val="0"/>
          <w:sz w:val="24"/>
        </w:rPr>
        <w:t>than</w:t>
      </w:r>
      <w:r>
        <w:rPr>
          <w:rFonts w:hint="eastAsia"/>
          <w:kern w:val="0"/>
          <w:sz w:val="24"/>
        </w:rPr>
        <w:t xml:space="preserve"> bows, arrows, and crude digging sticks, the only tools the </w:t>
      </w:r>
      <w:proofErr w:type="spellStart"/>
      <w:r>
        <w:rPr>
          <w:rFonts w:hint="eastAsia"/>
          <w:kern w:val="0"/>
          <w:sz w:val="24"/>
        </w:rPr>
        <w:t>Siriono</w:t>
      </w:r>
      <w:proofErr w:type="spellEnd"/>
      <w:r>
        <w:rPr>
          <w:rFonts w:hint="eastAsia"/>
          <w:kern w:val="0"/>
          <w:sz w:val="24"/>
        </w:rPr>
        <w:t xml:space="preserve"> seemed to possess were </w:t>
      </w:r>
      <w:r>
        <w:rPr>
          <w:kern w:val="0"/>
          <w:sz w:val="24"/>
        </w:rPr>
        <w:t>“</w:t>
      </w:r>
      <w:r>
        <w:rPr>
          <w:rFonts w:hint="eastAsia"/>
          <w:kern w:val="0"/>
          <w:sz w:val="24"/>
        </w:rPr>
        <w:t>two machetes worn to the size of pocket-</w:t>
      </w:r>
      <w:proofErr w:type="spellStart"/>
      <w:r>
        <w:rPr>
          <w:rFonts w:hint="eastAsia"/>
          <w:kern w:val="0"/>
          <w:sz w:val="24"/>
        </w:rPr>
        <w:t>knives</w:t>
      </w:r>
      <w:proofErr w:type="gramStart"/>
      <w:r>
        <w:rPr>
          <w:kern w:val="0"/>
          <w:sz w:val="24"/>
        </w:rPr>
        <w:t>”</w:t>
      </w:r>
      <w:r>
        <w:rPr>
          <w:rFonts w:hint="eastAsia"/>
          <w:kern w:val="0"/>
          <w:sz w:val="24"/>
        </w:rPr>
        <w:t>.</w:t>
      </w:r>
      <w:r w:rsidR="004E632D" w:rsidRPr="004E632D">
        <w:rPr>
          <w:color w:val="00B0F0"/>
          <w:kern w:val="0"/>
          <w:sz w:val="24"/>
        </w:rPr>
        <w:t>v</w:t>
      </w:r>
      <w:proofErr w:type="spellEnd"/>
      <w:proofErr w:type="gramEnd"/>
    </w:p>
    <w:p w14:paraId="458CF5BF" w14:textId="77777777" w:rsidR="005204DE" w:rsidRDefault="005204DE" w:rsidP="005204DE">
      <w:pPr>
        <w:rPr>
          <w:b/>
          <w:kern w:val="0"/>
          <w:sz w:val="24"/>
        </w:rPr>
      </w:pPr>
    </w:p>
    <w:p w14:paraId="4BBC8730" w14:textId="2D48AE5C" w:rsidR="005204DE" w:rsidRPr="009A0174" w:rsidRDefault="005204DE" w:rsidP="005204DE">
      <w:pPr>
        <w:ind w:left="354" w:hangingChars="147" w:hanging="354"/>
        <w:rPr>
          <w:b/>
          <w:bCs/>
          <w:color w:val="00B0F0"/>
          <w:kern w:val="0"/>
          <w:sz w:val="24"/>
        </w:rPr>
      </w:pPr>
      <w:r>
        <w:rPr>
          <w:b/>
          <w:kern w:val="0"/>
          <w:sz w:val="24"/>
        </w:rPr>
        <w:t>B</w:t>
      </w:r>
      <w:r>
        <w:rPr>
          <w:rFonts w:hint="eastAsia"/>
          <w:b/>
          <w:kern w:val="0"/>
          <w:sz w:val="24"/>
        </w:rPr>
        <w:t xml:space="preserve">  </w:t>
      </w:r>
      <w:r w:rsidRPr="008F0798">
        <w:rPr>
          <w:rFonts w:hint="eastAsia"/>
          <w:kern w:val="0"/>
          <w:sz w:val="24"/>
        </w:rPr>
        <w:t>Although</w:t>
      </w:r>
      <w:r>
        <w:rPr>
          <w:rFonts w:hint="eastAsia"/>
          <w:kern w:val="0"/>
          <w:sz w:val="24"/>
        </w:rPr>
        <w:t xml:space="preserve"> the lives of the </w:t>
      </w:r>
      <w:proofErr w:type="spellStart"/>
      <w:r>
        <w:rPr>
          <w:rFonts w:hint="eastAsia"/>
          <w:kern w:val="0"/>
          <w:sz w:val="24"/>
        </w:rPr>
        <w:t>Siriono</w:t>
      </w:r>
      <w:proofErr w:type="spellEnd"/>
      <w:r>
        <w:rPr>
          <w:rFonts w:hint="eastAsia"/>
          <w:kern w:val="0"/>
          <w:sz w:val="24"/>
        </w:rPr>
        <w:t xml:space="preserve"> have changed in the intervening decades, the image of them as Stone Age relics has endured. </w:t>
      </w:r>
      <w:r>
        <w:rPr>
          <w:kern w:val="0"/>
          <w:sz w:val="24"/>
        </w:rPr>
        <w:t>I</w:t>
      </w:r>
      <w:r>
        <w:rPr>
          <w:rFonts w:hint="eastAsia"/>
          <w:kern w:val="0"/>
          <w:sz w:val="24"/>
        </w:rPr>
        <w:t xml:space="preserve">ndeed, in many respects the </w:t>
      </w:r>
      <w:proofErr w:type="spellStart"/>
      <w:r>
        <w:rPr>
          <w:rFonts w:hint="eastAsia"/>
          <w:kern w:val="0"/>
          <w:sz w:val="24"/>
        </w:rPr>
        <w:t>Siriono</w:t>
      </w:r>
      <w:proofErr w:type="spellEnd"/>
      <w:r>
        <w:rPr>
          <w:rFonts w:hint="eastAsia"/>
          <w:kern w:val="0"/>
          <w:sz w:val="24"/>
        </w:rPr>
        <w:t xml:space="preserve"> epitomize the popular conception of life in </w:t>
      </w:r>
      <w:smartTag w:uri="urn:schemas-microsoft-com:office:smarttags" w:element="place">
        <w:r>
          <w:rPr>
            <w:rFonts w:hint="eastAsia"/>
            <w:kern w:val="0"/>
            <w:sz w:val="24"/>
          </w:rPr>
          <w:t>Amazonia</w:t>
        </w:r>
      </w:smartTag>
      <w:r>
        <w:rPr>
          <w:rFonts w:hint="eastAsia"/>
          <w:kern w:val="0"/>
          <w:sz w:val="24"/>
        </w:rPr>
        <w:t>. To casual observers</w:t>
      </w:r>
      <w:r>
        <w:rPr>
          <w:kern w:val="0"/>
          <w:sz w:val="24"/>
        </w:rPr>
        <w:t xml:space="preserve">, as well as to influential natural scientists and regional planners, the luxuriant forests of </w:t>
      </w:r>
      <w:smartTag w:uri="urn:schemas-microsoft-com:office:smarttags" w:element="place">
        <w:r>
          <w:rPr>
            <w:kern w:val="0"/>
            <w:sz w:val="24"/>
          </w:rPr>
          <w:t>Amazonia</w:t>
        </w:r>
      </w:smartTag>
      <w:r>
        <w:rPr>
          <w:kern w:val="0"/>
          <w:sz w:val="24"/>
        </w:rPr>
        <w:t xml:space="preserve"> seem ageless, unconquerable, a habitat totally hostile to human civilization. The apparent simplicity of Indian ways of life has been judged an evolutionary adaptation to forest ecology, living proof that Amazonia could not—and cannot—sustain a more complex society. Archaeological traces of far more elaborate cultures have been dismissed as the ruins of invaders from outside the region, abandoned to decay in the uncompromising tropical environment.</w:t>
      </w:r>
      <w:r w:rsidR="009A0174">
        <w:rPr>
          <w:kern w:val="0"/>
          <w:sz w:val="24"/>
        </w:rPr>
        <w:t xml:space="preserve"> </w:t>
      </w:r>
      <w:proofErr w:type="spellStart"/>
      <w:r w:rsidR="009A0174" w:rsidRPr="009A0174">
        <w:rPr>
          <w:b/>
          <w:bCs/>
          <w:color w:val="00B0F0"/>
          <w:kern w:val="0"/>
          <w:sz w:val="24"/>
        </w:rPr>
        <w:t>i</w:t>
      </w:r>
      <w:proofErr w:type="spellEnd"/>
    </w:p>
    <w:p w14:paraId="1A9B1E5F" w14:textId="77777777" w:rsidR="005204DE" w:rsidRDefault="005204DE" w:rsidP="005204DE">
      <w:pPr>
        <w:rPr>
          <w:b/>
          <w:kern w:val="0"/>
          <w:sz w:val="24"/>
        </w:rPr>
      </w:pPr>
    </w:p>
    <w:p w14:paraId="4BE8E57F" w14:textId="3DE11155" w:rsidR="005204DE" w:rsidRDefault="005204DE" w:rsidP="005204DE">
      <w:pPr>
        <w:ind w:left="236" w:hangingChars="98" w:hanging="236"/>
        <w:rPr>
          <w:b/>
          <w:kern w:val="0"/>
          <w:sz w:val="24"/>
        </w:rPr>
      </w:pPr>
      <w:r>
        <w:rPr>
          <w:b/>
          <w:kern w:val="0"/>
          <w:sz w:val="24"/>
        </w:rPr>
        <w:t>C</w:t>
      </w:r>
      <w:r>
        <w:rPr>
          <w:rFonts w:hint="eastAsia"/>
          <w:b/>
          <w:kern w:val="0"/>
          <w:sz w:val="24"/>
        </w:rPr>
        <w:t xml:space="preserve"> </w:t>
      </w:r>
      <w:r>
        <w:rPr>
          <w:b/>
          <w:kern w:val="0"/>
          <w:sz w:val="24"/>
        </w:rPr>
        <w:t xml:space="preserve"> </w:t>
      </w:r>
      <w:r w:rsidRPr="008F0798">
        <w:rPr>
          <w:kern w:val="0"/>
          <w:sz w:val="24"/>
        </w:rPr>
        <w:t>The</w:t>
      </w:r>
      <w:r>
        <w:rPr>
          <w:kern w:val="0"/>
          <w:sz w:val="24"/>
        </w:rPr>
        <w:t xml:space="preserve"> popular conception of </w:t>
      </w:r>
      <w:smartTag w:uri="urn:schemas-microsoft-com:office:smarttags" w:element="place">
        <w:r>
          <w:rPr>
            <w:kern w:val="0"/>
            <w:sz w:val="24"/>
          </w:rPr>
          <w:t>Amazonia</w:t>
        </w:r>
      </w:smartTag>
      <w:r>
        <w:rPr>
          <w:kern w:val="0"/>
          <w:sz w:val="24"/>
        </w:rPr>
        <w:t xml:space="preserve"> and its native residents would be enormously consequential if it were true. But the human history of </w:t>
      </w:r>
      <w:smartTag w:uri="urn:schemas-microsoft-com:office:smarttags" w:element="place">
        <w:r>
          <w:rPr>
            <w:kern w:val="0"/>
            <w:sz w:val="24"/>
          </w:rPr>
          <w:t>Amazonia</w:t>
        </w:r>
      </w:smartTag>
      <w:r>
        <w:rPr>
          <w:kern w:val="0"/>
          <w:sz w:val="24"/>
        </w:rPr>
        <w:t xml:space="preserve"> in the past 11,000 years betrays that view as myth. Evidence gathered in recent years from anthropology and archaeology indicates that the region has supported a series of indigenous cultures </w:t>
      </w:r>
      <w:proofErr w:type="spellStart"/>
      <w:r>
        <w:rPr>
          <w:kern w:val="0"/>
          <w:sz w:val="24"/>
        </w:rPr>
        <w:t>fro</w:t>
      </w:r>
      <w:proofErr w:type="spellEnd"/>
      <w:r>
        <w:rPr>
          <w:kern w:val="0"/>
          <w:sz w:val="24"/>
        </w:rPr>
        <w:t xml:space="preserve"> eleven thousand years; an extensive network of complex societies—some with populations perhaps as large as 100,000—thrived there for more than 1,000 years before the arrival of Europeans. (Indeed, some contemporary tribes, including the </w:t>
      </w:r>
      <w:proofErr w:type="spellStart"/>
      <w:r>
        <w:rPr>
          <w:kern w:val="0"/>
          <w:sz w:val="24"/>
        </w:rPr>
        <w:t>Siriono</w:t>
      </w:r>
      <w:proofErr w:type="spellEnd"/>
      <w:r>
        <w:rPr>
          <w:kern w:val="0"/>
          <w:sz w:val="24"/>
        </w:rPr>
        <w:t>, still live among the earthworks of earlier cultures.) Far from being evolutionarily retarded, prehistoric Amazonian people developed technologies and cultures that were advanced for their time. If the lives of Indians today seem “primitive”, the appearance is not the result of some environmental adaptation or ecological barrier; rather it is a comparatively recent adaptation to centuries of economic and political pressure. Investigators who argue otherwise have unwittingly projected the present onto the past.</w:t>
      </w:r>
      <w:r w:rsidR="004E632D">
        <w:rPr>
          <w:kern w:val="0"/>
          <w:sz w:val="24"/>
        </w:rPr>
        <w:t xml:space="preserve"> </w:t>
      </w:r>
      <w:proofErr w:type="gramStart"/>
      <w:r w:rsidR="004E632D" w:rsidRPr="004E632D">
        <w:rPr>
          <w:b/>
          <w:bCs/>
          <w:color w:val="00B0F0"/>
          <w:kern w:val="0"/>
          <w:sz w:val="24"/>
        </w:rPr>
        <w:t>iv</w:t>
      </w:r>
      <w:proofErr w:type="gramEnd"/>
    </w:p>
    <w:p w14:paraId="40B921D0" w14:textId="77777777" w:rsidR="005204DE" w:rsidRDefault="005204DE" w:rsidP="005204DE">
      <w:pPr>
        <w:rPr>
          <w:b/>
          <w:kern w:val="0"/>
          <w:sz w:val="24"/>
        </w:rPr>
      </w:pPr>
    </w:p>
    <w:p w14:paraId="1952F8E3" w14:textId="145A9362" w:rsidR="005204DE" w:rsidRDefault="005204DE" w:rsidP="005204DE">
      <w:pPr>
        <w:ind w:left="236" w:hangingChars="98" w:hanging="236"/>
        <w:rPr>
          <w:b/>
          <w:kern w:val="0"/>
          <w:sz w:val="24"/>
        </w:rPr>
      </w:pPr>
      <w:r>
        <w:rPr>
          <w:b/>
          <w:kern w:val="0"/>
          <w:sz w:val="24"/>
        </w:rPr>
        <w:lastRenderedPageBreak/>
        <w:t>D</w:t>
      </w:r>
      <w:r>
        <w:rPr>
          <w:rFonts w:hint="eastAsia"/>
          <w:b/>
          <w:kern w:val="0"/>
          <w:sz w:val="24"/>
        </w:rPr>
        <w:t xml:space="preserve"> </w:t>
      </w:r>
      <w:r w:rsidRPr="00111331">
        <w:rPr>
          <w:kern w:val="0"/>
          <w:sz w:val="24"/>
        </w:rPr>
        <w:t xml:space="preserve"> The evidence </w:t>
      </w:r>
      <w:r>
        <w:rPr>
          <w:kern w:val="0"/>
          <w:sz w:val="24"/>
        </w:rPr>
        <w:t xml:space="preserve">for a revised view of </w:t>
      </w:r>
      <w:smartTag w:uri="urn:schemas-microsoft-com:office:smarttags" w:element="place">
        <w:r>
          <w:rPr>
            <w:kern w:val="0"/>
            <w:sz w:val="24"/>
          </w:rPr>
          <w:t>Amazonia</w:t>
        </w:r>
      </w:smartTag>
      <w:r>
        <w:rPr>
          <w:kern w:val="0"/>
          <w:sz w:val="24"/>
        </w:rPr>
        <w:t xml:space="preserve"> will take many people by surprise. Ecologists have assumed that tropical ecosystems were shaped entirely by natural forces and they have focused their research on habitats they believe have escaped human influence. But as the </w:t>
      </w:r>
      <w:smartTag w:uri="urn:schemas-microsoft-com:office:smarttags" w:element="place">
        <w:smartTag w:uri="urn:schemas-microsoft-com:office:smarttags" w:element="PlaceType">
          <w:r>
            <w:rPr>
              <w:kern w:val="0"/>
              <w:sz w:val="24"/>
            </w:rPr>
            <w:t>University</w:t>
          </w:r>
        </w:smartTag>
        <w:r>
          <w:rPr>
            <w:kern w:val="0"/>
            <w:sz w:val="24"/>
          </w:rPr>
          <w:t xml:space="preserve"> of </w:t>
        </w:r>
        <w:smartTag w:uri="urn:schemas-microsoft-com:office:smarttags" w:element="PlaceName">
          <w:r>
            <w:rPr>
              <w:kern w:val="0"/>
              <w:sz w:val="24"/>
            </w:rPr>
            <w:t>Florida</w:t>
          </w:r>
        </w:smartTag>
      </w:smartTag>
      <w:r>
        <w:rPr>
          <w:kern w:val="0"/>
          <w:sz w:val="24"/>
        </w:rPr>
        <w:t xml:space="preserve"> ecologist, Peter </w:t>
      </w:r>
      <w:proofErr w:type="spellStart"/>
      <w:r>
        <w:rPr>
          <w:kern w:val="0"/>
          <w:sz w:val="24"/>
        </w:rPr>
        <w:t>Feignsinger</w:t>
      </w:r>
      <w:proofErr w:type="spellEnd"/>
      <w:r>
        <w:rPr>
          <w:kern w:val="0"/>
          <w:sz w:val="24"/>
        </w:rPr>
        <w:t xml:space="preserve">, has noted, an approach that leaves people out of the equation is no longer tenable. The archaeological evidence shows that the natural history of </w:t>
      </w:r>
      <w:smartTag w:uri="urn:schemas-microsoft-com:office:smarttags" w:element="place">
        <w:r>
          <w:rPr>
            <w:kern w:val="0"/>
            <w:sz w:val="24"/>
          </w:rPr>
          <w:t>Amazonia</w:t>
        </w:r>
      </w:smartTag>
      <w:r>
        <w:rPr>
          <w:kern w:val="0"/>
          <w:sz w:val="24"/>
        </w:rPr>
        <w:t xml:space="preserve"> is to a surprising extent tied to the activities of its prehistoric inhabitants.</w:t>
      </w:r>
      <w:r w:rsidR="009A0174" w:rsidRPr="009A0174">
        <w:rPr>
          <w:rFonts w:hint="eastAsia"/>
          <w:b/>
          <w:bCs/>
          <w:sz w:val="24"/>
        </w:rPr>
        <w:t xml:space="preserve"> </w:t>
      </w:r>
      <w:r w:rsidR="0033535E">
        <w:rPr>
          <w:rFonts w:hint="eastAsia"/>
          <w:b/>
          <w:bCs/>
          <w:color w:val="00B0F0"/>
          <w:sz w:val="24"/>
        </w:rPr>
        <w:t>v</w:t>
      </w:r>
      <w:r w:rsidR="0033535E">
        <w:rPr>
          <w:b/>
          <w:bCs/>
          <w:color w:val="00B0F0"/>
          <w:sz w:val="24"/>
        </w:rPr>
        <w:t>i</w:t>
      </w:r>
    </w:p>
    <w:p w14:paraId="1F22EB84" w14:textId="77777777" w:rsidR="005204DE" w:rsidRDefault="005204DE" w:rsidP="005204DE">
      <w:pPr>
        <w:rPr>
          <w:b/>
          <w:kern w:val="0"/>
          <w:sz w:val="24"/>
        </w:rPr>
      </w:pPr>
    </w:p>
    <w:p w14:paraId="19B1F2A2" w14:textId="61C67166" w:rsidR="005204DE" w:rsidRPr="00111331" w:rsidRDefault="005204DE" w:rsidP="005204DE">
      <w:pPr>
        <w:ind w:left="236" w:hangingChars="98" w:hanging="236"/>
        <w:rPr>
          <w:kern w:val="0"/>
          <w:sz w:val="24"/>
        </w:rPr>
      </w:pPr>
      <w:proofErr w:type="gramStart"/>
      <w:r>
        <w:rPr>
          <w:b/>
          <w:kern w:val="0"/>
          <w:sz w:val="24"/>
        </w:rPr>
        <w:t>E</w:t>
      </w:r>
      <w:r>
        <w:rPr>
          <w:rFonts w:hint="eastAsia"/>
          <w:b/>
          <w:kern w:val="0"/>
          <w:sz w:val="24"/>
        </w:rPr>
        <w:t xml:space="preserve"> </w:t>
      </w:r>
      <w:r>
        <w:rPr>
          <w:b/>
          <w:kern w:val="0"/>
          <w:sz w:val="24"/>
        </w:rPr>
        <w:t xml:space="preserve"> </w:t>
      </w:r>
      <w:r>
        <w:rPr>
          <w:kern w:val="0"/>
          <w:sz w:val="24"/>
        </w:rPr>
        <w:t>The</w:t>
      </w:r>
      <w:proofErr w:type="gramEnd"/>
      <w:r>
        <w:rPr>
          <w:kern w:val="0"/>
          <w:sz w:val="24"/>
        </w:rPr>
        <w:t xml:space="preserve"> realization comes none too soon. In June 1992 political and environmental leaders from across the world met in </w:t>
      </w:r>
      <w:smartTag w:uri="urn:schemas-microsoft-com:office:smarttags" w:element="City">
        <w:smartTag w:uri="urn:schemas-microsoft-com:office:smarttags" w:element="place">
          <w:r>
            <w:rPr>
              <w:kern w:val="0"/>
              <w:sz w:val="24"/>
            </w:rPr>
            <w:t>Rio de Janeiro</w:t>
          </w:r>
        </w:smartTag>
      </w:smartTag>
      <w:r>
        <w:rPr>
          <w:kern w:val="0"/>
          <w:sz w:val="24"/>
        </w:rPr>
        <w:t xml:space="preserve"> to discuss how developing countries can advance their economies without destroying their natural resources. The challenge is especially difficult in </w:t>
      </w:r>
      <w:smartTag w:uri="urn:schemas-microsoft-com:office:smarttags" w:element="place">
        <w:r>
          <w:rPr>
            <w:kern w:val="0"/>
            <w:sz w:val="24"/>
          </w:rPr>
          <w:t>Amazonia</w:t>
        </w:r>
      </w:smartTag>
      <w:r>
        <w:rPr>
          <w:kern w:val="0"/>
          <w:sz w:val="24"/>
        </w:rPr>
        <w:t xml:space="preserve">. Because the tropical forest has been depicted as ecologically unfit for large-scale human occupation, some environmentalists have opposed development of any kind. Ironically, one major casualty of that extreme position has been the environment itself. While policy makers struggle to define and implement appropriate legislation, development of the most destructive kind has continued apace over vast areas. </w:t>
      </w:r>
      <w:r w:rsidR="00565233">
        <w:rPr>
          <w:b/>
          <w:bCs/>
          <w:color w:val="00B0F0"/>
          <w:kern w:val="0"/>
          <w:sz w:val="24"/>
        </w:rPr>
        <w:t>vii</w:t>
      </w:r>
    </w:p>
    <w:p w14:paraId="5AB5F5DC" w14:textId="77777777" w:rsidR="005204DE" w:rsidRDefault="005204DE" w:rsidP="005204DE">
      <w:pPr>
        <w:rPr>
          <w:b/>
          <w:kern w:val="0"/>
          <w:sz w:val="24"/>
        </w:rPr>
      </w:pPr>
    </w:p>
    <w:p w14:paraId="11A5DDEE" w14:textId="6FD0CC01" w:rsidR="005204DE" w:rsidRPr="00111331" w:rsidRDefault="005204DE" w:rsidP="005204DE">
      <w:pPr>
        <w:ind w:left="236" w:hangingChars="98" w:hanging="236"/>
        <w:rPr>
          <w:kern w:val="0"/>
          <w:sz w:val="24"/>
        </w:rPr>
      </w:pPr>
      <w:proofErr w:type="spellStart"/>
      <w:r>
        <w:rPr>
          <w:b/>
          <w:kern w:val="0"/>
          <w:sz w:val="24"/>
        </w:rPr>
        <w:t>F</w:t>
      </w:r>
      <w:proofErr w:type="spellEnd"/>
      <w:r>
        <w:rPr>
          <w:rFonts w:hint="eastAsia"/>
          <w:b/>
          <w:kern w:val="0"/>
          <w:sz w:val="24"/>
        </w:rPr>
        <w:t xml:space="preserve"> </w:t>
      </w:r>
      <w:r>
        <w:rPr>
          <w:kern w:val="0"/>
          <w:sz w:val="24"/>
        </w:rPr>
        <w:t xml:space="preserve"> The other major casualty of the “naturalism” of environmental scientists has been the indigenous Amazonians, whose habits of hunting, fishing, and slash-and-burn cultivation often have been represented as harmful to the habitat. In the clash between environmentalists and developers, the Indians, whose presence is in fact crucial to the survival of the forest, have suffered the most. The new understanding of the pre-historic of </w:t>
      </w:r>
      <w:smartTag w:uri="urn:schemas-microsoft-com:office:smarttags" w:element="place">
        <w:r>
          <w:rPr>
            <w:kern w:val="0"/>
            <w:sz w:val="24"/>
          </w:rPr>
          <w:t>Amazonia</w:t>
        </w:r>
      </w:smartTag>
      <w:r>
        <w:rPr>
          <w:kern w:val="0"/>
          <w:sz w:val="24"/>
        </w:rPr>
        <w:t>, however, points toward a middle ground. Archaeology makes clear that with judicious management selected parts of the region could support more people than anyone thought before. The long-buried past, it seems, offers hope for the future.</w:t>
      </w:r>
      <w:r w:rsidR="004E632D" w:rsidRPr="004E632D">
        <w:rPr>
          <w:rFonts w:hint="eastAsia"/>
          <w:b/>
          <w:bCs/>
          <w:sz w:val="24"/>
        </w:rPr>
        <w:t xml:space="preserve"> </w:t>
      </w:r>
      <w:r w:rsidR="00565233">
        <w:rPr>
          <w:rFonts w:hint="eastAsia"/>
          <w:b/>
          <w:bCs/>
          <w:color w:val="00B0F0"/>
          <w:sz w:val="24"/>
        </w:rPr>
        <w:t>i</w:t>
      </w:r>
      <w:r w:rsidR="00565233">
        <w:rPr>
          <w:b/>
          <w:bCs/>
          <w:color w:val="00B0F0"/>
          <w:sz w:val="24"/>
        </w:rPr>
        <w:t>i</w:t>
      </w:r>
    </w:p>
    <w:p w14:paraId="233FA13F" w14:textId="77777777" w:rsidR="005204DE" w:rsidRPr="00C069F4" w:rsidRDefault="005204DE" w:rsidP="005204DE">
      <w:pPr>
        <w:rPr>
          <w:sz w:val="24"/>
        </w:rPr>
      </w:pPr>
    </w:p>
    <w:p w14:paraId="5B19A0B0" w14:textId="77777777" w:rsidR="005204DE" w:rsidRPr="005204DE" w:rsidRDefault="005204DE" w:rsidP="005204DE">
      <w:pPr>
        <w:rPr>
          <w:b/>
          <w:sz w:val="24"/>
        </w:rPr>
      </w:pPr>
      <w:r w:rsidRPr="005204DE">
        <w:rPr>
          <w:rFonts w:hint="eastAsia"/>
          <w:b/>
          <w:sz w:val="24"/>
        </w:rPr>
        <w:t xml:space="preserve">Reading passage </w:t>
      </w:r>
      <w:r w:rsidRPr="005204DE">
        <w:rPr>
          <w:rFonts w:hint="eastAsia"/>
          <w:b/>
          <w:sz w:val="24"/>
        </w:rPr>
        <w:t>“</w:t>
      </w:r>
      <w:r w:rsidRPr="005204DE">
        <w:rPr>
          <w:rFonts w:hint="eastAsia"/>
          <w:b/>
          <w:sz w:val="24"/>
        </w:rPr>
        <w:t>Secrets of the Forest</w:t>
      </w:r>
      <w:r w:rsidRPr="005204DE">
        <w:rPr>
          <w:rFonts w:hint="eastAsia"/>
          <w:b/>
          <w:sz w:val="24"/>
        </w:rPr>
        <w:t>”</w:t>
      </w:r>
      <w:r w:rsidRPr="005204DE">
        <w:rPr>
          <w:rFonts w:hint="eastAsia"/>
          <w:b/>
          <w:sz w:val="24"/>
        </w:rPr>
        <w:t xml:space="preserve"> has six sections </w:t>
      </w:r>
      <w:r w:rsidRPr="005204DE">
        <w:rPr>
          <w:rFonts w:hint="eastAsia"/>
          <w:b/>
          <w:bCs/>
          <w:sz w:val="24"/>
        </w:rPr>
        <w:t>A</w:t>
      </w:r>
      <w:r w:rsidRPr="005204DE">
        <w:rPr>
          <w:rFonts w:hint="eastAsia"/>
          <w:b/>
          <w:bCs/>
          <w:sz w:val="24"/>
        </w:rPr>
        <w:t>—</w:t>
      </w:r>
      <w:r w:rsidRPr="005204DE">
        <w:rPr>
          <w:rFonts w:hint="eastAsia"/>
          <w:b/>
          <w:bCs/>
          <w:sz w:val="24"/>
        </w:rPr>
        <w:t xml:space="preserve">F. </w:t>
      </w:r>
      <w:r w:rsidRPr="005204DE">
        <w:rPr>
          <w:rFonts w:hint="eastAsia"/>
          <w:b/>
          <w:sz w:val="24"/>
        </w:rPr>
        <w:t xml:space="preserve">Choose the most suitable headings for sections from the list of headings below. </w:t>
      </w:r>
      <w:r>
        <w:rPr>
          <w:b/>
          <w:sz w:val="24"/>
        </w:rPr>
        <w:t>(12 points)</w:t>
      </w:r>
    </w:p>
    <w:p w14:paraId="01365FA0" w14:textId="77777777" w:rsidR="005204DE" w:rsidRPr="00C069F4" w:rsidRDefault="005204DE" w:rsidP="005204DE">
      <w:pPr>
        <w:numPr>
          <w:ilvl w:val="0"/>
          <w:numId w:val="10"/>
        </w:numPr>
        <w:rPr>
          <w:b/>
          <w:bCs/>
          <w:sz w:val="24"/>
        </w:rPr>
      </w:pPr>
      <w:r w:rsidRPr="00565233">
        <w:rPr>
          <w:rFonts w:hint="eastAsia"/>
          <w:color w:val="FF0000"/>
          <w:sz w:val="24"/>
        </w:rPr>
        <w:t>ⅰ</w:t>
      </w:r>
      <w:r w:rsidRPr="00C069F4">
        <w:rPr>
          <w:rFonts w:hint="eastAsia"/>
          <w:b/>
          <w:bCs/>
          <w:sz w:val="24"/>
        </w:rPr>
        <w:t xml:space="preserve"> </w:t>
      </w:r>
      <w:r w:rsidRPr="00C069F4">
        <w:rPr>
          <w:rFonts w:hint="eastAsia"/>
          <w:sz w:val="24"/>
        </w:rPr>
        <w:t>Amazonia as unable to sustain complex societies</w:t>
      </w:r>
    </w:p>
    <w:p w14:paraId="1DFF2EE1" w14:textId="77777777" w:rsidR="005204DE" w:rsidRPr="00C069F4" w:rsidRDefault="005204DE" w:rsidP="005204DE">
      <w:pPr>
        <w:numPr>
          <w:ilvl w:val="0"/>
          <w:numId w:val="10"/>
        </w:numPr>
        <w:rPr>
          <w:b/>
          <w:bCs/>
          <w:sz w:val="24"/>
        </w:rPr>
      </w:pPr>
      <w:r w:rsidRPr="00565233">
        <w:rPr>
          <w:rFonts w:hint="eastAsia"/>
          <w:b/>
          <w:bCs/>
          <w:color w:val="FF0000"/>
          <w:sz w:val="24"/>
        </w:rPr>
        <w:t>ⅱ</w:t>
      </w:r>
      <w:r w:rsidRPr="00C069F4">
        <w:rPr>
          <w:rFonts w:hint="eastAsia"/>
          <w:sz w:val="24"/>
        </w:rPr>
        <w:t xml:space="preserve"> The role of recent technology in ecological research in Amazonia</w:t>
      </w:r>
    </w:p>
    <w:p w14:paraId="61B63897" w14:textId="77777777" w:rsidR="005204DE" w:rsidRPr="00C069F4" w:rsidRDefault="005204DE" w:rsidP="005204DE">
      <w:pPr>
        <w:numPr>
          <w:ilvl w:val="0"/>
          <w:numId w:val="10"/>
        </w:numPr>
        <w:rPr>
          <w:b/>
          <w:bCs/>
          <w:sz w:val="24"/>
        </w:rPr>
      </w:pPr>
      <w:r w:rsidRPr="00C069F4">
        <w:rPr>
          <w:rFonts w:hint="eastAsia"/>
          <w:b/>
          <w:bCs/>
          <w:sz w:val="24"/>
        </w:rPr>
        <w:t>ⅲ</w:t>
      </w:r>
      <w:r w:rsidRPr="00C069F4">
        <w:rPr>
          <w:rFonts w:hint="eastAsia"/>
          <w:sz w:val="24"/>
        </w:rPr>
        <w:t xml:space="preserve"> The hostility of the indigenous population to North American influences</w:t>
      </w:r>
    </w:p>
    <w:p w14:paraId="26A5EFCE" w14:textId="77777777" w:rsidR="005204DE" w:rsidRPr="00C069F4" w:rsidRDefault="005204DE" w:rsidP="005204DE">
      <w:pPr>
        <w:numPr>
          <w:ilvl w:val="0"/>
          <w:numId w:val="10"/>
        </w:numPr>
        <w:rPr>
          <w:b/>
          <w:bCs/>
          <w:sz w:val="24"/>
        </w:rPr>
      </w:pPr>
      <w:r w:rsidRPr="00565233">
        <w:rPr>
          <w:rFonts w:hint="eastAsia"/>
          <w:b/>
          <w:bCs/>
          <w:color w:val="FF0000"/>
          <w:sz w:val="24"/>
        </w:rPr>
        <w:t>ⅳ</w:t>
      </w:r>
      <w:r w:rsidRPr="00C069F4">
        <w:rPr>
          <w:rFonts w:hint="eastAsia"/>
          <w:sz w:val="24"/>
        </w:rPr>
        <w:t xml:space="preserve"> Recent evidence</w:t>
      </w:r>
    </w:p>
    <w:p w14:paraId="46ED860E" w14:textId="77777777" w:rsidR="005204DE" w:rsidRPr="00C069F4" w:rsidRDefault="005204DE" w:rsidP="005204DE">
      <w:pPr>
        <w:numPr>
          <w:ilvl w:val="0"/>
          <w:numId w:val="10"/>
        </w:numPr>
        <w:rPr>
          <w:b/>
          <w:bCs/>
          <w:sz w:val="24"/>
        </w:rPr>
      </w:pPr>
      <w:r w:rsidRPr="008E58F7">
        <w:rPr>
          <w:rFonts w:hint="eastAsia"/>
          <w:b/>
          <w:bCs/>
          <w:color w:val="FF0000"/>
          <w:sz w:val="24"/>
        </w:rPr>
        <w:t>ⅴ</w:t>
      </w:r>
      <w:r w:rsidRPr="00C069F4">
        <w:rPr>
          <w:rFonts w:hint="eastAsia"/>
          <w:sz w:val="24"/>
        </w:rPr>
        <w:t xml:space="preserve"> Early research among the Indian Amazons </w:t>
      </w:r>
    </w:p>
    <w:p w14:paraId="213CA739" w14:textId="77777777" w:rsidR="005204DE" w:rsidRPr="00C069F4" w:rsidRDefault="005204DE" w:rsidP="005204DE">
      <w:pPr>
        <w:numPr>
          <w:ilvl w:val="0"/>
          <w:numId w:val="10"/>
        </w:numPr>
        <w:rPr>
          <w:b/>
          <w:bCs/>
          <w:sz w:val="24"/>
        </w:rPr>
      </w:pPr>
      <w:r w:rsidRPr="00565233">
        <w:rPr>
          <w:rFonts w:hint="eastAsia"/>
          <w:b/>
          <w:bCs/>
          <w:color w:val="FF0000"/>
          <w:sz w:val="24"/>
        </w:rPr>
        <w:t>ⅵ</w:t>
      </w:r>
      <w:r w:rsidRPr="00C069F4">
        <w:rPr>
          <w:rFonts w:hint="eastAsia"/>
          <w:sz w:val="24"/>
        </w:rPr>
        <w:t xml:space="preserve"> The influence of prehistoric inhabitants on Amazonian natural history</w:t>
      </w:r>
    </w:p>
    <w:p w14:paraId="2EE7EAE8" w14:textId="77777777" w:rsidR="005204DE" w:rsidRPr="00C069F4" w:rsidRDefault="005204DE" w:rsidP="005204DE">
      <w:pPr>
        <w:numPr>
          <w:ilvl w:val="0"/>
          <w:numId w:val="10"/>
        </w:numPr>
        <w:rPr>
          <w:sz w:val="24"/>
        </w:rPr>
      </w:pPr>
      <w:r w:rsidRPr="00565233">
        <w:rPr>
          <w:rFonts w:hint="eastAsia"/>
          <w:b/>
          <w:bCs/>
          <w:color w:val="FF0000"/>
          <w:sz w:val="24"/>
        </w:rPr>
        <w:t>ⅶ</w:t>
      </w:r>
      <w:r w:rsidRPr="00C069F4">
        <w:rPr>
          <w:rFonts w:hint="eastAsia"/>
          <w:b/>
          <w:bCs/>
          <w:sz w:val="24"/>
        </w:rPr>
        <w:t xml:space="preserve"> </w:t>
      </w:r>
      <w:r w:rsidRPr="00C069F4">
        <w:rPr>
          <w:rFonts w:hint="eastAsia"/>
          <w:sz w:val="24"/>
        </w:rPr>
        <w:t>The great difficulty of changing local attitudes and practices</w:t>
      </w:r>
    </w:p>
    <w:p w14:paraId="122B9EC6" w14:textId="77777777" w:rsidR="005204DE" w:rsidRPr="00C069F4" w:rsidRDefault="005204DE" w:rsidP="005204DE"/>
    <w:p w14:paraId="2E76D943" w14:textId="77777777" w:rsidR="005204DE" w:rsidRPr="005204DE" w:rsidRDefault="005204DE" w:rsidP="005204DE">
      <w:pPr>
        <w:rPr>
          <w:b/>
        </w:rPr>
      </w:pPr>
      <w:r w:rsidRPr="005204DE">
        <w:rPr>
          <w:b/>
          <w:kern w:val="0"/>
          <w:sz w:val="24"/>
        </w:rPr>
        <w:t>Write</w:t>
      </w:r>
      <w:r w:rsidRPr="005204DE">
        <w:rPr>
          <w:rFonts w:hint="eastAsia"/>
          <w:b/>
          <w:kern w:val="0"/>
          <w:sz w:val="24"/>
        </w:rPr>
        <w:t xml:space="preserve"> a summary based on the passage </w:t>
      </w:r>
      <w:r w:rsidRPr="005204DE">
        <w:rPr>
          <w:b/>
          <w:kern w:val="0"/>
          <w:sz w:val="24"/>
        </w:rPr>
        <w:t>“</w:t>
      </w:r>
      <w:r w:rsidRPr="005204DE">
        <w:rPr>
          <w:rFonts w:hint="eastAsia"/>
          <w:b/>
          <w:kern w:val="0"/>
          <w:sz w:val="24"/>
        </w:rPr>
        <w:t>Secrets of the Forest</w:t>
      </w:r>
      <w:r w:rsidRPr="005204DE">
        <w:rPr>
          <w:b/>
          <w:kern w:val="0"/>
          <w:sz w:val="24"/>
        </w:rPr>
        <w:t>”</w:t>
      </w:r>
      <w:r w:rsidRPr="005204DE">
        <w:rPr>
          <w:rFonts w:hint="eastAsia"/>
          <w:b/>
          <w:kern w:val="0"/>
          <w:sz w:val="24"/>
        </w:rPr>
        <w:t xml:space="preserve"> within 150 words.</w:t>
      </w:r>
      <w:r w:rsidRPr="005204DE">
        <w:rPr>
          <w:b/>
          <w:kern w:val="0"/>
          <w:sz w:val="24"/>
        </w:rPr>
        <w:t xml:space="preserve"> </w:t>
      </w:r>
      <w:r>
        <w:rPr>
          <w:b/>
          <w:kern w:val="0"/>
          <w:sz w:val="24"/>
        </w:rPr>
        <w:t>(18 points)</w:t>
      </w:r>
    </w:p>
    <w:p w14:paraId="2079B62F" w14:textId="77777777" w:rsidR="005204DE" w:rsidRPr="005204DE" w:rsidRDefault="005204DE" w:rsidP="00363C67">
      <w:pPr>
        <w:widowControl/>
        <w:rPr>
          <w:b/>
          <w:bCs/>
          <w:color w:val="000000"/>
          <w:kern w:val="0"/>
          <w:sz w:val="24"/>
        </w:rPr>
      </w:pPr>
    </w:p>
    <w:p w14:paraId="784EF08D" w14:textId="77777777" w:rsidR="00363C67" w:rsidRPr="00B135B8" w:rsidRDefault="00363C67" w:rsidP="00363C67">
      <w:pPr>
        <w:widowControl/>
        <w:rPr>
          <w:color w:val="000000"/>
          <w:kern w:val="0"/>
          <w:sz w:val="14"/>
          <w:szCs w:val="14"/>
        </w:rPr>
      </w:pPr>
      <w:r>
        <w:rPr>
          <w:b/>
          <w:bCs/>
          <w:color w:val="000000"/>
          <w:kern w:val="0"/>
          <w:sz w:val="44"/>
          <w:szCs w:val="44"/>
        </w:rPr>
        <w:br w:type="page"/>
      </w:r>
      <w:r w:rsidRPr="00B135B8">
        <w:rPr>
          <w:b/>
          <w:bCs/>
          <w:color w:val="000000"/>
          <w:kern w:val="0"/>
          <w:sz w:val="24"/>
        </w:rPr>
        <w:lastRenderedPageBreak/>
        <w:t>Part 3 Reading &amp; Writing (</w:t>
      </w:r>
      <w:r>
        <w:rPr>
          <w:b/>
          <w:bCs/>
          <w:color w:val="000000"/>
          <w:kern w:val="0"/>
          <w:sz w:val="24"/>
        </w:rPr>
        <w:t>50</w:t>
      </w:r>
      <w:r w:rsidRPr="00B135B8">
        <w:rPr>
          <w:b/>
          <w:bCs/>
          <w:color w:val="000000"/>
          <w:kern w:val="0"/>
          <w:sz w:val="24"/>
        </w:rPr>
        <w:t xml:space="preserve"> points)</w:t>
      </w:r>
    </w:p>
    <w:p w14:paraId="076F5C5E" w14:textId="77777777" w:rsidR="005E0D2F" w:rsidRPr="00B135B8" w:rsidRDefault="005E0D2F" w:rsidP="005E0D2F">
      <w:pPr>
        <w:widowControl/>
        <w:rPr>
          <w:color w:val="000000"/>
          <w:kern w:val="0"/>
          <w:sz w:val="14"/>
          <w:szCs w:val="14"/>
        </w:rPr>
      </w:pPr>
      <w:r w:rsidRPr="00B135B8">
        <w:rPr>
          <w:b/>
          <w:bCs/>
          <w:color w:val="000000"/>
          <w:kern w:val="0"/>
          <w:sz w:val="24"/>
        </w:rPr>
        <w:t>Read the following passage “</w:t>
      </w:r>
      <w:r>
        <w:rPr>
          <w:b/>
          <w:bCs/>
          <w:color w:val="000000"/>
          <w:kern w:val="0"/>
          <w:sz w:val="24"/>
        </w:rPr>
        <w:t>A Legendary Moment</w:t>
      </w:r>
      <w:r w:rsidRPr="00B135B8">
        <w:rPr>
          <w:b/>
          <w:bCs/>
          <w:color w:val="000000"/>
          <w:kern w:val="0"/>
          <w:sz w:val="24"/>
        </w:rPr>
        <w:t>” and complete the questions following it.</w:t>
      </w:r>
    </w:p>
    <w:p w14:paraId="56374176" w14:textId="77777777" w:rsidR="005E0D2F" w:rsidRPr="00B135B8" w:rsidRDefault="005E0D2F" w:rsidP="005E0D2F">
      <w:pPr>
        <w:widowControl/>
        <w:jc w:val="center"/>
        <w:rPr>
          <w:color w:val="000000"/>
          <w:kern w:val="0"/>
          <w:sz w:val="14"/>
          <w:szCs w:val="14"/>
        </w:rPr>
      </w:pPr>
      <w:r>
        <w:rPr>
          <w:b/>
          <w:bCs/>
          <w:color w:val="000000"/>
          <w:kern w:val="0"/>
          <w:sz w:val="24"/>
        </w:rPr>
        <w:t>A Legendary Moment</w:t>
      </w:r>
    </w:p>
    <w:p w14:paraId="20D7385E" w14:textId="77777777" w:rsidR="005E0D2F" w:rsidRPr="00B135B8" w:rsidRDefault="005E0D2F" w:rsidP="005E0D2F">
      <w:pPr>
        <w:widowControl/>
        <w:jc w:val="center"/>
        <w:rPr>
          <w:color w:val="000000"/>
          <w:kern w:val="0"/>
          <w:sz w:val="14"/>
          <w:szCs w:val="14"/>
        </w:rPr>
      </w:pPr>
      <w:r w:rsidRPr="00B135B8">
        <w:rPr>
          <w:b/>
          <w:bCs/>
          <w:color w:val="000000"/>
          <w:kern w:val="0"/>
          <w:sz w:val="24"/>
        </w:rPr>
        <w:t xml:space="preserve">by </w:t>
      </w:r>
      <w:r>
        <w:rPr>
          <w:b/>
          <w:bCs/>
          <w:color w:val="000000"/>
          <w:kern w:val="0"/>
          <w:sz w:val="24"/>
        </w:rPr>
        <w:t>Haven Kimmel</w:t>
      </w:r>
    </w:p>
    <w:p w14:paraId="7B9A2238" w14:textId="77777777" w:rsidR="005E0D2F" w:rsidRDefault="005E0D2F" w:rsidP="005E0D2F">
      <w:pPr>
        <w:widowControl/>
        <w:rPr>
          <w:b/>
          <w:bCs/>
          <w:color w:val="000000"/>
          <w:kern w:val="0"/>
          <w:sz w:val="24"/>
        </w:rPr>
      </w:pPr>
    </w:p>
    <w:p w14:paraId="631FC7C3" w14:textId="77777777" w:rsidR="005E0D2F" w:rsidRDefault="005E0D2F" w:rsidP="005E0D2F">
      <w:pPr>
        <w:widowControl/>
        <w:rPr>
          <w:bCs/>
          <w:color w:val="000000"/>
          <w:kern w:val="0"/>
          <w:sz w:val="24"/>
        </w:rPr>
      </w:pPr>
      <w:r>
        <w:rPr>
          <w:bCs/>
          <w:color w:val="000000"/>
          <w:kern w:val="0"/>
          <w:sz w:val="24"/>
        </w:rPr>
        <w:t>P</w:t>
      </w:r>
      <w:r w:rsidRPr="00E4468D">
        <w:rPr>
          <w:bCs/>
          <w:color w:val="000000"/>
          <w:kern w:val="0"/>
          <w:sz w:val="24"/>
        </w:rPr>
        <w:t>robably every family prese</w:t>
      </w:r>
      <w:r>
        <w:rPr>
          <w:bCs/>
          <w:color w:val="000000"/>
          <w:kern w:val="0"/>
          <w:sz w:val="24"/>
        </w:rPr>
        <w:t xml:space="preserve">rves the memory of at least one noteworthy argument. Few such arguments, though, are as vividly recorded as the one that appears below. Taken from a widely acclaimed memoir, </w:t>
      </w:r>
      <w:r w:rsidRPr="00E4468D">
        <w:rPr>
          <w:bCs/>
          <w:i/>
          <w:color w:val="000000"/>
          <w:kern w:val="0"/>
          <w:sz w:val="24"/>
        </w:rPr>
        <w:t xml:space="preserve">A Girl Named Zippy </w:t>
      </w:r>
      <w:r>
        <w:rPr>
          <w:bCs/>
          <w:color w:val="000000"/>
          <w:kern w:val="0"/>
          <w:sz w:val="24"/>
        </w:rPr>
        <w:t xml:space="preserve">by Haven Kimmel, it tells of an unforgettable confrontation between two strong personalities. </w:t>
      </w:r>
    </w:p>
    <w:p w14:paraId="553F62C6" w14:textId="77777777" w:rsidR="005E0D2F" w:rsidRDefault="005E0D2F" w:rsidP="005E0D2F">
      <w:pPr>
        <w:widowControl/>
        <w:rPr>
          <w:bCs/>
          <w:color w:val="000000"/>
          <w:kern w:val="0"/>
          <w:sz w:val="24"/>
        </w:rPr>
      </w:pPr>
    </w:p>
    <w:p w14:paraId="7BBD2516" w14:textId="77777777" w:rsidR="005E0D2F" w:rsidRDefault="005E0D2F" w:rsidP="005E0D2F">
      <w:pPr>
        <w:widowControl/>
        <w:rPr>
          <w:bCs/>
          <w:color w:val="000000"/>
          <w:kern w:val="0"/>
          <w:sz w:val="24"/>
        </w:rPr>
      </w:pPr>
    </w:p>
    <w:p w14:paraId="2244B10F" w14:textId="77777777" w:rsidR="005E0D2F" w:rsidRDefault="005E0D2F" w:rsidP="005E0D2F">
      <w:pPr>
        <w:widowControl/>
        <w:rPr>
          <w:bCs/>
          <w:color w:val="000000"/>
          <w:kern w:val="0"/>
          <w:sz w:val="24"/>
        </w:rPr>
      </w:pPr>
      <w:proofErr w:type="gramStart"/>
      <w:r w:rsidRPr="004236A6">
        <w:rPr>
          <w:b/>
          <w:bCs/>
          <w:color w:val="000000"/>
          <w:kern w:val="0"/>
          <w:sz w:val="24"/>
        </w:rPr>
        <w:t xml:space="preserve">1 </w:t>
      </w:r>
      <w:r>
        <w:rPr>
          <w:bCs/>
          <w:color w:val="000000"/>
          <w:kern w:val="0"/>
          <w:sz w:val="24"/>
        </w:rPr>
        <w:t xml:space="preserve"> My</w:t>
      </w:r>
      <w:proofErr w:type="gramEnd"/>
      <w:r>
        <w:rPr>
          <w:bCs/>
          <w:color w:val="000000"/>
          <w:kern w:val="0"/>
          <w:sz w:val="24"/>
        </w:rPr>
        <w:t xml:space="preserve"> mom and dad never fought, not really, which was a good thing, because my dad had a wicked, wicked bad temper, and if he’d married a woman who fought him they probably would have killed each other. There was a great, legendary moment between them, though, which I’d heard about all my life.</w:t>
      </w:r>
    </w:p>
    <w:p w14:paraId="40494DDD" w14:textId="77777777" w:rsidR="005E0D2F" w:rsidRDefault="005E0D2F" w:rsidP="005E0D2F">
      <w:pPr>
        <w:widowControl/>
        <w:rPr>
          <w:bCs/>
          <w:color w:val="000000"/>
          <w:kern w:val="0"/>
          <w:sz w:val="24"/>
        </w:rPr>
      </w:pPr>
      <w:proofErr w:type="gramStart"/>
      <w:r w:rsidRPr="004236A6">
        <w:rPr>
          <w:b/>
          <w:bCs/>
          <w:color w:val="000000"/>
          <w:kern w:val="0"/>
          <w:sz w:val="24"/>
        </w:rPr>
        <w:t xml:space="preserve">2 </w:t>
      </w:r>
      <w:r>
        <w:rPr>
          <w:bCs/>
          <w:color w:val="000000"/>
          <w:kern w:val="0"/>
          <w:sz w:val="24"/>
        </w:rPr>
        <w:t xml:space="preserve"> One</w:t>
      </w:r>
      <w:proofErr w:type="gramEnd"/>
      <w:r>
        <w:rPr>
          <w:bCs/>
          <w:color w:val="000000"/>
          <w:kern w:val="0"/>
          <w:sz w:val="24"/>
        </w:rPr>
        <w:t xml:space="preserve"> of the architectural marvels that was in my house in Mooreland was my parents’ bedroom door, which was solid wood and heavy, and had a porcelain doorknob. It opened into the bedroom. At a forty-five-degree angle from the bedroom door was the closet door, which was solid wood and heavy, and had a porcelain doorknob. It also opened into the bedroom. If the closet door was open, the bedroom door could not be; it they were both halfway open the doorknobs clinked together like little figurines in a rummage sale. It was possible, I had discovered through much trial and error, to get the doorknobs stuck together with neither door open enough to accommodate a grown person. Blocking the door in such a creative way was part of my mental plan for when and if the vampires came.</w:t>
      </w:r>
    </w:p>
    <w:p w14:paraId="573CE0B7" w14:textId="77777777" w:rsidR="005E0D2F" w:rsidRDefault="005E0D2F" w:rsidP="005E0D2F">
      <w:pPr>
        <w:widowControl/>
        <w:rPr>
          <w:bCs/>
          <w:color w:val="000000"/>
          <w:kern w:val="0"/>
          <w:sz w:val="24"/>
        </w:rPr>
      </w:pPr>
      <w:proofErr w:type="gramStart"/>
      <w:r w:rsidRPr="004236A6">
        <w:rPr>
          <w:b/>
          <w:bCs/>
          <w:color w:val="000000"/>
          <w:kern w:val="0"/>
          <w:sz w:val="24"/>
        </w:rPr>
        <w:t xml:space="preserve">3 </w:t>
      </w:r>
      <w:r>
        <w:rPr>
          <w:bCs/>
          <w:color w:val="000000"/>
          <w:kern w:val="0"/>
          <w:sz w:val="24"/>
        </w:rPr>
        <w:t xml:space="preserve"> My</w:t>
      </w:r>
      <w:proofErr w:type="gramEnd"/>
      <w:r>
        <w:rPr>
          <w:bCs/>
          <w:color w:val="000000"/>
          <w:kern w:val="0"/>
          <w:sz w:val="24"/>
        </w:rPr>
        <w:t xml:space="preserve"> mom was nine months pregnant with me, and hugely so, and she and my father were having an actual, vocal argument in their bedroom. My sister’s friend Terri was visiting, and the two of them and my brother were all in the living room. The argument reached some critical phase and Mom walked out of the bedroom at the same moment that Dad decided to go in the closet, which caused the bedroom door to smack my mother in the back. She became so instantly enraged (she claimed it was pregnancy that did it) that she waited just a moment until she was sure Dad was halfway into the closet, and then she threw the bedroom door open, which sent my father flying headfirst into the closet about sixty-four miles an hour, all the way back to where we kept the paint cans. My sister said they could hear him tumbling against the cans, and could actually discern the think moment when he gathered himself up and prepared to face my mother.</w:t>
      </w:r>
    </w:p>
    <w:p w14:paraId="5585A69E" w14:textId="77777777" w:rsidR="005E0D2F" w:rsidRDefault="005E0D2F" w:rsidP="005E0D2F">
      <w:pPr>
        <w:widowControl/>
        <w:rPr>
          <w:bCs/>
          <w:color w:val="000000"/>
          <w:kern w:val="0"/>
          <w:sz w:val="24"/>
        </w:rPr>
      </w:pPr>
      <w:proofErr w:type="gramStart"/>
      <w:r w:rsidRPr="004236A6">
        <w:rPr>
          <w:b/>
          <w:bCs/>
          <w:color w:val="000000"/>
          <w:kern w:val="0"/>
          <w:sz w:val="24"/>
        </w:rPr>
        <w:t xml:space="preserve">4 </w:t>
      </w:r>
      <w:r>
        <w:rPr>
          <w:bCs/>
          <w:color w:val="000000"/>
          <w:kern w:val="0"/>
          <w:sz w:val="24"/>
        </w:rPr>
        <w:t xml:space="preserve"> He</w:t>
      </w:r>
      <w:proofErr w:type="gramEnd"/>
      <w:r>
        <w:rPr>
          <w:bCs/>
          <w:color w:val="000000"/>
          <w:kern w:val="0"/>
          <w:sz w:val="24"/>
        </w:rPr>
        <w:t xml:space="preserve"> came out of the bedroom like a bullet, red-faced and with his eyebrows riding up his forehead. Mother was standing in the middle of the living room with her hands on her former hips, waiting for him. Melinda and Danny and Terri fled so quickly, and in so many directions, that Mom later claimed that they must have evaporated into the walls. Dad finally came to a stop right in Mother’s face, nose to nose, panting like a bull, with his fists clenched.</w:t>
      </w:r>
    </w:p>
    <w:p w14:paraId="0355E8F3" w14:textId="77777777" w:rsidR="005E0D2F" w:rsidRDefault="005E0D2F" w:rsidP="005E0D2F">
      <w:pPr>
        <w:widowControl/>
        <w:rPr>
          <w:bCs/>
          <w:color w:val="000000"/>
          <w:kern w:val="0"/>
          <w:sz w:val="24"/>
        </w:rPr>
      </w:pPr>
      <w:proofErr w:type="gramStart"/>
      <w:r w:rsidRPr="004236A6">
        <w:rPr>
          <w:b/>
          <w:bCs/>
          <w:color w:val="000000"/>
          <w:kern w:val="0"/>
          <w:sz w:val="24"/>
        </w:rPr>
        <w:lastRenderedPageBreak/>
        <w:t>5</w:t>
      </w:r>
      <w:r>
        <w:rPr>
          <w:bCs/>
          <w:color w:val="000000"/>
          <w:kern w:val="0"/>
          <w:sz w:val="24"/>
        </w:rPr>
        <w:t xml:space="preserve">  “</w:t>
      </w:r>
      <w:proofErr w:type="gramEnd"/>
      <w:r>
        <w:rPr>
          <w:bCs/>
          <w:color w:val="000000"/>
          <w:kern w:val="0"/>
          <w:sz w:val="24"/>
        </w:rPr>
        <w:t>Are you going to hit me?!?” my mother asked, pressing her forehead more aggressively into his. And before he could answer, she arced out her own arm and slapped his right cheek, hard. He pulled away from her slightly, stunned.</w:t>
      </w:r>
    </w:p>
    <w:p w14:paraId="11D654D3" w14:textId="77777777" w:rsidR="005E0D2F" w:rsidRDefault="005E0D2F" w:rsidP="005E0D2F">
      <w:pPr>
        <w:widowControl/>
        <w:rPr>
          <w:bCs/>
          <w:color w:val="000000"/>
          <w:kern w:val="0"/>
          <w:sz w:val="24"/>
        </w:rPr>
      </w:pPr>
      <w:proofErr w:type="gramStart"/>
      <w:r w:rsidRPr="004236A6">
        <w:rPr>
          <w:b/>
          <w:bCs/>
          <w:color w:val="000000"/>
          <w:kern w:val="0"/>
          <w:sz w:val="24"/>
        </w:rPr>
        <w:t xml:space="preserve">6 </w:t>
      </w:r>
      <w:r>
        <w:rPr>
          <w:bCs/>
          <w:color w:val="000000"/>
          <w:kern w:val="0"/>
          <w:sz w:val="24"/>
        </w:rPr>
        <w:t xml:space="preserve"> “</w:t>
      </w:r>
      <w:proofErr w:type="gramEnd"/>
      <w:r>
        <w:rPr>
          <w:bCs/>
          <w:color w:val="000000"/>
          <w:kern w:val="0"/>
          <w:sz w:val="24"/>
        </w:rPr>
        <w:t>I said, are you going to hit me!?” and she raised her left arm, and got him on the other cheek, like a good Christian.</w:t>
      </w:r>
    </w:p>
    <w:p w14:paraId="6680CC03" w14:textId="77777777" w:rsidR="005E0D2F" w:rsidRDefault="005E0D2F" w:rsidP="005E0D2F">
      <w:pPr>
        <w:widowControl/>
        <w:rPr>
          <w:bCs/>
          <w:color w:val="000000"/>
          <w:kern w:val="0"/>
          <w:sz w:val="24"/>
        </w:rPr>
      </w:pPr>
      <w:proofErr w:type="gramStart"/>
      <w:r w:rsidRPr="004236A6">
        <w:rPr>
          <w:b/>
          <w:bCs/>
          <w:color w:val="000000"/>
          <w:kern w:val="0"/>
          <w:sz w:val="24"/>
        </w:rPr>
        <w:t xml:space="preserve">7 </w:t>
      </w:r>
      <w:r>
        <w:rPr>
          <w:bCs/>
          <w:color w:val="000000"/>
          <w:kern w:val="0"/>
          <w:sz w:val="24"/>
        </w:rPr>
        <w:t xml:space="preserve"> Miraculously</w:t>
      </w:r>
      <w:proofErr w:type="gramEnd"/>
      <w:r>
        <w:rPr>
          <w:bCs/>
          <w:color w:val="000000"/>
          <w:kern w:val="0"/>
          <w:sz w:val="24"/>
        </w:rPr>
        <w:t>, he walked away from her. Looking no less deranged or murderous, he backed out of the house without taking his eyes off her, got in his truck and drove away.</w:t>
      </w:r>
    </w:p>
    <w:p w14:paraId="761F731E" w14:textId="77777777" w:rsidR="005E0D2F" w:rsidRDefault="005E0D2F" w:rsidP="005E0D2F">
      <w:pPr>
        <w:widowControl/>
        <w:rPr>
          <w:bCs/>
          <w:color w:val="000000"/>
          <w:kern w:val="0"/>
          <w:sz w:val="24"/>
        </w:rPr>
      </w:pPr>
      <w:proofErr w:type="gramStart"/>
      <w:r w:rsidRPr="004236A6">
        <w:rPr>
          <w:b/>
          <w:bCs/>
          <w:color w:val="000000"/>
          <w:kern w:val="0"/>
          <w:sz w:val="24"/>
        </w:rPr>
        <w:t xml:space="preserve">8 </w:t>
      </w:r>
      <w:r>
        <w:rPr>
          <w:bCs/>
          <w:color w:val="000000"/>
          <w:kern w:val="0"/>
          <w:sz w:val="24"/>
        </w:rPr>
        <w:t xml:space="preserve"> It</w:t>
      </w:r>
      <w:proofErr w:type="gramEnd"/>
      <w:r>
        <w:rPr>
          <w:bCs/>
          <w:color w:val="000000"/>
          <w:kern w:val="0"/>
          <w:sz w:val="24"/>
        </w:rPr>
        <w:t xml:space="preserve"> became one of the touchstone moments of their marriage, and afterward, there was never a threat of violence between them again. Mom told me, when I was old enough to ask, that she had learned the lesson from Mom Mary, Dad’s mother, who took her future daughter-in-law aside and told her that a woman has got to make herself absolutely clear, and early on. In Mom Mary’s own case, she waited until she and my grandfather </w:t>
      </w:r>
      <w:proofErr w:type="spellStart"/>
      <w:r>
        <w:rPr>
          <w:bCs/>
          <w:color w:val="000000"/>
          <w:kern w:val="0"/>
          <w:sz w:val="24"/>
        </w:rPr>
        <w:t>Anthel</w:t>
      </w:r>
      <w:proofErr w:type="spellEnd"/>
      <w:r>
        <w:rPr>
          <w:bCs/>
          <w:color w:val="000000"/>
          <w:kern w:val="0"/>
          <w:sz w:val="24"/>
        </w:rPr>
        <w:t xml:space="preserve"> were just home from their honeymoon, and then sat him down and told him this: “Honey, I know you like to take a drink, and that’s all right, but be forewarned that I </w:t>
      </w:r>
      <w:proofErr w:type="spellStart"/>
      <w:r>
        <w:rPr>
          <w:bCs/>
          <w:color w:val="000000"/>
          <w:kern w:val="0"/>
          <w:sz w:val="24"/>
        </w:rPr>
        <w:t>ain’t</w:t>
      </w:r>
      <w:proofErr w:type="spellEnd"/>
      <w:r>
        <w:rPr>
          <w:bCs/>
          <w:color w:val="000000"/>
          <w:kern w:val="0"/>
          <w:sz w:val="24"/>
        </w:rPr>
        <w:t xml:space="preserve"> your maid and I </w:t>
      </w:r>
      <w:proofErr w:type="spellStart"/>
      <w:r>
        <w:rPr>
          <w:bCs/>
          <w:color w:val="000000"/>
          <w:kern w:val="0"/>
          <w:sz w:val="24"/>
        </w:rPr>
        <w:t>ain’t</w:t>
      </w:r>
      <w:proofErr w:type="spellEnd"/>
      <w:r>
        <w:rPr>
          <w:bCs/>
          <w:color w:val="000000"/>
          <w:kern w:val="0"/>
          <w:sz w:val="24"/>
        </w:rPr>
        <w:t xml:space="preserve"> your punching bag, and if you ever raise your hand to me you’d best kill me. Because otherwise I’ll wait till you’re asleep; sew you into the bed; and be</w:t>
      </w:r>
      <w:r>
        <w:rPr>
          <w:rFonts w:eastAsia="MS Gothic"/>
          <w:bCs/>
          <w:color w:val="000000"/>
          <w:kern w:val="0"/>
          <w:sz w:val="24"/>
          <w:lang w:eastAsia="ja-JP"/>
        </w:rPr>
        <w:t>a</w:t>
      </w:r>
      <w:r>
        <w:rPr>
          <w:bCs/>
          <w:color w:val="000000"/>
          <w:kern w:val="0"/>
          <w:sz w:val="24"/>
        </w:rPr>
        <w:t>t you to death with a frying pan.” Until he died, I am told, my grandfather was a gentle man.</w:t>
      </w:r>
    </w:p>
    <w:p w14:paraId="2F90328C" w14:textId="77777777" w:rsidR="005E0D2F" w:rsidRDefault="005E0D2F" w:rsidP="005E0D2F">
      <w:pPr>
        <w:widowControl/>
        <w:rPr>
          <w:bCs/>
          <w:color w:val="000000"/>
          <w:kern w:val="0"/>
          <w:sz w:val="24"/>
        </w:rPr>
      </w:pPr>
    </w:p>
    <w:p w14:paraId="49EFE705" w14:textId="77777777" w:rsidR="005E0D2F" w:rsidRPr="00752BD5" w:rsidRDefault="005E0D2F" w:rsidP="005E0D2F">
      <w:pPr>
        <w:widowControl/>
        <w:rPr>
          <w:b/>
          <w:bCs/>
          <w:color w:val="000000"/>
          <w:kern w:val="0"/>
          <w:sz w:val="24"/>
        </w:rPr>
      </w:pPr>
      <w:r>
        <w:rPr>
          <w:b/>
          <w:bCs/>
          <w:color w:val="000000"/>
          <w:kern w:val="0"/>
          <w:sz w:val="24"/>
        </w:rPr>
        <w:t xml:space="preserve">Section </w:t>
      </w:r>
      <w:proofErr w:type="gramStart"/>
      <w:r>
        <w:rPr>
          <w:b/>
          <w:bCs/>
          <w:color w:val="000000"/>
          <w:kern w:val="0"/>
          <w:sz w:val="24"/>
        </w:rPr>
        <w:t xml:space="preserve">A  </w:t>
      </w:r>
      <w:r w:rsidRPr="00752BD5">
        <w:rPr>
          <w:b/>
          <w:bCs/>
          <w:color w:val="000000"/>
          <w:kern w:val="0"/>
          <w:sz w:val="24"/>
        </w:rPr>
        <w:t>Reading</w:t>
      </w:r>
      <w:proofErr w:type="gramEnd"/>
      <w:r w:rsidRPr="00752BD5">
        <w:rPr>
          <w:b/>
          <w:bCs/>
          <w:color w:val="000000"/>
          <w:kern w:val="0"/>
          <w:sz w:val="24"/>
        </w:rPr>
        <w:t xml:space="preserve"> Comprehension</w:t>
      </w:r>
      <w:r>
        <w:rPr>
          <w:b/>
          <w:bCs/>
          <w:color w:val="000000"/>
          <w:kern w:val="0"/>
          <w:sz w:val="24"/>
        </w:rPr>
        <w:t xml:space="preserve"> (10 points)</w:t>
      </w:r>
    </w:p>
    <w:p w14:paraId="137E9392" w14:textId="703D4043" w:rsidR="005E0D2F" w:rsidRDefault="005E0D2F" w:rsidP="005E0D2F">
      <w:pPr>
        <w:widowControl/>
        <w:numPr>
          <w:ilvl w:val="0"/>
          <w:numId w:val="4"/>
        </w:numPr>
        <w:rPr>
          <w:bCs/>
          <w:color w:val="000000"/>
          <w:kern w:val="0"/>
          <w:sz w:val="24"/>
        </w:rPr>
      </w:pPr>
      <w:r>
        <w:rPr>
          <w:bCs/>
          <w:color w:val="000000"/>
          <w:kern w:val="0"/>
          <w:sz w:val="24"/>
        </w:rPr>
        <w:t xml:space="preserve">The word </w:t>
      </w:r>
      <w:r w:rsidRPr="00752BD5">
        <w:rPr>
          <w:bCs/>
          <w:i/>
          <w:color w:val="000000"/>
          <w:kern w:val="0"/>
          <w:sz w:val="24"/>
        </w:rPr>
        <w:t>deranged</w:t>
      </w:r>
      <w:r>
        <w:rPr>
          <w:bCs/>
          <w:color w:val="000000"/>
          <w:kern w:val="0"/>
          <w:sz w:val="24"/>
        </w:rPr>
        <w:t xml:space="preserve"> in “Looking no less deranged or murderous” (paragraph 7) means</w:t>
      </w:r>
      <w:r w:rsidR="00007184">
        <w:rPr>
          <w:bCs/>
          <w:color w:val="000000"/>
          <w:kern w:val="0"/>
          <w:sz w:val="24"/>
        </w:rPr>
        <w:t xml:space="preserve">     D</w:t>
      </w:r>
    </w:p>
    <w:p w14:paraId="79EFF8F7" w14:textId="77777777" w:rsidR="005E0D2F" w:rsidRDefault="005E0D2F" w:rsidP="005E0D2F">
      <w:pPr>
        <w:widowControl/>
        <w:numPr>
          <w:ilvl w:val="0"/>
          <w:numId w:val="5"/>
        </w:numPr>
        <w:rPr>
          <w:bCs/>
          <w:color w:val="000000"/>
          <w:kern w:val="0"/>
          <w:sz w:val="24"/>
        </w:rPr>
      </w:pPr>
      <w:r>
        <w:rPr>
          <w:bCs/>
          <w:color w:val="000000"/>
          <w:kern w:val="0"/>
          <w:sz w:val="24"/>
        </w:rPr>
        <w:t>calm</w:t>
      </w:r>
    </w:p>
    <w:p w14:paraId="062F0D07" w14:textId="77777777" w:rsidR="005E0D2F" w:rsidRDefault="005E0D2F" w:rsidP="005E0D2F">
      <w:pPr>
        <w:widowControl/>
        <w:numPr>
          <w:ilvl w:val="0"/>
          <w:numId w:val="5"/>
        </w:numPr>
        <w:rPr>
          <w:bCs/>
          <w:color w:val="000000"/>
          <w:kern w:val="0"/>
          <w:sz w:val="24"/>
        </w:rPr>
      </w:pPr>
      <w:r>
        <w:rPr>
          <w:bCs/>
          <w:color w:val="000000"/>
          <w:kern w:val="0"/>
          <w:sz w:val="24"/>
        </w:rPr>
        <w:t>sad</w:t>
      </w:r>
    </w:p>
    <w:p w14:paraId="56136B3B" w14:textId="77777777" w:rsidR="005E0D2F" w:rsidRDefault="005E0D2F" w:rsidP="005E0D2F">
      <w:pPr>
        <w:widowControl/>
        <w:numPr>
          <w:ilvl w:val="0"/>
          <w:numId w:val="5"/>
        </w:numPr>
        <w:rPr>
          <w:bCs/>
          <w:color w:val="000000"/>
          <w:kern w:val="0"/>
          <w:sz w:val="24"/>
        </w:rPr>
      </w:pPr>
      <w:r>
        <w:rPr>
          <w:bCs/>
          <w:color w:val="000000"/>
          <w:kern w:val="0"/>
          <w:sz w:val="24"/>
        </w:rPr>
        <w:t>amused</w:t>
      </w:r>
    </w:p>
    <w:p w14:paraId="42059E49" w14:textId="77777777" w:rsidR="005E0D2F" w:rsidRDefault="005E0D2F" w:rsidP="005E0D2F">
      <w:pPr>
        <w:widowControl/>
        <w:numPr>
          <w:ilvl w:val="0"/>
          <w:numId w:val="5"/>
        </w:numPr>
        <w:rPr>
          <w:bCs/>
          <w:color w:val="000000"/>
          <w:kern w:val="0"/>
          <w:sz w:val="24"/>
        </w:rPr>
      </w:pPr>
      <w:r>
        <w:rPr>
          <w:bCs/>
          <w:color w:val="000000"/>
          <w:kern w:val="0"/>
          <w:sz w:val="24"/>
        </w:rPr>
        <w:t>crazed</w:t>
      </w:r>
    </w:p>
    <w:p w14:paraId="6C9626EA" w14:textId="77777777" w:rsidR="005E0D2F" w:rsidRDefault="005E0D2F" w:rsidP="005E0D2F">
      <w:pPr>
        <w:widowControl/>
        <w:rPr>
          <w:bCs/>
          <w:color w:val="000000"/>
          <w:kern w:val="0"/>
          <w:sz w:val="24"/>
        </w:rPr>
      </w:pPr>
    </w:p>
    <w:p w14:paraId="575FDB63" w14:textId="4595E7C9" w:rsidR="005E0D2F" w:rsidRDefault="005E0D2F" w:rsidP="005E0D2F">
      <w:pPr>
        <w:widowControl/>
        <w:numPr>
          <w:ilvl w:val="0"/>
          <w:numId w:val="4"/>
        </w:numPr>
        <w:rPr>
          <w:bCs/>
          <w:color w:val="000000"/>
          <w:kern w:val="0"/>
          <w:sz w:val="24"/>
        </w:rPr>
      </w:pPr>
      <w:r>
        <w:rPr>
          <w:bCs/>
          <w:color w:val="000000"/>
          <w:kern w:val="0"/>
          <w:sz w:val="24"/>
        </w:rPr>
        <w:t>What figurative language i</w:t>
      </w:r>
      <w:r>
        <w:rPr>
          <w:rFonts w:hint="eastAsia"/>
          <w:bCs/>
          <w:color w:val="000000"/>
          <w:kern w:val="0"/>
          <w:sz w:val="24"/>
        </w:rPr>
        <w:t>s</w:t>
      </w:r>
      <w:r>
        <w:rPr>
          <w:bCs/>
          <w:color w:val="000000"/>
          <w:kern w:val="0"/>
          <w:sz w:val="24"/>
        </w:rPr>
        <w:t xml:space="preserve"> used in “She became so instantly enraged …, which sent my father flying headfirst into the closet about sixty-four miles an hour, …” (paragraph 3)</w:t>
      </w:r>
      <w:r w:rsidR="00007184">
        <w:rPr>
          <w:bCs/>
          <w:color w:val="000000"/>
          <w:kern w:val="0"/>
          <w:sz w:val="24"/>
        </w:rPr>
        <w:t xml:space="preserve">    C </w:t>
      </w:r>
    </w:p>
    <w:p w14:paraId="137052E3" w14:textId="77777777" w:rsidR="005E0D2F" w:rsidRDefault="005E0D2F" w:rsidP="005E0D2F">
      <w:pPr>
        <w:widowControl/>
        <w:numPr>
          <w:ilvl w:val="0"/>
          <w:numId w:val="6"/>
        </w:numPr>
        <w:rPr>
          <w:bCs/>
          <w:color w:val="000000"/>
          <w:kern w:val="0"/>
          <w:sz w:val="24"/>
        </w:rPr>
      </w:pPr>
      <w:r>
        <w:rPr>
          <w:bCs/>
          <w:color w:val="000000"/>
          <w:kern w:val="0"/>
          <w:sz w:val="24"/>
        </w:rPr>
        <w:t>simile</w:t>
      </w:r>
    </w:p>
    <w:p w14:paraId="572893D9" w14:textId="77777777" w:rsidR="005E0D2F" w:rsidRDefault="005E0D2F" w:rsidP="005E0D2F">
      <w:pPr>
        <w:widowControl/>
        <w:numPr>
          <w:ilvl w:val="0"/>
          <w:numId w:val="6"/>
        </w:numPr>
        <w:rPr>
          <w:bCs/>
          <w:color w:val="000000"/>
          <w:kern w:val="0"/>
          <w:sz w:val="24"/>
        </w:rPr>
      </w:pPr>
      <w:r>
        <w:rPr>
          <w:bCs/>
          <w:color w:val="000000"/>
          <w:kern w:val="0"/>
          <w:sz w:val="24"/>
        </w:rPr>
        <w:t>personification</w:t>
      </w:r>
    </w:p>
    <w:p w14:paraId="4ABCCD50" w14:textId="77777777" w:rsidR="005E0D2F" w:rsidRDefault="005E0D2F" w:rsidP="005E0D2F">
      <w:pPr>
        <w:widowControl/>
        <w:numPr>
          <w:ilvl w:val="0"/>
          <w:numId w:val="6"/>
        </w:numPr>
        <w:rPr>
          <w:bCs/>
          <w:color w:val="000000"/>
          <w:kern w:val="0"/>
          <w:sz w:val="24"/>
        </w:rPr>
      </w:pPr>
      <w:r>
        <w:rPr>
          <w:bCs/>
          <w:color w:val="000000"/>
          <w:kern w:val="0"/>
          <w:sz w:val="24"/>
        </w:rPr>
        <w:t>overstatement / hyperbole</w:t>
      </w:r>
    </w:p>
    <w:p w14:paraId="481D5BF7" w14:textId="77777777" w:rsidR="005E0D2F" w:rsidRDefault="005E0D2F" w:rsidP="005E0D2F">
      <w:pPr>
        <w:widowControl/>
        <w:numPr>
          <w:ilvl w:val="0"/>
          <w:numId w:val="6"/>
        </w:numPr>
        <w:rPr>
          <w:bCs/>
          <w:color w:val="000000"/>
          <w:kern w:val="0"/>
          <w:sz w:val="24"/>
        </w:rPr>
      </w:pPr>
      <w:r>
        <w:rPr>
          <w:bCs/>
          <w:color w:val="000000"/>
          <w:kern w:val="0"/>
          <w:sz w:val="24"/>
        </w:rPr>
        <w:t>understatement</w:t>
      </w:r>
    </w:p>
    <w:p w14:paraId="295DEDC5" w14:textId="77777777" w:rsidR="005E0D2F" w:rsidRDefault="005E0D2F" w:rsidP="005E0D2F">
      <w:pPr>
        <w:widowControl/>
        <w:rPr>
          <w:bCs/>
          <w:color w:val="000000"/>
          <w:kern w:val="0"/>
          <w:sz w:val="24"/>
        </w:rPr>
      </w:pPr>
    </w:p>
    <w:p w14:paraId="13776CA5" w14:textId="26C75EAD" w:rsidR="005E0D2F" w:rsidRDefault="005E0D2F" w:rsidP="005E0D2F">
      <w:pPr>
        <w:widowControl/>
        <w:numPr>
          <w:ilvl w:val="0"/>
          <w:numId w:val="4"/>
        </w:numPr>
        <w:rPr>
          <w:bCs/>
          <w:color w:val="000000"/>
          <w:kern w:val="0"/>
          <w:sz w:val="24"/>
        </w:rPr>
      </w:pPr>
      <w:r>
        <w:rPr>
          <w:bCs/>
          <w:color w:val="000000"/>
          <w:kern w:val="0"/>
          <w:sz w:val="24"/>
        </w:rPr>
        <w:t>When the bedroom door hit the author’s mother in the back, she</w:t>
      </w:r>
      <w:r w:rsidR="001313D6">
        <w:rPr>
          <w:bCs/>
          <w:color w:val="000000"/>
          <w:kern w:val="0"/>
          <w:sz w:val="24"/>
        </w:rPr>
        <w:t xml:space="preserve">   B </w:t>
      </w:r>
    </w:p>
    <w:p w14:paraId="678FB3C1" w14:textId="77777777" w:rsidR="005E0D2F" w:rsidRDefault="005E0D2F" w:rsidP="005E0D2F">
      <w:pPr>
        <w:widowControl/>
        <w:numPr>
          <w:ilvl w:val="0"/>
          <w:numId w:val="7"/>
        </w:numPr>
        <w:rPr>
          <w:bCs/>
          <w:color w:val="000000"/>
          <w:kern w:val="0"/>
          <w:sz w:val="24"/>
        </w:rPr>
      </w:pPr>
      <w:r>
        <w:rPr>
          <w:bCs/>
          <w:color w:val="000000"/>
          <w:kern w:val="0"/>
          <w:sz w:val="24"/>
        </w:rPr>
        <w:t>slapped her husband.</w:t>
      </w:r>
    </w:p>
    <w:p w14:paraId="0EEFEDB3" w14:textId="77777777" w:rsidR="005E0D2F" w:rsidRDefault="005E0D2F" w:rsidP="005E0D2F">
      <w:pPr>
        <w:widowControl/>
        <w:numPr>
          <w:ilvl w:val="0"/>
          <w:numId w:val="7"/>
        </w:numPr>
        <w:rPr>
          <w:bCs/>
          <w:color w:val="000000"/>
          <w:kern w:val="0"/>
          <w:sz w:val="24"/>
        </w:rPr>
      </w:pPr>
      <w:r>
        <w:rPr>
          <w:bCs/>
          <w:color w:val="000000"/>
          <w:kern w:val="0"/>
          <w:sz w:val="24"/>
        </w:rPr>
        <w:t>became instantly enraged.</w:t>
      </w:r>
    </w:p>
    <w:p w14:paraId="257EA5CD" w14:textId="77777777" w:rsidR="005E0D2F" w:rsidRDefault="005E0D2F" w:rsidP="005E0D2F">
      <w:pPr>
        <w:widowControl/>
        <w:numPr>
          <w:ilvl w:val="0"/>
          <w:numId w:val="7"/>
        </w:numPr>
        <w:rPr>
          <w:bCs/>
          <w:color w:val="000000"/>
          <w:kern w:val="0"/>
          <w:sz w:val="24"/>
        </w:rPr>
      </w:pPr>
      <w:r>
        <w:rPr>
          <w:bCs/>
          <w:color w:val="000000"/>
          <w:kern w:val="0"/>
          <w:sz w:val="24"/>
        </w:rPr>
        <w:t>began to cry.</w:t>
      </w:r>
    </w:p>
    <w:p w14:paraId="06AB5EAD" w14:textId="77777777" w:rsidR="005E0D2F" w:rsidRDefault="005E0D2F" w:rsidP="005E0D2F">
      <w:pPr>
        <w:widowControl/>
        <w:numPr>
          <w:ilvl w:val="0"/>
          <w:numId w:val="7"/>
        </w:numPr>
        <w:rPr>
          <w:bCs/>
          <w:color w:val="000000"/>
          <w:kern w:val="0"/>
          <w:sz w:val="24"/>
        </w:rPr>
      </w:pPr>
      <w:r>
        <w:rPr>
          <w:bCs/>
          <w:color w:val="000000"/>
          <w:kern w:val="0"/>
          <w:sz w:val="24"/>
        </w:rPr>
        <w:t>left the house.</w:t>
      </w:r>
    </w:p>
    <w:p w14:paraId="775BC4F9" w14:textId="77777777" w:rsidR="005E0D2F" w:rsidRDefault="005E0D2F" w:rsidP="005E0D2F">
      <w:pPr>
        <w:widowControl/>
        <w:rPr>
          <w:bCs/>
          <w:color w:val="000000"/>
          <w:kern w:val="0"/>
          <w:sz w:val="24"/>
        </w:rPr>
      </w:pPr>
    </w:p>
    <w:p w14:paraId="16A07228" w14:textId="3F8D6DF3" w:rsidR="005E0D2F" w:rsidRDefault="005E0D2F" w:rsidP="005E0D2F">
      <w:pPr>
        <w:widowControl/>
        <w:numPr>
          <w:ilvl w:val="0"/>
          <w:numId w:val="4"/>
        </w:numPr>
        <w:rPr>
          <w:bCs/>
          <w:color w:val="000000"/>
          <w:kern w:val="0"/>
          <w:sz w:val="24"/>
        </w:rPr>
      </w:pPr>
      <w:r>
        <w:rPr>
          <w:bCs/>
          <w:color w:val="000000"/>
          <w:kern w:val="0"/>
          <w:sz w:val="24"/>
        </w:rPr>
        <w:lastRenderedPageBreak/>
        <w:t xml:space="preserve">The sentence “Mother was standing in the middle of the living room with her hands on her former hips, waiting for him” (paragraph 4) suggests that the author’s mother </w:t>
      </w:r>
      <w:r w:rsidR="001313D6">
        <w:rPr>
          <w:bCs/>
          <w:color w:val="000000"/>
          <w:kern w:val="0"/>
          <w:sz w:val="24"/>
        </w:rPr>
        <w:t xml:space="preserve">       </w:t>
      </w:r>
      <w:r w:rsidR="001313D6" w:rsidRPr="001313D6">
        <w:rPr>
          <w:bCs/>
          <w:color w:val="00B0F0"/>
          <w:kern w:val="0"/>
          <w:sz w:val="24"/>
        </w:rPr>
        <w:t>BBB</w:t>
      </w:r>
    </w:p>
    <w:p w14:paraId="24481903" w14:textId="77777777" w:rsidR="005E0D2F" w:rsidRDefault="005E0D2F" w:rsidP="005E0D2F">
      <w:pPr>
        <w:widowControl/>
        <w:numPr>
          <w:ilvl w:val="0"/>
          <w:numId w:val="8"/>
        </w:numPr>
        <w:rPr>
          <w:bCs/>
          <w:color w:val="000000"/>
          <w:kern w:val="0"/>
          <w:sz w:val="24"/>
        </w:rPr>
      </w:pPr>
      <w:r>
        <w:rPr>
          <w:bCs/>
          <w:color w:val="000000"/>
          <w:kern w:val="0"/>
          <w:sz w:val="24"/>
        </w:rPr>
        <w:t>was badly frightened.</w:t>
      </w:r>
    </w:p>
    <w:p w14:paraId="7CF44F91" w14:textId="77777777" w:rsidR="005E0D2F" w:rsidRDefault="005E0D2F" w:rsidP="005E0D2F">
      <w:pPr>
        <w:widowControl/>
        <w:numPr>
          <w:ilvl w:val="0"/>
          <w:numId w:val="8"/>
        </w:numPr>
        <w:rPr>
          <w:bCs/>
          <w:color w:val="000000"/>
          <w:kern w:val="0"/>
          <w:sz w:val="24"/>
        </w:rPr>
      </w:pPr>
      <w:r>
        <w:rPr>
          <w:bCs/>
          <w:color w:val="000000"/>
          <w:kern w:val="0"/>
          <w:sz w:val="24"/>
        </w:rPr>
        <w:t>was ready to confront her husband.</w:t>
      </w:r>
    </w:p>
    <w:p w14:paraId="439D78D1" w14:textId="77777777" w:rsidR="005E0D2F" w:rsidRDefault="005E0D2F" w:rsidP="005E0D2F">
      <w:pPr>
        <w:widowControl/>
        <w:numPr>
          <w:ilvl w:val="0"/>
          <w:numId w:val="8"/>
        </w:numPr>
        <w:rPr>
          <w:bCs/>
          <w:color w:val="000000"/>
          <w:kern w:val="0"/>
          <w:sz w:val="24"/>
        </w:rPr>
      </w:pPr>
      <w:r>
        <w:rPr>
          <w:bCs/>
          <w:color w:val="000000"/>
          <w:kern w:val="0"/>
          <w:sz w:val="24"/>
        </w:rPr>
        <w:t>felt apologetic.</w:t>
      </w:r>
    </w:p>
    <w:p w14:paraId="0B30CF9B" w14:textId="77777777" w:rsidR="005E0D2F" w:rsidRDefault="005E0D2F" w:rsidP="005E0D2F">
      <w:pPr>
        <w:widowControl/>
        <w:numPr>
          <w:ilvl w:val="0"/>
          <w:numId w:val="8"/>
        </w:numPr>
        <w:rPr>
          <w:bCs/>
          <w:color w:val="000000"/>
          <w:kern w:val="0"/>
          <w:sz w:val="24"/>
        </w:rPr>
      </w:pPr>
      <w:r>
        <w:rPr>
          <w:bCs/>
          <w:color w:val="000000"/>
          <w:kern w:val="0"/>
          <w:sz w:val="24"/>
        </w:rPr>
        <w:t>thought the situation was amusing.</w:t>
      </w:r>
    </w:p>
    <w:p w14:paraId="6A993370" w14:textId="77777777" w:rsidR="005E0D2F" w:rsidRDefault="005E0D2F" w:rsidP="005E0D2F">
      <w:pPr>
        <w:widowControl/>
        <w:rPr>
          <w:bCs/>
          <w:color w:val="000000"/>
          <w:kern w:val="0"/>
          <w:sz w:val="24"/>
        </w:rPr>
      </w:pPr>
    </w:p>
    <w:p w14:paraId="1257507E" w14:textId="36A70B22" w:rsidR="005E0D2F" w:rsidRDefault="005E0D2F" w:rsidP="005E0D2F">
      <w:pPr>
        <w:widowControl/>
        <w:numPr>
          <w:ilvl w:val="0"/>
          <w:numId w:val="4"/>
        </w:numPr>
        <w:rPr>
          <w:bCs/>
          <w:color w:val="000000"/>
          <w:kern w:val="0"/>
          <w:sz w:val="24"/>
        </w:rPr>
      </w:pPr>
      <w:r>
        <w:rPr>
          <w:bCs/>
          <w:color w:val="000000"/>
          <w:kern w:val="0"/>
          <w:sz w:val="24"/>
        </w:rPr>
        <w:t xml:space="preserve">The author’s mother had been give advice about dealing with her husband </w:t>
      </w:r>
      <w:proofErr w:type="gramStart"/>
      <w:r>
        <w:rPr>
          <w:bCs/>
          <w:color w:val="000000"/>
          <w:kern w:val="0"/>
          <w:sz w:val="24"/>
        </w:rPr>
        <w:t xml:space="preserve">by </w:t>
      </w:r>
      <w:r w:rsidR="001313D6">
        <w:rPr>
          <w:bCs/>
          <w:color w:val="000000"/>
          <w:kern w:val="0"/>
          <w:sz w:val="24"/>
        </w:rPr>
        <w:t xml:space="preserve"> </w:t>
      </w:r>
      <w:r w:rsidR="001313D6" w:rsidRPr="001313D6">
        <w:rPr>
          <w:bCs/>
          <w:color w:val="00B0F0"/>
          <w:kern w:val="0"/>
          <w:sz w:val="24"/>
        </w:rPr>
        <w:t>AAA</w:t>
      </w:r>
      <w:proofErr w:type="gramEnd"/>
      <w:r w:rsidRPr="001313D6">
        <w:rPr>
          <w:bCs/>
          <w:color w:val="00B0F0"/>
          <w:kern w:val="0"/>
          <w:sz w:val="24"/>
        </w:rPr>
        <w:t xml:space="preserve"> </w:t>
      </w:r>
    </w:p>
    <w:p w14:paraId="3AB7AE77" w14:textId="77777777" w:rsidR="005E0D2F" w:rsidRDefault="005E0D2F" w:rsidP="005E0D2F">
      <w:pPr>
        <w:widowControl/>
        <w:numPr>
          <w:ilvl w:val="0"/>
          <w:numId w:val="9"/>
        </w:numPr>
        <w:rPr>
          <w:bCs/>
          <w:color w:val="000000"/>
          <w:kern w:val="0"/>
          <w:sz w:val="24"/>
        </w:rPr>
      </w:pPr>
      <w:r>
        <w:rPr>
          <w:bCs/>
          <w:color w:val="000000"/>
          <w:kern w:val="0"/>
          <w:sz w:val="24"/>
        </w:rPr>
        <w:t>her husband’s mother.</w:t>
      </w:r>
    </w:p>
    <w:p w14:paraId="33ACEA04" w14:textId="77777777" w:rsidR="005E0D2F" w:rsidRDefault="005E0D2F" w:rsidP="005E0D2F">
      <w:pPr>
        <w:widowControl/>
        <w:numPr>
          <w:ilvl w:val="0"/>
          <w:numId w:val="9"/>
        </w:numPr>
        <w:rPr>
          <w:bCs/>
          <w:color w:val="000000"/>
          <w:kern w:val="0"/>
          <w:sz w:val="24"/>
        </w:rPr>
      </w:pPr>
      <w:r>
        <w:rPr>
          <w:bCs/>
          <w:color w:val="000000"/>
          <w:kern w:val="0"/>
          <w:sz w:val="24"/>
        </w:rPr>
        <w:t>her own mother.</w:t>
      </w:r>
    </w:p>
    <w:p w14:paraId="0B9A6CAE" w14:textId="77777777" w:rsidR="005E0D2F" w:rsidRDefault="005E0D2F" w:rsidP="005E0D2F">
      <w:pPr>
        <w:widowControl/>
        <w:numPr>
          <w:ilvl w:val="0"/>
          <w:numId w:val="9"/>
        </w:numPr>
        <w:rPr>
          <w:bCs/>
          <w:color w:val="000000"/>
          <w:kern w:val="0"/>
          <w:sz w:val="24"/>
        </w:rPr>
      </w:pPr>
      <w:r>
        <w:rPr>
          <w:bCs/>
          <w:color w:val="000000"/>
          <w:kern w:val="0"/>
          <w:sz w:val="24"/>
        </w:rPr>
        <w:t>her daughter.</w:t>
      </w:r>
    </w:p>
    <w:p w14:paraId="3E47FECA" w14:textId="77777777" w:rsidR="005E0D2F" w:rsidRDefault="005E0D2F" w:rsidP="005E0D2F">
      <w:pPr>
        <w:widowControl/>
        <w:numPr>
          <w:ilvl w:val="0"/>
          <w:numId w:val="9"/>
        </w:numPr>
        <w:rPr>
          <w:bCs/>
          <w:color w:val="000000"/>
          <w:kern w:val="0"/>
          <w:sz w:val="24"/>
        </w:rPr>
      </w:pPr>
      <w:r>
        <w:rPr>
          <w:bCs/>
          <w:color w:val="000000"/>
          <w:kern w:val="0"/>
          <w:sz w:val="24"/>
        </w:rPr>
        <w:t>her husband’s father.</w:t>
      </w:r>
    </w:p>
    <w:p w14:paraId="6B067255" w14:textId="77777777" w:rsidR="005E0D2F" w:rsidRDefault="005E0D2F" w:rsidP="005E0D2F">
      <w:pPr>
        <w:widowControl/>
        <w:rPr>
          <w:bCs/>
          <w:color w:val="000000"/>
          <w:kern w:val="0"/>
          <w:sz w:val="24"/>
        </w:rPr>
      </w:pPr>
    </w:p>
    <w:p w14:paraId="715D16BF" w14:textId="77777777" w:rsidR="005E0D2F" w:rsidRPr="00B135B8" w:rsidRDefault="005E0D2F" w:rsidP="005E0D2F">
      <w:pPr>
        <w:widowControl/>
        <w:rPr>
          <w:color w:val="000000"/>
          <w:kern w:val="0"/>
          <w:sz w:val="14"/>
          <w:szCs w:val="14"/>
        </w:rPr>
      </w:pPr>
      <w:r w:rsidRPr="00B135B8">
        <w:rPr>
          <w:b/>
          <w:bCs/>
          <w:color w:val="000000"/>
          <w:kern w:val="0"/>
          <w:sz w:val="24"/>
        </w:rPr>
        <w:t>Section B Writing (</w:t>
      </w:r>
      <w:r>
        <w:rPr>
          <w:b/>
          <w:bCs/>
          <w:color w:val="000000"/>
          <w:kern w:val="0"/>
          <w:sz w:val="24"/>
        </w:rPr>
        <w:t>4</w:t>
      </w:r>
      <w:r w:rsidRPr="00B135B8">
        <w:rPr>
          <w:b/>
          <w:bCs/>
          <w:color w:val="000000"/>
          <w:kern w:val="0"/>
          <w:sz w:val="24"/>
        </w:rPr>
        <w:t>0 points)</w:t>
      </w:r>
    </w:p>
    <w:p w14:paraId="1B3E7E92" w14:textId="77777777" w:rsidR="005E0D2F" w:rsidRDefault="005E0D2F" w:rsidP="005E0D2F">
      <w:pPr>
        <w:widowControl/>
        <w:rPr>
          <w:color w:val="000000"/>
          <w:kern w:val="0"/>
          <w:sz w:val="24"/>
        </w:rPr>
      </w:pPr>
      <w:r>
        <w:rPr>
          <w:color w:val="000000"/>
          <w:kern w:val="0"/>
          <w:sz w:val="24"/>
        </w:rPr>
        <w:t>Select one of the following assignments and write in accordance with the instructions.</w:t>
      </w:r>
    </w:p>
    <w:p w14:paraId="478A7125" w14:textId="77777777" w:rsidR="005E0D2F" w:rsidRPr="00F00CBD" w:rsidRDefault="005E0D2F" w:rsidP="005E0D2F">
      <w:pPr>
        <w:widowControl/>
        <w:rPr>
          <w:b/>
          <w:color w:val="000000"/>
          <w:kern w:val="0"/>
          <w:sz w:val="24"/>
        </w:rPr>
      </w:pPr>
      <w:r w:rsidRPr="00F00CBD">
        <w:rPr>
          <w:b/>
          <w:color w:val="000000"/>
          <w:kern w:val="0"/>
          <w:sz w:val="24"/>
        </w:rPr>
        <w:t>Assignment 1</w:t>
      </w:r>
    </w:p>
    <w:p w14:paraId="25236492" w14:textId="77777777" w:rsidR="005E0D2F" w:rsidRDefault="005E0D2F" w:rsidP="005E0D2F">
      <w:pPr>
        <w:widowControl/>
        <w:rPr>
          <w:color w:val="000000"/>
          <w:kern w:val="0"/>
          <w:sz w:val="24"/>
        </w:rPr>
      </w:pPr>
      <w:r>
        <w:rPr>
          <w:color w:val="000000"/>
          <w:kern w:val="0"/>
          <w:sz w:val="24"/>
        </w:rPr>
        <w:t xml:space="preserve">Most families tell and retell certain stories that, for some reason, have become meaningful to them. Write </w:t>
      </w:r>
      <w:r w:rsidRPr="00F00CBD">
        <w:rPr>
          <w:b/>
          <w:color w:val="000000"/>
          <w:kern w:val="0"/>
          <w:sz w:val="24"/>
        </w:rPr>
        <w:t xml:space="preserve">a narrative essay </w:t>
      </w:r>
      <w:r>
        <w:rPr>
          <w:color w:val="000000"/>
          <w:kern w:val="0"/>
          <w:sz w:val="24"/>
        </w:rPr>
        <w:t xml:space="preserve">in which you tell of </w:t>
      </w:r>
      <w:r w:rsidRPr="00F00CBD">
        <w:rPr>
          <w:b/>
          <w:color w:val="000000"/>
          <w:kern w:val="0"/>
          <w:sz w:val="24"/>
        </w:rPr>
        <w:t>a memorable incident</w:t>
      </w:r>
      <w:r>
        <w:rPr>
          <w:color w:val="000000"/>
          <w:kern w:val="0"/>
          <w:sz w:val="24"/>
        </w:rPr>
        <w:t xml:space="preserve"> that occurred in your family.</w:t>
      </w:r>
    </w:p>
    <w:p w14:paraId="59D5FD7E" w14:textId="77777777" w:rsidR="005E0D2F" w:rsidRDefault="005E0D2F" w:rsidP="005E0D2F">
      <w:pPr>
        <w:widowControl/>
        <w:ind w:firstLineChars="200" w:firstLine="480"/>
        <w:rPr>
          <w:color w:val="000000"/>
          <w:kern w:val="0"/>
          <w:sz w:val="24"/>
        </w:rPr>
      </w:pPr>
      <w:r>
        <w:rPr>
          <w:color w:val="000000"/>
          <w:kern w:val="0"/>
          <w:sz w:val="24"/>
        </w:rPr>
        <w:t xml:space="preserve">You might begin your essay with a bit of </w:t>
      </w:r>
      <w:r w:rsidRPr="00F00CBD">
        <w:rPr>
          <w:b/>
          <w:color w:val="000000"/>
          <w:kern w:val="0"/>
          <w:sz w:val="24"/>
        </w:rPr>
        <w:t>background</w:t>
      </w:r>
      <w:r>
        <w:rPr>
          <w:color w:val="000000"/>
          <w:kern w:val="0"/>
          <w:sz w:val="24"/>
        </w:rPr>
        <w:t xml:space="preserve"> about your family—indicating, perhaps, whether the incident you are going to describe was in character or out of the ordinary for the people involved. Your </w:t>
      </w:r>
      <w:r w:rsidRPr="00F00CBD">
        <w:rPr>
          <w:b/>
          <w:color w:val="000000"/>
          <w:kern w:val="0"/>
          <w:sz w:val="24"/>
        </w:rPr>
        <w:t>thesis</w:t>
      </w:r>
      <w:r>
        <w:rPr>
          <w:color w:val="000000"/>
          <w:kern w:val="0"/>
          <w:sz w:val="24"/>
        </w:rPr>
        <w:t xml:space="preserve"> should indicate how you feel about the incident—whether it was, for example, frightening, amusing, touching, or sad.</w:t>
      </w:r>
    </w:p>
    <w:p w14:paraId="016ABD6B" w14:textId="77777777" w:rsidR="005E0D2F" w:rsidRDefault="005E0D2F" w:rsidP="005E0D2F">
      <w:pPr>
        <w:widowControl/>
        <w:ind w:firstLineChars="200" w:firstLine="480"/>
        <w:rPr>
          <w:color w:val="000000"/>
          <w:kern w:val="0"/>
          <w:sz w:val="24"/>
        </w:rPr>
      </w:pPr>
      <w:r>
        <w:rPr>
          <w:color w:val="000000"/>
          <w:kern w:val="0"/>
          <w:sz w:val="24"/>
        </w:rPr>
        <w:t xml:space="preserve">If appropriate, use bits of </w:t>
      </w:r>
      <w:r w:rsidRPr="00F00CBD">
        <w:rPr>
          <w:b/>
          <w:color w:val="000000"/>
          <w:kern w:val="0"/>
          <w:sz w:val="24"/>
        </w:rPr>
        <w:t>dialogue</w:t>
      </w:r>
      <w:r>
        <w:rPr>
          <w:color w:val="000000"/>
          <w:kern w:val="0"/>
          <w:sz w:val="24"/>
        </w:rPr>
        <w:t xml:space="preserve"> to make the scene come alive for your reader. Add your own </w:t>
      </w:r>
      <w:r w:rsidRPr="00F00CBD">
        <w:rPr>
          <w:b/>
          <w:color w:val="000000"/>
          <w:kern w:val="0"/>
          <w:sz w:val="24"/>
        </w:rPr>
        <w:t>comments</w:t>
      </w:r>
      <w:r>
        <w:rPr>
          <w:color w:val="000000"/>
          <w:kern w:val="0"/>
          <w:sz w:val="24"/>
        </w:rPr>
        <w:t xml:space="preserve"> about why, in your opinion, the story is significant to your family.</w:t>
      </w:r>
    </w:p>
    <w:p w14:paraId="76F161E6" w14:textId="77777777" w:rsidR="005E0D2F" w:rsidRDefault="005E0D2F" w:rsidP="005E0D2F">
      <w:pPr>
        <w:widowControl/>
        <w:rPr>
          <w:color w:val="000000"/>
          <w:kern w:val="0"/>
          <w:sz w:val="24"/>
        </w:rPr>
      </w:pPr>
    </w:p>
    <w:p w14:paraId="25459EF5" w14:textId="77777777" w:rsidR="005E0D2F" w:rsidRPr="00F00CBD" w:rsidRDefault="005E0D2F" w:rsidP="005E0D2F">
      <w:pPr>
        <w:widowControl/>
        <w:rPr>
          <w:b/>
          <w:color w:val="000000"/>
          <w:kern w:val="0"/>
          <w:sz w:val="24"/>
        </w:rPr>
      </w:pPr>
      <w:r w:rsidRPr="00F00CBD">
        <w:rPr>
          <w:b/>
          <w:color w:val="000000"/>
          <w:kern w:val="0"/>
          <w:sz w:val="24"/>
        </w:rPr>
        <w:t>Assignment 2</w:t>
      </w:r>
    </w:p>
    <w:p w14:paraId="7AEFD951" w14:textId="77777777" w:rsidR="005E0D2F" w:rsidRDefault="005E0D2F" w:rsidP="005E0D2F">
      <w:pPr>
        <w:widowControl/>
        <w:rPr>
          <w:color w:val="000000"/>
          <w:kern w:val="0"/>
          <w:sz w:val="24"/>
        </w:rPr>
      </w:pPr>
      <w:r>
        <w:rPr>
          <w:color w:val="000000"/>
          <w:kern w:val="0"/>
          <w:sz w:val="24"/>
        </w:rPr>
        <w:t xml:space="preserve">Kimmel refers to her father’s “wicked bad temper.” Select a </w:t>
      </w:r>
      <w:r w:rsidRPr="006B7073">
        <w:rPr>
          <w:b/>
          <w:color w:val="000000"/>
          <w:kern w:val="0"/>
          <w:sz w:val="24"/>
        </w:rPr>
        <w:t>person</w:t>
      </w:r>
      <w:r>
        <w:rPr>
          <w:color w:val="000000"/>
          <w:kern w:val="0"/>
          <w:sz w:val="24"/>
        </w:rPr>
        <w:t xml:space="preserve"> you know who has a very strong personal characteristic—perhaps a bad temper, a great sense of humor, a jealous streak, an optimistic attitude, or some other quality. Write an essay in which you describe </w:t>
      </w:r>
      <w:r w:rsidRPr="006B7073">
        <w:rPr>
          <w:b/>
          <w:color w:val="000000"/>
          <w:kern w:val="0"/>
          <w:sz w:val="24"/>
        </w:rPr>
        <w:t>three incidents</w:t>
      </w:r>
      <w:r>
        <w:rPr>
          <w:color w:val="000000"/>
          <w:kern w:val="0"/>
          <w:sz w:val="24"/>
        </w:rPr>
        <w:t xml:space="preserve"> in which the person demonstrated that characteristic. </w:t>
      </w:r>
      <w:r w:rsidRPr="006B7073">
        <w:rPr>
          <w:b/>
          <w:color w:val="000000"/>
          <w:kern w:val="0"/>
          <w:sz w:val="24"/>
        </w:rPr>
        <w:t>Alternatively</w:t>
      </w:r>
      <w:r>
        <w:rPr>
          <w:color w:val="000000"/>
          <w:kern w:val="0"/>
          <w:sz w:val="24"/>
        </w:rPr>
        <w:t xml:space="preserve">, describe </w:t>
      </w:r>
      <w:r w:rsidRPr="006B7073">
        <w:rPr>
          <w:b/>
          <w:color w:val="000000"/>
          <w:kern w:val="0"/>
          <w:sz w:val="24"/>
        </w:rPr>
        <w:t>three areas of the person’s life</w:t>
      </w:r>
      <w:r>
        <w:rPr>
          <w:color w:val="000000"/>
          <w:kern w:val="0"/>
          <w:sz w:val="24"/>
        </w:rPr>
        <w:t xml:space="preserve"> in which this characteristic is evident.</w:t>
      </w:r>
    </w:p>
    <w:p w14:paraId="5E710118" w14:textId="77777777" w:rsidR="005E0D2F" w:rsidRDefault="005E0D2F" w:rsidP="005E0D2F">
      <w:pPr>
        <w:widowControl/>
        <w:ind w:firstLineChars="200" w:firstLine="480"/>
        <w:rPr>
          <w:color w:val="000000"/>
          <w:kern w:val="0"/>
          <w:sz w:val="24"/>
        </w:rPr>
      </w:pPr>
      <w:r>
        <w:rPr>
          <w:color w:val="000000"/>
          <w:kern w:val="0"/>
          <w:sz w:val="24"/>
        </w:rPr>
        <w:t xml:space="preserve">Your </w:t>
      </w:r>
      <w:r w:rsidRPr="006B7073">
        <w:rPr>
          <w:b/>
          <w:color w:val="000000"/>
          <w:kern w:val="0"/>
          <w:sz w:val="24"/>
        </w:rPr>
        <w:t>thesis</w:t>
      </w:r>
      <w:r>
        <w:rPr>
          <w:color w:val="000000"/>
          <w:kern w:val="0"/>
          <w:sz w:val="24"/>
        </w:rPr>
        <w:t xml:space="preserve"> might look like one of these:</w:t>
      </w:r>
    </w:p>
    <w:p w14:paraId="3043DB8C" w14:textId="77777777" w:rsidR="005E0D2F" w:rsidRDefault="005E0D2F" w:rsidP="005E0D2F">
      <w:pPr>
        <w:widowControl/>
        <w:ind w:firstLineChars="200" w:firstLine="480"/>
        <w:rPr>
          <w:color w:val="000000"/>
          <w:kern w:val="0"/>
          <w:sz w:val="24"/>
        </w:rPr>
      </w:pPr>
      <w:r>
        <w:rPr>
          <w:color w:val="000000"/>
          <w:kern w:val="0"/>
          <w:sz w:val="24"/>
        </w:rPr>
        <w:t>My sister’s generosity most memorably stands out for me on three particular occasions.</w:t>
      </w:r>
    </w:p>
    <w:p w14:paraId="364A5DEE" w14:textId="77777777" w:rsidR="005E0D2F" w:rsidRPr="00B135B8" w:rsidRDefault="005E0D2F" w:rsidP="005E0D2F">
      <w:pPr>
        <w:widowControl/>
        <w:ind w:firstLineChars="200" w:firstLine="480"/>
        <w:rPr>
          <w:color w:val="000000"/>
          <w:kern w:val="0"/>
          <w:sz w:val="14"/>
          <w:szCs w:val="14"/>
        </w:rPr>
      </w:pPr>
      <w:r>
        <w:rPr>
          <w:color w:val="000000"/>
          <w:kern w:val="0"/>
          <w:sz w:val="24"/>
        </w:rPr>
        <w:t>Whether he’s at work, at school, or at home, my friend Hal always believes the worst is going to happen.</w:t>
      </w:r>
    </w:p>
    <w:p w14:paraId="5E0245A8" w14:textId="77777777" w:rsidR="00363C67" w:rsidRPr="005E0D2F" w:rsidRDefault="00363C67" w:rsidP="00363C67">
      <w:pPr>
        <w:widowControl/>
        <w:rPr>
          <w:b/>
          <w:bCs/>
          <w:color w:val="000000"/>
          <w:kern w:val="0"/>
          <w:sz w:val="24"/>
        </w:rPr>
      </w:pPr>
    </w:p>
    <w:p w14:paraId="183721D7" w14:textId="77777777" w:rsidR="005E0D2F" w:rsidRPr="00B135B8" w:rsidRDefault="005E0D2F" w:rsidP="00363C67">
      <w:pPr>
        <w:widowControl/>
        <w:rPr>
          <w:color w:val="000000"/>
          <w:kern w:val="0"/>
          <w:sz w:val="14"/>
          <w:szCs w:val="14"/>
        </w:rPr>
      </w:pPr>
    </w:p>
    <w:p w14:paraId="1619E67C" w14:textId="77777777" w:rsidR="00363C67" w:rsidRPr="00B135B8" w:rsidRDefault="00363C67" w:rsidP="00363C67">
      <w:pPr>
        <w:widowControl/>
        <w:rPr>
          <w:color w:val="000000"/>
          <w:kern w:val="0"/>
          <w:sz w:val="14"/>
          <w:szCs w:val="14"/>
        </w:rPr>
      </w:pPr>
    </w:p>
    <w:p w14:paraId="7AABF16B" w14:textId="77777777" w:rsidR="00363C67" w:rsidRPr="00B135B8" w:rsidRDefault="00363C67" w:rsidP="00363C67">
      <w:pPr>
        <w:widowControl/>
        <w:rPr>
          <w:color w:val="000000"/>
          <w:kern w:val="0"/>
          <w:sz w:val="14"/>
          <w:szCs w:val="14"/>
        </w:rPr>
      </w:pPr>
      <w:r>
        <w:rPr>
          <w:color w:val="000000"/>
          <w:kern w:val="0"/>
          <w:sz w:val="14"/>
          <w:szCs w:val="14"/>
        </w:rPr>
        <w:lastRenderedPageBreak/>
        <w:br w:type="page"/>
      </w:r>
    </w:p>
    <w:p w14:paraId="315995ED" w14:textId="77777777" w:rsidR="00363C67" w:rsidRPr="00B135B8" w:rsidRDefault="00363C67" w:rsidP="00363C67">
      <w:pPr>
        <w:widowControl/>
        <w:jc w:val="center"/>
        <w:rPr>
          <w:color w:val="000000"/>
          <w:kern w:val="0"/>
          <w:sz w:val="14"/>
          <w:szCs w:val="14"/>
        </w:rPr>
      </w:pPr>
    </w:p>
    <w:p w14:paraId="54D968E8" w14:textId="77777777" w:rsidR="00363C67" w:rsidRPr="0064491C" w:rsidRDefault="00363C67" w:rsidP="00363C67">
      <w:pPr>
        <w:jc w:val="center"/>
        <w:rPr>
          <w:rFonts w:eastAsia="华文中宋"/>
          <w:b/>
          <w:sz w:val="28"/>
          <w:szCs w:val="28"/>
        </w:rPr>
      </w:pPr>
      <w:r>
        <w:rPr>
          <w:kern w:val="0"/>
        </w:rPr>
        <w:br w:type="page"/>
      </w:r>
      <w:r w:rsidRPr="0064491C">
        <w:rPr>
          <w:b/>
          <w:sz w:val="30"/>
          <w:szCs w:val="30"/>
        </w:rPr>
        <w:lastRenderedPageBreak/>
        <w:t>Answer Sheet</w:t>
      </w:r>
    </w:p>
    <w:tbl>
      <w:tblPr>
        <w:tblpPr w:leftFromText="180" w:rightFromText="180" w:vertAnchor="text" w:horzAnchor="margin" w:tblpXSpec="right" w:tblpY="10"/>
        <w:tblOverlap w:val="neve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08"/>
        <w:gridCol w:w="540"/>
        <w:gridCol w:w="540"/>
        <w:gridCol w:w="540"/>
        <w:gridCol w:w="540"/>
        <w:gridCol w:w="540"/>
        <w:gridCol w:w="540"/>
        <w:gridCol w:w="540"/>
        <w:gridCol w:w="612"/>
        <w:gridCol w:w="180"/>
        <w:gridCol w:w="360"/>
        <w:gridCol w:w="540"/>
        <w:gridCol w:w="1980"/>
      </w:tblGrid>
      <w:tr w:rsidR="00363C67" w:rsidRPr="0064491C" w14:paraId="07FA8102" w14:textId="77777777" w:rsidTr="00632304">
        <w:trPr>
          <w:cantSplit/>
          <w:trHeight w:val="767"/>
        </w:trPr>
        <w:tc>
          <w:tcPr>
            <w:tcW w:w="1188" w:type="dxa"/>
            <w:vMerge w:val="restart"/>
            <w:vAlign w:val="center"/>
          </w:tcPr>
          <w:p w14:paraId="339A74E2" w14:textId="77777777" w:rsidR="00363C67" w:rsidRPr="0064491C" w:rsidRDefault="00363C67" w:rsidP="00632304">
            <w:pPr>
              <w:jc w:val="center"/>
              <w:rPr>
                <w:b/>
                <w:bCs/>
                <w:sz w:val="18"/>
                <w:szCs w:val="18"/>
              </w:rPr>
            </w:pPr>
            <w:r w:rsidRPr="0064491C">
              <w:rPr>
                <w:b/>
                <w:bCs/>
                <w:sz w:val="18"/>
                <w:szCs w:val="18"/>
              </w:rPr>
              <w:t>For Instructor Only</w:t>
            </w:r>
          </w:p>
        </w:tc>
        <w:tc>
          <w:tcPr>
            <w:tcW w:w="5580" w:type="dxa"/>
            <w:gridSpan w:val="10"/>
            <w:vMerge w:val="restart"/>
          </w:tcPr>
          <w:p w14:paraId="4782CB75" w14:textId="77777777" w:rsidR="00363C67" w:rsidRPr="0064491C" w:rsidRDefault="00363C67" w:rsidP="00632304">
            <w:pPr>
              <w:spacing w:line="480" w:lineRule="auto"/>
              <w:jc w:val="left"/>
              <w:rPr>
                <w:rFonts w:eastAsia="幼圆"/>
                <w:b/>
                <w:bCs/>
                <w:sz w:val="18"/>
                <w:szCs w:val="18"/>
              </w:rPr>
            </w:pPr>
            <w:r w:rsidRPr="0064491C">
              <w:rPr>
                <w:rFonts w:eastAsia="幼圆"/>
                <w:b/>
              </w:rPr>
              <w:t>Academic Year : 20</w:t>
            </w:r>
            <w:r w:rsidR="007479EC">
              <w:rPr>
                <w:rFonts w:eastAsia="幼圆"/>
                <w:b/>
                <w:u w:val="single"/>
              </w:rPr>
              <w:t xml:space="preserve"> 22</w:t>
            </w:r>
            <w:r w:rsidRPr="0064491C">
              <w:rPr>
                <w:rFonts w:eastAsia="幼圆"/>
                <w:b/>
                <w:u w:val="single"/>
              </w:rPr>
              <w:t xml:space="preserve"> </w:t>
            </w:r>
            <w:r w:rsidRPr="0064491C">
              <w:rPr>
                <w:rFonts w:eastAsia="幼圆"/>
                <w:b/>
              </w:rPr>
              <w:t>–20</w:t>
            </w:r>
            <w:r w:rsidR="007479EC">
              <w:rPr>
                <w:rFonts w:eastAsia="幼圆"/>
                <w:b/>
                <w:u w:val="single"/>
              </w:rPr>
              <w:t xml:space="preserve"> 23</w:t>
            </w:r>
            <w:r w:rsidRPr="0064491C">
              <w:rPr>
                <w:rFonts w:eastAsia="幼圆"/>
                <w:b/>
                <w:u w:val="single"/>
              </w:rPr>
              <w:t xml:space="preserve"> </w:t>
            </w:r>
            <w:r w:rsidRPr="0064491C">
              <w:rPr>
                <w:rFonts w:eastAsia="幼圆"/>
                <w:b/>
              </w:rPr>
              <w:t xml:space="preserve"> Semester: </w:t>
            </w:r>
            <w:r w:rsidRPr="0064491C">
              <w:rPr>
                <w:rFonts w:eastAsia="幼圆"/>
                <w:b/>
                <w:bCs/>
                <w:szCs w:val="21"/>
              </w:rPr>
              <w:t>1</w:t>
            </w:r>
            <w:r w:rsidRPr="0064491C">
              <w:rPr>
                <w:rFonts w:eastAsia="幼圆"/>
                <w:b/>
                <w:bCs/>
                <w:szCs w:val="21"/>
                <w:vertAlign w:val="superscript"/>
              </w:rPr>
              <w:t>st</w:t>
            </w:r>
            <w:r w:rsidRPr="0064491C">
              <w:rPr>
                <w:rFonts w:eastAsia="幼圆"/>
                <w:b/>
                <w:bCs/>
                <w:sz w:val="18"/>
                <w:szCs w:val="18"/>
              </w:rPr>
              <w:t xml:space="preserve"> </w:t>
            </w:r>
            <w:r w:rsidRPr="0064491C">
              <w:rPr>
                <w:rFonts w:eastAsia="幼圆"/>
                <w:b/>
                <w:bCs/>
                <w:szCs w:val="21"/>
              </w:rPr>
              <w:t>[√ ]  2</w:t>
            </w:r>
            <w:r w:rsidRPr="0064491C">
              <w:rPr>
                <w:rFonts w:eastAsia="幼圆"/>
                <w:b/>
                <w:bCs/>
                <w:szCs w:val="21"/>
                <w:vertAlign w:val="superscript"/>
              </w:rPr>
              <w:t>nd</w:t>
            </w:r>
            <w:r w:rsidRPr="0064491C">
              <w:rPr>
                <w:rFonts w:eastAsia="幼圆"/>
                <w:b/>
                <w:bCs/>
                <w:szCs w:val="21"/>
              </w:rPr>
              <w:t>[</w:t>
            </w:r>
            <w:r>
              <w:rPr>
                <w:rFonts w:eastAsia="幼圆" w:hint="eastAsia"/>
                <w:b/>
                <w:bCs/>
                <w:szCs w:val="21"/>
              </w:rPr>
              <w:t xml:space="preserve">  </w:t>
            </w:r>
            <w:r w:rsidRPr="0064491C">
              <w:rPr>
                <w:rFonts w:eastAsia="幼圆"/>
                <w:b/>
                <w:bCs/>
                <w:szCs w:val="21"/>
              </w:rPr>
              <w:t>]</w:t>
            </w:r>
          </w:p>
          <w:p w14:paraId="7FC41AAC" w14:textId="77777777" w:rsidR="00363C67" w:rsidRPr="0064491C" w:rsidRDefault="00363C67" w:rsidP="00632304">
            <w:pPr>
              <w:spacing w:line="480" w:lineRule="auto"/>
              <w:jc w:val="left"/>
              <w:rPr>
                <w:rFonts w:eastAsia="幼圆"/>
                <w:b/>
              </w:rPr>
            </w:pPr>
            <w:r w:rsidRPr="0064491C">
              <w:rPr>
                <w:rFonts w:eastAsia="幼圆"/>
                <w:b/>
              </w:rPr>
              <w:t>Course Title: __</w:t>
            </w:r>
            <w:r>
              <w:rPr>
                <w:rFonts w:eastAsia="幼圆" w:hint="eastAsia"/>
                <w:b/>
                <w:u w:val="single"/>
              </w:rPr>
              <w:t>English Reading &amp; Writing</w:t>
            </w:r>
            <w:r w:rsidRPr="0064491C">
              <w:rPr>
                <w:rFonts w:eastAsia="幼圆"/>
                <w:b/>
                <w:u w:val="single"/>
              </w:rPr>
              <w:t xml:space="preserve"> </w:t>
            </w:r>
            <w:r w:rsidR="00E72180">
              <w:rPr>
                <w:rFonts w:ascii="幼圆" w:eastAsia="幼圆" w:hint="eastAsia"/>
                <w:b/>
                <w:u w:val="single"/>
              </w:rPr>
              <w:t>Ⅰ</w:t>
            </w:r>
            <w:r w:rsidRPr="0064491C">
              <w:rPr>
                <w:rFonts w:eastAsia="幼圆"/>
                <w:b/>
              </w:rPr>
              <w:t xml:space="preserve">_______                           </w:t>
            </w:r>
          </w:p>
          <w:p w14:paraId="21402A27" w14:textId="778E4D69" w:rsidR="00363C67" w:rsidRPr="0064491C" w:rsidRDefault="00363C67" w:rsidP="00632304">
            <w:pPr>
              <w:spacing w:line="480" w:lineRule="auto"/>
              <w:rPr>
                <w:rFonts w:eastAsia="幼圆"/>
                <w:b/>
              </w:rPr>
            </w:pPr>
            <w:r w:rsidRPr="0064491C">
              <w:rPr>
                <w:rFonts w:eastAsia="幼圆"/>
                <w:b/>
              </w:rPr>
              <w:t xml:space="preserve">Date of the </w:t>
            </w:r>
            <w:proofErr w:type="gramStart"/>
            <w:r w:rsidRPr="0064491C">
              <w:rPr>
                <w:rFonts w:eastAsia="幼圆"/>
                <w:b/>
              </w:rPr>
              <w:t>Examination  _</w:t>
            </w:r>
            <w:proofErr w:type="gramEnd"/>
            <w:r w:rsidRPr="0064491C">
              <w:rPr>
                <w:rFonts w:eastAsia="幼圆"/>
                <w:b/>
              </w:rPr>
              <w:t xml:space="preserve">_________                      </w:t>
            </w:r>
          </w:p>
          <w:p w14:paraId="359DE2C6" w14:textId="77777777" w:rsidR="00363C67" w:rsidRPr="0064491C" w:rsidRDefault="00363C67" w:rsidP="00632304">
            <w:pPr>
              <w:spacing w:line="480" w:lineRule="auto"/>
              <w:rPr>
                <w:rFonts w:eastAsia="幼圆"/>
                <w:b/>
              </w:rPr>
            </w:pPr>
            <w:r w:rsidRPr="0064491C">
              <w:rPr>
                <w:rFonts w:eastAsia="幼圆"/>
                <w:b/>
              </w:rPr>
              <w:t xml:space="preserve">Instructor’s Name </w:t>
            </w:r>
            <w:r w:rsidRPr="00664BEF">
              <w:rPr>
                <w:rFonts w:eastAsia="幼圆" w:hint="eastAsia"/>
                <w:b/>
                <w:u w:val="single"/>
              </w:rPr>
              <w:t xml:space="preserve"> </w:t>
            </w:r>
            <w:r>
              <w:rPr>
                <w:rFonts w:hint="eastAsia"/>
                <w:b/>
                <w:u w:val="single"/>
              </w:rPr>
              <w:t xml:space="preserve">                          </w:t>
            </w:r>
          </w:p>
        </w:tc>
        <w:tc>
          <w:tcPr>
            <w:tcW w:w="2880" w:type="dxa"/>
            <w:gridSpan w:val="3"/>
          </w:tcPr>
          <w:p w14:paraId="0511A026" w14:textId="77777777" w:rsidR="00363C67" w:rsidRPr="0064491C" w:rsidRDefault="00363C67" w:rsidP="00632304">
            <w:pPr>
              <w:jc w:val="left"/>
              <w:rPr>
                <w:rFonts w:eastAsia="幼圆"/>
                <w:b/>
                <w:bCs/>
                <w:sz w:val="18"/>
                <w:szCs w:val="18"/>
              </w:rPr>
            </w:pPr>
            <w:r w:rsidRPr="0064491C">
              <w:rPr>
                <w:rFonts w:eastAsia="幼圆"/>
                <w:b/>
                <w:bCs/>
                <w:sz w:val="18"/>
                <w:szCs w:val="18"/>
              </w:rPr>
              <w:t xml:space="preserve">Course Type </w:t>
            </w:r>
          </w:p>
          <w:p w14:paraId="10397998" w14:textId="77777777" w:rsidR="00363C67" w:rsidRPr="0064491C" w:rsidRDefault="00363C67" w:rsidP="00632304">
            <w:pPr>
              <w:jc w:val="left"/>
              <w:rPr>
                <w:rFonts w:eastAsia="幼圆"/>
                <w:b/>
                <w:bCs/>
                <w:sz w:val="18"/>
                <w:szCs w:val="18"/>
              </w:rPr>
            </w:pPr>
            <w:r w:rsidRPr="0064491C">
              <w:rPr>
                <w:rFonts w:eastAsia="幼圆"/>
                <w:b/>
                <w:bCs/>
                <w:sz w:val="18"/>
                <w:szCs w:val="18"/>
              </w:rPr>
              <w:t xml:space="preserve">Compulsory[ </w:t>
            </w:r>
            <w:r w:rsidRPr="0064491C">
              <w:rPr>
                <w:rFonts w:eastAsia="幼圆"/>
                <w:b/>
                <w:bCs/>
                <w:szCs w:val="21"/>
              </w:rPr>
              <w:t xml:space="preserve">√ </w:t>
            </w:r>
            <w:r w:rsidRPr="0064491C">
              <w:rPr>
                <w:rFonts w:eastAsia="幼圆"/>
                <w:b/>
                <w:bCs/>
                <w:sz w:val="18"/>
                <w:szCs w:val="18"/>
              </w:rPr>
              <w:t>]  Elective [  ]</w:t>
            </w:r>
          </w:p>
        </w:tc>
      </w:tr>
      <w:tr w:rsidR="00363C67" w:rsidRPr="0064491C" w14:paraId="1B7E742F" w14:textId="77777777" w:rsidTr="00632304">
        <w:trPr>
          <w:cantSplit/>
          <w:trHeight w:val="761"/>
        </w:trPr>
        <w:tc>
          <w:tcPr>
            <w:tcW w:w="1188" w:type="dxa"/>
            <w:vMerge/>
            <w:vAlign w:val="center"/>
          </w:tcPr>
          <w:p w14:paraId="3033D377" w14:textId="77777777" w:rsidR="00363C67" w:rsidRPr="0064491C" w:rsidRDefault="00363C67" w:rsidP="00632304">
            <w:pPr>
              <w:jc w:val="center"/>
              <w:rPr>
                <w:b/>
                <w:bCs/>
                <w:sz w:val="18"/>
                <w:szCs w:val="18"/>
              </w:rPr>
            </w:pPr>
          </w:p>
        </w:tc>
        <w:tc>
          <w:tcPr>
            <w:tcW w:w="5580" w:type="dxa"/>
            <w:gridSpan w:val="10"/>
            <w:vMerge/>
          </w:tcPr>
          <w:p w14:paraId="4F443660" w14:textId="77777777" w:rsidR="00363C67" w:rsidRPr="0064491C" w:rsidRDefault="00363C67" w:rsidP="00632304">
            <w:pPr>
              <w:ind w:firstLineChars="2300" w:firstLine="4849"/>
              <w:rPr>
                <w:rFonts w:eastAsia="幼圆"/>
                <w:b/>
              </w:rPr>
            </w:pPr>
          </w:p>
        </w:tc>
        <w:tc>
          <w:tcPr>
            <w:tcW w:w="2880" w:type="dxa"/>
            <w:gridSpan w:val="3"/>
          </w:tcPr>
          <w:p w14:paraId="06E6D8EB" w14:textId="77777777" w:rsidR="00363C67" w:rsidRPr="0064491C" w:rsidRDefault="00363C67" w:rsidP="00632304">
            <w:pPr>
              <w:jc w:val="left"/>
              <w:rPr>
                <w:rFonts w:eastAsia="幼圆"/>
                <w:b/>
                <w:bCs/>
                <w:sz w:val="18"/>
                <w:szCs w:val="18"/>
              </w:rPr>
            </w:pPr>
            <w:r w:rsidRPr="0064491C">
              <w:rPr>
                <w:rFonts w:eastAsia="幼圆"/>
                <w:b/>
                <w:bCs/>
                <w:sz w:val="18"/>
                <w:szCs w:val="18"/>
              </w:rPr>
              <w:t>Form of the Examination</w:t>
            </w:r>
          </w:p>
          <w:p w14:paraId="611C7341" w14:textId="77777777" w:rsidR="00363C67" w:rsidRPr="0064491C" w:rsidRDefault="00363C67" w:rsidP="00632304">
            <w:pPr>
              <w:rPr>
                <w:rFonts w:eastAsia="幼圆"/>
                <w:b/>
                <w:bCs/>
                <w:sz w:val="18"/>
                <w:szCs w:val="18"/>
              </w:rPr>
            </w:pPr>
            <w:r w:rsidRPr="0064491C">
              <w:rPr>
                <w:rFonts w:eastAsia="幼圆"/>
                <w:b/>
                <w:bCs/>
                <w:sz w:val="18"/>
                <w:szCs w:val="18"/>
              </w:rPr>
              <w:t xml:space="preserve">Open-book [  ] Closed-book [ </w:t>
            </w:r>
            <w:r w:rsidRPr="0064491C">
              <w:rPr>
                <w:rFonts w:eastAsia="幼圆"/>
                <w:b/>
                <w:bCs/>
                <w:szCs w:val="21"/>
              </w:rPr>
              <w:t xml:space="preserve">√ </w:t>
            </w:r>
            <w:r w:rsidRPr="0064491C">
              <w:rPr>
                <w:rFonts w:eastAsia="幼圆"/>
                <w:b/>
                <w:bCs/>
                <w:sz w:val="18"/>
                <w:szCs w:val="18"/>
              </w:rPr>
              <w:t>]</w:t>
            </w:r>
          </w:p>
        </w:tc>
      </w:tr>
      <w:tr w:rsidR="00363C67" w:rsidRPr="0064491C" w14:paraId="49666143" w14:textId="77777777" w:rsidTr="00632304">
        <w:trPr>
          <w:cantSplit/>
          <w:trHeight w:val="630"/>
        </w:trPr>
        <w:tc>
          <w:tcPr>
            <w:tcW w:w="1188" w:type="dxa"/>
            <w:vMerge/>
            <w:vAlign w:val="center"/>
          </w:tcPr>
          <w:p w14:paraId="5D3BF44E" w14:textId="77777777" w:rsidR="00363C67" w:rsidRPr="0064491C" w:rsidRDefault="00363C67" w:rsidP="00632304">
            <w:pPr>
              <w:jc w:val="center"/>
              <w:rPr>
                <w:b/>
                <w:bCs/>
                <w:sz w:val="18"/>
                <w:szCs w:val="18"/>
              </w:rPr>
            </w:pPr>
          </w:p>
        </w:tc>
        <w:tc>
          <w:tcPr>
            <w:tcW w:w="5580" w:type="dxa"/>
            <w:gridSpan w:val="10"/>
            <w:vMerge/>
          </w:tcPr>
          <w:p w14:paraId="60184E3E" w14:textId="77777777" w:rsidR="00363C67" w:rsidRPr="0064491C" w:rsidRDefault="00363C67" w:rsidP="00632304">
            <w:pPr>
              <w:ind w:firstLineChars="2300" w:firstLine="4849"/>
              <w:rPr>
                <w:rFonts w:eastAsia="幼圆"/>
                <w:b/>
              </w:rPr>
            </w:pPr>
          </w:p>
        </w:tc>
        <w:tc>
          <w:tcPr>
            <w:tcW w:w="2880" w:type="dxa"/>
            <w:gridSpan w:val="3"/>
            <w:vAlign w:val="center"/>
          </w:tcPr>
          <w:p w14:paraId="1F7E8EAC" w14:textId="77777777" w:rsidR="00363C67" w:rsidRPr="0064491C" w:rsidRDefault="00363C67" w:rsidP="00632304">
            <w:pPr>
              <w:jc w:val="center"/>
              <w:rPr>
                <w:rFonts w:eastAsia="幼圆"/>
                <w:b/>
                <w:bCs/>
                <w:sz w:val="18"/>
                <w:szCs w:val="18"/>
              </w:rPr>
            </w:pPr>
            <w:r w:rsidRPr="0064491C">
              <w:rPr>
                <w:rFonts w:eastAsia="幼圆"/>
                <w:b/>
                <w:bCs/>
                <w:sz w:val="18"/>
                <w:szCs w:val="18"/>
              </w:rPr>
              <w:t>Paper A[</w:t>
            </w:r>
            <w:r>
              <w:rPr>
                <w:rFonts w:eastAsia="幼圆" w:hint="eastAsia"/>
                <w:b/>
                <w:bCs/>
                <w:sz w:val="18"/>
                <w:szCs w:val="18"/>
              </w:rPr>
              <w:t xml:space="preserve"> </w:t>
            </w:r>
            <w:r w:rsidRPr="0064491C">
              <w:rPr>
                <w:rFonts w:eastAsia="幼圆"/>
                <w:b/>
                <w:bCs/>
                <w:szCs w:val="21"/>
              </w:rPr>
              <w:t>√</w:t>
            </w:r>
            <w:r>
              <w:rPr>
                <w:rFonts w:eastAsia="幼圆"/>
                <w:b/>
                <w:bCs/>
                <w:sz w:val="18"/>
                <w:szCs w:val="18"/>
              </w:rPr>
              <w:t xml:space="preserve"> </w:t>
            </w:r>
            <w:r w:rsidRPr="0064491C">
              <w:rPr>
                <w:rFonts w:eastAsia="幼圆"/>
                <w:b/>
                <w:bCs/>
                <w:sz w:val="18"/>
                <w:szCs w:val="18"/>
              </w:rPr>
              <w:t>]  Paper B [    ]</w:t>
            </w:r>
          </w:p>
          <w:p w14:paraId="55341069" w14:textId="77777777" w:rsidR="00363C67" w:rsidRPr="0064491C" w:rsidRDefault="00363C67" w:rsidP="00632304">
            <w:pPr>
              <w:ind w:firstLineChars="100" w:firstLine="181"/>
              <w:rPr>
                <w:rFonts w:eastAsia="幼圆"/>
                <w:b/>
                <w:bCs/>
                <w:sz w:val="18"/>
                <w:szCs w:val="18"/>
                <w:u w:val="single"/>
              </w:rPr>
            </w:pPr>
            <w:r w:rsidRPr="0064491C">
              <w:rPr>
                <w:rFonts w:eastAsia="幼圆"/>
                <w:b/>
                <w:bCs/>
                <w:sz w:val="18"/>
                <w:szCs w:val="18"/>
              </w:rPr>
              <w:t xml:space="preserve">Total Pages  </w:t>
            </w:r>
            <w:r w:rsidRPr="0064491C">
              <w:rPr>
                <w:rFonts w:eastAsia="幼圆"/>
                <w:b/>
                <w:bCs/>
                <w:sz w:val="18"/>
                <w:szCs w:val="18"/>
                <w:u w:val="single"/>
              </w:rPr>
              <w:t xml:space="preserve"> </w:t>
            </w:r>
            <w:r>
              <w:rPr>
                <w:rFonts w:eastAsia="幼圆" w:hint="eastAsia"/>
                <w:b/>
                <w:bCs/>
                <w:sz w:val="18"/>
                <w:szCs w:val="18"/>
                <w:u w:val="single"/>
              </w:rPr>
              <w:t>12</w:t>
            </w:r>
            <w:r w:rsidRPr="0064491C">
              <w:rPr>
                <w:rFonts w:eastAsia="幼圆"/>
                <w:b/>
                <w:bCs/>
                <w:sz w:val="18"/>
                <w:szCs w:val="18"/>
                <w:u w:val="single"/>
              </w:rPr>
              <w:t xml:space="preserve">  </w:t>
            </w:r>
          </w:p>
        </w:tc>
      </w:tr>
      <w:tr w:rsidR="00363C67" w:rsidRPr="0064491C" w14:paraId="005F7E93" w14:textId="77777777" w:rsidTr="00632304">
        <w:trPr>
          <w:trHeight w:val="1230"/>
        </w:trPr>
        <w:tc>
          <w:tcPr>
            <w:tcW w:w="1188" w:type="dxa"/>
            <w:vAlign w:val="center"/>
          </w:tcPr>
          <w:p w14:paraId="77AE2E5D" w14:textId="77777777" w:rsidR="00363C67" w:rsidRPr="0064491C" w:rsidRDefault="00363C67" w:rsidP="00632304">
            <w:pPr>
              <w:jc w:val="center"/>
              <w:rPr>
                <w:b/>
                <w:bCs/>
                <w:sz w:val="18"/>
                <w:szCs w:val="18"/>
              </w:rPr>
            </w:pPr>
            <w:r w:rsidRPr="0064491C">
              <w:rPr>
                <w:b/>
                <w:bCs/>
                <w:sz w:val="18"/>
                <w:szCs w:val="18"/>
              </w:rPr>
              <w:t>For Student Only</w:t>
            </w:r>
          </w:p>
        </w:tc>
        <w:tc>
          <w:tcPr>
            <w:tcW w:w="8460" w:type="dxa"/>
            <w:gridSpan w:val="13"/>
          </w:tcPr>
          <w:p w14:paraId="70359C9E" w14:textId="77777777" w:rsidR="00363C67" w:rsidRPr="0064491C" w:rsidRDefault="00363C67" w:rsidP="00632304">
            <w:pPr>
              <w:spacing w:line="480" w:lineRule="auto"/>
              <w:rPr>
                <w:rFonts w:eastAsia="幼圆"/>
                <w:b/>
                <w:u w:val="single"/>
              </w:rPr>
            </w:pPr>
            <w:r w:rsidRPr="0064491C">
              <w:rPr>
                <w:rFonts w:eastAsia="幼圆"/>
                <w:b/>
              </w:rPr>
              <w:t>School/College</w:t>
            </w:r>
            <w:r w:rsidRPr="0064491C">
              <w:rPr>
                <w:rFonts w:eastAsia="幼圆"/>
                <w:b/>
                <w:u w:val="single"/>
              </w:rPr>
              <w:t xml:space="preserve">                         </w:t>
            </w:r>
            <w:r w:rsidRPr="0064491C">
              <w:rPr>
                <w:rFonts w:eastAsia="幼圆"/>
                <w:b/>
              </w:rPr>
              <w:t xml:space="preserve"> Major</w:t>
            </w:r>
            <w:r w:rsidRPr="0064491C">
              <w:rPr>
                <w:rFonts w:eastAsia="幼圆"/>
                <w:b/>
                <w:u w:val="single"/>
              </w:rPr>
              <w:t xml:space="preserve">                               </w:t>
            </w:r>
          </w:p>
          <w:p w14:paraId="53C65CE6" w14:textId="77777777" w:rsidR="00363C67" w:rsidRPr="0064491C" w:rsidRDefault="00363C67" w:rsidP="00632304">
            <w:pPr>
              <w:spacing w:line="480" w:lineRule="auto"/>
              <w:rPr>
                <w:rFonts w:eastAsia="幼圆"/>
                <w:b/>
              </w:rPr>
            </w:pPr>
            <w:r w:rsidRPr="0064491C">
              <w:rPr>
                <w:rFonts w:eastAsia="幼圆"/>
                <w:b/>
              </w:rPr>
              <w:t>Grade _________________________</w:t>
            </w:r>
          </w:p>
          <w:p w14:paraId="7BE6B500" w14:textId="746132D6" w:rsidR="00363C67" w:rsidRPr="0064491C" w:rsidRDefault="00363C67" w:rsidP="00632304">
            <w:pPr>
              <w:spacing w:line="480" w:lineRule="auto"/>
              <w:ind w:left="211" w:hangingChars="100" w:hanging="211"/>
              <w:rPr>
                <w:rFonts w:eastAsia="幼圆"/>
                <w:b/>
                <w:u w:val="single"/>
              </w:rPr>
            </w:pPr>
            <w:r w:rsidRPr="0064491C">
              <w:rPr>
                <w:rFonts w:eastAsia="幼圆"/>
                <w:b/>
              </w:rPr>
              <w:t>Name</w:t>
            </w:r>
            <w:r w:rsidRPr="0064491C">
              <w:rPr>
                <w:rFonts w:eastAsia="幼圆"/>
                <w:b/>
                <w:u w:val="single"/>
              </w:rPr>
              <w:t xml:space="preserve">       </w:t>
            </w:r>
            <w:r w:rsidR="006137AE">
              <w:rPr>
                <w:rFonts w:eastAsia="幼圆"/>
                <w:b/>
                <w:u w:val="single"/>
              </w:rPr>
              <w:t>J</w:t>
            </w:r>
            <w:r w:rsidR="006137AE">
              <w:rPr>
                <w:rFonts w:eastAsia="幼圆" w:hint="eastAsia"/>
                <w:b/>
                <w:u w:val="single"/>
              </w:rPr>
              <w:t>iang</w:t>
            </w:r>
            <w:r w:rsidR="006137AE">
              <w:rPr>
                <w:rFonts w:eastAsia="幼圆"/>
                <w:b/>
                <w:u w:val="single"/>
              </w:rPr>
              <w:t xml:space="preserve"> </w:t>
            </w:r>
            <w:proofErr w:type="spellStart"/>
            <w:r w:rsidR="006137AE">
              <w:rPr>
                <w:rFonts w:eastAsia="幼圆"/>
                <w:b/>
                <w:u w:val="single"/>
              </w:rPr>
              <w:t>Yunxiang</w:t>
            </w:r>
            <w:proofErr w:type="spellEnd"/>
            <w:r w:rsidRPr="0064491C">
              <w:rPr>
                <w:rFonts w:eastAsia="幼圆"/>
                <w:b/>
                <w:u w:val="single"/>
              </w:rPr>
              <w:t xml:space="preserve">         </w:t>
            </w:r>
            <w:r w:rsidRPr="0064491C">
              <w:rPr>
                <w:rFonts w:eastAsia="幼圆"/>
                <w:b/>
              </w:rPr>
              <w:t xml:space="preserve">Student No. </w:t>
            </w:r>
            <w:r w:rsidRPr="0064491C">
              <w:rPr>
                <w:rFonts w:eastAsia="幼圆"/>
                <w:b/>
                <w:u w:val="single"/>
              </w:rPr>
              <w:t xml:space="preserve">         </w:t>
            </w:r>
            <w:r w:rsidR="006137AE">
              <w:rPr>
                <w:rFonts w:eastAsia="幼圆"/>
                <w:b/>
                <w:u w:val="single"/>
              </w:rPr>
              <w:t>2022102330</w:t>
            </w:r>
            <w:r w:rsidRPr="0064491C">
              <w:rPr>
                <w:rFonts w:eastAsia="幼圆"/>
                <w:b/>
                <w:u w:val="single"/>
              </w:rPr>
              <w:t xml:space="preserve">            </w:t>
            </w:r>
          </w:p>
          <w:p w14:paraId="5CBAABD9" w14:textId="108400CB" w:rsidR="00363C67" w:rsidRPr="0064491C" w:rsidRDefault="00363C67" w:rsidP="00632304">
            <w:pPr>
              <w:spacing w:line="480" w:lineRule="auto"/>
              <w:rPr>
                <w:rFonts w:eastAsia="幼圆"/>
                <w:b/>
              </w:rPr>
            </w:pPr>
            <w:r w:rsidRPr="0064491C">
              <w:rPr>
                <w:rFonts w:eastAsia="幼圆"/>
                <w:b/>
              </w:rPr>
              <w:t xml:space="preserve">Mainland Student </w:t>
            </w:r>
            <w:r w:rsidRPr="0064491C">
              <w:rPr>
                <w:rFonts w:eastAsia="幼圆"/>
                <w:b/>
                <w:bCs/>
              </w:rPr>
              <w:t xml:space="preserve">[ </w:t>
            </w:r>
            <w:r w:rsidR="008E6E17">
              <w:rPr>
                <w:rFonts w:eastAsia="幼圆" w:hint="eastAsia"/>
                <w:b/>
                <w:bCs/>
              </w:rPr>
              <w:t>√</w:t>
            </w:r>
            <w:r w:rsidRPr="0064491C">
              <w:rPr>
                <w:rFonts w:eastAsia="幼圆"/>
                <w:b/>
                <w:bCs/>
              </w:rPr>
              <w:t xml:space="preserve"> ]        Non-mainland Student [  ]</w:t>
            </w:r>
            <w:r w:rsidRPr="0064491C">
              <w:rPr>
                <w:rFonts w:eastAsia="幼圆"/>
                <w:b/>
              </w:rPr>
              <w:t xml:space="preserve">  </w:t>
            </w:r>
          </w:p>
        </w:tc>
      </w:tr>
      <w:tr w:rsidR="00363C67" w:rsidRPr="0064491C" w14:paraId="6B372B9C" w14:textId="77777777" w:rsidTr="00632304">
        <w:trPr>
          <w:cantSplit/>
          <w:trHeight w:val="285"/>
        </w:trPr>
        <w:tc>
          <w:tcPr>
            <w:tcW w:w="9648" w:type="dxa"/>
            <w:gridSpan w:val="14"/>
            <w:tcBorders>
              <w:left w:val="nil"/>
              <w:right w:val="nil"/>
            </w:tcBorders>
          </w:tcPr>
          <w:p w14:paraId="6A877F9A" w14:textId="77777777" w:rsidR="00363C67" w:rsidRPr="0064491C" w:rsidRDefault="00363C67" w:rsidP="00632304">
            <w:pPr>
              <w:rPr>
                <w:u w:val="single"/>
              </w:rPr>
            </w:pPr>
          </w:p>
        </w:tc>
      </w:tr>
      <w:tr w:rsidR="00363C67" w:rsidRPr="0064491C" w14:paraId="20A5DB27" w14:textId="77777777" w:rsidTr="00632304">
        <w:trPr>
          <w:cantSplit/>
          <w:trHeight w:hRule="exact" w:val="624"/>
        </w:trPr>
        <w:tc>
          <w:tcPr>
            <w:tcW w:w="2196" w:type="dxa"/>
            <w:gridSpan w:val="2"/>
            <w:vAlign w:val="center"/>
          </w:tcPr>
          <w:p w14:paraId="3E90E0C8" w14:textId="77777777" w:rsidR="00363C67" w:rsidRPr="0064491C" w:rsidRDefault="00363C67" w:rsidP="00632304">
            <w:pPr>
              <w:jc w:val="center"/>
              <w:rPr>
                <w:b/>
                <w:bCs/>
              </w:rPr>
            </w:pPr>
            <w:r w:rsidRPr="0064491C">
              <w:rPr>
                <w:b/>
                <w:bCs/>
              </w:rPr>
              <w:t>Section No.</w:t>
            </w:r>
          </w:p>
        </w:tc>
        <w:tc>
          <w:tcPr>
            <w:tcW w:w="540" w:type="dxa"/>
            <w:vAlign w:val="center"/>
          </w:tcPr>
          <w:p w14:paraId="570C1BB7" w14:textId="77777777" w:rsidR="00363C67" w:rsidRPr="0064491C" w:rsidRDefault="00363C67" w:rsidP="00632304">
            <w:r w:rsidRPr="0064491C">
              <w:t>I</w:t>
            </w:r>
          </w:p>
        </w:tc>
        <w:tc>
          <w:tcPr>
            <w:tcW w:w="540" w:type="dxa"/>
            <w:vAlign w:val="center"/>
          </w:tcPr>
          <w:p w14:paraId="06902B21" w14:textId="77777777" w:rsidR="00363C67" w:rsidRPr="0064491C" w:rsidRDefault="00363C67" w:rsidP="00632304">
            <w:r w:rsidRPr="0064491C">
              <w:t>II</w:t>
            </w:r>
          </w:p>
        </w:tc>
        <w:tc>
          <w:tcPr>
            <w:tcW w:w="540" w:type="dxa"/>
            <w:vAlign w:val="center"/>
          </w:tcPr>
          <w:p w14:paraId="63D336D3" w14:textId="77777777" w:rsidR="00363C67" w:rsidRPr="0064491C" w:rsidRDefault="00363C67" w:rsidP="00632304">
            <w:r w:rsidRPr="0064491C">
              <w:t>III</w:t>
            </w:r>
          </w:p>
        </w:tc>
        <w:tc>
          <w:tcPr>
            <w:tcW w:w="540" w:type="dxa"/>
            <w:vAlign w:val="center"/>
          </w:tcPr>
          <w:p w14:paraId="38EB3271" w14:textId="77777777" w:rsidR="00363C67" w:rsidRPr="0064491C" w:rsidRDefault="00363C67" w:rsidP="00632304">
            <w:r w:rsidRPr="0064491C">
              <w:t>IV</w:t>
            </w:r>
          </w:p>
        </w:tc>
        <w:tc>
          <w:tcPr>
            <w:tcW w:w="540" w:type="dxa"/>
            <w:vAlign w:val="center"/>
          </w:tcPr>
          <w:p w14:paraId="31FAE135" w14:textId="77777777" w:rsidR="00363C67" w:rsidRPr="0064491C" w:rsidRDefault="00363C67" w:rsidP="00632304">
            <w:r w:rsidRPr="0064491C">
              <w:t>V</w:t>
            </w:r>
          </w:p>
        </w:tc>
        <w:tc>
          <w:tcPr>
            <w:tcW w:w="540" w:type="dxa"/>
            <w:vAlign w:val="center"/>
          </w:tcPr>
          <w:p w14:paraId="009E8506" w14:textId="77777777" w:rsidR="00363C67" w:rsidRPr="0064491C" w:rsidRDefault="00363C67" w:rsidP="00632304">
            <w:r w:rsidRPr="0064491C">
              <w:t>VI</w:t>
            </w:r>
          </w:p>
        </w:tc>
        <w:tc>
          <w:tcPr>
            <w:tcW w:w="540" w:type="dxa"/>
            <w:vAlign w:val="center"/>
          </w:tcPr>
          <w:p w14:paraId="5C61F7B1" w14:textId="77777777" w:rsidR="00363C67" w:rsidRPr="0064491C" w:rsidRDefault="00363C67" w:rsidP="00632304">
            <w:r w:rsidRPr="0064491C">
              <w:t>VII</w:t>
            </w:r>
          </w:p>
        </w:tc>
        <w:tc>
          <w:tcPr>
            <w:tcW w:w="612" w:type="dxa"/>
            <w:vAlign w:val="center"/>
          </w:tcPr>
          <w:p w14:paraId="35682A34" w14:textId="77777777" w:rsidR="00363C67" w:rsidRPr="0064491C" w:rsidRDefault="00363C67" w:rsidP="00632304">
            <w:r w:rsidRPr="0064491C">
              <w:t>VIII</w:t>
            </w:r>
          </w:p>
        </w:tc>
        <w:tc>
          <w:tcPr>
            <w:tcW w:w="540" w:type="dxa"/>
            <w:gridSpan w:val="2"/>
            <w:vAlign w:val="center"/>
          </w:tcPr>
          <w:p w14:paraId="7827D737" w14:textId="77777777" w:rsidR="00363C67" w:rsidRPr="0064491C" w:rsidRDefault="00363C67" w:rsidP="00632304">
            <w:r w:rsidRPr="0064491C">
              <w:t>IX</w:t>
            </w:r>
          </w:p>
        </w:tc>
        <w:tc>
          <w:tcPr>
            <w:tcW w:w="540" w:type="dxa"/>
            <w:vAlign w:val="center"/>
          </w:tcPr>
          <w:p w14:paraId="2B786061" w14:textId="77777777" w:rsidR="00363C67" w:rsidRPr="0064491C" w:rsidRDefault="00363C67" w:rsidP="00632304">
            <w:r w:rsidRPr="0064491C">
              <w:t>X</w:t>
            </w:r>
          </w:p>
        </w:tc>
        <w:tc>
          <w:tcPr>
            <w:tcW w:w="1980" w:type="dxa"/>
            <w:vAlign w:val="center"/>
          </w:tcPr>
          <w:p w14:paraId="44162568" w14:textId="77777777" w:rsidR="00363C67" w:rsidRPr="0064491C" w:rsidRDefault="00363C67" w:rsidP="00632304">
            <w:pPr>
              <w:jc w:val="center"/>
              <w:rPr>
                <w:b/>
                <w:bCs/>
              </w:rPr>
            </w:pPr>
            <w:r w:rsidRPr="0064491C">
              <w:rPr>
                <w:b/>
                <w:bCs/>
              </w:rPr>
              <w:t xml:space="preserve">Total  Score  </w:t>
            </w:r>
          </w:p>
        </w:tc>
      </w:tr>
      <w:tr w:rsidR="00363C67" w:rsidRPr="0064491C" w14:paraId="3EEEF983" w14:textId="77777777" w:rsidTr="00632304">
        <w:trPr>
          <w:cantSplit/>
          <w:trHeight w:hRule="exact" w:val="624"/>
        </w:trPr>
        <w:tc>
          <w:tcPr>
            <w:tcW w:w="2196" w:type="dxa"/>
            <w:gridSpan w:val="2"/>
            <w:vAlign w:val="center"/>
          </w:tcPr>
          <w:p w14:paraId="15D52EE1" w14:textId="77777777" w:rsidR="00363C67" w:rsidRPr="0064491C" w:rsidRDefault="00363C67" w:rsidP="00632304">
            <w:pPr>
              <w:jc w:val="center"/>
              <w:rPr>
                <w:b/>
                <w:bCs/>
              </w:rPr>
            </w:pPr>
            <w:r w:rsidRPr="0064491C">
              <w:rPr>
                <w:b/>
                <w:bCs/>
              </w:rPr>
              <w:t>Score</w:t>
            </w:r>
          </w:p>
        </w:tc>
        <w:tc>
          <w:tcPr>
            <w:tcW w:w="540" w:type="dxa"/>
            <w:vAlign w:val="center"/>
          </w:tcPr>
          <w:p w14:paraId="2E741AB2" w14:textId="77777777" w:rsidR="00363C67" w:rsidRPr="0064491C" w:rsidRDefault="00363C67" w:rsidP="00632304">
            <w:pPr>
              <w:rPr>
                <w:u w:val="single"/>
              </w:rPr>
            </w:pPr>
          </w:p>
        </w:tc>
        <w:tc>
          <w:tcPr>
            <w:tcW w:w="540" w:type="dxa"/>
            <w:vAlign w:val="center"/>
          </w:tcPr>
          <w:p w14:paraId="3730F7E8" w14:textId="77777777" w:rsidR="00363C67" w:rsidRPr="0064491C" w:rsidRDefault="00363C67" w:rsidP="00632304">
            <w:pPr>
              <w:rPr>
                <w:u w:val="single"/>
              </w:rPr>
            </w:pPr>
          </w:p>
        </w:tc>
        <w:tc>
          <w:tcPr>
            <w:tcW w:w="540" w:type="dxa"/>
            <w:vAlign w:val="center"/>
          </w:tcPr>
          <w:p w14:paraId="6CA33F91" w14:textId="77777777" w:rsidR="00363C67" w:rsidRPr="0064491C" w:rsidRDefault="00363C67" w:rsidP="00632304">
            <w:pPr>
              <w:rPr>
                <w:u w:val="single"/>
              </w:rPr>
            </w:pPr>
          </w:p>
        </w:tc>
        <w:tc>
          <w:tcPr>
            <w:tcW w:w="540" w:type="dxa"/>
            <w:vAlign w:val="center"/>
          </w:tcPr>
          <w:p w14:paraId="4DCA9808" w14:textId="77777777" w:rsidR="00363C67" w:rsidRPr="0064491C" w:rsidRDefault="00363C67" w:rsidP="00632304">
            <w:pPr>
              <w:rPr>
                <w:u w:val="single"/>
              </w:rPr>
            </w:pPr>
          </w:p>
        </w:tc>
        <w:tc>
          <w:tcPr>
            <w:tcW w:w="540" w:type="dxa"/>
            <w:vAlign w:val="center"/>
          </w:tcPr>
          <w:p w14:paraId="70375C92" w14:textId="77777777" w:rsidR="00363C67" w:rsidRPr="0064491C" w:rsidRDefault="00363C67" w:rsidP="00632304">
            <w:pPr>
              <w:rPr>
                <w:u w:val="single"/>
              </w:rPr>
            </w:pPr>
          </w:p>
        </w:tc>
        <w:tc>
          <w:tcPr>
            <w:tcW w:w="540" w:type="dxa"/>
            <w:vAlign w:val="center"/>
          </w:tcPr>
          <w:p w14:paraId="16E73BF0" w14:textId="77777777" w:rsidR="00363C67" w:rsidRPr="0064491C" w:rsidRDefault="00363C67" w:rsidP="00632304">
            <w:pPr>
              <w:rPr>
                <w:u w:val="single"/>
              </w:rPr>
            </w:pPr>
          </w:p>
        </w:tc>
        <w:tc>
          <w:tcPr>
            <w:tcW w:w="540" w:type="dxa"/>
            <w:vAlign w:val="center"/>
          </w:tcPr>
          <w:p w14:paraId="3FF31312" w14:textId="77777777" w:rsidR="00363C67" w:rsidRPr="0064491C" w:rsidRDefault="00363C67" w:rsidP="00632304">
            <w:pPr>
              <w:rPr>
                <w:u w:val="single"/>
              </w:rPr>
            </w:pPr>
          </w:p>
        </w:tc>
        <w:tc>
          <w:tcPr>
            <w:tcW w:w="612" w:type="dxa"/>
            <w:vAlign w:val="center"/>
          </w:tcPr>
          <w:p w14:paraId="6B2F6BCF" w14:textId="77777777" w:rsidR="00363C67" w:rsidRPr="0064491C" w:rsidRDefault="00363C67" w:rsidP="00632304">
            <w:pPr>
              <w:rPr>
                <w:u w:val="single"/>
              </w:rPr>
            </w:pPr>
          </w:p>
        </w:tc>
        <w:tc>
          <w:tcPr>
            <w:tcW w:w="540" w:type="dxa"/>
            <w:gridSpan w:val="2"/>
            <w:vAlign w:val="center"/>
          </w:tcPr>
          <w:p w14:paraId="1547CEFA" w14:textId="77777777" w:rsidR="00363C67" w:rsidRPr="0064491C" w:rsidRDefault="00363C67" w:rsidP="00632304">
            <w:pPr>
              <w:rPr>
                <w:u w:val="single"/>
              </w:rPr>
            </w:pPr>
          </w:p>
        </w:tc>
        <w:tc>
          <w:tcPr>
            <w:tcW w:w="540" w:type="dxa"/>
            <w:vAlign w:val="center"/>
          </w:tcPr>
          <w:p w14:paraId="7EDBFA26" w14:textId="77777777" w:rsidR="00363C67" w:rsidRPr="0064491C" w:rsidRDefault="00363C67" w:rsidP="00632304">
            <w:pPr>
              <w:rPr>
                <w:u w:val="single"/>
              </w:rPr>
            </w:pPr>
          </w:p>
        </w:tc>
        <w:tc>
          <w:tcPr>
            <w:tcW w:w="1980" w:type="dxa"/>
            <w:vAlign w:val="center"/>
          </w:tcPr>
          <w:p w14:paraId="58187FE3" w14:textId="77777777" w:rsidR="00363C67" w:rsidRPr="0064491C" w:rsidRDefault="00363C67" w:rsidP="00632304">
            <w:pPr>
              <w:rPr>
                <w:u w:val="single"/>
              </w:rPr>
            </w:pPr>
          </w:p>
        </w:tc>
      </w:tr>
    </w:tbl>
    <w:p w14:paraId="70E6EC74" w14:textId="77777777" w:rsidR="00363C67" w:rsidRPr="0064491C" w:rsidRDefault="00363C67" w:rsidP="00363C67">
      <w:pPr>
        <w:ind w:left="840" w:hangingChars="400" w:hanging="840"/>
        <w:jc w:val="center"/>
      </w:pPr>
    </w:p>
    <w:p w14:paraId="660A247C" w14:textId="77777777" w:rsidR="00363C67" w:rsidRPr="0064491C" w:rsidRDefault="00363C67" w:rsidP="00363C67">
      <w:pPr>
        <w:ind w:left="1124" w:hangingChars="400" w:hanging="1124"/>
        <w:jc w:val="center"/>
        <w:rPr>
          <w:b/>
          <w:bCs/>
          <w:i/>
          <w:iCs/>
          <w:sz w:val="28"/>
          <w:szCs w:val="28"/>
        </w:rPr>
      </w:pPr>
      <w:r w:rsidRPr="0064491C">
        <w:rPr>
          <w:b/>
          <w:bCs/>
          <w:i/>
          <w:iCs/>
          <w:sz w:val="28"/>
          <w:szCs w:val="28"/>
        </w:rPr>
        <w:t xml:space="preserve">Note: </w:t>
      </w:r>
      <w:r>
        <w:rPr>
          <w:rFonts w:hint="eastAsia"/>
          <w:b/>
          <w:bCs/>
          <w:i/>
          <w:iCs/>
          <w:sz w:val="28"/>
          <w:szCs w:val="28"/>
        </w:rPr>
        <w:t xml:space="preserve">please </w:t>
      </w:r>
      <w:r w:rsidRPr="0064491C">
        <w:rPr>
          <w:b/>
          <w:bCs/>
          <w:i/>
          <w:iCs/>
          <w:sz w:val="28"/>
          <w:szCs w:val="28"/>
        </w:rPr>
        <w:t>write all your answers on the answer sheet</w:t>
      </w:r>
    </w:p>
    <w:p w14:paraId="2E269D1D" w14:textId="77777777" w:rsidR="00363C67" w:rsidRDefault="00363C67" w:rsidP="00363C67">
      <w:pPr>
        <w:rPr>
          <w:b/>
          <w:sz w:val="24"/>
        </w:rPr>
      </w:pPr>
    </w:p>
    <w:p w14:paraId="1A6622E0" w14:textId="77777777" w:rsidR="0031548A" w:rsidRDefault="0031548A" w:rsidP="00363C67">
      <w:pPr>
        <w:rPr>
          <w:b/>
          <w:sz w:val="24"/>
        </w:rPr>
      </w:pPr>
    </w:p>
    <w:p w14:paraId="5B54ADD6" w14:textId="77777777" w:rsidR="0031548A" w:rsidRDefault="0031548A" w:rsidP="00363C67">
      <w:pPr>
        <w:rPr>
          <w:b/>
          <w:sz w:val="24"/>
        </w:rPr>
      </w:pPr>
    </w:p>
    <w:p w14:paraId="5A9DC900" w14:textId="77777777" w:rsidR="00E1492D" w:rsidRDefault="00E1492D" w:rsidP="00363C67">
      <w:pPr>
        <w:rPr>
          <w:b/>
          <w:sz w:val="24"/>
        </w:rPr>
      </w:pPr>
    </w:p>
    <w:p w14:paraId="7234F22B" w14:textId="77777777" w:rsidR="00363C67" w:rsidRDefault="00363C67" w:rsidP="00363C67">
      <w:pPr>
        <w:rPr>
          <w:b/>
          <w:sz w:val="24"/>
        </w:rPr>
      </w:pPr>
      <w:r w:rsidRPr="00290118">
        <w:rPr>
          <w:b/>
          <w:sz w:val="24"/>
        </w:rPr>
        <w:t>P</w:t>
      </w:r>
      <w:r w:rsidRPr="00290118">
        <w:rPr>
          <w:rFonts w:hint="eastAsia"/>
          <w:b/>
          <w:sz w:val="24"/>
        </w:rPr>
        <w:t>art 1 Read the following sentences and find out the figurative language in each statement. (</w:t>
      </w:r>
      <w:r>
        <w:rPr>
          <w:rFonts w:hint="eastAsia"/>
          <w:b/>
          <w:sz w:val="24"/>
        </w:rPr>
        <w:t>2</w:t>
      </w:r>
      <w:r w:rsidRPr="00290118">
        <w:rPr>
          <w:rFonts w:hint="eastAsia"/>
          <w:b/>
          <w:sz w:val="24"/>
        </w:rPr>
        <w:t>0 points)</w:t>
      </w:r>
    </w:p>
    <w:p w14:paraId="743B4E69" w14:textId="77777777" w:rsidR="00616286" w:rsidRPr="00290118" w:rsidRDefault="00616286" w:rsidP="00363C67">
      <w:pPr>
        <w:rPr>
          <w:b/>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
        <w:gridCol w:w="304"/>
        <w:gridCol w:w="1126"/>
        <w:gridCol w:w="365"/>
        <w:gridCol w:w="1336"/>
        <w:gridCol w:w="348"/>
        <w:gridCol w:w="946"/>
        <w:gridCol w:w="348"/>
        <w:gridCol w:w="1277"/>
        <w:gridCol w:w="435"/>
        <w:gridCol w:w="1336"/>
      </w:tblGrid>
      <w:tr w:rsidR="00363C67" w:rsidRPr="0064491C" w14:paraId="5E6BFDF3" w14:textId="77777777" w:rsidTr="00632304">
        <w:trPr>
          <w:cantSplit/>
          <w:trHeight w:val="360"/>
        </w:trPr>
        <w:tc>
          <w:tcPr>
            <w:tcW w:w="448" w:type="pct"/>
            <w:gridSpan w:val="2"/>
            <w:vAlign w:val="center"/>
          </w:tcPr>
          <w:p w14:paraId="223BF67A" w14:textId="77777777" w:rsidR="00363C67" w:rsidRPr="0064491C" w:rsidRDefault="00363C67" w:rsidP="00632304">
            <w:pPr>
              <w:jc w:val="center"/>
              <w:rPr>
                <w:sz w:val="24"/>
              </w:rPr>
            </w:pPr>
            <w:r w:rsidRPr="0064491C">
              <w:rPr>
                <w:sz w:val="24"/>
              </w:rPr>
              <w:t>Score</w:t>
            </w:r>
          </w:p>
        </w:tc>
        <w:tc>
          <w:tcPr>
            <w:tcW w:w="862" w:type="pct"/>
            <w:gridSpan w:val="2"/>
            <w:vAlign w:val="center"/>
          </w:tcPr>
          <w:p w14:paraId="716B622F" w14:textId="77777777" w:rsidR="00363C67" w:rsidRPr="0064491C" w:rsidRDefault="00363C67" w:rsidP="00632304">
            <w:pPr>
              <w:jc w:val="center"/>
              <w:rPr>
                <w:sz w:val="24"/>
              </w:rPr>
            </w:pPr>
            <w:r w:rsidRPr="0064491C">
              <w:rPr>
                <w:sz w:val="24"/>
              </w:rPr>
              <w:t>Evaluator</w:t>
            </w:r>
          </w:p>
        </w:tc>
        <w:tc>
          <w:tcPr>
            <w:tcW w:w="3690" w:type="pct"/>
            <w:gridSpan w:val="7"/>
            <w:vMerge w:val="restart"/>
            <w:tcBorders>
              <w:top w:val="single" w:sz="4" w:space="0" w:color="auto"/>
              <w:right w:val="single" w:sz="4" w:space="0" w:color="auto"/>
            </w:tcBorders>
            <w:vAlign w:val="center"/>
          </w:tcPr>
          <w:p w14:paraId="3FA2AA4C" w14:textId="77777777" w:rsidR="00363C67" w:rsidRPr="0064491C" w:rsidRDefault="00363C67" w:rsidP="00632304">
            <w:pPr>
              <w:widowControl/>
              <w:rPr>
                <w:sz w:val="24"/>
              </w:rPr>
            </w:pPr>
            <w:r w:rsidRPr="0064491C">
              <w:rPr>
                <w:rFonts w:eastAsia="黑体"/>
                <w:sz w:val="24"/>
              </w:rPr>
              <w:t xml:space="preserve">The teacher who grades the respective section should sign in the box under “Evaluator” </w:t>
            </w:r>
          </w:p>
        </w:tc>
      </w:tr>
      <w:tr w:rsidR="00363C67" w:rsidRPr="0064491C" w14:paraId="15992D27" w14:textId="77777777" w:rsidTr="00632304">
        <w:trPr>
          <w:cantSplit/>
          <w:trHeight w:val="372"/>
        </w:trPr>
        <w:tc>
          <w:tcPr>
            <w:tcW w:w="448" w:type="pct"/>
            <w:gridSpan w:val="2"/>
            <w:vAlign w:val="center"/>
          </w:tcPr>
          <w:p w14:paraId="6FFA3308" w14:textId="77777777" w:rsidR="00363C67" w:rsidRPr="0064491C" w:rsidRDefault="00363C67" w:rsidP="00632304">
            <w:pPr>
              <w:jc w:val="center"/>
              <w:rPr>
                <w:sz w:val="24"/>
              </w:rPr>
            </w:pPr>
          </w:p>
        </w:tc>
        <w:tc>
          <w:tcPr>
            <w:tcW w:w="862" w:type="pct"/>
            <w:gridSpan w:val="2"/>
            <w:vAlign w:val="center"/>
          </w:tcPr>
          <w:p w14:paraId="6C84BF5A" w14:textId="77777777" w:rsidR="00363C67" w:rsidRPr="0064491C" w:rsidRDefault="00363C67" w:rsidP="00632304">
            <w:pPr>
              <w:jc w:val="center"/>
              <w:rPr>
                <w:sz w:val="24"/>
              </w:rPr>
            </w:pPr>
          </w:p>
        </w:tc>
        <w:tc>
          <w:tcPr>
            <w:tcW w:w="3690" w:type="pct"/>
            <w:gridSpan w:val="7"/>
            <w:vMerge/>
            <w:tcBorders>
              <w:right w:val="single" w:sz="4" w:space="0" w:color="auto"/>
            </w:tcBorders>
            <w:vAlign w:val="center"/>
          </w:tcPr>
          <w:p w14:paraId="3BADCCDE" w14:textId="77777777" w:rsidR="00363C67" w:rsidRPr="0064491C" w:rsidRDefault="00363C67" w:rsidP="00632304">
            <w:pPr>
              <w:widowControl/>
              <w:ind w:firstLineChars="100" w:firstLine="240"/>
              <w:rPr>
                <w:rFonts w:eastAsia="黑体"/>
                <w:sz w:val="24"/>
              </w:rPr>
            </w:pPr>
          </w:p>
        </w:tc>
      </w:tr>
      <w:tr w:rsidR="00363C67" w14:paraId="3F711DD6" w14:textId="77777777" w:rsidTr="00632304">
        <w:tblPrEx>
          <w:jc w:val="center"/>
        </w:tblPrEx>
        <w:trPr>
          <w:jc w:val="center"/>
        </w:trPr>
        <w:tc>
          <w:tcPr>
            <w:tcW w:w="309" w:type="pct"/>
            <w:tcBorders>
              <w:top w:val="single" w:sz="4" w:space="0" w:color="auto"/>
              <w:left w:val="single" w:sz="4" w:space="0" w:color="auto"/>
              <w:bottom w:val="single" w:sz="4" w:space="0" w:color="auto"/>
              <w:right w:val="single" w:sz="4" w:space="0" w:color="auto"/>
            </w:tcBorders>
          </w:tcPr>
          <w:p w14:paraId="3065F61A" w14:textId="77777777" w:rsidR="00363C67" w:rsidRDefault="00363C67" w:rsidP="00632304">
            <w:pPr>
              <w:rPr>
                <w:b/>
                <w:bCs/>
                <w:szCs w:val="21"/>
              </w:rPr>
            </w:pPr>
            <w:r>
              <w:rPr>
                <w:b/>
                <w:bCs/>
                <w:szCs w:val="21"/>
              </w:rPr>
              <w:t>1.</w:t>
            </w:r>
          </w:p>
        </w:tc>
        <w:tc>
          <w:tcPr>
            <w:tcW w:w="705" w:type="pct"/>
            <w:gridSpan w:val="2"/>
            <w:tcBorders>
              <w:top w:val="single" w:sz="4" w:space="0" w:color="auto"/>
              <w:left w:val="single" w:sz="4" w:space="0" w:color="auto"/>
              <w:bottom w:val="single" w:sz="4" w:space="0" w:color="auto"/>
              <w:right w:val="single" w:sz="4" w:space="0" w:color="auto"/>
            </w:tcBorders>
          </w:tcPr>
          <w:p w14:paraId="529F217B" w14:textId="68380377" w:rsidR="00363C67" w:rsidRDefault="007B1D2E" w:rsidP="00632304">
            <w:pPr>
              <w:rPr>
                <w:b/>
                <w:bCs/>
                <w:szCs w:val="21"/>
              </w:rPr>
            </w:pPr>
            <w:r w:rsidRPr="007B1D2E">
              <w:rPr>
                <w:b/>
                <w:bCs/>
                <w:szCs w:val="21"/>
              </w:rPr>
              <w:t>simile</w:t>
            </w:r>
          </w:p>
        </w:tc>
        <w:tc>
          <w:tcPr>
            <w:tcW w:w="296" w:type="pct"/>
            <w:tcBorders>
              <w:top w:val="single" w:sz="4" w:space="0" w:color="auto"/>
              <w:left w:val="single" w:sz="4" w:space="0" w:color="auto"/>
              <w:bottom w:val="single" w:sz="4" w:space="0" w:color="auto"/>
              <w:right w:val="single" w:sz="4" w:space="0" w:color="auto"/>
            </w:tcBorders>
          </w:tcPr>
          <w:p w14:paraId="3DD443F3" w14:textId="77777777" w:rsidR="00363C67" w:rsidRDefault="00363C67" w:rsidP="00632304">
            <w:pPr>
              <w:rPr>
                <w:b/>
                <w:bCs/>
                <w:szCs w:val="21"/>
              </w:rPr>
            </w:pPr>
            <w:r>
              <w:rPr>
                <w:b/>
                <w:bCs/>
                <w:szCs w:val="21"/>
              </w:rPr>
              <w:t>2.</w:t>
            </w:r>
          </w:p>
        </w:tc>
        <w:tc>
          <w:tcPr>
            <w:tcW w:w="654" w:type="pct"/>
            <w:tcBorders>
              <w:top w:val="single" w:sz="4" w:space="0" w:color="auto"/>
              <w:left w:val="single" w:sz="4" w:space="0" w:color="auto"/>
              <w:bottom w:val="single" w:sz="4" w:space="0" w:color="auto"/>
              <w:right w:val="single" w:sz="4" w:space="0" w:color="auto"/>
            </w:tcBorders>
          </w:tcPr>
          <w:p w14:paraId="133F9A12" w14:textId="784AC272" w:rsidR="00363C67" w:rsidRDefault="007B1D2E" w:rsidP="00632304">
            <w:pPr>
              <w:rPr>
                <w:b/>
                <w:bCs/>
                <w:szCs w:val="21"/>
              </w:rPr>
            </w:pPr>
            <w:r w:rsidRPr="007B1D2E">
              <w:rPr>
                <w:b/>
                <w:bCs/>
                <w:szCs w:val="21"/>
              </w:rPr>
              <w:t>personification</w:t>
            </w:r>
          </w:p>
        </w:tc>
        <w:tc>
          <w:tcPr>
            <w:tcW w:w="316" w:type="pct"/>
            <w:tcBorders>
              <w:top w:val="single" w:sz="4" w:space="0" w:color="auto"/>
              <w:left w:val="single" w:sz="4" w:space="0" w:color="auto"/>
              <w:bottom w:val="single" w:sz="4" w:space="0" w:color="auto"/>
              <w:right w:val="single" w:sz="4" w:space="0" w:color="auto"/>
            </w:tcBorders>
          </w:tcPr>
          <w:p w14:paraId="0A066162" w14:textId="77777777" w:rsidR="00363C67" w:rsidRDefault="00363C67" w:rsidP="00632304">
            <w:pPr>
              <w:rPr>
                <w:b/>
                <w:bCs/>
                <w:szCs w:val="21"/>
              </w:rPr>
            </w:pPr>
            <w:r>
              <w:rPr>
                <w:b/>
                <w:bCs/>
                <w:szCs w:val="21"/>
              </w:rPr>
              <w:t>3.</w:t>
            </w:r>
          </w:p>
        </w:tc>
        <w:tc>
          <w:tcPr>
            <w:tcW w:w="739" w:type="pct"/>
            <w:tcBorders>
              <w:top w:val="single" w:sz="4" w:space="0" w:color="auto"/>
              <w:left w:val="single" w:sz="4" w:space="0" w:color="auto"/>
              <w:bottom w:val="single" w:sz="4" w:space="0" w:color="auto"/>
              <w:right w:val="single" w:sz="4" w:space="0" w:color="auto"/>
            </w:tcBorders>
          </w:tcPr>
          <w:p w14:paraId="31D2B2F6" w14:textId="6FD0D5DA" w:rsidR="00363C67" w:rsidRDefault="007B1D2E" w:rsidP="00632304">
            <w:pPr>
              <w:rPr>
                <w:b/>
                <w:bCs/>
                <w:szCs w:val="21"/>
              </w:rPr>
            </w:pPr>
            <w:r w:rsidRPr="007B1D2E">
              <w:rPr>
                <w:b/>
                <w:bCs/>
                <w:szCs w:val="21"/>
              </w:rPr>
              <w:t>metaphor</w:t>
            </w:r>
          </w:p>
        </w:tc>
        <w:tc>
          <w:tcPr>
            <w:tcW w:w="317" w:type="pct"/>
            <w:tcBorders>
              <w:top w:val="single" w:sz="4" w:space="0" w:color="auto"/>
              <w:left w:val="single" w:sz="4" w:space="0" w:color="auto"/>
              <w:bottom w:val="single" w:sz="4" w:space="0" w:color="auto"/>
              <w:right w:val="single" w:sz="4" w:space="0" w:color="auto"/>
            </w:tcBorders>
          </w:tcPr>
          <w:p w14:paraId="7B285058" w14:textId="77777777" w:rsidR="00363C67" w:rsidRDefault="00363C67" w:rsidP="00632304">
            <w:pPr>
              <w:rPr>
                <w:b/>
                <w:bCs/>
                <w:szCs w:val="21"/>
              </w:rPr>
            </w:pPr>
            <w:r>
              <w:rPr>
                <w:b/>
                <w:bCs/>
                <w:szCs w:val="21"/>
              </w:rPr>
              <w:t>4.</w:t>
            </w:r>
          </w:p>
        </w:tc>
        <w:tc>
          <w:tcPr>
            <w:tcW w:w="741" w:type="pct"/>
            <w:tcBorders>
              <w:top w:val="single" w:sz="4" w:space="0" w:color="auto"/>
              <w:left w:val="single" w:sz="4" w:space="0" w:color="auto"/>
              <w:bottom w:val="single" w:sz="4" w:space="0" w:color="auto"/>
              <w:right w:val="single" w:sz="4" w:space="0" w:color="auto"/>
            </w:tcBorders>
          </w:tcPr>
          <w:p w14:paraId="549F3D06" w14:textId="75292A19" w:rsidR="00363C67" w:rsidRPr="009E1178" w:rsidRDefault="007B1D2E" w:rsidP="00632304">
            <w:pPr>
              <w:rPr>
                <w:bCs/>
                <w:szCs w:val="21"/>
              </w:rPr>
            </w:pPr>
            <w:r w:rsidRPr="007B1D2E">
              <w:rPr>
                <w:bCs/>
                <w:szCs w:val="21"/>
              </w:rPr>
              <w:t>personification</w:t>
            </w:r>
          </w:p>
        </w:tc>
        <w:tc>
          <w:tcPr>
            <w:tcW w:w="314" w:type="pct"/>
            <w:tcBorders>
              <w:top w:val="single" w:sz="4" w:space="0" w:color="auto"/>
              <w:left w:val="single" w:sz="4" w:space="0" w:color="auto"/>
              <w:bottom w:val="single" w:sz="4" w:space="0" w:color="auto"/>
              <w:right w:val="single" w:sz="4" w:space="0" w:color="auto"/>
            </w:tcBorders>
          </w:tcPr>
          <w:p w14:paraId="7BF4EF29" w14:textId="77777777" w:rsidR="00363C67" w:rsidRDefault="00363C67" w:rsidP="00632304">
            <w:pPr>
              <w:rPr>
                <w:b/>
                <w:bCs/>
                <w:szCs w:val="21"/>
              </w:rPr>
            </w:pPr>
            <w:r>
              <w:rPr>
                <w:b/>
                <w:bCs/>
                <w:szCs w:val="21"/>
              </w:rPr>
              <w:t>5.</w:t>
            </w:r>
          </w:p>
        </w:tc>
        <w:tc>
          <w:tcPr>
            <w:tcW w:w="609" w:type="pct"/>
            <w:tcBorders>
              <w:top w:val="single" w:sz="4" w:space="0" w:color="auto"/>
              <w:left w:val="single" w:sz="4" w:space="0" w:color="auto"/>
              <w:bottom w:val="single" w:sz="4" w:space="0" w:color="auto"/>
              <w:right w:val="single" w:sz="4" w:space="0" w:color="auto"/>
            </w:tcBorders>
          </w:tcPr>
          <w:p w14:paraId="7E87EBE1" w14:textId="5BB04F6E" w:rsidR="00363C67" w:rsidRDefault="007B1D2E" w:rsidP="00632304">
            <w:pPr>
              <w:rPr>
                <w:b/>
                <w:bCs/>
                <w:szCs w:val="21"/>
              </w:rPr>
            </w:pPr>
            <w:r w:rsidRPr="007B1D2E">
              <w:rPr>
                <w:b/>
                <w:bCs/>
                <w:szCs w:val="21"/>
              </w:rPr>
              <w:t>onomatopoeia</w:t>
            </w:r>
          </w:p>
        </w:tc>
      </w:tr>
      <w:tr w:rsidR="00363C67" w14:paraId="2F3754F9" w14:textId="77777777" w:rsidTr="00632304">
        <w:tblPrEx>
          <w:jc w:val="center"/>
        </w:tblPrEx>
        <w:trPr>
          <w:jc w:val="center"/>
        </w:trPr>
        <w:tc>
          <w:tcPr>
            <w:tcW w:w="309" w:type="pct"/>
            <w:tcBorders>
              <w:top w:val="single" w:sz="4" w:space="0" w:color="auto"/>
              <w:left w:val="single" w:sz="4" w:space="0" w:color="auto"/>
              <w:bottom w:val="single" w:sz="4" w:space="0" w:color="auto"/>
              <w:right w:val="single" w:sz="4" w:space="0" w:color="auto"/>
            </w:tcBorders>
          </w:tcPr>
          <w:p w14:paraId="71926166" w14:textId="77777777" w:rsidR="00363C67" w:rsidRDefault="00363C67" w:rsidP="00632304">
            <w:pPr>
              <w:rPr>
                <w:b/>
                <w:bCs/>
                <w:szCs w:val="21"/>
              </w:rPr>
            </w:pPr>
            <w:r>
              <w:rPr>
                <w:b/>
                <w:bCs/>
                <w:szCs w:val="21"/>
              </w:rPr>
              <w:t>6.</w:t>
            </w:r>
          </w:p>
        </w:tc>
        <w:tc>
          <w:tcPr>
            <w:tcW w:w="705" w:type="pct"/>
            <w:gridSpan w:val="2"/>
            <w:tcBorders>
              <w:top w:val="single" w:sz="4" w:space="0" w:color="auto"/>
              <w:left w:val="single" w:sz="4" w:space="0" w:color="auto"/>
              <w:bottom w:val="single" w:sz="4" w:space="0" w:color="auto"/>
              <w:right w:val="single" w:sz="4" w:space="0" w:color="auto"/>
            </w:tcBorders>
          </w:tcPr>
          <w:p w14:paraId="17AF6AE9" w14:textId="172F6AB0" w:rsidR="00363C67" w:rsidRDefault="007B1D2E" w:rsidP="00632304">
            <w:pPr>
              <w:rPr>
                <w:b/>
                <w:bCs/>
                <w:szCs w:val="21"/>
              </w:rPr>
            </w:pPr>
            <w:r w:rsidRPr="007B1D2E">
              <w:rPr>
                <w:b/>
                <w:bCs/>
                <w:szCs w:val="21"/>
              </w:rPr>
              <w:t>understatement</w:t>
            </w:r>
          </w:p>
        </w:tc>
        <w:tc>
          <w:tcPr>
            <w:tcW w:w="296" w:type="pct"/>
            <w:tcBorders>
              <w:top w:val="single" w:sz="4" w:space="0" w:color="auto"/>
              <w:left w:val="single" w:sz="4" w:space="0" w:color="auto"/>
              <w:bottom w:val="single" w:sz="4" w:space="0" w:color="auto"/>
              <w:right w:val="single" w:sz="4" w:space="0" w:color="auto"/>
            </w:tcBorders>
          </w:tcPr>
          <w:p w14:paraId="3FA53301" w14:textId="77777777" w:rsidR="00363C67" w:rsidRDefault="00363C67" w:rsidP="00632304">
            <w:pPr>
              <w:rPr>
                <w:b/>
                <w:bCs/>
                <w:szCs w:val="21"/>
              </w:rPr>
            </w:pPr>
            <w:r>
              <w:rPr>
                <w:b/>
                <w:bCs/>
                <w:szCs w:val="21"/>
              </w:rPr>
              <w:t>7.</w:t>
            </w:r>
          </w:p>
        </w:tc>
        <w:tc>
          <w:tcPr>
            <w:tcW w:w="654" w:type="pct"/>
            <w:tcBorders>
              <w:top w:val="single" w:sz="4" w:space="0" w:color="auto"/>
              <w:left w:val="single" w:sz="4" w:space="0" w:color="auto"/>
              <w:bottom w:val="single" w:sz="4" w:space="0" w:color="auto"/>
              <w:right w:val="single" w:sz="4" w:space="0" w:color="auto"/>
            </w:tcBorders>
          </w:tcPr>
          <w:p w14:paraId="3FA27658" w14:textId="33FBE72D" w:rsidR="00363C67" w:rsidRDefault="007B1D2E" w:rsidP="00632304">
            <w:pPr>
              <w:rPr>
                <w:b/>
                <w:bCs/>
                <w:szCs w:val="21"/>
              </w:rPr>
            </w:pPr>
            <w:r w:rsidRPr="007B1D2E">
              <w:rPr>
                <w:b/>
                <w:bCs/>
                <w:szCs w:val="21"/>
              </w:rPr>
              <w:t>overstatement</w:t>
            </w:r>
          </w:p>
        </w:tc>
        <w:tc>
          <w:tcPr>
            <w:tcW w:w="316" w:type="pct"/>
            <w:tcBorders>
              <w:top w:val="single" w:sz="4" w:space="0" w:color="auto"/>
              <w:left w:val="single" w:sz="4" w:space="0" w:color="auto"/>
              <w:bottom w:val="single" w:sz="4" w:space="0" w:color="auto"/>
              <w:right w:val="single" w:sz="4" w:space="0" w:color="auto"/>
            </w:tcBorders>
          </w:tcPr>
          <w:p w14:paraId="56A2E4A9" w14:textId="77777777" w:rsidR="00363C67" w:rsidRDefault="00363C67" w:rsidP="00632304">
            <w:pPr>
              <w:rPr>
                <w:b/>
                <w:bCs/>
                <w:szCs w:val="21"/>
              </w:rPr>
            </w:pPr>
            <w:r>
              <w:rPr>
                <w:b/>
                <w:bCs/>
                <w:szCs w:val="21"/>
              </w:rPr>
              <w:t>8.</w:t>
            </w:r>
          </w:p>
        </w:tc>
        <w:tc>
          <w:tcPr>
            <w:tcW w:w="739" w:type="pct"/>
            <w:tcBorders>
              <w:top w:val="single" w:sz="4" w:space="0" w:color="auto"/>
              <w:left w:val="single" w:sz="4" w:space="0" w:color="auto"/>
              <w:bottom w:val="single" w:sz="4" w:space="0" w:color="auto"/>
              <w:right w:val="single" w:sz="4" w:space="0" w:color="auto"/>
            </w:tcBorders>
          </w:tcPr>
          <w:p w14:paraId="422B074E" w14:textId="042614AA" w:rsidR="00363C67" w:rsidRDefault="007B1D2E" w:rsidP="00632304">
            <w:pPr>
              <w:ind w:firstLineChars="49" w:firstLine="103"/>
              <w:rPr>
                <w:b/>
                <w:bCs/>
                <w:szCs w:val="21"/>
              </w:rPr>
            </w:pPr>
            <w:r>
              <w:rPr>
                <w:b/>
                <w:bCs/>
                <w:szCs w:val="21"/>
              </w:rPr>
              <w:t>s</w:t>
            </w:r>
            <w:r w:rsidRPr="007B1D2E">
              <w:rPr>
                <w:b/>
                <w:bCs/>
                <w:szCs w:val="21"/>
              </w:rPr>
              <w:t>imile</w:t>
            </w:r>
          </w:p>
        </w:tc>
        <w:tc>
          <w:tcPr>
            <w:tcW w:w="317" w:type="pct"/>
            <w:tcBorders>
              <w:top w:val="single" w:sz="4" w:space="0" w:color="auto"/>
              <w:left w:val="single" w:sz="4" w:space="0" w:color="auto"/>
              <w:bottom w:val="single" w:sz="4" w:space="0" w:color="auto"/>
              <w:right w:val="single" w:sz="4" w:space="0" w:color="auto"/>
            </w:tcBorders>
          </w:tcPr>
          <w:p w14:paraId="07C401FF" w14:textId="77777777" w:rsidR="00363C67" w:rsidRDefault="00363C67" w:rsidP="00632304">
            <w:pPr>
              <w:rPr>
                <w:b/>
                <w:bCs/>
                <w:szCs w:val="21"/>
              </w:rPr>
            </w:pPr>
            <w:r>
              <w:rPr>
                <w:b/>
                <w:bCs/>
                <w:szCs w:val="21"/>
              </w:rPr>
              <w:t>9.</w:t>
            </w:r>
          </w:p>
        </w:tc>
        <w:tc>
          <w:tcPr>
            <w:tcW w:w="741" w:type="pct"/>
            <w:tcBorders>
              <w:top w:val="single" w:sz="4" w:space="0" w:color="auto"/>
              <w:left w:val="single" w:sz="4" w:space="0" w:color="auto"/>
              <w:bottom w:val="single" w:sz="4" w:space="0" w:color="auto"/>
              <w:right w:val="single" w:sz="4" w:space="0" w:color="auto"/>
            </w:tcBorders>
          </w:tcPr>
          <w:p w14:paraId="058D5221" w14:textId="1886E19B" w:rsidR="00363C67" w:rsidRDefault="007B1D2E" w:rsidP="00632304">
            <w:pPr>
              <w:rPr>
                <w:b/>
                <w:bCs/>
                <w:szCs w:val="21"/>
              </w:rPr>
            </w:pPr>
            <w:r w:rsidRPr="007B1D2E">
              <w:rPr>
                <w:b/>
                <w:bCs/>
                <w:szCs w:val="21"/>
              </w:rPr>
              <w:t>overstatement</w:t>
            </w:r>
          </w:p>
        </w:tc>
        <w:tc>
          <w:tcPr>
            <w:tcW w:w="314" w:type="pct"/>
            <w:tcBorders>
              <w:top w:val="single" w:sz="4" w:space="0" w:color="auto"/>
              <w:left w:val="single" w:sz="4" w:space="0" w:color="auto"/>
              <w:bottom w:val="single" w:sz="4" w:space="0" w:color="auto"/>
              <w:right w:val="single" w:sz="4" w:space="0" w:color="auto"/>
            </w:tcBorders>
          </w:tcPr>
          <w:p w14:paraId="19948233" w14:textId="77777777" w:rsidR="00363C67" w:rsidRDefault="00363C67" w:rsidP="00632304">
            <w:pPr>
              <w:rPr>
                <w:b/>
                <w:bCs/>
                <w:szCs w:val="21"/>
              </w:rPr>
            </w:pPr>
            <w:r>
              <w:rPr>
                <w:b/>
                <w:bCs/>
                <w:szCs w:val="21"/>
              </w:rPr>
              <w:t>10.</w:t>
            </w:r>
          </w:p>
        </w:tc>
        <w:tc>
          <w:tcPr>
            <w:tcW w:w="609" w:type="pct"/>
            <w:tcBorders>
              <w:top w:val="single" w:sz="4" w:space="0" w:color="auto"/>
              <w:left w:val="single" w:sz="4" w:space="0" w:color="auto"/>
              <w:bottom w:val="single" w:sz="4" w:space="0" w:color="auto"/>
              <w:right w:val="single" w:sz="4" w:space="0" w:color="auto"/>
            </w:tcBorders>
          </w:tcPr>
          <w:p w14:paraId="71539991" w14:textId="313A89AA" w:rsidR="00363C67" w:rsidRDefault="007B1D2E" w:rsidP="00632304">
            <w:pPr>
              <w:rPr>
                <w:b/>
                <w:bCs/>
                <w:szCs w:val="21"/>
              </w:rPr>
            </w:pPr>
            <w:r w:rsidRPr="007B1D2E">
              <w:rPr>
                <w:b/>
                <w:bCs/>
                <w:szCs w:val="21"/>
              </w:rPr>
              <w:t>personification</w:t>
            </w:r>
          </w:p>
        </w:tc>
      </w:tr>
    </w:tbl>
    <w:p w14:paraId="78C3B3B0" w14:textId="77777777" w:rsidR="00363C67" w:rsidRDefault="00363C67" w:rsidP="00363C67">
      <w:pPr>
        <w:pStyle w:val="a7"/>
        <w:tabs>
          <w:tab w:val="left" w:pos="315"/>
        </w:tabs>
        <w:ind w:firstLineChars="0" w:firstLine="0"/>
        <w:rPr>
          <w:b/>
          <w:bCs/>
          <w:sz w:val="24"/>
        </w:rPr>
      </w:pPr>
    </w:p>
    <w:p w14:paraId="06D161F9" w14:textId="77777777" w:rsidR="0031548A" w:rsidRDefault="0031548A" w:rsidP="00363C67">
      <w:pPr>
        <w:pStyle w:val="a7"/>
        <w:tabs>
          <w:tab w:val="left" w:pos="315"/>
        </w:tabs>
        <w:ind w:firstLineChars="0" w:firstLine="0"/>
        <w:rPr>
          <w:b/>
          <w:bCs/>
          <w:sz w:val="24"/>
        </w:rPr>
      </w:pPr>
    </w:p>
    <w:p w14:paraId="29A84AD3" w14:textId="77777777" w:rsidR="0031548A" w:rsidRDefault="0031548A" w:rsidP="00363C67">
      <w:pPr>
        <w:pStyle w:val="a7"/>
        <w:tabs>
          <w:tab w:val="left" w:pos="315"/>
        </w:tabs>
        <w:ind w:firstLineChars="0" w:firstLine="0"/>
        <w:rPr>
          <w:b/>
          <w:bCs/>
          <w:sz w:val="24"/>
        </w:rPr>
      </w:pPr>
    </w:p>
    <w:p w14:paraId="384B516D" w14:textId="77777777" w:rsidR="0031548A" w:rsidRDefault="0031548A">
      <w:pPr>
        <w:widowControl/>
        <w:jc w:val="left"/>
        <w:rPr>
          <w:b/>
          <w:bCs/>
          <w:sz w:val="24"/>
        </w:rPr>
      </w:pPr>
      <w:r>
        <w:rPr>
          <w:b/>
          <w:bCs/>
          <w:sz w:val="24"/>
        </w:rPr>
        <w:br w:type="page"/>
      </w:r>
    </w:p>
    <w:p w14:paraId="3C7F9518" w14:textId="77777777" w:rsidR="00363C67" w:rsidRDefault="00363C67" w:rsidP="00363C67">
      <w:pPr>
        <w:pStyle w:val="a7"/>
        <w:tabs>
          <w:tab w:val="left" w:pos="315"/>
        </w:tabs>
        <w:ind w:firstLineChars="0" w:firstLine="0"/>
        <w:rPr>
          <w:b/>
          <w:sz w:val="24"/>
        </w:rPr>
      </w:pPr>
      <w:r>
        <w:rPr>
          <w:b/>
          <w:bCs/>
          <w:sz w:val="24"/>
        </w:rPr>
        <w:lastRenderedPageBreak/>
        <w:t xml:space="preserve">Part 2 </w:t>
      </w:r>
      <w:r w:rsidRPr="0064491C">
        <w:rPr>
          <w:b/>
          <w:sz w:val="24"/>
        </w:rPr>
        <w:t>Advanced Reading (</w:t>
      </w:r>
      <w:r>
        <w:rPr>
          <w:b/>
          <w:sz w:val="24"/>
        </w:rPr>
        <w:t>30</w:t>
      </w:r>
      <w:r w:rsidRPr="0064491C">
        <w:rPr>
          <w:b/>
          <w:sz w:val="24"/>
        </w:rPr>
        <w:t xml:space="preserve"> points)</w:t>
      </w:r>
    </w:p>
    <w:p w14:paraId="0587930A" w14:textId="77777777" w:rsidR="0031548A" w:rsidRDefault="0031548A" w:rsidP="00363C67">
      <w:pPr>
        <w:pStyle w:val="a7"/>
        <w:tabs>
          <w:tab w:val="left" w:pos="315"/>
        </w:tabs>
        <w:ind w:firstLineChars="0" w:firstLine="0"/>
        <w:rPr>
          <w:b/>
          <w:sz w:val="24"/>
        </w:rPr>
      </w:pPr>
      <w:r w:rsidRPr="005204DE">
        <w:rPr>
          <w:rFonts w:hint="eastAsia"/>
          <w:b/>
          <w:sz w:val="24"/>
        </w:rPr>
        <w:t>Choose the most suitable headings</w:t>
      </w:r>
      <w:r>
        <w:rPr>
          <w:b/>
          <w:sz w:val="24"/>
        </w:rPr>
        <w:t xml:space="preserve"> (12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
        <w:gridCol w:w="268"/>
        <w:gridCol w:w="1019"/>
        <w:gridCol w:w="297"/>
        <w:gridCol w:w="992"/>
        <w:gridCol w:w="426"/>
        <w:gridCol w:w="1133"/>
        <w:gridCol w:w="426"/>
        <w:gridCol w:w="991"/>
        <w:gridCol w:w="407"/>
        <w:gridCol w:w="963"/>
        <w:gridCol w:w="411"/>
      </w:tblGrid>
      <w:tr w:rsidR="001540D3" w:rsidRPr="0031548A" w14:paraId="235C6BDD" w14:textId="77777777" w:rsidTr="00E1492D">
        <w:trPr>
          <w:cantSplit/>
          <w:trHeight w:val="360"/>
        </w:trPr>
        <w:tc>
          <w:tcPr>
            <w:tcW w:w="580" w:type="pct"/>
            <w:vAlign w:val="center"/>
          </w:tcPr>
          <w:p w14:paraId="3D208787" w14:textId="77777777" w:rsidR="00363C67" w:rsidRPr="0031548A" w:rsidRDefault="00363C67" w:rsidP="00632304">
            <w:pPr>
              <w:jc w:val="center"/>
              <w:rPr>
                <w:sz w:val="24"/>
              </w:rPr>
            </w:pPr>
            <w:r w:rsidRPr="0031548A">
              <w:rPr>
                <w:sz w:val="24"/>
              </w:rPr>
              <w:t>Score</w:t>
            </w:r>
          </w:p>
        </w:tc>
        <w:tc>
          <w:tcPr>
            <w:tcW w:w="776" w:type="pct"/>
            <w:gridSpan w:val="2"/>
            <w:vAlign w:val="center"/>
          </w:tcPr>
          <w:p w14:paraId="23FC15EB" w14:textId="77777777" w:rsidR="00363C67" w:rsidRPr="0031548A" w:rsidRDefault="00363C67" w:rsidP="00632304">
            <w:pPr>
              <w:jc w:val="center"/>
              <w:rPr>
                <w:sz w:val="24"/>
              </w:rPr>
            </w:pPr>
            <w:r w:rsidRPr="0031548A">
              <w:rPr>
                <w:sz w:val="24"/>
              </w:rPr>
              <w:t>Evaluator</w:t>
            </w:r>
          </w:p>
        </w:tc>
        <w:tc>
          <w:tcPr>
            <w:tcW w:w="3644" w:type="pct"/>
            <w:gridSpan w:val="9"/>
            <w:vMerge w:val="restart"/>
            <w:tcBorders>
              <w:top w:val="single" w:sz="4" w:space="0" w:color="auto"/>
              <w:right w:val="single" w:sz="4" w:space="0" w:color="auto"/>
            </w:tcBorders>
            <w:vAlign w:val="center"/>
          </w:tcPr>
          <w:p w14:paraId="18E1A3FA" w14:textId="77777777" w:rsidR="00363C67" w:rsidRPr="0031548A" w:rsidRDefault="00363C67" w:rsidP="00632304">
            <w:pPr>
              <w:widowControl/>
              <w:rPr>
                <w:sz w:val="24"/>
              </w:rPr>
            </w:pPr>
            <w:r w:rsidRPr="0031548A">
              <w:rPr>
                <w:rFonts w:eastAsia="黑体"/>
                <w:sz w:val="24"/>
              </w:rPr>
              <w:t>The teacher who grades the respective section should sign in the box under “Evaluator”</w:t>
            </w:r>
          </w:p>
        </w:tc>
      </w:tr>
      <w:tr w:rsidR="001540D3" w:rsidRPr="0031548A" w14:paraId="3FFBF0C6" w14:textId="77777777" w:rsidTr="00E1492D">
        <w:trPr>
          <w:cantSplit/>
          <w:trHeight w:val="555"/>
        </w:trPr>
        <w:tc>
          <w:tcPr>
            <w:tcW w:w="580" w:type="pct"/>
            <w:vAlign w:val="center"/>
          </w:tcPr>
          <w:p w14:paraId="2BA2C00C" w14:textId="77777777" w:rsidR="00363C67" w:rsidRPr="0031548A" w:rsidRDefault="00363C67" w:rsidP="00632304">
            <w:pPr>
              <w:jc w:val="center"/>
              <w:rPr>
                <w:sz w:val="24"/>
              </w:rPr>
            </w:pPr>
          </w:p>
        </w:tc>
        <w:tc>
          <w:tcPr>
            <w:tcW w:w="776" w:type="pct"/>
            <w:gridSpan w:val="2"/>
            <w:vAlign w:val="center"/>
          </w:tcPr>
          <w:p w14:paraId="1DAE6022" w14:textId="77777777" w:rsidR="00363C67" w:rsidRPr="0031548A" w:rsidRDefault="00363C67" w:rsidP="00632304">
            <w:pPr>
              <w:jc w:val="center"/>
              <w:rPr>
                <w:sz w:val="24"/>
              </w:rPr>
            </w:pPr>
          </w:p>
        </w:tc>
        <w:tc>
          <w:tcPr>
            <w:tcW w:w="3644" w:type="pct"/>
            <w:gridSpan w:val="9"/>
            <w:vMerge/>
            <w:tcBorders>
              <w:right w:val="single" w:sz="4" w:space="0" w:color="auto"/>
            </w:tcBorders>
            <w:vAlign w:val="center"/>
          </w:tcPr>
          <w:p w14:paraId="45AAAEAD" w14:textId="77777777" w:rsidR="00363C67" w:rsidRPr="0031548A" w:rsidRDefault="00363C67" w:rsidP="00632304">
            <w:pPr>
              <w:widowControl/>
              <w:ind w:firstLineChars="100" w:firstLine="240"/>
              <w:rPr>
                <w:rFonts w:eastAsia="黑体"/>
                <w:sz w:val="24"/>
              </w:rPr>
            </w:pPr>
          </w:p>
        </w:tc>
      </w:tr>
      <w:tr w:rsidR="001540D3" w:rsidRPr="0031548A" w14:paraId="33E32FF4" w14:textId="77777777" w:rsidTr="00E1492D">
        <w:tblPrEx>
          <w:jc w:val="center"/>
        </w:tblPrEx>
        <w:trPr>
          <w:jc w:val="center"/>
        </w:trPr>
        <w:tc>
          <w:tcPr>
            <w:tcW w:w="580" w:type="pct"/>
            <w:tcBorders>
              <w:top w:val="single" w:sz="4" w:space="0" w:color="auto"/>
              <w:left w:val="single" w:sz="4" w:space="0" w:color="auto"/>
              <w:bottom w:val="single" w:sz="4" w:space="0" w:color="auto"/>
              <w:right w:val="single" w:sz="4" w:space="0" w:color="auto"/>
            </w:tcBorders>
          </w:tcPr>
          <w:p w14:paraId="3F50B22C" w14:textId="013DD4D6" w:rsidR="00363C67" w:rsidRPr="0031548A" w:rsidRDefault="001540D3" w:rsidP="00632304">
            <w:pPr>
              <w:rPr>
                <w:b/>
                <w:bCs/>
                <w:sz w:val="24"/>
              </w:rPr>
            </w:pPr>
            <w:r>
              <w:rPr>
                <w:b/>
                <w:bCs/>
                <w:sz w:val="24"/>
              </w:rPr>
              <w:t>Section A</w:t>
            </w:r>
            <w:r w:rsidR="0031548A" w:rsidRPr="0031548A">
              <w:rPr>
                <w:b/>
                <w:bCs/>
                <w:sz w:val="24"/>
              </w:rPr>
              <w:t>.</w:t>
            </w:r>
            <w:r w:rsidR="00363C67" w:rsidRPr="0031548A">
              <w:rPr>
                <w:b/>
                <w:bCs/>
                <w:sz w:val="24"/>
              </w:rPr>
              <w:t xml:space="preserve"> </w:t>
            </w:r>
            <w:r w:rsidR="00B2276F">
              <w:rPr>
                <w:b/>
                <w:bCs/>
                <w:sz w:val="24"/>
              </w:rPr>
              <w:t>V</w:t>
            </w:r>
          </w:p>
        </w:tc>
        <w:tc>
          <w:tcPr>
            <w:tcW w:w="162" w:type="pct"/>
            <w:tcBorders>
              <w:top w:val="single" w:sz="4" w:space="0" w:color="auto"/>
              <w:left w:val="single" w:sz="4" w:space="0" w:color="auto"/>
              <w:bottom w:val="single" w:sz="4" w:space="0" w:color="auto"/>
              <w:right w:val="single" w:sz="4" w:space="0" w:color="auto"/>
            </w:tcBorders>
          </w:tcPr>
          <w:p w14:paraId="15D01E73" w14:textId="77777777" w:rsidR="00363C67" w:rsidRPr="0031548A" w:rsidRDefault="00363C67" w:rsidP="00632304">
            <w:pPr>
              <w:rPr>
                <w:b/>
                <w:bCs/>
                <w:sz w:val="24"/>
              </w:rPr>
            </w:pPr>
          </w:p>
        </w:tc>
        <w:tc>
          <w:tcPr>
            <w:tcW w:w="614" w:type="pct"/>
            <w:tcBorders>
              <w:top w:val="single" w:sz="4" w:space="0" w:color="auto"/>
              <w:left w:val="single" w:sz="4" w:space="0" w:color="auto"/>
              <w:bottom w:val="single" w:sz="4" w:space="0" w:color="auto"/>
              <w:right w:val="single" w:sz="4" w:space="0" w:color="auto"/>
            </w:tcBorders>
          </w:tcPr>
          <w:p w14:paraId="6C2CDACC" w14:textId="33E08423" w:rsidR="00363C67" w:rsidRPr="0031548A" w:rsidRDefault="001540D3" w:rsidP="00632304">
            <w:pPr>
              <w:rPr>
                <w:b/>
                <w:bCs/>
                <w:sz w:val="24"/>
              </w:rPr>
            </w:pPr>
            <w:r>
              <w:rPr>
                <w:b/>
                <w:bCs/>
                <w:sz w:val="24"/>
              </w:rPr>
              <w:t>Section B</w:t>
            </w:r>
            <w:r w:rsidR="00363C67" w:rsidRPr="0031548A">
              <w:rPr>
                <w:b/>
                <w:bCs/>
                <w:sz w:val="24"/>
              </w:rPr>
              <w:t>.</w:t>
            </w:r>
            <w:r w:rsidR="00B2276F">
              <w:rPr>
                <w:b/>
                <w:bCs/>
                <w:sz w:val="24"/>
              </w:rPr>
              <w:t xml:space="preserve"> </w:t>
            </w:r>
            <w:proofErr w:type="spellStart"/>
            <w:r w:rsidR="00B2276F">
              <w:rPr>
                <w:b/>
                <w:bCs/>
                <w:sz w:val="24"/>
              </w:rPr>
              <w:t>i</w:t>
            </w:r>
            <w:proofErr w:type="spellEnd"/>
          </w:p>
        </w:tc>
        <w:tc>
          <w:tcPr>
            <w:tcW w:w="179" w:type="pct"/>
            <w:tcBorders>
              <w:top w:val="single" w:sz="4" w:space="0" w:color="auto"/>
              <w:left w:val="single" w:sz="4" w:space="0" w:color="auto"/>
              <w:bottom w:val="single" w:sz="4" w:space="0" w:color="auto"/>
              <w:right w:val="single" w:sz="4" w:space="0" w:color="auto"/>
            </w:tcBorders>
          </w:tcPr>
          <w:p w14:paraId="0FD2A6B8" w14:textId="77777777" w:rsidR="00363C67" w:rsidRPr="0031548A" w:rsidRDefault="00363C67" w:rsidP="00632304">
            <w:pPr>
              <w:rPr>
                <w:b/>
                <w:bCs/>
                <w:sz w:val="24"/>
              </w:rPr>
            </w:pPr>
          </w:p>
        </w:tc>
        <w:tc>
          <w:tcPr>
            <w:tcW w:w="598" w:type="pct"/>
            <w:tcBorders>
              <w:top w:val="single" w:sz="4" w:space="0" w:color="auto"/>
              <w:left w:val="single" w:sz="4" w:space="0" w:color="auto"/>
              <w:bottom w:val="single" w:sz="4" w:space="0" w:color="auto"/>
              <w:right w:val="single" w:sz="4" w:space="0" w:color="auto"/>
            </w:tcBorders>
          </w:tcPr>
          <w:p w14:paraId="1F5295D2" w14:textId="001800BA" w:rsidR="00363C67" w:rsidRPr="0031548A" w:rsidRDefault="001540D3" w:rsidP="00632304">
            <w:pPr>
              <w:rPr>
                <w:b/>
                <w:bCs/>
                <w:sz w:val="24"/>
              </w:rPr>
            </w:pPr>
            <w:r>
              <w:rPr>
                <w:b/>
                <w:bCs/>
                <w:sz w:val="24"/>
              </w:rPr>
              <w:t>Section C</w:t>
            </w:r>
            <w:r w:rsidR="00363C67" w:rsidRPr="0031548A">
              <w:rPr>
                <w:b/>
                <w:bCs/>
                <w:sz w:val="24"/>
              </w:rPr>
              <w:t>.</w:t>
            </w:r>
            <w:r w:rsidR="00B2276F">
              <w:rPr>
                <w:b/>
                <w:bCs/>
                <w:sz w:val="24"/>
              </w:rPr>
              <w:t xml:space="preserve"> iv</w:t>
            </w:r>
          </w:p>
        </w:tc>
        <w:tc>
          <w:tcPr>
            <w:tcW w:w="257" w:type="pct"/>
            <w:tcBorders>
              <w:top w:val="single" w:sz="4" w:space="0" w:color="auto"/>
              <w:left w:val="single" w:sz="4" w:space="0" w:color="auto"/>
              <w:bottom w:val="single" w:sz="4" w:space="0" w:color="auto"/>
              <w:right w:val="single" w:sz="4" w:space="0" w:color="auto"/>
            </w:tcBorders>
          </w:tcPr>
          <w:p w14:paraId="3E4A5CE0" w14:textId="77777777" w:rsidR="00363C67" w:rsidRPr="0031548A" w:rsidRDefault="00363C67" w:rsidP="00632304">
            <w:pPr>
              <w:rPr>
                <w:b/>
                <w:bCs/>
                <w:sz w:val="24"/>
              </w:rPr>
            </w:pPr>
          </w:p>
        </w:tc>
        <w:tc>
          <w:tcPr>
            <w:tcW w:w="683" w:type="pct"/>
            <w:tcBorders>
              <w:top w:val="single" w:sz="4" w:space="0" w:color="auto"/>
              <w:left w:val="single" w:sz="4" w:space="0" w:color="auto"/>
              <w:bottom w:val="single" w:sz="4" w:space="0" w:color="auto"/>
              <w:right w:val="single" w:sz="4" w:space="0" w:color="auto"/>
            </w:tcBorders>
          </w:tcPr>
          <w:p w14:paraId="45D9D112" w14:textId="010E4AF3" w:rsidR="00363C67" w:rsidRPr="0031548A" w:rsidRDefault="001540D3" w:rsidP="00632304">
            <w:pPr>
              <w:rPr>
                <w:b/>
                <w:bCs/>
                <w:sz w:val="24"/>
              </w:rPr>
            </w:pPr>
            <w:r>
              <w:rPr>
                <w:b/>
                <w:bCs/>
                <w:sz w:val="24"/>
              </w:rPr>
              <w:t>Section D</w:t>
            </w:r>
            <w:r w:rsidR="00363C67" w:rsidRPr="0031548A">
              <w:rPr>
                <w:b/>
                <w:bCs/>
                <w:sz w:val="24"/>
              </w:rPr>
              <w:t>.</w:t>
            </w:r>
            <w:r w:rsidR="00B2276F">
              <w:rPr>
                <w:b/>
                <w:bCs/>
                <w:sz w:val="24"/>
              </w:rPr>
              <w:t xml:space="preserve"> vi</w:t>
            </w:r>
          </w:p>
        </w:tc>
        <w:tc>
          <w:tcPr>
            <w:tcW w:w="257" w:type="pct"/>
            <w:tcBorders>
              <w:top w:val="single" w:sz="4" w:space="0" w:color="auto"/>
              <w:left w:val="single" w:sz="4" w:space="0" w:color="auto"/>
              <w:bottom w:val="single" w:sz="4" w:space="0" w:color="auto"/>
              <w:right w:val="single" w:sz="4" w:space="0" w:color="auto"/>
            </w:tcBorders>
          </w:tcPr>
          <w:p w14:paraId="50367542" w14:textId="77777777" w:rsidR="00363C67" w:rsidRPr="0031548A" w:rsidRDefault="00363C67" w:rsidP="00632304">
            <w:pPr>
              <w:rPr>
                <w:b/>
                <w:bCs/>
                <w:sz w:val="24"/>
              </w:rPr>
            </w:pPr>
          </w:p>
        </w:tc>
        <w:tc>
          <w:tcPr>
            <w:tcW w:w="597" w:type="pct"/>
            <w:tcBorders>
              <w:top w:val="single" w:sz="4" w:space="0" w:color="auto"/>
              <w:left w:val="single" w:sz="4" w:space="0" w:color="auto"/>
              <w:bottom w:val="single" w:sz="4" w:space="0" w:color="auto"/>
              <w:right w:val="single" w:sz="4" w:space="0" w:color="auto"/>
            </w:tcBorders>
          </w:tcPr>
          <w:p w14:paraId="543D3706" w14:textId="7BFA52C6" w:rsidR="00363C67" w:rsidRPr="0031548A" w:rsidRDefault="001540D3" w:rsidP="00632304">
            <w:pPr>
              <w:rPr>
                <w:b/>
                <w:bCs/>
                <w:sz w:val="24"/>
              </w:rPr>
            </w:pPr>
            <w:r>
              <w:rPr>
                <w:b/>
                <w:bCs/>
                <w:sz w:val="24"/>
              </w:rPr>
              <w:t>Section E</w:t>
            </w:r>
            <w:r w:rsidR="00363C67" w:rsidRPr="0031548A">
              <w:rPr>
                <w:b/>
                <w:bCs/>
                <w:sz w:val="24"/>
              </w:rPr>
              <w:t>.</w:t>
            </w:r>
            <w:r w:rsidR="00B2276F">
              <w:rPr>
                <w:b/>
                <w:bCs/>
                <w:sz w:val="24"/>
              </w:rPr>
              <w:t xml:space="preserve"> vii</w:t>
            </w:r>
          </w:p>
        </w:tc>
        <w:tc>
          <w:tcPr>
            <w:tcW w:w="245" w:type="pct"/>
            <w:tcBorders>
              <w:top w:val="single" w:sz="4" w:space="0" w:color="auto"/>
              <w:left w:val="single" w:sz="4" w:space="0" w:color="auto"/>
              <w:bottom w:val="single" w:sz="4" w:space="0" w:color="auto"/>
              <w:right w:val="single" w:sz="4" w:space="0" w:color="auto"/>
            </w:tcBorders>
          </w:tcPr>
          <w:p w14:paraId="4B74B70C" w14:textId="77777777" w:rsidR="00363C67" w:rsidRPr="0031548A" w:rsidRDefault="00363C67" w:rsidP="00632304">
            <w:pPr>
              <w:rPr>
                <w:b/>
                <w:bCs/>
                <w:sz w:val="24"/>
              </w:rPr>
            </w:pPr>
          </w:p>
        </w:tc>
        <w:tc>
          <w:tcPr>
            <w:tcW w:w="580" w:type="pct"/>
            <w:tcBorders>
              <w:top w:val="single" w:sz="4" w:space="0" w:color="auto"/>
              <w:left w:val="single" w:sz="4" w:space="0" w:color="auto"/>
              <w:bottom w:val="single" w:sz="4" w:space="0" w:color="auto"/>
              <w:right w:val="single" w:sz="4" w:space="0" w:color="auto"/>
            </w:tcBorders>
          </w:tcPr>
          <w:p w14:paraId="579F2757" w14:textId="436308A7" w:rsidR="00363C67" w:rsidRPr="0031548A" w:rsidRDefault="001540D3" w:rsidP="00632304">
            <w:pPr>
              <w:rPr>
                <w:b/>
                <w:bCs/>
                <w:sz w:val="24"/>
              </w:rPr>
            </w:pPr>
            <w:r>
              <w:rPr>
                <w:b/>
                <w:bCs/>
                <w:sz w:val="24"/>
              </w:rPr>
              <w:t>Section F</w:t>
            </w:r>
            <w:r w:rsidR="00363C67" w:rsidRPr="0031548A">
              <w:rPr>
                <w:b/>
                <w:bCs/>
                <w:sz w:val="24"/>
              </w:rPr>
              <w:t>.</w:t>
            </w:r>
            <w:r w:rsidR="00B2276F">
              <w:rPr>
                <w:b/>
                <w:bCs/>
                <w:sz w:val="24"/>
              </w:rPr>
              <w:t xml:space="preserve"> ii</w:t>
            </w:r>
          </w:p>
        </w:tc>
        <w:tc>
          <w:tcPr>
            <w:tcW w:w="248" w:type="pct"/>
            <w:tcBorders>
              <w:top w:val="single" w:sz="4" w:space="0" w:color="auto"/>
              <w:left w:val="single" w:sz="4" w:space="0" w:color="auto"/>
              <w:bottom w:val="single" w:sz="4" w:space="0" w:color="auto"/>
              <w:right w:val="single" w:sz="4" w:space="0" w:color="auto"/>
            </w:tcBorders>
          </w:tcPr>
          <w:p w14:paraId="0FB52899" w14:textId="77777777" w:rsidR="00363C67" w:rsidRPr="0031548A" w:rsidRDefault="00363C67" w:rsidP="00632304">
            <w:pPr>
              <w:rPr>
                <w:b/>
                <w:bCs/>
                <w:sz w:val="24"/>
              </w:rPr>
            </w:pPr>
          </w:p>
        </w:tc>
      </w:tr>
    </w:tbl>
    <w:p w14:paraId="2DB36A39" w14:textId="77777777" w:rsidR="005204DE" w:rsidRPr="0031548A" w:rsidRDefault="005204DE" w:rsidP="00363C67">
      <w:pPr>
        <w:rPr>
          <w:b/>
          <w:sz w:val="24"/>
        </w:rPr>
      </w:pPr>
    </w:p>
    <w:p w14:paraId="56FEEA97" w14:textId="77777777" w:rsidR="005204DE" w:rsidRPr="0031548A" w:rsidRDefault="0031548A" w:rsidP="00363C67">
      <w:pPr>
        <w:rPr>
          <w:b/>
          <w:sz w:val="24"/>
        </w:rPr>
      </w:pPr>
      <w:r w:rsidRPr="0031548A">
        <w:rPr>
          <w:rFonts w:hint="eastAsia"/>
          <w:b/>
          <w:sz w:val="24"/>
        </w:rPr>
        <w:t>Summary Writing (</w:t>
      </w:r>
      <w:r w:rsidRPr="0031548A">
        <w:rPr>
          <w:b/>
          <w:sz w:val="24"/>
        </w:rPr>
        <w:t>18 points</w:t>
      </w:r>
      <w:r w:rsidRPr="0031548A">
        <w:rPr>
          <w:rFonts w:hint="eastAsia"/>
          <w:b/>
          <w:sz w:val="24"/>
        </w:rPr>
        <w:t>)</w:t>
      </w:r>
    </w:p>
    <w:p w14:paraId="0C7A938D" w14:textId="77777777" w:rsidR="0031548A" w:rsidRPr="0031548A" w:rsidRDefault="0031548A" w:rsidP="00363C67">
      <w:pPr>
        <w:rPr>
          <w:b/>
          <w:sz w:val="24"/>
        </w:rPr>
      </w:pPr>
    </w:p>
    <w:p w14:paraId="557B42E4" w14:textId="3A57C683" w:rsidR="0031548A" w:rsidRDefault="0031548A" w:rsidP="0031548A">
      <w:pPr>
        <w:rPr>
          <w:u w:val="single"/>
        </w:rPr>
      </w:pPr>
      <w:r w:rsidRPr="0031548A">
        <w:rPr>
          <w:rFonts w:hint="eastAsia"/>
          <w:sz w:val="24"/>
          <w:u w:val="single"/>
        </w:rPr>
        <w:t xml:space="preserve">                                            </w:t>
      </w:r>
      <w:r>
        <w:rPr>
          <w:rFonts w:hint="eastAsia"/>
          <w:u w:val="single"/>
        </w:rPr>
        <w:t xml:space="preserve">                                   </w:t>
      </w:r>
    </w:p>
    <w:p w14:paraId="74C20748" w14:textId="77777777" w:rsidR="0031548A" w:rsidRDefault="0031548A" w:rsidP="0031548A">
      <w:pPr>
        <w:rPr>
          <w:u w:val="single"/>
        </w:rPr>
      </w:pPr>
    </w:p>
    <w:p w14:paraId="529E48EB" w14:textId="77777777" w:rsidR="0031548A" w:rsidRDefault="0031548A" w:rsidP="0031548A">
      <w:pPr>
        <w:rPr>
          <w:u w:val="single"/>
        </w:rPr>
      </w:pPr>
      <w:r>
        <w:rPr>
          <w:rFonts w:hint="eastAsia"/>
          <w:u w:val="single"/>
        </w:rPr>
        <w:t xml:space="preserve">                                                                               </w:t>
      </w:r>
    </w:p>
    <w:p w14:paraId="1D6051A4" w14:textId="77777777" w:rsidR="0031548A" w:rsidRDefault="0031548A" w:rsidP="0031548A">
      <w:pPr>
        <w:rPr>
          <w:u w:val="single"/>
        </w:rPr>
      </w:pPr>
    </w:p>
    <w:p w14:paraId="1328B422" w14:textId="77777777" w:rsidR="0031548A" w:rsidRDefault="0031548A" w:rsidP="0031548A">
      <w:pPr>
        <w:rPr>
          <w:u w:val="single"/>
        </w:rPr>
      </w:pPr>
      <w:r>
        <w:rPr>
          <w:rFonts w:hint="eastAsia"/>
          <w:u w:val="single"/>
        </w:rPr>
        <w:t xml:space="preserve">                                                                               </w:t>
      </w:r>
    </w:p>
    <w:p w14:paraId="1B932EA2" w14:textId="77777777" w:rsidR="0031548A" w:rsidRDefault="0031548A" w:rsidP="0031548A">
      <w:pPr>
        <w:rPr>
          <w:u w:val="single"/>
        </w:rPr>
      </w:pPr>
    </w:p>
    <w:p w14:paraId="7870ABC1" w14:textId="77777777" w:rsidR="0031548A" w:rsidRDefault="0031548A" w:rsidP="0031548A">
      <w:pPr>
        <w:rPr>
          <w:u w:val="single"/>
        </w:rPr>
      </w:pPr>
      <w:r>
        <w:rPr>
          <w:rFonts w:hint="eastAsia"/>
          <w:u w:val="single"/>
        </w:rPr>
        <w:t xml:space="preserve">                                                                               </w:t>
      </w:r>
    </w:p>
    <w:p w14:paraId="157A0014" w14:textId="77777777" w:rsidR="0031548A" w:rsidRDefault="0031548A" w:rsidP="0031548A">
      <w:pPr>
        <w:rPr>
          <w:u w:val="single"/>
        </w:rPr>
      </w:pPr>
    </w:p>
    <w:p w14:paraId="0461C793" w14:textId="77777777" w:rsidR="0031548A" w:rsidRDefault="0031548A" w:rsidP="0031548A">
      <w:pPr>
        <w:rPr>
          <w:u w:val="single"/>
        </w:rPr>
      </w:pPr>
      <w:r>
        <w:rPr>
          <w:rFonts w:hint="eastAsia"/>
          <w:u w:val="single"/>
        </w:rPr>
        <w:t xml:space="preserve">                                                                               </w:t>
      </w:r>
    </w:p>
    <w:p w14:paraId="363210BE" w14:textId="77777777" w:rsidR="0031548A" w:rsidRDefault="0031548A" w:rsidP="0031548A">
      <w:pPr>
        <w:rPr>
          <w:u w:val="single"/>
        </w:rPr>
      </w:pPr>
    </w:p>
    <w:p w14:paraId="39B927A9" w14:textId="77777777" w:rsidR="0031548A" w:rsidRDefault="0031548A" w:rsidP="0031548A">
      <w:pPr>
        <w:rPr>
          <w:u w:val="single"/>
        </w:rPr>
      </w:pPr>
      <w:r>
        <w:rPr>
          <w:rFonts w:hint="eastAsia"/>
          <w:u w:val="single"/>
        </w:rPr>
        <w:t xml:space="preserve">                                                                               </w:t>
      </w:r>
    </w:p>
    <w:p w14:paraId="0F3341AF" w14:textId="77777777" w:rsidR="0031548A" w:rsidRDefault="0031548A" w:rsidP="0031548A">
      <w:pPr>
        <w:rPr>
          <w:u w:val="single"/>
        </w:rPr>
      </w:pPr>
    </w:p>
    <w:p w14:paraId="3C6B8E65" w14:textId="77777777" w:rsidR="0031548A" w:rsidRDefault="0031548A" w:rsidP="0031548A">
      <w:pPr>
        <w:rPr>
          <w:u w:val="single"/>
        </w:rPr>
      </w:pPr>
      <w:r>
        <w:rPr>
          <w:rFonts w:hint="eastAsia"/>
          <w:u w:val="single"/>
        </w:rPr>
        <w:t xml:space="preserve">                                                                               </w:t>
      </w:r>
    </w:p>
    <w:p w14:paraId="05429EE6" w14:textId="77777777" w:rsidR="0031548A" w:rsidRDefault="0031548A" w:rsidP="0031548A">
      <w:pPr>
        <w:rPr>
          <w:u w:val="single"/>
        </w:rPr>
      </w:pPr>
    </w:p>
    <w:p w14:paraId="67D687BD" w14:textId="77777777" w:rsidR="0031548A" w:rsidRDefault="0031548A" w:rsidP="0031548A">
      <w:pPr>
        <w:rPr>
          <w:u w:val="single"/>
        </w:rPr>
      </w:pPr>
      <w:r>
        <w:rPr>
          <w:rFonts w:hint="eastAsia"/>
          <w:u w:val="single"/>
        </w:rPr>
        <w:t xml:space="preserve">                                                                               </w:t>
      </w:r>
    </w:p>
    <w:p w14:paraId="2C22419E" w14:textId="77777777" w:rsidR="0031548A" w:rsidRDefault="0031548A" w:rsidP="0031548A">
      <w:pPr>
        <w:rPr>
          <w:u w:val="single"/>
        </w:rPr>
      </w:pPr>
    </w:p>
    <w:p w14:paraId="393C09B7" w14:textId="77777777" w:rsidR="0031548A" w:rsidRDefault="0031548A" w:rsidP="0031548A">
      <w:r>
        <w:rPr>
          <w:rFonts w:hint="eastAsia"/>
          <w:u w:val="single"/>
        </w:rPr>
        <w:t xml:space="preserve">                                                                               </w:t>
      </w:r>
    </w:p>
    <w:p w14:paraId="4F4D779D" w14:textId="77777777" w:rsidR="0031548A" w:rsidRDefault="0031548A" w:rsidP="0031548A">
      <w:pPr>
        <w:rPr>
          <w:u w:val="single"/>
        </w:rPr>
      </w:pPr>
    </w:p>
    <w:p w14:paraId="69F29C79" w14:textId="77777777" w:rsidR="0031548A" w:rsidRDefault="0031548A" w:rsidP="0031548A">
      <w:pPr>
        <w:rPr>
          <w:u w:val="single"/>
        </w:rPr>
      </w:pPr>
      <w:r>
        <w:rPr>
          <w:rFonts w:hint="eastAsia"/>
          <w:u w:val="single"/>
        </w:rPr>
        <w:t xml:space="preserve">                                                                                </w:t>
      </w:r>
    </w:p>
    <w:p w14:paraId="1B69B104" w14:textId="77777777" w:rsidR="0031548A" w:rsidRDefault="0031548A" w:rsidP="0031548A">
      <w:pPr>
        <w:rPr>
          <w:u w:val="single"/>
        </w:rPr>
      </w:pPr>
    </w:p>
    <w:p w14:paraId="40B89EE0" w14:textId="77777777" w:rsidR="0031548A" w:rsidRDefault="0031548A" w:rsidP="0031548A">
      <w:pPr>
        <w:rPr>
          <w:u w:val="single"/>
        </w:rPr>
      </w:pPr>
      <w:r>
        <w:rPr>
          <w:rFonts w:hint="eastAsia"/>
          <w:u w:val="single"/>
        </w:rPr>
        <w:t xml:space="preserve">                                                                               </w:t>
      </w:r>
    </w:p>
    <w:p w14:paraId="05B3C89A" w14:textId="77777777" w:rsidR="0031548A" w:rsidRDefault="0031548A" w:rsidP="0031548A">
      <w:pPr>
        <w:rPr>
          <w:u w:val="single"/>
        </w:rPr>
      </w:pPr>
    </w:p>
    <w:p w14:paraId="5D236B86" w14:textId="77777777" w:rsidR="0031548A" w:rsidRDefault="0031548A" w:rsidP="0031548A">
      <w:pPr>
        <w:rPr>
          <w:u w:val="single"/>
        </w:rPr>
      </w:pPr>
      <w:r>
        <w:rPr>
          <w:rFonts w:hint="eastAsia"/>
          <w:u w:val="single"/>
        </w:rPr>
        <w:t xml:space="preserve">                                                                               </w:t>
      </w:r>
    </w:p>
    <w:p w14:paraId="32E0DAA2" w14:textId="77777777" w:rsidR="0031548A" w:rsidRDefault="0031548A" w:rsidP="0031548A">
      <w:pPr>
        <w:rPr>
          <w:u w:val="single"/>
        </w:rPr>
      </w:pPr>
    </w:p>
    <w:p w14:paraId="7730425A" w14:textId="77777777" w:rsidR="0031548A" w:rsidRDefault="0031548A" w:rsidP="0031548A">
      <w:pPr>
        <w:rPr>
          <w:u w:val="single"/>
        </w:rPr>
      </w:pPr>
      <w:r>
        <w:rPr>
          <w:rFonts w:hint="eastAsia"/>
          <w:u w:val="single"/>
        </w:rPr>
        <w:t xml:space="preserve">                                                                               </w:t>
      </w:r>
    </w:p>
    <w:p w14:paraId="116E7E2B" w14:textId="77777777" w:rsidR="0031548A" w:rsidRDefault="0031548A" w:rsidP="0031548A">
      <w:pPr>
        <w:rPr>
          <w:u w:val="single"/>
        </w:rPr>
      </w:pPr>
    </w:p>
    <w:p w14:paraId="56EAFAAE" w14:textId="77777777" w:rsidR="0031548A" w:rsidRDefault="0031548A" w:rsidP="0031548A">
      <w:pPr>
        <w:rPr>
          <w:u w:val="single"/>
        </w:rPr>
      </w:pPr>
      <w:r>
        <w:rPr>
          <w:rFonts w:hint="eastAsia"/>
          <w:u w:val="single"/>
        </w:rPr>
        <w:t xml:space="preserve">                                                                               </w:t>
      </w:r>
    </w:p>
    <w:p w14:paraId="0F9FD4DB" w14:textId="77777777" w:rsidR="0031548A" w:rsidRDefault="0031548A" w:rsidP="0031548A">
      <w:pPr>
        <w:rPr>
          <w:u w:val="single"/>
        </w:rPr>
      </w:pPr>
    </w:p>
    <w:p w14:paraId="01B5A1C4" w14:textId="77777777" w:rsidR="0031548A" w:rsidRDefault="0031548A" w:rsidP="0031548A">
      <w:pPr>
        <w:rPr>
          <w:u w:val="single"/>
        </w:rPr>
      </w:pPr>
      <w:r>
        <w:rPr>
          <w:rFonts w:hint="eastAsia"/>
          <w:u w:val="single"/>
        </w:rPr>
        <w:t xml:space="preserve">                                                                               </w:t>
      </w:r>
    </w:p>
    <w:p w14:paraId="300B8544" w14:textId="77777777" w:rsidR="0031548A" w:rsidRDefault="0031548A" w:rsidP="0031548A">
      <w:pPr>
        <w:rPr>
          <w:u w:val="single"/>
        </w:rPr>
      </w:pPr>
    </w:p>
    <w:p w14:paraId="450449DD" w14:textId="77777777" w:rsidR="0031548A" w:rsidRDefault="0031548A" w:rsidP="0031548A">
      <w:pPr>
        <w:rPr>
          <w:u w:val="single"/>
        </w:rPr>
      </w:pPr>
      <w:r>
        <w:rPr>
          <w:rFonts w:hint="eastAsia"/>
          <w:u w:val="single"/>
        </w:rPr>
        <w:t xml:space="preserve">                                                                               </w:t>
      </w:r>
    </w:p>
    <w:p w14:paraId="50926AB1" w14:textId="77777777" w:rsidR="0031548A" w:rsidRDefault="0031548A" w:rsidP="0031548A">
      <w:pPr>
        <w:rPr>
          <w:u w:val="single"/>
        </w:rPr>
      </w:pPr>
    </w:p>
    <w:p w14:paraId="1C13E61D" w14:textId="77777777" w:rsidR="0031548A" w:rsidRDefault="0031548A" w:rsidP="0031548A">
      <w:pPr>
        <w:rPr>
          <w:u w:val="single"/>
        </w:rPr>
      </w:pPr>
      <w:r>
        <w:rPr>
          <w:rFonts w:hint="eastAsia"/>
          <w:u w:val="single"/>
        </w:rPr>
        <w:t xml:space="preserve">                                                                               </w:t>
      </w:r>
    </w:p>
    <w:p w14:paraId="426FA9E5" w14:textId="77777777" w:rsidR="0031548A" w:rsidRDefault="0031548A">
      <w:pPr>
        <w:widowControl/>
        <w:jc w:val="left"/>
        <w:rPr>
          <w:u w:val="single"/>
        </w:rPr>
      </w:pPr>
      <w:r>
        <w:rPr>
          <w:u w:val="single"/>
        </w:rPr>
        <w:br w:type="page"/>
      </w:r>
    </w:p>
    <w:p w14:paraId="50D59B58" w14:textId="77777777" w:rsidR="00363C67" w:rsidRDefault="00363C67" w:rsidP="00363C67">
      <w:pPr>
        <w:rPr>
          <w:b/>
          <w:sz w:val="24"/>
        </w:rPr>
      </w:pPr>
      <w:r>
        <w:rPr>
          <w:b/>
          <w:sz w:val="24"/>
        </w:rPr>
        <w:lastRenderedPageBreak/>
        <w:t>Part 3 Reading &amp; Writing (50</w:t>
      </w:r>
      <w:r w:rsidRPr="004B25F9">
        <w:rPr>
          <w:b/>
          <w:sz w:val="24"/>
        </w:rPr>
        <w:t xml:space="preserve"> points)</w:t>
      </w:r>
    </w:p>
    <w:p w14:paraId="2DB5610D" w14:textId="77777777" w:rsidR="00363C67" w:rsidRDefault="00363C67" w:rsidP="00363C67">
      <w:pPr>
        <w:rPr>
          <w:b/>
          <w:sz w:val="24"/>
        </w:rPr>
      </w:pPr>
      <w:r>
        <w:rPr>
          <w:b/>
          <w:sz w:val="24"/>
        </w:rPr>
        <w:t>Section A (10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7"/>
        <w:gridCol w:w="236"/>
        <w:gridCol w:w="937"/>
        <w:gridCol w:w="489"/>
        <w:gridCol w:w="1083"/>
        <w:gridCol w:w="522"/>
        <w:gridCol w:w="1224"/>
        <w:gridCol w:w="524"/>
        <w:gridCol w:w="1227"/>
        <w:gridCol w:w="519"/>
        <w:gridCol w:w="1008"/>
      </w:tblGrid>
      <w:tr w:rsidR="00363C67" w:rsidRPr="0064491C" w14:paraId="2A99A349" w14:textId="77777777" w:rsidTr="00632304">
        <w:trPr>
          <w:cantSplit/>
          <w:trHeight w:val="360"/>
        </w:trPr>
        <w:tc>
          <w:tcPr>
            <w:tcW w:w="448" w:type="pct"/>
            <w:gridSpan w:val="2"/>
            <w:vAlign w:val="center"/>
          </w:tcPr>
          <w:p w14:paraId="225900A6" w14:textId="77777777" w:rsidR="00363C67" w:rsidRPr="0064491C" w:rsidRDefault="00363C67" w:rsidP="00632304">
            <w:pPr>
              <w:jc w:val="center"/>
              <w:rPr>
                <w:sz w:val="24"/>
              </w:rPr>
            </w:pPr>
            <w:r w:rsidRPr="0064491C">
              <w:rPr>
                <w:sz w:val="24"/>
              </w:rPr>
              <w:t>Score</w:t>
            </w:r>
          </w:p>
        </w:tc>
        <w:tc>
          <w:tcPr>
            <w:tcW w:w="862" w:type="pct"/>
            <w:gridSpan w:val="2"/>
            <w:vAlign w:val="center"/>
          </w:tcPr>
          <w:p w14:paraId="4B7A9A60" w14:textId="77777777" w:rsidR="00363C67" w:rsidRPr="0064491C" w:rsidRDefault="00363C67" w:rsidP="00632304">
            <w:pPr>
              <w:jc w:val="center"/>
              <w:rPr>
                <w:sz w:val="24"/>
              </w:rPr>
            </w:pPr>
            <w:r w:rsidRPr="0064491C">
              <w:rPr>
                <w:sz w:val="24"/>
              </w:rPr>
              <w:t>Evaluator</w:t>
            </w:r>
          </w:p>
        </w:tc>
        <w:tc>
          <w:tcPr>
            <w:tcW w:w="3690" w:type="pct"/>
            <w:gridSpan w:val="7"/>
            <w:vMerge w:val="restart"/>
            <w:tcBorders>
              <w:top w:val="single" w:sz="4" w:space="0" w:color="auto"/>
              <w:right w:val="single" w:sz="4" w:space="0" w:color="auto"/>
            </w:tcBorders>
            <w:vAlign w:val="center"/>
          </w:tcPr>
          <w:p w14:paraId="398125F3" w14:textId="77777777" w:rsidR="00363C67" w:rsidRPr="0064491C" w:rsidRDefault="00363C67" w:rsidP="00632304">
            <w:pPr>
              <w:widowControl/>
              <w:rPr>
                <w:sz w:val="24"/>
              </w:rPr>
            </w:pPr>
            <w:r w:rsidRPr="0064491C">
              <w:rPr>
                <w:rFonts w:eastAsia="黑体"/>
                <w:sz w:val="24"/>
              </w:rPr>
              <w:t xml:space="preserve">The teacher who grades the respective section should sign in the box under “Evaluator” </w:t>
            </w:r>
          </w:p>
        </w:tc>
      </w:tr>
      <w:tr w:rsidR="00363C67" w:rsidRPr="0064491C" w14:paraId="18E80486" w14:textId="77777777" w:rsidTr="00632304">
        <w:trPr>
          <w:cantSplit/>
          <w:trHeight w:val="372"/>
        </w:trPr>
        <w:tc>
          <w:tcPr>
            <w:tcW w:w="448" w:type="pct"/>
            <w:gridSpan w:val="2"/>
            <w:vAlign w:val="center"/>
          </w:tcPr>
          <w:p w14:paraId="6319F059" w14:textId="77777777" w:rsidR="00363C67" w:rsidRPr="0064491C" w:rsidRDefault="00363C67" w:rsidP="00632304">
            <w:pPr>
              <w:jc w:val="center"/>
              <w:rPr>
                <w:sz w:val="24"/>
              </w:rPr>
            </w:pPr>
          </w:p>
        </w:tc>
        <w:tc>
          <w:tcPr>
            <w:tcW w:w="862" w:type="pct"/>
            <w:gridSpan w:val="2"/>
            <w:vAlign w:val="center"/>
          </w:tcPr>
          <w:p w14:paraId="75267573" w14:textId="77777777" w:rsidR="00363C67" w:rsidRPr="0064491C" w:rsidRDefault="00363C67" w:rsidP="00632304">
            <w:pPr>
              <w:jc w:val="center"/>
              <w:rPr>
                <w:sz w:val="24"/>
              </w:rPr>
            </w:pPr>
          </w:p>
        </w:tc>
        <w:tc>
          <w:tcPr>
            <w:tcW w:w="3690" w:type="pct"/>
            <w:gridSpan w:val="7"/>
            <w:vMerge/>
            <w:tcBorders>
              <w:right w:val="single" w:sz="4" w:space="0" w:color="auto"/>
            </w:tcBorders>
            <w:vAlign w:val="center"/>
          </w:tcPr>
          <w:p w14:paraId="5F74A4ED" w14:textId="77777777" w:rsidR="00363C67" w:rsidRPr="0064491C" w:rsidRDefault="00363C67" w:rsidP="00632304">
            <w:pPr>
              <w:widowControl/>
              <w:ind w:firstLineChars="100" w:firstLine="240"/>
              <w:rPr>
                <w:rFonts w:eastAsia="黑体"/>
                <w:sz w:val="24"/>
              </w:rPr>
            </w:pPr>
          </w:p>
        </w:tc>
      </w:tr>
      <w:tr w:rsidR="00363C67" w14:paraId="205B61B9" w14:textId="77777777" w:rsidTr="00632304">
        <w:tblPrEx>
          <w:jc w:val="center"/>
        </w:tblPrEx>
        <w:trPr>
          <w:jc w:val="center"/>
        </w:trPr>
        <w:tc>
          <w:tcPr>
            <w:tcW w:w="309" w:type="pct"/>
            <w:tcBorders>
              <w:top w:val="single" w:sz="4" w:space="0" w:color="auto"/>
              <w:left w:val="single" w:sz="4" w:space="0" w:color="auto"/>
              <w:bottom w:val="single" w:sz="4" w:space="0" w:color="auto"/>
              <w:right w:val="single" w:sz="4" w:space="0" w:color="auto"/>
            </w:tcBorders>
          </w:tcPr>
          <w:p w14:paraId="180235CA" w14:textId="77777777" w:rsidR="00363C67" w:rsidRDefault="00363C67" w:rsidP="00632304">
            <w:pPr>
              <w:rPr>
                <w:b/>
                <w:bCs/>
                <w:szCs w:val="21"/>
              </w:rPr>
            </w:pPr>
            <w:r>
              <w:rPr>
                <w:b/>
                <w:bCs/>
                <w:szCs w:val="21"/>
              </w:rPr>
              <w:t>1.</w:t>
            </w:r>
          </w:p>
        </w:tc>
        <w:tc>
          <w:tcPr>
            <w:tcW w:w="705" w:type="pct"/>
            <w:gridSpan w:val="2"/>
            <w:tcBorders>
              <w:top w:val="single" w:sz="4" w:space="0" w:color="auto"/>
              <w:left w:val="single" w:sz="4" w:space="0" w:color="auto"/>
              <w:bottom w:val="single" w:sz="4" w:space="0" w:color="auto"/>
              <w:right w:val="single" w:sz="4" w:space="0" w:color="auto"/>
            </w:tcBorders>
          </w:tcPr>
          <w:p w14:paraId="27D64733" w14:textId="35065D73" w:rsidR="00363C67" w:rsidRDefault="00864FD2" w:rsidP="00632304">
            <w:pPr>
              <w:rPr>
                <w:b/>
                <w:bCs/>
                <w:szCs w:val="21"/>
              </w:rPr>
            </w:pPr>
            <w:r>
              <w:rPr>
                <w:rFonts w:hint="eastAsia"/>
                <w:b/>
                <w:bCs/>
                <w:szCs w:val="21"/>
              </w:rPr>
              <w:t>D</w:t>
            </w:r>
          </w:p>
        </w:tc>
        <w:tc>
          <w:tcPr>
            <w:tcW w:w="296" w:type="pct"/>
            <w:tcBorders>
              <w:top w:val="single" w:sz="4" w:space="0" w:color="auto"/>
              <w:left w:val="single" w:sz="4" w:space="0" w:color="auto"/>
              <w:bottom w:val="single" w:sz="4" w:space="0" w:color="auto"/>
              <w:right w:val="single" w:sz="4" w:space="0" w:color="auto"/>
            </w:tcBorders>
          </w:tcPr>
          <w:p w14:paraId="62762792" w14:textId="77777777" w:rsidR="00363C67" w:rsidRDefault="00363C67" w:rsidP="00632304">
            <w:pPr>
              <w:rPr>
                <w:b/>
                <w:bCs/>
                <w:szCs w:val="21"/>
              </w:rPr>
            </w:pPr>
            <w:r>
              <w:rPr>
                <w:b/>
                <w:bCs/>
                <w:szCs w:val="21"/>
              </w:rPr>
              <w:t>2.</w:t>
            </w:r>
          </w:p>
        </w:tc>
        <w:tc>
          <w:tcPr>
            <w:tcW w:w="654" w:type="pct"/>
            <w:tcBorders>
              <w:top w:val="single" w:sz="4" w:space="0" w:color="auto"/>
              <w:left w:val="single" w:sz="4" w:space="0" w:color="auto"/>
              <w:bottom w:val="single" w:sz="4" w:space="0" w:color="auto"/>
              <w:right w:val="single" w:sz="4" w:space="0" w:color="auto"/>
            </w:tcBorders>
          </w:tcPr>
          <w:p w14:paraId="69D90725" w14:textId="503BC24B" w:rsidR="00363C67" w:rsidRDefault="00864FD2" w:rsidP="00632304">
            <w:pPr>
              <w:rPr>
                <w:b/>
                <w:bCs/>
                <w:szCs w:val="21"/>
              </w:rPr>
            </w:pPr>
            <w:r>
              <w:rPr>
                <w:rFonts w:hint="eastAsia"/>
                <w:b/>
                <w:bCs/>
                <w:szCs w:val="21"/>
              </w:rPr>
              <w:t>C</w:t>
            </w:r>
          </w:p>
        </w:tc>
        <w:tc>
          <w:tcPr>
            <w:tcW w:w="316" w:type="pct"/>
            <w:tcBorders>
              <w:top w:val="single" w:sz="4" w:space="0" w:color="auto"/>
              <w:left w:val="single" w:sz="4" w:space="0" w:color="auto"/>
              <w:bottom w:val="single" w:sz="4" w:space="0" w:color="auto"/>
              <w:right w:val="single" w:sz="4" w:space="0" w:color="auto"/>
            </w:tcBorders>
          </w:tcPr>
          <w:p w14:paraId="45F400FD" w14:textId="77777777" w:rsidR="00363C67" w:rsidRDefault="00363C67" w:rsidP="00632304">
            <w:pPr>
              <w:rPr>
                <w:b/>
                <w:bCs/>
                <w:szCs w:val="21"/>
              </w:rPr>
            </w:pPr>
            <w:r>
              <w:rPr>
                <w:b/>
                <w:bCs/>
                <w:szCs w:val="21"/>
              </w:rPr>
              <w:t>3.</w:t>
            </w:r>
          </w:p>
        </w:tc>
        <w:tc>
          <w:tcPr>
            <w:tcW w:w="739" w:type="pct"/>
            <w:tcBorders>
              <w:top w:val="single" w:sz="4" w:space="0" w:color="auto"/>
              <w:left w:val="single" w:sz="4" w:space="0" w:color="auto"/>
              <w:bottom w:val="single" w:sz="4" w:space="0" w:color="auto"/>
              <w:right w:val="single" w:sz="4" w:space="0" w:color="auto"/>
            </w:tcBorders>
          </w:tcPr>
          <w:p w14:paraId="3CD6CEFD" w14:textId="1F9995F5" w:rsidR="00363C67" w:rsidRDefault="00864FD2" w:rsidP="00632304">
            <w:pPr>
              <w:rPr>
                <w:b/>
                <w:bCs/>
                <w:szCs w:val="21"/>
              </w:rPr>
            </w:pPr>
            <w:r>
              <w:rPr>
                <w:rFonts w:hint="eastAsia"/>
                <w:b/>
                <w:bCs/>
                <w:szCs w:val="21"/>
              </w:rPr>
              <w:t>B</w:t>
            </w:r>
          </w:p>
        </w:tc>
        <w:tc>
          <w:tcPr>
            <w:tcW w:w="317" w:type="pct"/>
            <w:tcBorders>
              <w:top w:val="single" w:sz="4" w:space="0" w:color="auto"/>
              <w:left w:val="single" w:sz="4" w:space="0" w:color="auto"/>
              <w:bottom w:val="single" w:sz="4" w:space="0" w:color="auto"/>
              <w:right w:val="single" w:sz="4" w:space="0" w:color="auto"/>
            </w:tcBorders>
          </w:tcPr>
          <w:p w14:paraId="17CF9B07" w14:textId="77777777" w:rsidR="00363C67" w:rsidRDefault="00363C67" w:rsidP="00632304">
            <w:pPr>
              <w:rPr>
                <w:b/>
                <w:bCs/>
                <w:szCs w:val="21"/>
              </w:rPr>
            </w:pPr>
            <w:r>
              <w:rPr>
                <w:b/>
                <w:bCs/>
                <w:szCs w:val="21"/>
              </w:rPr>
              <w:t>4.</w:t>
            </w:r>
          </w:p>
        </w:tc>
        <w:tc>
          <w:tcPr>
            <w:tcW w:w="741" w:type="pct"/>
            <w:tcBorders>
              <w:top w:val="single" w:sz="4" w:space="0" w:color="auto"/>
              <w:left w:val="single" w:sz="4" w:space="0" w:color="auto"/>
              <w:bottom w:val="single" w:sz="4" w:space="0" w:color="auto"/>
              <w:right w:val="single" w:sz="4" w:space="0" w:color="auto"/>
            </w:tcBorders>
          </w:tcPr>
          <w:p w14:paraId="127B0A3A" w14:textId="621AA242" w:rsidR="00363C67" w:rsidRPr="009E1178" w:rsidRDefault="00864FD2" w:rsidP="00632304">
            <w:pPr>
              <w:rPr>
                <w:bCs/>
                <w:szCs w:val="21"/>
              </w:rPr>
            </w:pPr>
            <w:r>
              <w:rPr>
                <w:rFonts w:hint="eastAsia"/>
                <w:bCs/>
                <w:szCs w:val="21"/>
              </w:rPr>
              <w:t>B</w:t>
            </w:r>
          </w:p>
        </w:tc>
        <w:tc>
          <w:tcPr>
            <w:tcW w:w="314" w:type="pct"/>
            <w:tcBorders>
              <w:top w:val="single" w:sz="4" w:space="0" w:color="auto"/>
              <w:left w:val="single" w:sz="4" w:space="0" w:color="auto"/>
              <w:bottom w:val="single" w:sz="4" w:space="0" w:color="auto"/>
              <w:right w:val="single" w:sz="4" w:space="0" w:color="auto"/>
            </w:tcBorders>
          </w:tcPr>
          <w:p w14:paraId="15440CC5" w14:textId="77777777" w:rsidR="00363C67" w:rsidRDefault="00363C67" w:rsidP="00632304">
            <w:pPr>
              <w:rPr>
                <w:b/>
                <w:bCs/>
                <w:szCs w:val="21"/>
              </w:rPr>
            </w:pPr>
            <w:r>
              <w:rPr>
                <w:b/>
                <w:bCs/>
                <w:szCs w:val="21"/>
              </w:rPr>
              <w:t>5.</w:t>
            </w:r>
          </w:p>
        </w:tc>
        <w:tc>
          <w:tcPr>
            <w:tcW w:w="609" w:type="pct"/>
            <w:tcBorders>
              <w:top w:val="single" w:sz="4" w:space="0" w:color="auto"/>
              <w:left w:val="single" w:sz="4" w:space="0" w:color="auto"/>
              <w:bottom w:val="single" w:sz="4" w:space="0" w:color="auto"/>
              <w:right w:val="single" w:sz="4" w:space="0" w:color="auto"/>
            </w:tcBorders>
          </w:tcPr>
          <w:p w14:paraId="6EAA8FCB" w14:textId="32CF980B" w:rsidR="00363C67" w:rsidRDefault="00864FD2" w:rsidP="00632304">
            <w:pPr>
              <w:rPr>
                <w:b/>
                <w:bCs/>
                <w:szCs w:val="21"/>
              </w:rPr>
            </w:pPr>
            <w:r>
              <w:rPr>
                <w:rFonts w:hint="eastAsia"/>
                <w:b/>
                <w:bCs/>
                <w:szCs w:val="21"/>
              </w:rPr>
              <w:t>A</w:t>
            </w:r>
          </w:p>
        </w:tc>
      </w:tr>
    </w:tbl>
    <w:p w14:paraId="6CC0BD29" w14:textId="77777777" w:rsidR="00363C67" w:rsidRDefault="00363C67" w:rsidP="00363C67">
      <w:pPr>
        <w:rPr>
          <w:sz w:val="24"/>
        </w:rPr>
      </w:pPr>
    </w:p>
    <w:p w14:paraId="3925CE9F" w14:textId="77777777" w:rsidR="00363C67" w:rsidRPr="004F2EFF" w:rsidRDefault="00363C67" w:rsidP="00363C67">
      <w:pPr>
        <w:rPr>
          <w:b/>
          <w:sz w:val="24"/>
        </w:rPr>
      </w:pPr>
      <w:r>
        <w:rPr>
          <w:b/>
          <w:sz w:val="24"/>
        </w:rPr>
        <w:t>Section B (4</w:t>
      </w:r>
      <w:r w:rsidRPr="004F2EFF">
        <w:rPr>
          <w:b/>
          <w:sz w:val="24"/>
        </w:rPr>
        <w:t>0 points)</w:t>
      </w:r>
    </w:p>
    <w:p w14:paraId="7A7485FF" w14:textId="77777777" w:rsidR="00363C67" w:rsidRDefault="00363C67" w:rsidP="00363C67">
      <w:pPr>
        <w:rPr>
          <w:sz w:val="24"/>
        </w:rPr>
      </w:pPr>
    </w:p>
    <w:p w14:paraId="6345787A" w14:textId="77777777" w:rsidR="00363C67" w:rsidRDefault="00363C67" w:rsidP="00363C67">
      <w:pPr>
        <w:rPr>
          <w:u w:val="single"/>
        </w:rPr>
      </w:pPr>
    </w:p>
    <w:p w14:paraId="2008DF7D" w14:textId="77777777" w:rsidR="00864FD2" w:rsidRDefault="00864FD2" w:rsidP="00864FD2">
      <w:pPr>
        <w:ind w:firstLineChars="100" w:firstLine="210"/>
      </w:pPr>
      <w:r>
        <w:t xml:space="preserve">I am immersed in a highly harmonious family atmosphere. Although my mother can be extremely nagging occasionally, my parents seldom fight.  Once, when the Spring Festival was approaching, my mother nagged my father about putting up New Year couplets.  Perhaps it was because so many things were piling up on my </w:t>
      </w:r>
      <w:proofErr w:type="gramStart"/>
      <w:r>
        <w:t>Dad</w:t>
      </w:r>
      <w:proofErr w:type="gramEnd"/>
      <w:r>
        <w:t xml:space="preserve"> that his mental defenses collapsed. Then an extraordinary exchange of words broke out, and the noise of the quarrel was heard through the air, and I realized the gravity of the matter, and rushed to the room where they were quarrelling and heard my mother say, "What are you going to do, are you going to hit me?" Hearing these words, my father's anger exploded. He pushed my mother tough. I rushed to keep my mother tightly, wanted to stop the war. In my appearance, the quarrel stopped, my father slammed the door and left the house. My mother in my arms appeared very shocked and sad. I kept patting my mom on the back lightly and whispering in her ear "That's okay, mom. It will be fine." </w:t>
      </w:r>
    </w:p>
    <w:p w14:paraId="0F727530" w14:textId="77777777" w:rsidR="00864FD2" w:rsidRPr="002824DC" w:rsidRDefault="00864FD2" w:rsidP="00864FD2">
      <w:pPr>
        <w:ind w:firstLineChars="100" w:firstLine="210"/>
        <w:rPr>
          <w:rFonts w:hint="eastAsia"/>
        </w:rPr>
      </w:pPr>
      <w:r>
        <w:t xml:space="preserve">Over the next few days, Mom and Dad started the cold war, communicating with their eyes and facial expressions instead of talking. If </w:t>
      </w:r>
      <w:proofErr w:type="gramStart"/>
      <w:r>
        <w:t>anything</w:t>
      </w:r>
      <w:proofErr w:type="gramEnd"/>
      <w:r>
        <w:t xml:space="preserve"> really needed to be said in person, I became an </w:t>
      </w:r>
      <w:proofErr w:type="spellStart"/>
      <w:r>
        <w:t>airfone</w:t>
      </w:r>
      <w:proofErr w:type="spellEnd"/>
      <w:r>
        <w:t>. Nevertheless, they are also showing each other that they are somewhat guilty and sorry. My father always said to me, "Take this blanket to your mother so she doesn't catch a cold." My mother also commonly said to me, “Make a cup of tea for your father. He works really tough." In this way, the two of them gradually reconciled, to restore the past warm family atmosphere. Seeing my parents fighting and raging like children, what I feel is not pain or bitterness, but warmth, because I can clearly feel that they cherish each other's true feelings and deep love between them, I think this quarrel was really the very touchstone of their relationship.</w:t>
      </w:r>
    </w:p>
    <w:p w14:paraId="7B2BCF70" w14:textId="77777777" w:rsidR="00363C67" w:rsidRDefault="00363C67" w:rsidP="00363C67">
      <w:pPr>
        <w:rPr>
          <w:u w:val="single"/>
        </w:rPr>
      </w:pPr>
      <w:r>
        <w:rPr>
          <w:rFonts w:hint="eastAsia"/>
          <w:u w:val="single"/>
        </w:rPr>
        <w:t xml:space="preserve">                                                                                </w:t>
      </w:r>
    </w:p>
    <w:p w14:paraId="5AC1E3D6" w14:textId="77777777" w:rsidR="00363C67" w:rsidRDefault="00363C67" w:rsidP="00363C67">
      <w:pPr>
        <w:rPr>
          <w:u w:val="single"/>
        </w:rPr>
      </w:pPr>
    </w:p>
    <w:p w14:paraId="5B4E7529" w14:textId="77777777" w:rsidR="00363C67" w:rsidRDefault="00363C67" w:rsidP="00363C67">
      <w:pPr>
        <w:rPr>
          <w:u w:val="single"/>
        </w:rPr>
      </w:pPr>
      <w:r>
        <w:rPr>
          <w:rFonts w:hint="eastAsia"/>
          <w:u w:val="single"/>
        </w:rPr>
        <w:t xml:space="preserve">                                                                               </w:t>
      </w:r>
    </w:p>
    <w:p w14:paraId="6BF19FBA" w14:textId="77777777" w:rsidR="00363C67" w:rsidRDefault="00363C67" w:rsidP="00363C67">
      <w:pPr>
        <w:rPr>
          <w:u w:val="single"/>
        </w:rPr>
      </w:pPr>
    </w:p>
    <w:p w14:paraId="2F8989BF" w14:textId="77777777" w:rsidR="00363C67" w:rsidRDefault="00363C67" w:rsidP="00363C67">
      <w:pPr>
        <w:rPr>
          <w:u w:val="single"/>
        </w:rPr>
      </w:pPr>
      <w:r>
        <w:rPr>
          <w:rFonts w:hint="eastAsia"/>
          <w:u w:val="single"/>
        </w:rPr>
        <w:t xml:space="preserve">                                                                               </w:t>
      </w:r>
    </w:p>
    <w:p w14:paraId="4A7642DF" w14:textId="77777777" w:rsidR="00363C67" w:rsidRDefault="00363C67" w:rsidP="00363C67">
      <w:pPr>
        <w:rPr>
          <w:u w:val="single"/>
        </w:rPr>
      </w:pPr>
    </w:p>
    <w:p w14:paraId="35F040BA" w14:textId="77777777" w:rsidR="00363C67" w:rsidRDefault="00363C67" w:rsidP="00363C67">
      <w:pPr>
        <w:rPr>
          <w:u w:val="single"/>
        </w:rPr>
      </w:pPr>
      <w:r>
        <w:rPr>
          <w:rFonts w:hint="eastAsia"/>
          <w:u w:val="single"/>
        </w:rPr>
        <w:t xml:space="preserve">                                                                               </w:t>
      </w:r>
    </w:p>
    <w:p w14:paraId="5CEFDFA2" w14:textId="77777777" w:rsidR="00363C67" w:rsidRDefault="00363C67" w:rsidP="00363C67">
      <w:pPr>
        <w:rPr>
          <w:u w:val="single"/>
        </w:rPr>
      </w:pPr>
    </w:p>
    <w:p w14:paraId="79632F4D" w14:textId="77777777" w:rsidR="00363C67" w:rsidRDefault="00363C67" w:rsidP="00363C67">
      <w:pPr>
        <w:rPr>
          <w:u w:val="single"/>
        </w:rPr>
      </w:pPr>
      <w:r>
        <w:rPr>
          <w:rFonts w:hint="eastAsia"/>
          <w:u w:val="single"/>
        </w:rPr>
        <w:t xml:space="preserve">                                                                               </w:t>
      </w:r>
    </w:p>
    <w:p w14:paraId="6D1A9AED" w14:textId="77777777" w:rsidR="00363C67" w:rsidRDefault="00363C67" w:rsidP="00363C67">
      <w:pPr>
        <w:rPr>
          <w:u w:val="single"/>
        </w:rPr>
      </w:pPr>
    </w:p>
    <w:p w14:paraId="30B65CFA" w14:textId="77777777" w:rsidR="00363C67" w:rsidRDefault="00363C67" w:rsidP="00363C67">
      <w:pPr>
        <w:rPr>
          <w:u w:val="single"/>
        </w:rPr>
      </w:pPr>
      <w:r>
        <w:rPr>
          <w:rFonts w:hint="eastAsia"/>
          <w:u w:val="single"/>
        </w:rPr>
        <w:t xml:space="preserve">                                                                               </w:t>
      </w:r>
    </w:p>
    <w:p w14:paraId="5F19A56E" w14:textId="77777777" w:rsidR="00363C67" w:rsidRDefault="00363C67" w:rsidP="00363C67">
      <w:pPr>
        <w:rPr>
          <w:u w:val="single"/>
        </w:rPr>
      </w:pPr>
    </w:p>
    <w:p w14:paraId="75EC5928" w14:textId="77777777" w:rsidR="00363C67" w:rsidRDefault="00363C67" w:rsidP="00363C67">
      <w:pPr>
        <w:rPr>
          <w:u w:val="single"/>
        </w:rPr>
      </w:pPr>
      <w:r>
        <w:rPr>
          <w:rFonts w:hint="eastAsia"/>
          <w:u w:val="single"/>
        </w:rPr>
        <w:t xml:space="preserve">                                                                               </w:t>
      </w:r>
    </w:p>
    <w:p w14:paraId="07253877" w14:textId="77777777" w:rsidR="00363C67" w:rsidRDefault="00363C67" w:rsidP="00363C67">
      <w:pPr>
        <w:rPr>
          <w:u w:val="single"/>
        </w:rPr>
      </w:pPr>
    </w:p>
    <w:p w14:paraId="39F3D41E" w14:textId="77777777" w:rsidR="00363C67" w:rsidRDefault="00363C67" w:rsidP="00363C67">
      <w:pPr>
        <w:rPr>
          <w:u w:val="single"/>
        </w:rPr>
      </w:pPr>
      <w:r>
        <w:rPr>
          <w:rFonts w:hint="eastAsia"/>
          <w:u w:val="single"/>
        </w:rPr>
        <w:t xml:space="preserve">                                                                               </w:t>
      </w:r>
    </w:p>
    <w:p w14:paraId="5A1D6727" w14:textId="77777777" w:rsidR="00363C67" w:rsidRDefault="00363C67" w:rsidP="00363C67">
      <w:pPr>
        <w:rPr>
          <w:u w:val="single"/>
        </w:rPr>
      </w:pPr>
    </w:p>
    <w:p w14:paraId="350B1E5B" w14:textId="77777777" w:rsidR="00363C67" w:rsidRDefault="00363C67" w:rsidP="00363C67">
      <w:r>
        <w:rPr>
          <w:rFonts w:hint="eastAsia"/>
          <w:u w:val="single"/>
        </w:rPr>
        <w:t xml:space="preserve">                                                                               </w:t>
      </w:r>
    </w:p>
    <w:p w14:paraId="06986513" w14:textId="77777777" w:rsidR="00363C67" w:rsidRDefault="00363C67" w:rsidP="00363C67">
      <w:pPr>
        <w:rPr>
          <w:u w:val="single"/>
        </w:rPr>
      </w:pPr>
    </w:p>
    <w:p w14:paraId="1F6A3F7A" w14:textId="77777777" w:rsidR="00363C67" w:rsidRDefault="00363C67" w:rsidP="00363C67">
      <w:pPr>
        <w:rPr>
          <w:u w:val="single"/>
        </w:rPr>
      </w:pPr>
      <w:r>
        <w:rPr>
          <w:rFonts w:hint="eastAsia"/>
          <w:u w:val="single"/>
        </w:rPr>
        <w:t xml:space="preserve">                                                                                </w:t>
      </w:r>
    </w:p>
    <w:p w14:paraId="4A12004A" w14:textId="77777777" w:rsidR="00363C67" w:rsidRDefault="00363C67" w:rsidP="00363C67">
      <w:pPr>
        <w:rPr>
          <w:u w:val="single"/>
        </w:rPr>
      </w:pPr>
    </w:p>
    <w:p w14:paraId="2FA1EFF9" w14:textId="77777777" w:rsidR="00363C67" w:rsidRDefault="00363C67" w:rsidP="00363C67">
      <w:pPr>
        <w:rPr>
          <w:u w:val="single"/>
        </w:rPr>
      </w:pPr>
      <w:r>
        <w:rPr>
          <w:rFonts w:hint="eastAsia"/>
          <w:u w:val="single"/>
        </w:rPr>
        <w:t xml:space="preserve">                                                                               </w:t>
      </w:r>
    </w:p>
    <w:p w14:paraId="727FFC2B" w14:textId="77777777" w:rsidR="00363C67" w:rsidRDefault="00363C67" w:rsidP="00363C67">
      <w:pPr>
        <w:rPr>
          <w:u w:val="single"/>
        </w:rPr>
      </w:pPr>
    </w:p>
    <w:p w14:paraId="32FA0039" w14:textId="77777777" w:rsidR="00363C67" w:rsidRDefault="00363C67" w:rsidP="00363C67">
      <w:pPr>
        <w:rPr>
          <w:u w:val="single"/>
        </w:rPr>
      </w:pPr>
      <w:r>
        <w:rPr>
          <w:rFonts w:hint="eastAsia"/>
          <w:u w:val="single"/>
        </w:rPr>
        <w:t xml:space="preserve">                                                                               </w:t>
      </w:r>
    </w:p>
    <w:p w14:paraId="3BE75543" w14:textId="77777777" w:rsidR="00363C67" w:rsidRDefault="00363C67" w:rsidP="00363C67">
      <w:pPr>
        <w:rPr>
          <w:u w:val="single"/>
        </w:rPr>
      </w:pPr>
    </w:p>
    <w:p w14:paraId="34BEBAEA" w14:textId="77777777" w:rsidR="00363C67" w:rsidRDefault="00363C67" w:rsidP="00363C67">
      <w:pPr>
        <w:rPr>
          <w:u w:val="single"/>
        </w:rPr>
      </w:pPr>
      <w:r>
        <w:rPr>
          <w:rFonts w:hint="eastAsia"/>
          <w:u w:val="single"/>
        </w:rPr>
        <w:t xml:space="preserve">                                                                               </w:t>
      </w:r>
    </w:p>
    <w:p w14:paraId="1415791A" w14:textId="77777777" w:rsidR="00363C67" w:rsidRDefault="00363C67" w:rsidP="00363C67">
      <w:pPr>
        <w:rPr>
          <w:u w:val="single"/>
        </w:rPr>
      </w:pPr>
    </w:p>
    <w:p w14:paraId="16D3A8F9" w14:textId="77777777" w:rsidR="00363C67" w:rsidRDefault="00363C67" w:rsidP="00363C67">
      <w:pPr>
        <w:rPr>
          <w:u w:val="single"/>
        </w:rPr>
      </w:pPr>
      <w:r>
        <w:rPr>
          <w:rFonts w:hint="eastAsia"/>
          <w:u w:val="single"/>
        </w:rPr>
        <w:t xml:space="preserve">                                                                               </w:t>
      </w:r>
    </w:p>
    <w:p w14:paraId="510619B8" w14:textId="77777777" w:rsidR="00363C67" w:rsidRDefault="00363C67" w:rsidP="00363C67">
      <w:pPr>
        <w:rPr>
          <w:u w:val="single"/>
        </w:rPr>
      </w:pPr>
    </w:p>
    <w:p w14:paraId="721589B3" w14:textId="77777777" w:rsidR="00363C67" w:rsidRDefault="00363C67" w:rsidP="00363C67">
      <w:pPr>
        <w:rPr>
          <w:u w:val="single"/>
        </w:rPr>
      </w:pPr>
      <w:r>
        <w:rPr>
          <w:rFonts w:hint="eastAsia"/>
          <w:u w:val="single"/>
        </w:rPr>
        <w:t xml:space="preserve">                                                                               </w:t>
      </w:r>
    </w:p>
    <w:p w14:paraId="3F507A69" w14:textId="77777777" w:rsidR="00363C67" w:rsidRDefault="00363C67" w:rsidP="00363C67">
      <w:pPr>
        <w:rPr>
          <w:u w:val="single"/>
        </w:rPr>
      </w:pPr>
    </w:p>
    <w:p w14:paraId="0D74D4A8" w14:textId="77777777" w:rsidR="00363C67" w:rsidRDefault="00363C67" w:rsidP="00363C67">
      <w:pPr>
        <w:rPr>
          <w:u w:val="single"/>
        </w:rPr>
      </w:pPr>
      <w:r>
        <w:rPr>
          <w:rFonts w:hint="eastAsia"/>
          <w:u w:val="single"/>
        </w:rPr>
        <w:t xml:space="preserve">                                                                               </w:t>
      </w:r>
    </w:p>
    <w:p w14:paraId="560EE195" w14:textId="77777777" w:rsidR="00363C67" w:rsidRDefault="00363C67" w:rsidP="00363C67">
      <w:pPr>
        <w:rPr>
          <w:u w:val="single"/>
        </w:rPr>
      </w:pPr>
    </w:p>
    <w:p w14:paraId="13F105F2" w14:textId="77777777" w:rsidR="00363C67" w:rsidRDefault="00363C67" w:rsidP="00363C67">
      <w:pPr>
        <w:rPr>
          <w:u w:val="single"/>
        </w:rPr>
      </w:pPr>
      <w:r>
        <w:rPr>
          <w:rFonts w:hint="eastAsia"/>
          <w:u w:val="single"/>
        </w:rPr>
        <w:t xml:space="preserve">                                                                               </w:t>
      </w:r>
    </w:p>
    <w:p w14:paraId="207DCF36" w14:textId="77777777" w:rsidR="00754704" w:rsidRDefault="00754704" w:rsidP="00363C67">
      <w:pPr>
        <w:rPr>
          <w:u w:val="single"/>
        </w:rPr>
      </w:pPr>
    </w:p>
    <w:p w14:paraId="15830A3C" w14:textId="77777777" w:rsidR="00A77AA3" w:rsidRDefault="00363C67">
      <w:pPr>
        <w:rPr>
          <w:u w:val="single"/>
        </w:rPr>
      </w:pPr>
      <w:r>
        <w:rPr>
          <w:rFonts w:hint="eastAsia"/>
          <w:u w:val="single"/>
        </w:rPr>
        <w:t xml:space="preserve">                                                                               </w:t>
      </w:r>
    </w:p>
    <w:p w14:paraId="5F2C5B70" w14:textId="77777777" w:rsidR="0031548A" w:rsidRDefault="0031548A" w:rsidP="0031548A">
      <w:pPr>
        <w:rPr>
          <w:u w:val="single"/>
        </w:rPr>
      </w:pPr>
      <w:r>
        <w:rPr>
          <w:rFonts w:hint="eastAsia"/>
          <w:u w:val="single"/>
        </w:rPr>
        <w:t xml:space="preserve">                                                                                </w:t>
      </w:r>
    </w:p>
    <w:p w14:paraId="43BCC801" w14:textId="77777777" w:rsidR="0031548A" w:rsidRDefault="0031548A" w:rsidP="0031548A">
      <w:pPr>
        <w:rPr>
          <w:u w:val="single"/>
        </w:rPr>
      </w:pPr>
    </w:p>
    <w:p w14:paraId="3C51B2EB" w14:textId="77777777" w:rsidR="0031548A" w:rsidRDefault="0031548A" w:rsidP="0031548A">
      <w:pPr>
        <w:rPr>
          <w:u w:val="single"/>
        </w:rPr>
      </w:pPr>
      <w:r>
        <w:rPr>
          <w:rFonts w:hint="eastAsia"/>
          <w:u w:val="single"/>
        </w:rPr>
        <w:t xml:space="preserve">                                                                               </w:t>
      </w:r>
    </w:p>
    <w:p w14:paraId="2549B212" w14:textId="77777777" w:rsidR="0031548A" w:rsidRDefault="0031548A" w:rsidP="0031548A">
      <w:pPr>
        <w:rPr>
          <w:u w:val="single"/>
        </w:rPr>
      </w:pPr>
    </w:p>
    <w:p w14:paraId="17412812" w14:textId="77777777" w:rsidR="0031548A" w:rsidRDefault="0031548A" w:rsidP="0031548A">
      <w:pPr>
        <w:rPr>
          <w:u w:val="single"/>
        </w:rPr>
      </w:pPr>
      <w:r>
        <w:rPr>
          <w:rFonts w:hint="eastAsia"/>
          <w:u w:val="single"/>
        </w:rPr>
        <w:t xml:space="preserve">                                                                               </w:t>
      </w:r>
    </w:p>
    <w:p w14:paraId="39AAF19D" w14:textId="77777777" w:rsidR="0031548A" w:rsidRDefault="0031548A" w:rsidP="0031548A">
      <w:pPr>
        <w:rPr>
          <w:u w:val="single"/>
        </w:rPr>
      </w:pPr>
    </w:p>
    <w:p w14:paraId="6E03DAEA" w14:textId="77777777" w:rsidR="0031548A" w:rsidRDefault="0031548A" w:rsidP="0031548A">
      <w:pPr>
        <w:rPr>
          <w:u w:val="single"/>
        </w:rPr>
      </w:pPr>
      <w:r>
        <w:rPr>
          <w:rFonts w:hint="eastAsia"/>
          <w:u w:val="single"/>
        </w:rPr>
        <w:t xml:space="preserve">                                                                               </w:t>
      </w:r>
    </w:p>
    <w:p w14:paraId="24F23CC5" w14:textId="77777777" w:rsidR="0031548A" w:rsidRDefault="0031548A" w:rsidP="0031548A">
      <w:pPr>
        <w:rPr>
          <w:u w:val="single"/>
        </w:rPr>
      </w:pPr>
    </w:p>
    <w:p w14:paraId="7C120B7C" w14:textId="77777777" w:rsidR="0031548A" w:rsidRDefault="0031548A" w:rsidP="0031548A">
      <w:pPr>
        <w:rPr>
          <w:u w:val="single"/>
        </w:rPr>
      </w:pPr>
      <w:r>
        <w:rPr>
          <w:rFonts w:hint="eastAsia"/>
          <w:u w:val="single"/>
        </w:rPr>
        <w:t xml:space="preserve">                                                                               </w:t>
      </w:r>
    </w:p>
    <w:p w14:paraId="5B4F7D8B" w14:textId="77777777" w:rsidR="0031548A" w:rsidRDefault="0031548A" w:rsidP="0031548A">
      <w:pPr>
        <w:rPr>
          <w:u w:val="single"/>
        </w:rPr>
      </w:pPr>
    </w:p>
    <w:p w14:paraId="1390341C" w14:textId="77777777" w:rsidR="0031548A" w:rsidRDefault="0031548A" w:rsidP="0031548A">
      <w:pPr>
        <w:rPr>
          <w:u w:val="single"/>
        </w:rPr>
      </w:pPr>
      <w:r>
        <w:rPr>
          <w:rFonts w:hint="eastAsia"/>
          <w:u w:val="single"/>
        </w:rPr>
        <w:t xml:space="preserve">                                                                               </w:t>
      </w:r>
    </w:p>
    <w:p w14:paraId="1E2BDE41" w14:textId="77777777" w:rsidR="0031548A" w:rsidRDefault="0031548A" w:rsidP="0031548A">
      <w:pPr>
        <w:rPr>
          <w:u w:val="single"/>
        </w:rPr>
      </w:pPr>
    </w:p>
    <w:p w14:paraId="13FA336A" w14:textId="77777777" w:rsidR="0031548A" w:rsidRDefault="0031548A" w:rsidP="0031548A">
      <w:pPr>
        <w:rPr>
          <w:u w:val="single"/>
        </w:rPr>
      </w:pPr>
      <w:r>
        <w:rPr>
          <w:rFonts w:hint="eastAsia"/>
          <w:u w:val="single"/>
        </w:rPr>
        <w:t xml:space="preserve">                                                                               </w:t>
      </w:r>
    </w:p>
    <w:p w14:paraId="00932E25" w14:textId="77777777" w:rsidR="0031548A" w:rsidRDefault="0031548A" w:rsidP="0031548A">
      <w:pPr>
        <w:rPr>
          <w:u w:val="single"/>
        </w:rPr>
      </w:pPr>
    </w:p>
    <w:p w14:paraId="295E039B" w14:textId="77777777" w:rsidR="0031548A" w:rsidRDefault="0031548A" w:rsidP="0031548A">
      <w:pPr>
        <w:rPr>
          <w:u w:val="single"/>
        </w:rPr>
      </w:pPr>
      <w:r>
        <w:rPr>
          <w:rFonts w:hint="eastAsia"/>
          <w:u w:val="single"/>
        </w:rPr>
        <w:t xml:space="preserve">                                                                               </w:t>
      </w:r>
    </w:p>
    <w:p w14:paraId="16BD13B3" w14:textId="77777777" w:rsidR="0031548A" w:rsidRDefault="0031548A" w:rsidP="0031548A">
      <w:pPr>
        <w:rPr>
          <w:u w:val="single"/>
        </w:rPr>
      </w:pPr>
    </w:p>
    <w:p w14:paraId="6EA97674" w14:textId="77777777" w:rsidR="0031548A" w:rsidRDefault="0031548A" w:rsidP="0031548A">
      <w:r>
        <w:rPr>
          <w:rFonts w:hint="eastAsia"/>
          <w:u w:val="single"/>
        </w:rPr>
        <w:t xml:space="preserve">                                                                               </w:t>
      </w:r>
    </w:p>
    <w:p w14:paraId="76324014" w14:textId="77777777" w:rsidR="0031548A" w:rsidRDefault="0031548A" w:rsidP="0031548A">
      <w:pPr>
        <w:rPr>
          <w:u w:val="single"/>
        </w:rPr>
      </w:pPr>
    </w:p>
    <w:p w14:paraId="00D13223" w14:textId="77777777" w:rsidR="0031548A" w:rsidRDefault="0031548A" w:rsidP="0031548A">
      <w:pPr>
        <w:rPr>
          <w:u w:val="single"/>
        </w:rPr>
      </w:pPr>
      <w:r>
        <w:rPr>
          <w:rFonts w:hint="eastAsia"/>
          <w:u w:val="single"/>
        </w:rPr>
        <w:t xml:space="preserve">                                                                                </w:t>
      </w:r>
    </w:p>
    <w:p w14:paraId="747D075C" w14:textId="77777777" w:rsidR="0031548A" w:rsidRDefault="0031548A" w:rsidP="0031548A">
      <w:pPr>
        <w:rPr>
          <w:u w:val="single"/>
        </w:rPr>
      </w:pPr>
    </w:p>
    <w:p w14:paraId="7B90396C" w14:textId="77777777" w:rsidR="0031548A" w:rsidRDefault="0031548A" w:rsidP="0031548A">
      <w:pPr>
        <w:rPr>
          <w:u w:val="single"/>
        </w:rPr>
      </w:pPr>
      <w:r>
        <w:rPr>
          <w:rFonts w:hint="eastAsia"/>
          <w:u w:val="single"/>
        </w:rPr>
        <w:t xml:space="preserve">                                                                               </w:t>
      </w:r>
    </w:p>
    <w:p w14:paraId="66F7EA47" w14:textId="77777777" w:rsidR="0031548A" w:rsidRDefault="0031548A" w:rsidP="0031548A">
      <w:pPr>
        <w:rPr>
          <w:u w:val="single"/>
        </w:rPr>
      </w:pPr>
    </w:p>
    <w:p w14:paraId="4FE3A459" w14:textId="77777777" w:rsidR="0031548A" w:rsidRDefault="0031548A" w:rsidP="0031548A">
      <w:pPr>
        <w:rPr>
          <w:u w:val="single"/>
        </w:rPr>
      </w:pPr>
      <w:r>
        <w:rPr>
          <w:rFonts w:hint="eastAsia"/>
          <w:u w:val="single"/>
        </w:rPr>
        <w:t xml:space="preserve">                                                                               </w:t>
      </w:r>
    </w:p>
    <w:p w14:paraId="6B24BC27" w14:textId="77777777" w:rsidR="0031548A" w:rsidRDefault="0031548A" w:rsidP="0031548A">
      <w:pPr>
        <w:rPr>
          <w:u w:val="single"/>
        </w:rPr>
      </w:pPr>
    </w:p>
    <w:p w14:paraId="7B530B7E" w14:textId="77777777" w:rsidR="0031548A" w:rsidRDefault="0031548A" w:rsidP="0031548A">
      <w:pPr>
        <w:rPr>
          <w:u w:val="single"/>
        </w:rPr>
      </w:pPr>
      <w:r>
        <w:rPr>
          <w:rFonts w:hint="eastAsia"/>
          <w:u w:val="single"/>
        </w:rPr>
        <w:lastRenderedPageBreak/>
        <w:t xml:space="preserve">                                                                               </w:t>
      </w:r>
    </w:p>
    <w:p w14:paraId="3BECCD32" w14:textId="77777777" w:rsidR="0031548A" w:rsidRDefault="0031548A" w:rsidP="0031548A">
      <w:pPr>
        <w:rPr>
          <w:u w:val="single"/>
        </w:rPr>
      </w:pPr>
    </w:p>
    <w:p w14:paraId="0688CAB7" w14:textId="77777777" w:rsidR="0031548A" w:rsidRDefault="0031548A" w:rsidP="0031548A">
      <w:pPr>
        <w:rPr>
          <w:u w:val="single"/>
        </w:rPr>
      </w:pPr>
      <w:r>
        <w:rPr>
          <w:rFonts w:hint="eastAsia"/>
          <w:u w:val="single"/>
        </w:rPr>
        <w:t xml:space="preserve">                                                                               </w:t>
      </w:r>
    </w:p>
    <w:p w14:paraId="48D56FE6" w14:textId="77777777" w:rsidR="0031548A" w:rsidRDefault="0031548A" w:rsidP="0031548A">
      <w:pPr>
        <w:rPr>
          <w:u w:val="single"/>
        </w:rPr>
      </w:pPr>
    </w:p>
    <w:p w14:paraId="3F32A4D8" w14:textId="77777777" w:rsidR="0031548A" w:rsidRDefault="0031548A" w:rsidP="0031548A">
      <w:pPr>
        <w:rPr>
          <w:u w:val="single"/>
        </w:rPr>
      </w:pPr>
      <w:r>
        <w:rPr>
          <w:rFonts w:hint="eastAsia"/>
          <w:u w:val="single"/>
        </w:rPr>
        <w:t xml:space="preserve">                                                                               </w:t>
      </w:r>
    </w:p>
    <w:p w14:paraId="14EAC797" w14:textId="77777777" w:rsidR="0031548A" w:rsidRDefault="0031548A" w:rsidP="0031548A">
      <w:pPr>
        <w:rPr>
          <w:u w:val="single"/>
        </w:rPr>
      </w:pPr>
    </w:p>
    <w:p w14:paraId="0DF7AC86" w14:textId="77777777" w:rsidR="0031548A" w:rsidRDefault="0031548A" w:rsidP="0031548A">
      <w:pPr>
        <w:rPr>
          <w:u w:val="single"/>
        </w:rPr>
      </w:pPr>
      <w:r>
        <w:rPr>
          <w:rFonts w:hint="eastAsia"/>
          <w:u w:val="single"/>
        </w:rPr>
        <w:t xml:space="preserve">                                                                               </w:t>
      </w:r>
    </w:p>
    <w:p w14:paraId="71A23AC9" w14:textId="77777777" w:rsidR="0031548A" w:rsidRDefault="0031548A" w:rsidP="0031548A">
      <w:pPr>
        <w:rPr>
          <w:u w:val="single"/>
        </w:rPr>
      </w:pPr>
    </w:p>
    <w:p w14:paraId="77B6345E" w14:textId="77777777" w:rsidR="0031548A" w:rsidRDefault="0031548A" w:rsidP="0031548A">
      <w:pPr>
        <w:rPr>
          <w:u w:val="single"/>
        </w:rPr>
      </w:pPr>
      <w:r>
        <w:rPr>
          <w:rFonts w:hint="eastAsia"/>
          <w:u w:val="single"/>
        </w:rPr>
        <w:t xml:space="preserve">                                                                               </w:t>
      </w:r>
    </w:p>
    <w:p w14:paraId="2403E406" w14:textId="77777777" w:rsidR="0031548A" w:rsidRDefault="0031548A" w:rsidP="0031548A">
      <w:pPr>
        <w:rPr>
          <w:u w:val="single"/>
        </w:rPr>
      </w:pPr>
    </w:p>
    <w:p w14:paraId="444F86FB" w14:textId="77777777" w:rsidR="0031548A" w:rsidRDefault="0031548A" w:rsidP="0031548A">
      <w:r>
        <w:rPr>
          <w:rFonts w:hint="eastAsia"/>
          <w:u w:val="single"/>
        </w:rPr>
        <w:t xml:space="preserve">                                                                               </w:t>
      </w:r>
    </w:p>
    <w:p w14:paraId="39FA2BFE" w14:textId="77777777" w:rsidR="0031548A" w:rsidRDefault="0031548A" w:rsidP="0031548A">
      <w:pPr>
        <w:rPr>
          <w:u w:val="single"/>
        </w:rPr>
      </w:pPr>
    </w:p>
    <w:p w14:paraId="4D767CD3" w14:textId="77777777" w:rsidR="0031548A" w:rsidRDefault="0031548A" w:rsidP="0031548A">
      <w:pPr>
        <w:rPr>
          <w:u w:val="single"/>
        </w:rPr>
      </w:pPr>
      <w:r>
        <w:rPr>
          <w:rFonts w:hint="eastAsia"/>
          <w:u w:val="single"/>
        </w:rPr>
        <w:t xml:space="preserve">                                                                               </w:t>
      </w:r>
    </w:p>
    <w:p w14:paraId="559F846A" w14:textId="77777777" w:rsidR="0031548A" w:rsidRDefault="0031548A" w:rsidP="0031548A">
      <w:pPr>
        <w:rPr>
          <w:u w:val="single"/>
        </w:rPr>
      </w:pPr>
    </w:p>
    <w:p w14:paraId="63A7C793" w14:textId="77777777" w:rsidR="0031548A" w:rsidRDefault="0031548A" w:rsidP="0031548A">
      <w:pPr>
        <w:rPr>
          <w:u w:val="single"/>
        </w:rPr>
      </w:pPr>
      <w:r>
        <w:rPr>
          <w:rFonts w:hint="eastAsia"/>
          <w:u w:val="single"/>
        </w:rPr>
        <w:t xml:space="preserve">                                                                               </w:t>
      </w:r>
    </w:p>
    <w:p w14:paraId="36A02FEA" w14:textId="77777777" w:rsidR="0031548A" w:rsidRDefault="0031548A" w:rsidP="0031548A">
      <w:pPr>
        <w:rPr>
          <w:u w:val="single"/>
        </w:rPr>
      </w:pPr>
    </w:p>
    <w:p w14:paraId="3A5AF1DC" w14:textId="77777777" w:rsidR="0031548A" w:rsidRDefault="0031548A" w:rsidP="0031548A">
      <w:pPr>
        <w:rPr>
          <w:u w:val="single"/>
        </w:rPr>
      </w:pPr>
      <w:r>
        <w:rPr>
          <w:rFonts w:hint="eastAsia"/>
          <w:u w:val="single"/>
        </w:rPr>
        <w:t xml:space="preserve">                                                                               </w:t>
      </w:r>
    </w:p>
    <w:p w14:paraId="4DFD5432" w14:textId="77777777" w:rsidR="0031548A" w:rsidRDefault="0031548A" w:rsidP="0031548A">
      <w:pPr>
        <w:rPr>
          <w:u w:val="single"/>
        </w:rPr>
      </w:pPr>
    </w:p>
    <w:p w14:paraId="0A93E2C0" w14:textId="77777777" w:rsidR="0031548A" w:rsidRDefault="0031548A" w:rsidP="0031548A">
      <w:pPr>
        <w:rPr>
          <w:u w:val="single"/>
        </w:rPr>
      </w:pPr>
      <w:r>
        <w:rPr>
          <w:rFonts w:hint="eastAsia"/>
          <w:u w:val="single"/>
        </w:rPr>
        <w:t xml:space="preserve">                                                                               </w:t>
      </w:r>
    </w:p>
    <w:sectPr w:rsidR="0031548A">
      <w:footerReference w:type="even"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A2E29" w14:textId="77777777" w:rsidR="00262306" w:rsidRDefault="00262306" w:rsidP="00363C67">
      <w:r>
        <w:separator/>
      </w:r>
    </w:p>
  </w:endnote>
  <w:endnote w:type="continuationSeparator" w:id="0">
    <w:p w14:paraId="4E66481A" w14:textId="77777777" w:rsidR="00262306" w:rsidRDefault="00262306" w:rsidP="00363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8A5D7" w14:textId="77777777" w:rsidR="00BB73D7" w:rsidRDefault="007014C1" w:rsidP="0036795C">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300F1501" w14:textId="77777777" w:rsidR="00BB73D7" w:rsidRDefault="0000000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4AED4" w14:textId="77777777" w:rsidR="00BB73D7" w:rsidRDefault="007014C1" w:rsidP="0036795C">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9E20F3">
      <w:rPr>
        <w:rStyle w:val="a8"/>
        <w:noProof/>
      </w:rPr>
      <w:t>12</w:t>
    </w:r>
    <w:r>
      <w:rPr>
        <w:rStyle w:val="a8"/>
      </w:rPr>
      <w:fldChar w:fldCharType="end"/>
    </w:r>
  </w:p>
  <w:p w14:paraId="1F83D7A1" w14:textId="77777777" w:rsidR="00BB73D7" w:rsidRDefault="000000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91A23" w14:textId="77777777" w:rsidR="00262306" w:rsidRDefault="00262306" w:rsidP="00363C67">
      <w:r>
        <w:separator/>
      </w:r>
    </w:p>
  </w:footnote>
  <w:footnote w:type="continuationSeparator" w:id="0">
    <w:p w14:paraId="16EFB277" w14:textId="77777777" w:rsidR="00262306" w:rsidRDefault="00262306" w:rsidP="00363C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71598"/>
    <w:multiLevelType w:val="hybridMultilevel"/>
    <w:tmpl w:val="AA3AFFFC"/>
    <w:lvl w:ilvl="0" w:tplc="23FCD1E4">
      <w:start w:val="1"/>
      <w:numFmt w:val="upperLetter"/>
      <w:lvlText w:val="%1."/>
      <w:lvlJc w:val="left"/>
      <w:pPr>
        <w:tabs>
          <w:tab w:val="num" w:pos="360"/>
        </w:tabs>
        <w:ind w:left="360" w:hanging="360"/>
      </w:pPr>
      <w:rPr>
        <w:rFonts w:ascii="Times New Roman" w:eastAsia="宋体"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8413827"/>
    <w:multiLevelType w:val="hybridMultilevel"/>
    <w:tmpl w:val="925C7860"/>
    <w:lvl w:ilvl="0" w:tplc="DB18AA10">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A3B6257"/>
    <w:multiLevelType w:val="hybridMultilevel"/>
    <w:tmpl w:val="CEFE69AA"/>
    <w:lvl w:ilvl="0" w:tplc="A9CA1862">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B4364C4"/>
    <w:multiLevelType w:val="hybridMultilevel"/>
    <w:tmpl w:val="970C0B54"/>
    <w:lvl w:ilvl="0" w:tplc="98BE341C">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46D47D6C"/>
    <w:multiLevelType w:val="hybridMultilevel"/>
    <w:tmpl w:val="CC64C4BE"/>
    <w:lvl w:ilvl="0" w:tplc="45EE2E54">
      <w:start w:val="9"/>
      <w:numFmt w:val="decimal"/>
      <w:lvlText w:val="%1."/>
      <w:lvlJc w:val="left"/>
      <w:pPr>
        <w:tabs>
          <w:tab w:val="num" w:pos="420"/>
        </w:tabs>
        <w:ind w:left="420" w:hanging="42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5E677F1"/>
    <w:multiLevelType w:val="hybridMultilevel"/>
    <w:tmpl w:val="C26E9080"/>
    <w:lvl w:ilvl="0" w:tplc="6B3EAE8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65FD5F07"/>
    <w:multiLevelType w:val="hybridMultilevel"/>
    <w:tmpl w:val="E962DAA6"/>
    <w:lvl w:ilvl="0" w:tplc="8CF63E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681C47EC"/>
    <w:multiLevelType w:val="hybridMultilevel"/>
    <w:tmpl w:val="C1625092"/>
    <w:lvl w:ilvl="0" w:tplc="2D7669CA">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7637752B"/>
    <w:multiLevelType w:val="hybridMultilevel"/>
    <w:tmpl w:val="9B5CB43A"/>
    <w:lvl w:ilvl="0" w:tplc="CAF846FC">
      <w:start w:val="1"/>
      <w:numFmt w:val="bullet"/>
      <w:lvlText w:val=""/>
      <w:lvlJc w:val="left"/>
      <w:pPr>
        <w:tabs>
          <w:tab w:val="num" w:pos="720"/>
        </w:tabs>
        <w:ind w:left="720" w:hanging="360"/>
      </w:pPr>
      <w:rPr>
        <w:rFonts w:ascii="Wingdings" w:hAnsi="Wingdings" w:hint="default"/>
      </w:rPr>
    </w:lvl>
    <w:lvl w:ilvl="1" w:tplc="87D0B176" w:tentative="1">
      <w:start w:val="1"/>
      <w:numFmt w:val="bullet"/>
      <w:lvlText w:val=""/>
      <w:lvlJc w:val="left"/>
      <w:pPr>
        <w:tabs>
          <w:tab w:val="num" w:pos="1440"/>
        </w:tabs>
        <w:ind w:left="1440" w:hanging="360"/>
      </w:pPr>
      <w:rPr>
        <w:rFonts w:ascii="Wingdings" w:hAnsi="Wingdings" w:hint="default"/>
      </w:rPr>
    </w:lvl>
    <w:lvl w:ilvl="2" w:tplc="A66050CC" w:tentative="1">
      <w:start w:val="1"/>
      <w:numFmt w:val="bullet"/>
      <w:lvlText w:val=""/>
      <w:lvlJc w:val="left"/>
      <w:pPr>
        <w:tabs>
          <w:tab w:val="num" w:pos="2160"/>
        </w:tabs>
        <w:ind w:left="2160" w:hanging="360"/>
      </w:pPr>
      <w:rPr>
        <w:rFonts w:ascii="Wingdings" w:hAnsi="Wingdings" w:hint="default"/>
      </w:rPr>
    </w:lvl>
    <w:lvl w:ilvl="3" w:tplc="2702D2EE" w:tentative="1">
      <w:start w:val="1"/>
      <w:numFmt w:val="bullet"/>
      <w:lvlText w:val=""/>
      <w:lvlJc w:val="left"/>
      <w:pPr>
        <w:tabs>
          <w:tab w:val="num" w:pos="2880"/>
        </w:tabs>
        <w:ind w:left="2880" w:hanging="360"/>
      </w:pPr>
      <w:rPr>
        <w:rFonts w:ascii="Wingdings" w:hAnsi="Wingdings" w:hint="default"/>
      </w:rPr>
    </w:lvl>
    <w:lvl w:ilvl="4" w:tplc="8B907D80" w:tentative="1">
      <w:start w:val="1"/>
      <w:numFmt w:val="bullet"/>
      <w:lvlText w:val=""/>
      <w:lvlJc w:val="left"/>
      <w:pPr>
        <w:tabs>
          <w:tab w:val="num" w:pos="3600"/>
        </w:tabs>
        <w:ind w:left="3600" w:hanging="360"/>
      </w:pPr>
      <w:rPr>
        <w:rFonts w:ascii="Wingdings" w:hAnsi="Wingdings" w:hint="default"/>
      </w:rPr>
    </w:lvl>
    <w:lvl w:ilvl="5" w:tplc="22A09C96" w:tentative="1">
      <w:start w:val="1"/>
      <w:numFmt w:val="bullet"/>
      <w:lvlText w:val=""/>
      <w:lvlJc w:val="left"/>
      <w:pPr>
        <w:tabs>
          <w:tab w:val="num" w:pos="4320"/>
        </w:tabs>
        <w:ind w:left="4320" w:hanging="360"/>
      </w:pPr>
      <w:rPr>
        <w:rFonts w:ascii="Wingdings" w:hAnsi="Wingdings" w:hint="default"/>
      </w:rPr>
    </w:lvl>
    <w:lvl w:ilvl="6" w:tplc="D4DC9728" w:tentative="1">
      <w:start w:val="1"/>
      <w:numFmt w:val="bullet"/>
      <w:lvlText w:val=""/>
      <w:lvlJc w:val="left"/>
      <w:pPr>
        <w:tabs>
          <w:tab w:val="num" w:pos="5040"/>
        </w:tabs>
        <w:ind w:left="5040" w:hanging="360"/>
      </w:pPr>
      <w:rPr>
        <w:rFonts w:ascii="Wingdings" w:hAnsi="Wingdings" w:hint="default"/>
      </w:rPr>
    </w:lvl>
    <w:lvl w:ilvl="7" w:tplc="8200D258" w:tentative="1">
      <w:start w:val="1"/>
      <w:numFmt w:val="bullet"/>
      <w:lvlText w:val=""/>
      <w:lvlJc w:val="left"/>
      <w:pPr>
        <w:tabs>
          <w:tab w:val="num" w:pos="5760"/>
        </w:tabs>
        <w:ind w:left="5760" w:hanging="360"/>
      </w:pPr>
      <w:rPr>
        <w:rFonts w:ascii="Wingdings" w:hAnsi="Wingdings" w:hint="default"/>
      </w:rPr>
    </w:lvl>
    <w:lvl w:ilvl="8" w:tplc="1DF4894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FCA4621"/>
    <w:multiLevelType w:val="hybridMultilevel"/>
    <w:tmpl w:val="12687F40"/>
    <w:lvl w:ilvl="0" w:tplc="C03899E2">
      <w:start w:val="18"/>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2089109810">
    <w:abstractNumId w:val="6"/>
  </w:num>
  <w:num w:numId="2" w16cid:durableId="260459189">
    <w:abstractNumId w:val="4"/>
  </w:num>
  <w:num w:numId="3" w16cid:durableId="726732474">
    <w:abstractNumId w:val="9"/>
  </w:num>
  <w:num w:numId="4" w16cid:durableId="180170142">
    <w:abstractNumId w:val="5"/>
  </w:num>
  <w:num w:numId="5" w16cid:durableId="1257983446">
    <w:abstractNumId w:val="0"/>
  </w:num>
  <w:num w:numId="6" w16cid:durableId="199972945">
    <w:abstractNumId w:val="7"/>
  </w:num>
  <w:num w:numId="7" w16cid:durableId="1035810542">
    <w:abstractNumId w:val="2"/>
  </w:num>
  <w:num w:numId="8" w16cid:durableId="1655602184">
    <w:abstractNumId w:val="1"/>
  </w:num>
  <w:num w:numId="9" w16cid:durableId="92435464">
    <w:abstractNumId w:val="3"/>
  </w:num>
  <w:num w:numId="10" w16cid:durableId="14448846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B94"/>
    <w:rsid w:val="00007184"/>
    <w:rsid w:val="000413BC"/>
    <w:rsid w:val="0011162A"/>
    <w:rsid w:val="001313D6"/>
    <w:rsid w:val="00135821"/>
    <w:rsid w:val="001540D3"/>
    <w:rsid w:val="00183B06"/>
    <w:rsid w:val="00215675"/>
    <w:rsid w:val="00234B94"/>
    <w:rsid w:val="00262306"/>
    <w:rsid w:val="002A69F5"/>
    <w:rsid w:val="0031548A"/>
    <w:rsid w:val="0033535E"/>
    <w:rsid w:val="00363C67"/>
    <w:rsid w:val="003B6D33"/>
    <w:rsid w:val="00412A13"/>
    <w:rsid w:val="004B4C03"/>
    <w:rsid w:val="004E632D"/>
    <w:rsid w:val="005204DE"/>
    <w:rsid w:val="00546039"/>
    <w:rsid w:val="00565233"/>
    <w:rsid w:val="005E0D2F"/>
    <w:rsid w:val="006137AE"/>
    <w:rsid w:val="00616286"/>
    <w:rsid w:val="007014C1"/>
    <w:rsid w:val="007479EC"/>
    <w:rsid w:val="00754704"/>
    <w:rsid w:val="007B1D2E"/>
    <w:rsid w:val="00806EE4"/>
    <w:rsid w:val="00864FD2"/>
    <w:rsid w:val="008E58F7"/>
    <w:rsid w:val="008E6E17"/>
    <w:rsid w:val="009A0174"/>
    <w:rsid w:val="009E20F3"/>
    <w:rsid w:val="00B03ACF"/>
    <w:rsid w:val="00B2276F"/>
    <w:rsid w:val="00C9274E"/>
    <w:rsid w:val="00DB7136"/>
    <w:rsid w:val="00E1492D"/>
    <w:rsid w:val="00E72180"/>
    <w:rsid w:val="00FC4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2050"/>
    <o:shapelayout v:ext="edit">
      <o:idmap v:ext="edit" data="2"/>
    </o:shapelayout>
  </w:shapeDefaults>
  <w:decimalSymbol w:val="."/>
  <w:listSeparator w:val=","/>
  <w14:docId w14:val="6BB85337"/>
  <w15:chartTrackingRefBased/>
  <w15:docId w15:val="{32832D40-9DA7-471D-BA00-C38E4B809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3C6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3C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3C67"/>
    <w:rPr>
      <w:sz w:val="18"/>
      <w:szCs w:val="18"/>
    </w:rPr>
  </w:style>
  <w:style w:type="paragraph" w:styleId="a5">
    <w:name w:val="footer"/>
    <w:basedOn w:val="a"/>
    <w:link w:val="a6"/>
    <w:unhideWhenUsed/>
    <w:rsid w:val="00363C67"/>
    <w:pPr>
      <w:tabs>
        <w:tab w:val="center" w:pos="4153"/>
        <w:tab w:val="right" w:pos="8306"/>
      </w:tabs>
      <w:snapToGrid w:val="0"/>
      <w:jc w:val="left"/>
    </w:pPr>
    <w:rPr>
      <w:sz w:val="18"/>
      <w:szCs w:val="18"/>
    </w:rPr>
  </w:style>
  <w:style w:type="character" w:customStyle="1" w:styleId="a6">
    <w:name w:val="页脚 字符"/>
    <w:basedOn w:val="a0"/>
    <w:link w:val="a5"/>
    <w:rsid w:val="00363C67"/>
    <w:rPr>
      <w:sz w:val="18"/>
      <w:szCs w:val="18"/>
    </w:rPr>
  </w:style>
  <w:style w:type="paragraph" w:styleId="a7">
    <w:name w:val="Normal Indent"/>
    <w:basedOn w:val="a"/>
    <w:rsid w:val="00363C67"/>
    <w:pPr>
      <w:ind w:firstLineChars="200" w:firstLine="420"/>
    </w:pPr>
  </w:style>
  <w:style w:type="character" w:styleId="a8">
    <w:name w:val="page number"/>
    <w:basedOn w:val="a0"/>
    <w:rsid w:val="00363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14</Pages>
  <Words>3364</Words>
  <Characters>19176</Characters>
  <Application>Microsoft Office Word</Application>
  <DocSecurity>0</DocSecurity>
  <Lines>159</Lines>
  <Paragraphs>44</Paragraphs>
  <ScaleCrop>false</ScaleCrop>
  <Company>Microsoft</Company>
  <LinksUpToDate>false</LinksUpToDate>
  <CharactersWithSpaces>22496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恶魔岛巴啦啦小魔仙</dc:creator>
  <cp:keywords/>
  <dc:description/>
  <cp:lastModifiedBy>蒋 云翔</cp:lastModifiedBy>
  <cp:revision>28</cp:revision>
  <dcterms:created xsi:type="dcterms:W3CDTF">2022-11-19T04:06:00Z</dcterms:created>
  <dcterms:modified xsi:type="dcterms:W3CDTF">2022-12-25T07:47:00Z</dcterms:modified>
</cp:coreProperties>
</file>