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10" w:beforeAutospacing="0" w:after="210" w:afterAutospacing="0" w:line="12" w:lineRule="atLeast"/>
        <w:ind w:left="0" w:firstLine="0"/>
        <w:jc w:val="center"/>
        <w:rPr>
          <w:rFonts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男性生殖健康1</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1【单选题】下列哪项不属于男性生殖健康的内容 （</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A、有良好的生育与性生活能力</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B、性生活安全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C、对自己的性与生殖行为有社会和家庭的责任感</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D、婴儿健康</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2【单选题】男性生殖腺是指 （</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A、睾丸</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B、附睾</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C、前列腺</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D、输精管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E、尿道球腺</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3【单选题】男性生殖系统中,产生精子、分泌雄激素的器官是（</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A、输精管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B、精囊腺</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C、附睾</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D、睾丸</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E、前列腺</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4【单选题】男性内生殖器官不包括（</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A、睾丸</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B、输精管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C、附属腺</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D、阴囊</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5【单选题】男性外生殖器官包括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A、阴茎和睾丸</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B、阴茎和阴囊</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C、输精管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D、附睾</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6【单选题】精子的排出途径依次为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A、睾丸→输精管→射精管→附睾→尿道→体外</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B、睾丸→附睾→输精管→射精管→尿道→体外</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C、睾丸→附睾→射精管→输精管→尿道→体外</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D、睾丸→射精管→附睾→输精管→尿道→体外</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E、睾丸→射精管→输精管→附睾→尿道→体外</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7【单选题】属于单倍体的细胞是 （</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A、精原细胞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B、初级精母细胞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C、初级卵母细胞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D、精子</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E、受精卵</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8【单选题】分泌雄激素的细胞是（</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A、精原细胞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B、精母细胞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C、支持细胞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D、间质细胞</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9【单选题】精子成熟和贮存的部位是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A、睾丸</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B、附睾</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C、前列腺</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D、阴囊</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10【单选题】关于精子发生的描述,错误的是（</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A、一个精原细胞最后形成4个精子</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B、1/2 核型为23,X、1/2 核型为23,Y</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C、细胞经过变态</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D、精子为单倍体细胞</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11【单选题】我国的“男性健康日”是 （</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A、每年3月3日</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B、每年5月31日</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C、每年9月26日</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D、每年10月28日</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E、每年12月1日</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12【单选题】外伤性男性尿道断裂易发生于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A、尿道内口</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B、尿道前列腺部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C、尿道膜部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D、尿道海绵体部</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13【多选题】关注男性生殖健康的意义,包括 （</w:t>
      </w:r>
      <w:r>
        <w:rPr>
          <w:rFonts w:hint="eastAsia" w:ascii="微软雅黑" w:hAnsi="微软雅黑" w:eastAsia="微软雅黑" w:cs="微软雅黑"/>
          <w:i w:val="0"/>
          <w:iCs w:val="0"/>
          <w:caps w:val="0"/>
          <w:color w:val="FF0000"/>
          <w:spacing w:val="0"/>
          <w:sz w:val="24"/>
          <w:szCs w:val="24"/>
          <w:shd w:val="clear" w:fill="FFFFFF"/>
        </w:rPr>
        <w:t>ABCD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A、有助于家庭的和谐幸福</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B、有助于妇女和儿童的健康</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C、有助于全社会生殖健康水平的提高</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D、可使男性自身受益</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14【多选题】男性尿道具有何种功能 （</w:t>
      </w:r>
      <w:r>
        <w:rPr>
          <w:rFonts w:hint="eastAsia" w:ascii="微软雅黑" w:hAnsi="微软雅黑" w:eastAsia="微软雅黑" w:cs="微软雅黑"/>
          <w:i w:val="0"/>
          <w:iCs w:val="0"/>
          <w:caps w:val="0"/>
          <w:color w:val="FF0000"/>
          <w:spacing w:val="0"/>
          <w:sz w:val="24"/>
          <w:szCs w:val="24"/>
          <w:shd w:val="clear" w:fill="FFFFFF"/>
        </w:rPr>
        <w:t>CD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A、分泌</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B、排泄</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C、排尿</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D、排精</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E、吸收</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15【多选题】精液内含（</w:t>
      </w:r>
      <w:r>
        <w:rPr>
          <w:rFonts w:hint="eastAsia" w:ascii="微软雅黑" w:hAnsi="微软雅黑" w:eastAsia="微软雅黑" w:cs="微软雅黑"/>
          <w:i w:val="0"/>
          <w:iCs w:val="0"/>
          <w:caps w:val="0"/>
          <w:color w:val="FF0000"/>
          <w:spacing w:val="0"/>
          <w:sz w:val="24"/>
          <w:szCs w:val="24"/>
          <w:shd w:val="clear" w:fill="FFFFFF"/>
        </w:rPr>
        <w:t>ABCD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A、精子</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B、果糖</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C、前列腺素</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D、纤维蛋白溶酶</w:t>
      </w:r>
    </w:p>
    <w:p>
      <w:pPr>
        <w:pStyle w:val="2"/>
        <w:keepNext w:val="0"/>
        <w:keepLines w:val="0"/>
        <w:widowControl/>
        <w:suppressLineNumbers w:val="0"/>
        <w:shd w:val="clear" w:fill="FFFFFF"/>
        <w:spacing w:before="210" w:beforeAutospacing="0" w:after="210" w:afterAutospacing="0" w:line="12" w:lineRule="atLeast"/>
        <w:ind w:lef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男性生殖健康2</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1【单选题】世界卫生组织将青春期年龄范围定为10~24岁,我国一般把青春期年龄范围定为 （</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A、7~12岁</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B、10~18岁</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C、12~18岁</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D、10~20岁</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2【单选题】第一性征又称主性征,是指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A、两性外形上的差异</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B、两性生殖器官的差异</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C、除生殖器官外,两性在性别上特有的差异</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D、两性在个子高矮上的差异</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3【单选题】第二性征又称副性征,是指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A、两性外形上的差异</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B、两性生殖器官的差异</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C、除生殖器官外,两性在性别上特有的差异</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D、两性身高的差异</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E、两性胖瘦的差异</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4【单选题】关于青春期主要特点的描述,正确的是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A、指神经系统开始发育的阶段</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B、指生殖器官开始发育到成熟的阶段</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C、指人体形态和功能显著变化的阶段</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D、是童年到成年的过渡阶段</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E、是以心理上的性成熟为标志</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5【单选题】下列哪项不属于男性第二性征（</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A、喉结突出</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B、身高增长</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C、皮肤变细腻</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D、音调变低沉</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6【单选题】最简便、安全、有效的避孕措施是（</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A、口服避孕药</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B、避孕套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C、外用杀精剂</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D、体外射精</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7【单选题】男性遗精是 （</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A、男性性成熟的标志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B、一种异常现象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C、不良意念的结果</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D、受意志控制的行为</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E、是一种自慰行为</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8【多选题】青少年性冲动常见的表现为 （</w:t>
      </w:r>
      <w:r>
        <w:rPr>
          <w:rFonts w:hint="eastAsia" w:ascii="微软雅黑" w:hAnsi="微软雅黑" w:eastAsia="微软雅黑" w:cs="微软雅黑"/>
          <w:i w:val="0"/>
          <w:iCs w:val="0"/>
          <w:caps w:val="0"/>
          <w:color w:val="FF0000"/>
          <w:spacing w:val="0"/>
          <w:sz w:val="24"/>
          <w:szCs w:val="24"/>
          <w:shd w:val="clear" w:fill="FFFFFF"/>
        </w:rPr>
        <w:t>ABC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A、性幻想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B、性梦</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C、自慰</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D、性欲望</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9【多选题】关于前列腺病的描述,正确的是 （</w:t>
      </w:r>
      <w:r>
        <w:rPr>
          <w:rFonts w:hint="eastAsia" w:ascii="微软雅黑" w:hAnsi="微软雅黑" w:eastAsia="微软雅黑" w:cs="微软雅黑"/>
          <w:i w:val="0"/>
          <w:iCs w:val="0"/>
          <w:caps w:val="0"/>
          <w:color w:val="FF0000"/>
          <w:spacing w:val="0"/>
          <w:sz w:val="24"/>
          <w:szCs w:val="24"/>
          <w:shd w:val="clear" w:fill="FFFFFF"/>
        </w:rPr>
        <w:t>ABD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A、包括前列腺炎、前列腺增生、前列腺癌</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B、主要症状为尿频、尿急、尿不尽</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C、前列腺炎以手术治疗为主</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D、少食辛辣刺激性食物</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E、避免过度劳累和情绪紧张</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10【多选题】关于精索静脉曲张的描述,正确的是（</w:t>
      </w:r>
      <w:r>
        <w:rPr>
          <w:rFonts w:hint="eastAsia" w:ascii="微软雅黑" w:hAnsi="微软雅黑" w:eastAsia="微软雅黑" w:cs="微软雅黑"/>
          <w:i w:val="0"/>
          <w:iCs w:val="0"/>
          <w:caps w:val="0"/>
          <w:color w:val="FF0000"/>
          <w:spacing w:val="0"/>
          <w:sz w:val="24"/>
          <w:szCs w:val="24"/>
          <w:shd w:val="clear" w:fill="FFFFFF"/>
        </w:rPr>
        <w:t>BC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A、多见于中老年男性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B、精索静脉曲张是指精索蔓状静脉丛扩张、迂曲和伸长</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C、精索静脉曲张会引起不育</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D、精索静脉曲张手术成功后,生育能力都能恢复正常</w:t>
      </w:r>
    </w:p>
    <w:p>
      <w:pPr>
        <w:pStyle w:val="2"/>
        <w:keepNext w:val="0"/>
        <w:keepLines w:val="0"/>
        <w:widowControl/>
        <w:suppressLineNumbers w:val="0"/>
        <w:shd w:val="clear" w:fill="FFFFFF"/>
        <w:spacing w:before="210" w:beforeAutospacing="0" w:after="210" w:afterAutospacing="0" w:line="12" w:lineRule="atLeast"/>
        <w:ind w:lef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女性生殖健康1</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1【单选题】不属于女性内生殖器的是 （</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A、阴道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B、子宫</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C、卵巢</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D、外阴</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E、输卵管</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2【单选题】能分泌女性激素的器官是（</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A、子宫</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B、输卵管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C、卵巢</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D、阴道</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3【单选题】下列哪项不属于女性第二性征 （</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A、喉结突出</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B、身高增长</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C、皮肤变细腻</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D、音调变高</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4【单选题】下列面哪项不属于女性第二性征描述的范围（</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A、乳房</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B、盆骨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C、体格形态</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D、卵巢</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5【单选题】下列不属于女性外生殖器的是（</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A、阴阜</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B、阴道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C、大小阴唇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D、阴蒂</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6【单选题】胎儿发育的场所是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A、卵巢</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B、输卵管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C、子宫</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D、阴道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E、附属腺</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7【单选题】月经是女性每月体内什么组织剥落产生的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A、阴道内膜</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B、子宫内膜</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C、卵巢内膜</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D、宫颈内膜</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8【单选题】女性乳房最主要的功能（</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A、第二性征的标志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B、哺乳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C、性器官</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D、体现女性美</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9【单选题】女性生殖腺是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A、子宫</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B、卵巢</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C、阴道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D、输卵管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E、前庭大腺</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10【单选题】输精管和输卵管在功能上的共同点是 （</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A、输送生殖细胞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B、产生生殖细胞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C、分泌黏液</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D、精子和卵细胞受精的部位</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11【单选题】李某,26岁,女性,月经规则,6/28天,末次月经7月22日,推算其排卵期应在（</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default"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rPr>
        <w:t>A、8月1日左右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B、8月4日左右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C、8月7日左右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D、8月8日左右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w:t>
      </w:r>
      <w:r>
        <w:rPr>
          <w:rFonts w:hint="eastAsia" w:ascii="微软雅黑" w:hAnsi="微软雅黑" w:eastAsia="微软雅黑" w:cs="微软雅黑"/>
          <w:i w:val="0"/>
          <w:iCs w:val="0"/>
          <w:caps w:val="0"/>
          <w:color w:val="333333"/>
          <w:spacing w:val="0"/>
          <w:sz w:val="24"/>
          <w:szCs w:val="24"/>
          <w:shd w:val="clear" w:fill="FFFFFF"/>
          <w:lang w:val="en-US" w:eastAsia="zh-CN"/>
        </w:rPr>
        <w:t>8月9日左右</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12【单选题】成熟卵泡排出的卵细胞是（</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A、卵原细胞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B、初级卵母细胞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C、次级卵母细胞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D、成熟卵细胞</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13【多选题】根据卵泡的发育,将卵泡分为 （</w:t>
      </w:r>
      <w:r>
        <w:rPr>
          <w:rFonts w:hint="eastAsia" w:ascii="微软雅黑" w:hAnsi="微软雅黑" w:eastAsia="微软雅黑" w:cs="微软雅黑"/>
          <w:i w:val="0"/>
          <w:iCs w:val="0"/>
          <w:caps w:val="0"/>
          <w:color w:val="FF0000"/>
          <w:spacing w:val="0"/>
          <w:sz w:val="24"/>
          <w:szCs w:val="24"/>
          <w:shd w:val="clear" w:fill="FFFFFF"/>
        </w:rPr>
        <w:t>ABCD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A、原始卵泡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B、初级卵泡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C、次级卵泡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D、成熟卵泡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E、卵子</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14【多选题】卵巢的主要功能（</w:t>
      </w:r>
      <w:r>
        <w:rPr>
          <w:rFonts w:hint="eastAsia" w:ascii="微软雅黑" w:hAnsi="微软雅黑" w:eastAsia="微软雅黑" w:cs="微软雅黑"/>
          <w:i w:val="0"/>
          <w:iCs w:val="0"/>
          <w:caps w:val="0"/>
          <w:color w:val="FF0000"/>
          <w:spacing w:val="0"/>
          <w:sz w:val="24"/>
          <w:szCs w:val="24"/>
          <w:shd w:val="clear" w:fill="FFFFFF"/>
        </w:rPr>
        <w:t>ABCD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A、产生卵细胞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B、分泌雌激素</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C、分泌孕激素</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D、分泌雄激素</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b/>
          <w:bCs/>
          <w:i w:val="0"/>
          <w:iCs w:val="0"/>
          <w:caps w:val="0"/>
          <w:color w:val="FF0000"/>
          <w:spacing w:val="0"/>
          <w:sz w:val="24"/>
          <w:szCs w:val="24"/>
        </w:rPr>
      </w:pPr>
      <w:r>
        <w:rPr>
          <w:rFonts w:hint="eastAsia" w:ascii="微软雅黑" w:hAnsi="微软雅黑" w:eastAsia="微软雅黑" w:cs="微软雅黑"/>
          <w:b/>
          <w:bCs/>
          <w:i w:val="0"/>
          <w:iCs w:val="0"/>
          <w:caps w:val="0"/>
          <w:color w:val="FF0000"/>
          <w:spacing w:val="0"/>
          <w:sz w:val="24"/>
          <w:szCs w:val="24"/>
          <w:shd w:val="clear" w:fill="FFFFFF"/>
        </w:rPr>
        <w:t>15【多选题】20</w:t>
      </w:r>
      <w:r>
        <w:rPr>
          <w:rFonts w:hint="eastAsia" w:ascii="微软雅黑" w:hAnsi="微软雅黑" w:eastAsia="微软雅黑" w:cs="微软雅黑"/>
          <w:b/>
          <w:bCs/>
          <w:i w:val="0"/>
          <w:iCs w:val="0"/>
          <w:caps w:val="0"/>
          <w:color w:val="FF0000"/>
          <w:spacing w:val="0"/>
          <w:sz w:val="24"/>
          <w:szCs w:val="24"/>
          <w:shd w:val="clear" w:fill="FFFFFF"/>
          <w:lang w:val="en-US" w:eastAsia="zh-CN"/>
        </w:rPr>
        <w:t>22</w:t>
      </w:r>
      <w:r>
        <w:rPr>
          <w:rFonts w:hint="eastAsia" w:ascii="微软雅黑" w:hAnsi="微软雅黑" w:eastAsia="微软雅黑" w:cs="微软雅黑"/>
          <w:b/>
          <w:bCs/>
          <w:i w:val="0"/>
          <w:iCs w:val="0"/>
          <w:caps w:val="0"/>
          <w:color w:val="FF0000"/>
          <w:spacing w:val="0"/>
          <w:sz w:val="24"/>
          <w:szCs w:val="24"/>
          <w:shd w:val="clear" w:fill="FFFFFF"/>
        </w:rPr>
        <w:t>年“世界艾滋病日”的宣传主题是 （</w:t>
      </w:r>
      <w:r>
        <w:rPr>
          <w:rFonts w:hint="eastAsia" w:ascii="微软雅黑" w:hAnsi="微软雅黑" w:eastAsia="微软雅黑" w:cs="微软雅黑"/>
          <w:b/>
          <w:bCs/>
          <w:i w:val="0"/>
          <w:iCs w:val="0"/>
          <w:caps w:val="0"/>
          <w:color w:val="FF0000"/>
          <w:spacing w:val="0"/>
          <w:sz w:val="24"/>
          <w:szCs w:val="24"/>
          <w:shd w:val="clear" w:fill="FFFFFF"/>
        </w:rPr>
        <w:t>C</w:t>
      </w:r>
      <w:r>
        <w:rPr>
          <w:rFonts w:hint="eastAsia" w:ascii="微软雅黑" w:hAnsi="微软雅黑" w:eastAsia="微软雅黑" w:cs="微软雅黑"/>
          <w:b/>
          <w:bCs/>
          <w:i w:val="0"/>
          <w:iCs w:val="0"/>
          <w:caps w:val="0"/>
          <w:color w:val="FF0000"/>
          <w:spacing w:val="0"/>
          <w:sz w:val="24"/>
          <w:szCs w:val="24"/>
          <w:shd w:val="clear" w:fill="FFFFFF"/>
          <w:lang w:val="en-US" w:eastAsia="zh-CN"/>
        </w:rPr>
        <w:t>D</w:t>
      </w:r>
      <w:r>
        <w:rPr>
          <w:rFonts w:hint="eastAsia" w:ascii="微软雅黑" w:hAnsi="微软雅黑" w:eastAsia="微软雅黑" w:cs="微软雅黑"/>
          <w:b/>
          <w:bCs/>
          <w:i w:val="0"/>
          <w:iCs w:val="0"/>
          <w:caps w:val="0"/>
          <w:color w:val="FF0000"/>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A、主动检测</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B、知艾防艾</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w:t>
      </w:r>
      <w:r>
        <w:rPr>
          <w:rFonts w:hint="eastAsia" w:ascii="微软雅黑" w:hAnsi="微软雅黑" w:eastAsia="微软雅黑" w:cs="微软雅黑"/>
          <w:b/>
          <w:bCs/>
          <w:i w:val="0"/>
          <w:iCs w:val="0"/>
          <w:caps w:val="0"/>
          <w:color w:val="333333"/>
          <w:spacing w:val="0"/>
          <w:sz w:val="24"/>
          <w:szCs w:val="24"/>
          <w:shd w:val="clear" w:fill="FFFFFF"/>
          <w:lang w:val="en-US" w:eastAsia="zh-CN"/>
        </w:rPr>
        <w:t>共抗艾滋</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w:t>
      </w:r>
      <w:r>
        <w:rPr>
          <w:rFonts w:hint="eastAsia" w:ascii="微软雅黑" w:hAnsi="微软雅黑" w:eastAsia="微软雅黑" w:cs="微软雅黑"/>
          <w:b/>
          <w:bCs/>
          <w:i w:val="0"/>
          <w:iCs w:val="0"/>
          <w:caps w:val="0"/>
          <w:color w:val="333333"/>
          <w:spacing w:val="0"/>
          <w:sz w:val="24"/>
          <w:szCs w:val="24"/>
          <w:shd w:val="clear" w:fill="FFFFFF"/>
        </w:rPr>
        <w:t>共享健康</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E、健康中国我行动</w:t>
      </w:r>
    </w:p>
    <w:p>
      <w:pPr>
        <w:pStyle w:val="2"/>
        <w:keepNext w:val="0"/>
        <w:keepLines w:val="0"/>
        <w:widowControl/>
        <w:suppressLineNumbers w:val="0"/>
        <w:shd w:val="clear" w:fill="FFFFFF"/>
        <w:spacing w:before="210" w:beforeAutospacing="0" w:after="210" w:afterAutospacing="0" w:line="12" w:lineRule="atLeast"/>
        <w:ind w:lef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女性生殖健康2</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1【单选题】输卵管妊娠的主要原因是 （</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A、慢性输卵管炎</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B、输卵管功能异常</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C、输卵管发育异常</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D、输卵管不通</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E、卵子游走</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2【单选题】关于流产的描述,哪项错误（</w:t>
      </w:r>
      <w:r>
        <w:rPr>
          <w:rFonts w:hint="eastAsia" w:ascii="微软雅黑" w:hAnsi="微软雅黑" w:eastAsia="微软雅黑" w:cs="微软雅黑"/>
          <w:i w:val="0"/>
          <w:iCs w:val="0"/>
          <w:caps w:val="0"/>
          <w:color w:val="FF0000"/>
          <w:spacing w:val="0"/>
          <w:sz w:val="24"/>
          <w:szCs w:val="24"/>
          <w:shd w:val="clear" w:fill="FFFFFF"/>
        </w:rPr>
        <w:t>E</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A、妊娠在12周前的流产为早期流产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B、胚胎发育异常是早期流产的主要原因</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C、主要症状为阴道流血</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D、停经后阴道有少量流血为先兆流产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E、难免流产是由不全流产发展而来</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3【单选题】细菌性阴道病的病因是 （</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A、由阴道毛滴虫引起</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B、由白假丝酵母菌引起</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C、由葡萄球菌引起</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D、阴道内正常菌群失调所致</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E、由淋球菌引起</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4【单选题】下列哪项不属于女性第二性征（</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A、是指内、外生殖器女性所特有的特征</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B、乳房发育</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C、脂肪较男性丰富</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D、声音清脆而圆浑</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E、声调柔和</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5【单选题】关于闭经的描述,哪项错误（</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A、是由于下丘脑-垂体-卵巢轴的神经内分泌调节引起</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B、可分原发性闭经和继发性闭经</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C、女性年满16周岁已出现第二性征而月经尚未来潮者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D、继发性闭经以继发性疾病多见</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E、原发性闭经多由遗传学因素或先天发育缺陷引起</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6【单选题】关于宫外孕的描述,哪项错误（</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A、输卵管妊娠最多见</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B、多发生在输卵管伞端</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C、腹痛</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D、阴道流血</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E、昏厥或休克</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7【单选题】关于单纯性乳腺增生症的描述,哪项错误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A、是乳腺结构不良症的早期病变</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B、与内分泌失调或精神因素有关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C、是中老年女性的常见病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D、与月经周期密切相关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E、多数病例不需要治疗</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8【单选题】关于慢性宫颈炎的描述,哪项错误（</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A、多由于急性宫颈炎发展而来</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B、与宫颈癌的发生有一定的关系</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C、病原菌主要为淋球菌</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D、白带增多</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E、可引起不孕</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9【单选题】关于月经的描述,错误的是 （</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numPr>
          <w:ilvl w:val="0"/>
          <w:numId w:val="1"/>
        </w:numPr>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月经是子宫内膜生理性地脱落出血</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B、月经初潮是女性进入青春期的一项重要标志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C、正常的月经周期为28天左右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D、正常的月经周期为30天左右</w:t>
      </w:r>
    </w:p>
    <w:p>
      <w:pPr>
        <w:pStyle w:val="3"/>
        <w:keepNext w:val="0"/>
        <w:keepLines w:val="0"/>
        <w:widowControl/>
        <w:suppressLineNumbers w:val="0"/>
        <w:shd w:val="clear" w:fill="FFFFFF"/>
        <w:spacing w:before="0" w:beforeAutospacing="0" w:after="188" w:afterAutospacing="0"/>
        <w:ind w:left="0" w:right="0" w:firstLine="0"/>
        <w:jc w:val="left"/>
        <w:rPr>
          <w:rFonts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10【单选题】关于女性青春期性发育的描述,错误的是 （</w:t>
      </w:r>
      <w:r>
        <w:rPr>
          <w:rFonts w:hint="eastAsia" w:ascii="微软雅黑" w:hAnsi="微软雅黑" w:eastAsia="微软雅黑" w:cs="微软雅黑"/>
          <w:i w:val="0"/>
          <w:iCs w:val="0"/>
          <w:caps w:val="0"/>
          <w:color w:val="FF0000"/>
          <w:spacing w:val="0"/>
          <w:sz w:val="24"/>
          <w:szCs w:val="24"/>
          <w:highlight w:val="yellow"/>
          <w:shd w:val="clear" w:fill="FFFFFF"/>
          <w:lang w:val="en-US" w:eastAsia="zh-CN"/>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A、生殖器官发育</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B、乳腺发育</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C、月经初潮</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highlight w:val="yellow"/>
          <w:shd w:val="clear" w:fill="FFFFFF"/>
        </w:rPr>
        <w:t>D、神经系统发育</w:t>
      </w:r>
      <w:r>
        <w:rPr>
          <w:rFonts w:hint="eastAsia" w:ascii="微软雅黑" w:hAnsi="微软雅黑" w:eastAsia="微软雅黑" w:cs="微软雅黑"/>
          <w:i w:val="0"/>
          <w:iCs w:val="0"/>
          <w:caps w:val="0"/>
          <w:color w:val="333333"/>
          <w:spacing w:val="0"/>
          <w:sz w:val="24"/>
          <w:szCs w:val="24"/>
          <w:highlight w:val="yellow"/>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E、第二性征</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11【判断题】滴虫性阴道炎的白带呈凝乳或豆腐渣样。X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12【判断题】外阴炎是阴道黏膜及黏膜下结缔组织的炎症。X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13【判断题】妊娠在满28周至37周内分娩者称为早产。√</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14【判断题】</w:t>
      </w:r>
      <w:r>
        <w:rPr>
          <w:rFonts w:hint="eastAsia" w:ascii="微软雅黑" w:hAnsi="微软雅黑" w:eastAsia="微软雅黑" w:cs="微软雅黑"/>
          <w:i w:val="0"/>
          <w:iCs w:val="0"/>
          <w:caps w:val="0"/>
          <w:color w:val="FF0000"/>
          <w:spacing w:val="0"/>
          <w:sz w:val="24"/>
          <w:szCs w:val="24"/>
          <w:highlight w:val="yellow"/>
          <w:shd w:val="clear" w:fill="FFFFFF"/>
        </w:rPr>
        <w:t>连续2次或2次以上的自然流产为习惯性流产</w:t>
      </w:r>
      <w:r>
        <w:rPr>
          <w:rFonts w:hint="eastAsia" w:ascii="微软雅黑" w:hAnsi="微软雅黑" w:eastAsia="微软雅黑" w:cs="微软雅黑"/>
          <w:i w:val="0"/>
          <w:iCs w:val="0"/>
          <w:caps w:val="0"/>
          <w:color w:val="FF0000"/>
          <w:spacing w:val="0"/>
          <w:sz w:val="24"/>
          <w:szCs w:val="24"/>
          <w:highlight w:val="yellow"/>
          <w:shd w:val="clear" w:fill="FFFFFF"/>
          <w:lang w:eastAsia="zh-CN"/>
        </w:rPr>
        <w:t>。</w:t>
      </w:r>
      <w:r>
        <w:rPr>
          <w:rFonts w:hint="eastAsia" w:ascii="微软雅黑" w:hAnsi="微软雅黑" w:eastAsia="微软雅黑" w:cs="微软雅黑"/>
          <w:i w:val="0"/>
          <w:iCs w:val="0"/>
          <w:caps w:val="0"/>
          <w:color w:val="FF0000"/>
          <w:spacing w:val="0"/>
          <w:sz w:val="24"/>
          <w:szCs w:val="24"/>
          <w:highlight w:val="yellow"/>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15【判断题】原发性痛经的发生与月经时子宫内膜释放催产素有关X</w:t>
      </w:r>
    </w:p>
    <w:p>
      <w:pPr>
        <w:pStyle w:val="2"/>
        <w:keepNext w:val="0"/>
        <w:keepLines w:val="0"/>
        <w:widowControl/>
        <w:suppressLineNumbers w:val="0"/>
        <w:shd w:val="clear" w:fill="FFFFFF"/>
        <w:spacing w:before="210" w:beforeAutospacing="0" w:after="210" w:afterAutospacing="0" w:line="12" w:lineRule="atLeast"/>
        <w:ind w:lef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生命孕育的奥秘</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1【单选题】羊水过多是指羊水多于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A、1000毫升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B、1500毫升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C、2000毫升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D、2500毫升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E、3000毫升</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2【单选题】羊水主要来源于（</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A、羊膜上皮细胞分泌</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B、母体血液的渗透</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C、胎儿尿液</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D、胎儿血液</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E、胎儿血浆</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3【单选题】人胚初具人形的时间是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A、第4周末</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B、第6周末</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C、第8周末</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D、第10周末</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E、第12周末</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4【单选题】受精的部位一般在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A、子宫体部或底部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B、输卵管峡部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C、输卵管壶腹部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D、输卵管漏斗部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E、输卵管子宫部</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5【单选题】脐带正常的长度一般是（</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A、15cm左右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B、30cm左右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C、50cm左右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D、100cm左右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E、150cm左右</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6【单选题】宫外孕</w:t>
      </w:r>
      <w:r>
        <w:rPr>
          <w:rFonts w:hint="eastAsia" w:ascii="微软雅黑" w:hAnsi="微软雅黑" w:eastAsia="微软雅黑" w:cs="微软雅黑"/>
          <w:i w:val="0"/>
          <w:iCs w:val="0"/>
          <w:caps w:val="0"/>
          <w:color w:val="FF0000"/>
          <w:spacing w:val="0"/>
          <w:sz w:val="24"/>
          <w:szCs w:val="24"/>
          <w:shd w:val="clear" w:fill="FFFFFF"/>
        </w:rPr>
        <w:t>多</w:t>
      </w:r>
      <w:r>
        <w:rPr>
          <w:rFonts w:hint="eastAsia" w:ascii="微软雅黑" w:hAnsi="微软雅黑" w:eastAsia="微软雅黑" w:cs="微软雅黑"/>
          <w:i w:val="0"/>
          <w:iCs w:val="0"/>
          <w:caps w:val="0"/>
          <w:color w:val="333333"/>
          <w:spacing w:val="0"/>
          <w:sz w:val="24"/>
          <w:szCs w:val="24"/>
          <w:shd w:val="clear" w:fill="FFFFFF"/>
        </w:rPr>
        <w:t>发生在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A、子宫阔韧带</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B、输卵管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C、卵巢表面</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D、膀胱壁</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E、肠系膜</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7【单选题】人的新生命开始于 （</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A、婴儿出生</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B、胎儿形成</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C、胚期</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D、受精卵</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E、卵细胞</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8【单选题】精子获能是在（</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A、附睾管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B、女性生殖管道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C、输出小管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D、睾丸网</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E、直精小管</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9【单选题】胎儿与母体进行物质交换的器官是 （</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A、子宫</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B、输卵管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C、脐带</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D、胎盘</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E、羊水</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10【单选题】前神经孔未闭,可形成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A、脑积水</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B、无脑畸形</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C、脊髓裂</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D、脊柱裂</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E、脊髓脊柱裂</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11【单选题】胎儿在母体内一般需要多长时间发育成熟娩出（</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A、300天左右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B、365天左右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C、266天左右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D、280天左右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E、320天左右</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12【单选题】胎儿发育的场所是（</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A、输卵管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B、卵巢</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C、子宫</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D、阴道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E、胎盘</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13【单选题】关于胎盘的描述,哪项正确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A、由母体的各种蜕膜与胎儿的丛密绒毛膜组成</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FF0000"/>
          <w:spacing w:val="0"/>
          <w:sz w:val="24"/>
          <w:szCs w:val="24"/>
          <w:shd w:val="clear" w:fill="FFFFFF"/>
        </w:rPr>
        <w:t>B、有母体和胎儿两套血循环,两者互不相通</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C、胎盘膜依次由下列几层组成:细胞滋养层、合体滋养层及其基膜、薄层结缔组织、毛细血管基膜及内皮</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D、除血细胞外,所有的物质均可经胎盘进行物质交换</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E、可合成多种蛋白质</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14【单选题】胚发育至第5-7天,此时称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A、受精卵</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B、桑葚胚</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C、胚泡</w:t>
      </w:r>
      <w:r>
        <w:rPr>
          <w:rFonts w:hint="eastAsia" w:ascii="微软雅黑" w:hAnsi="微软雅黑" w:eastAsia="微软雅黑" w:cs="微软雅黑"/>
          <w:i w:val="0"/>
          <w:iCs w:val="0"/>
          <w:caps w:val="0"/>
          <w:color w:val="FF0000"/>
          <w:spacing w:val="0"/>
          <w:sz w:val="24"/>
          <w:szCs w:val="24"/>
          <w:shd w:val="clear" w:fill="FFFFFF"/>
          <w:lang w:eastAsia="zh-CN"/>
        </w:rPr>
        <w:t>（</w:t>
      </w:r>
      <w:r>
        <w:rPr>
          <w:rFonts w:hint="eastAsia" w:ascii="微软雅黑" w:hAnsi="微软雅黑" w:eastAsia="微软雅黑" w:cs="微软雅黑"/>
          <w:i w:val="0"/>
          <w:iCs w:val="0"/>
          <w:caps w:val="0"/>
          <w:color w:val="FF0000"/>
          <w:spacing w:val="0"/>
          <w:sz w:val="24"/>
          <w:szCs w:val="24"/>
          <w:shd w:val="clear" w:fill="FFFFFF"/>
          <w:lang w:val="en-US" w:eastAsia="zh-CN"/>
        </w:rPr>
        <w:t>囊胚</w:t>
      </w:r>
      <w:r>
        <w:rPr>
          <w:rFonts w:hint="eastAsia" w:ascii="微软雅黑" w:hAnsi="微软雅黑" w:eastAsia="微软雅黑" w:cs="微软雅黑"/>
          <w:i w:val="0"/>
          <w:iCs w:val="0"/>
          <w:caps w:val="0"/>
          <w:color w:val="FF0000"/>
          <w:spacing w:val="0"/>
          <w:sz w:val="24"/>
          <w:szCs w:val="24"/>
          <w:shd w:val="clear" w:fill="FFFFFF"/>
          <w:lang w:eastAsia="zh-CN"/>
        </w:rPr>
        <w:t>）</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D、胚盘</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E、胚胎</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15【单选题】排卵后卵子的受精能力约保持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A、6小时</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B、12小时</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w:t>
      </w:r>
      <w:r>
        <w:rPr>
          <w:rFonts w:hint="eastAsia" w:ascii="微软雅黑" w:hAnsi="微软雅黑" w:eastAsia="微软雅黑" w:cs="微软雅黑"/>
          <w:i w:val="0"/>
          <w:iCs w:val="0"/>
          <w:caps w:val="0"/>
          <w:color w:val="FF0000"/>
          <w:spacing w:val="0"/>
          <w:sz w:val="24"/>
          <w:szCs w:val="24"/>
          <w:shd w:val="clear" w:fill="FFFFFF"/>
        </w:rPr>
        <w:t>24小时</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D、36小时</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E、48小时</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16【判断题】脐带是胎儿与母体之间进行物质交换的通路。√</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17【判断题】精子的数目和活动能力是保证受精的基本条件。X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18【判断题】试管婴儿是指婴儿在试管内诞生。X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19【判断题】</w:t>
      </w:r>
      <w:r>
        <w:rPr>
          <w:rFonts w:hint="eastAsia" w:ascii="微软雅黑" w:hAnsi="微软雅黑" w:eastAsia="微软雅黑" w:cs="微软雅黑"/>
          <w:i w:val="0"/>
          <w:iCs w:val="0"/>
          <w:caps w:val="0"/>
          <w:color w:val="FF0000"/>
          <w:spacing w:val="0"/>
          <w:sz w:val="24"/>
          <w:szCs w:val="24"/>
          <w:shd w:val="clear" w:fill="FFFFFF"/>
        </w:rPr>
        <w:t>受精卵</w:t>
      </w:r>
      <w:r>
        <w:rPr>
          <w:rFonts w:hint="eastAsia" w:ascii="微软雅黑" w:hAnsi="微软雅黑" w:eastAsia="微软雅黑" w:cs="微软雅黑"/>
          <w:i w:val="0"/>
          <w:iCs w:val="0"/>
          <w:caps w:val="0"/>
          <w:color w:val="333333"/>
          <w:spacing w:val="0"/>
          <w:sz w:val="24"/>
          <w:szCs w:val="24"/>
          <w:shd w:val="clear" w:fill="FFFFFF"/>
        </w:rPr>
        <w:t>埋于子宫内膜的过程称为植入。X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20【判断题】子宫内膜处于分泌期是植入的首要条件。√</w:t>
      </w:r>
    </w:p>
    <w:p>
      <w:pPr>
        <w:pStyle w:val="2"/>
        <w:keepNext w:val="0"/>
        <w:keepLines w:val="0"/>
        <w:widowControl/>
        <w:suppressLineNumbers w:val="0"/>
        <w:shd w:val="clear" w:fill="FFFFFF"/>
        <w:spacing w:before="210" w:beforeAutospacing="0" w:after="210" w:afterAutospacing="0" w:line="12" w:lineRule="atLeast"/>
        <w:ind w:lef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青春期避孕</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1【单选题】紧急避孕药的作用机理是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A、阻止精子上行</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B、抑制或延迟排卵、干扰胚泡的植入</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C、阻止孕卵的发育</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D、阻止胚胎的发育</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E、杀死精子</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2【单选题】服用紧急避孕药物的有效时限应是在无保护性生活（</w:t>
      </w:r>
      <w:r>
        <w:rPr>
          <w:rFonts w:hint="eastAsia" w:ascii="微软雅黑" w:hAnsi="微软雅黑" w:eastAsia="微软雅黑" w:cs="微软雅黑"/>
          <w:i w:val="0"/>
          <w:iCs w:val="0"/>
          <w:caps w:val="0"/>
          <w:color w:val="FF0000"/>
          <w:spacing w:val="0"/>
          <w:sz w:val="24"/>
          <w:szCs w:val="24"/>
          <w:shd w:val="clear" w:fill="FFFFFF"/>
        </w:rPr>
        <w:t>E</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A、120~240小时以内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B、5~7天以内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C、72~120小时以内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D、5天以后</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E、72小时以内</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3【单选题】对于青少年女性避孕,建议首选 （</w:t>
      </w:r>
      <w:r>
        <w:rPr>
          <w:rFonts w:hint="eastAsia" w:ascii="微软雅黑" w:hAnsi="微软雅黑" w:eastAsia="微软雅黑" w:cs="微软雅黑"/>
          <w:i w:val="0"/>
          <w:iCs w:val="0"/>
          <w:caps w:val="0"/>
          <w:color w:val="FF0000"/>
          <w:spacing w:val="0"/>
          <w:sz w:val="24"/>
          <w:szCs w:val="24"/>
          <w:shd w:val="clear" w:fill="FFFFFF"/>
        </w:rPr>
        <w:t>E</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A、口服避孕药</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B、避孕针</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C、安全期避孕</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D、外用杀精剂避孕</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E、阴茎套加甾体激素避孕药</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4【单选题】关于阴茎套的描述,哪项错误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A、是目前应用最普遍的一种男用避孕工具</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B、按开口部直径的大小分大、中、小和特小号</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C、不适用于所有青少年有性传播疾病的危险人群</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D、避孕有效率达97/百妇女年</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E、是青少年最合适和安全的避孕方法</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5【单选题】口服短效避孕药的女性,每个月什么时候开始服,连服几片?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A、月经第3天,20片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B、月经第4天,21片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C、月经第5天,22片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D、月经第6天,23片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E、月经第7天,24片</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6【单选题】下列哪种属于紧急避孕措施(发生性行为后使用)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A、妈富隆口服避孕药</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B、毓婷</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C、避孕套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D、避孕栓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E、避孕针</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7【单选题】有关药物流产的描述,哪项错误 （</w:t>
      </w:r>
      <w:r>
        <w:rPr>
          <w:rFonts w:hint="eastAsia" w:ascii="微软雅黑" w:hAnsi="微软雅黑" w:eastAsia="微软雅黑" w:cs="微软雅黑"/>
          <w:i w:val="0"/>
          <w:iCs w:val="0"/>
          <w:caps w:val="0"/>
          <w:color w:val="FF0000"/>
          <w:spacing w:val="0"/>
          <w:sz w:val="24"/>
          <w:szCs w:val="24"/>
          <w:shd w:val="clear" w:fill="FFFFFF"/>
        </w:rPr>
        <w:t>E</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A、适用于终止8周以内的妊娠</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B、B超胚囊平均直径小于2cm</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C、尿妊娠试验为阳性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D、可以分次服和顿服</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E、服药前后不需禁食</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8【判断题】口服避孕药适应于产后6个月哺乳期内的妇女。X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9【判断题】连续2次或2次以上的自然流产为习惯性流产。</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10【判断题】负压吸引术(人工流产)是因避孕失败而采取的预防措施。X</w:t>
      </w:r>
    </w:p>
    <w:p>
      <w:pPr>
        <w:pStyle w:val="2"/>
        <w:keepNext w:val="0"/>
        <w:keepLines w:val="0"/>
        <w:widowControl/>
        <w:suppressLineNumbers w:val="0"/>
        <w:shd w:val="clear" w:fill="FFFFFF"/>
        <w:spacing w:before="210" w:beforeAutospacing="0" w:after="210" w:afterAutospacing="0" w:line="12" w:lineRule="atLeast"/>
        <w:ind w:lef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性传播疾病</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1【单选题】预防艾滋病时不恰当的做法是 （</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A、安全性行为:正确使用质量可靠的避孕套,不发生婚前婚外性行为</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B、远离毒品:不吸毒、尤其不与他人共用针具吸毒</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C、避免经血感染:提倡无偿献血,不输入被污染的血液</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D、远离艾滋病感染者和艾滋病患者,不与他们接触</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E、不借用或公用牙刷、剃须刀、等个人用品</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2【单选题】女性淋病的特点是（</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A、大多数症状严重</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B、60%的患者有明显的临床症状</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C、常见子宫感染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D、好发部位为宫颈内膜、尿道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E、急、慢性症状易区分</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3【单选题】下列关于梅毒的传染方式,哪项错误（</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A、梅毒病人是唯一的传染源</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B、性接触是主要的传染方式</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C、输血可传染梅毒</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D、接吻、哺乳不会传染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E、接触梅毒患者污染的器物可被传染</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4【单选题】HI</w:t>
      </w:r>
      <w:r>
        <w:rPr>
          <w:rFonts w:hint="eastAsia" w:ascii="微软雅黑" w:hAnsi="微软雅黑" w:eastAsia="微软雅黑" w:cs="微软雅黑"/>
          <w:i w:val="0"/>
          <w:iCs w:val="0"/>
          <w:caps w:val="0"/>
          <w:color w:val="333333"/>
          <w:spacing w:val="0"/>
          <w:sz w:val="24"/>
          <w:szCs w:val="24"/>
          <w:shd w:val="clear" w:fill="FFFFFF"/>
          <w:lang w:val="en-US" w:eastAsia="zh-CN"/>
        </w:rPr>
        <w:t>V</w:t>
      </w:r>
      <w:r>
        <w:rPr>
          <w:rFonts w:hint="eastAsia" w:ascii="微软雅黑" w:hAnsi="微软雅黑" w:eastAsia="微软雅黑" w:cs="微软雅黑"/>
          <w:i w:val="0"/>
          <w:iCs w:val="0"/>
          <w:caps w:val="0"/>
          <w:color w:val="333333"/>
          <w:spacing w:val="0"/>
          <w:sz w:val="24"/>
          <w:szCs w:val="24"/>
          <w:shd w:val="clear" w:fill="FFFFFF"/>
        </w:rPr>
        <w:t>垂直传播的主要方式（</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A、接吻</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B、剖宫产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C、宫内感染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D、母乳喂养</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E、性接触</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5【单选题】男性淋病的临床表现,哪项错误（</w:t>
      </w:r>
      <w:r>
        <w:rPr>
          <w:rFonts w:hint="eastAsia" w:ascii="微软雅黑" w:hAnsi="微软雅黑" w:eastAsia="微软雅黑" w:cs="微软雅黑"/>
          <w:i w:val="0"/>
          <w:iCs w:val="0"/>
          <w:caps w:val="0"/>
          <w:color w:val="FF0000"/>
          <w:spacing w:val="0"/>
          <w:sz w:val="24"/>
          <w:szCs w:val="24"/>
          <w:shd w:val="clear" w:fill="FFFFFF"/>
        </w:rPr>
        <w:t>E</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A、尿道口红肿</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B、急性尿道炎</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C、尿道口溢脓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D、腹股沟淋巴结肿大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FF0000"/>
          <w:spacing w:val="0"/>
          <w:sz w:val="24"/>
          <w:szCs w:val="24"/>
          <w:shd w:val="clear" w:fill="FFFFFF"/>
        </w:rPr>
        <w:t>E、全身症状重</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6【单选题】艾滋病是由下列哪种病毒引起的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A、HP</w:t>
      </w:r>
      <w:r>
        <w:rPr>
          <w:rFonts w:hint="eastAsia" w:ascii="微软雅黑" w:hAnsi="微软雅黑" w:eastAsia="微软雅黑" w:cs="微软雅黑"/>
          <w:i w:val="0"/>
          <w:iCs w:val="0"/>
          <w:caps w:val="0"/>
          <w:color w:val="333333"/>
          <w:spacing w:val="0"/>
          <w:sz w:val="24"/>
          <w:szCs w:val="24"/>
          <w:shd w:val="clear" w:fill="FFFFFF"/>
          <w:lang w:val="en-US" w:eastAsia="zh-CN"/>
        </w:rPr>
        <w:t>V</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B、HS</w:t>
      </w:r>
      <w:r>
        <w:rPr>
          <w:rFonts w:hint="eastAsia" w:ascii="微软雅黑" w:hAnsi="微软雅黑" w:eastAsia="微软雅黑" w:cs="微软雅黑"/>
          <w:i w:val="0"/>
          <w:iCs w:val="0"/>
          <w:caps w:val="0"/>
          <w:color w:val="333333"/>
          <w:spacing w:val="0"/>
          <w:sz w:val="24"/>
          <w:szCs w:val="24"/>
          <w:shd w:val="clear" w:fill="FFFFFF"/>
          <w:lang w:val="en-US" w:eastAsia="zh-CN"/>
        </w:rPr>
        <w:t>V</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C、HI</w:t>
      </w:r>
      <w:r>
        <w:rPr>
          <w:rFonts w:hint="eastAsia" w:ascii="微软雅黑" w:hAnsi="微软雅黑" w:eastAsia="微软雅黑" w:cs="微软雅黑"/>
          <w:i w:val="0"/>
          <w:iCs w:val="0"/>
          <w:caps w:val="0"/>
          <w:color w:val="333333"/>
          <w:spacing w:val="0"/>
          <w:sz w:val="24"/>
          <w:szCs w:val="24"/>
          <w:shd w:val="clear" w:fill="FFFFFF"/>
          <w:lang w:val="en-US" w:eastAsia="zh-CN"/>
        </w:rPr>
        <w:t>V</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D、柯萨奇A16病毒</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E、水痘-带状疱疹病毒</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7【单选题】艾滋病的英文缩写是（</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lang w:eastAsia="zh-CN"/>
        </w:rPr>
      </w:pPr>
      <w:r>
        <w:rPr>
          <w:rFonts w:hint="eastAsia" w:ascii="微软雅黑" w:hAnsi="微软雅黑" w:eastAsia="微软雅黑" w:cs="微软雅黑"/>
          <w:i w:val="0"/>
          <w:iCs w:val="0"/>
          <w:caps w:val="0"/>
          <w:color w:val="333333"/>
          <w:spacing w:val="0"/>
          <w:sz w:val="24"/>
          <w:szCs w:val="24"/>
          <w:shd w:val="clear" w:fill="FFFFFF"/>
        </w:rPr>
        <w:t>A、ARDS</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B、AIDS</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C、HI</w:t>
      </w:r>
      <w:r>
        <w:rPr>
          <w:rFonts w:hint="eastAsia" w:ascii="微软雅黑" w:hAnsi="微软雅黑" w:eastAsia="微软雅黑" w:cs="微软雅黑"/>
          <w:i w:val="0"/>
          <w:iCs w:val="0"/>
          <w:caps w:val="0"/>
          <w:color w:val="333333"/>
          <w:spacing w:val="0"/>
          <w:sz w:val="24"/>
          <w:szCs w:val="24"/>
          <w:shd w:val="clear" w:fill="FFFFFF"/>
          <w:lang w:val="en-US" w:eastAsia="zh-CN"/>
        </w:rPr>
        <w:t>V</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D、HB</w:t>
      </w:r>
      <w:r>
        <w:rPr>
          <w:rFonts w:hint="eastAsia" w:ascii="微软雅黑" w:hAnsi="微软雅黑" w:eastAsia="微软雅黑" w:cs="微软雅黑"/>
          <w:i w:val="0"/>
          <w:iCs w:val="0"/>
          <w:caps w:val="0"/>
          <w:color w:val="333333"/>
          <w:spacing w:val="0"/>
          <w:sz w:val="24"/>
          <w:szCs w:val="24"/>
          <w:shd w:val="clear" w:fill="FFFFFF"/>
          <w:lang w:val="en-US" w:eastAsia="zh-CN"/>
        </w:rPr>
        <w:t>V</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E、EA</w:t>
      </w:r>
      <w:r>
        <w:rPr>
          <w:rFonts w:hint="eastAsia" w:ascii="微软雅黑" w:hAnsi="微软雅黑" w:eastAsia="微软雅黑" w:cs="微软雅黑"/>
          <w:i w:val="0"/>
          <w:iCs w:val="0"/>
          <w:caps w:val="0"/>
          <w:color w:val="333333"/>
          <w:spacing w:val="0"/>
          <w:sz w:val="24"/>
          <w:szCs w:val="24"/>
          <w:shd w:val="clear" w:fill="FFFFFF"/>
          <w:lang w:val="en-US" w:eastAsia="zh-CN"/>
        </w:rPr>
        <w:t>V</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8【单选题】关于生殖器疱疹的传播途径,哪项错误（</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A、主要通过性接触传播</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B、间接接触污染有病毒的生活用品也可造成传染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C、孕妇感染HS√-2后,可在分娩时传染胎儿</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D、无症状的感染者不具有传染性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E、孕妇发生原发性生殖疱疹传染胎儿的几率大于孕妇发生复发性生殖器疱疹的几率</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9【单选题】艾滋病高危人群中哪项错误 （</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A、50岁以上的人</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B、男性同性恋</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C、性乱者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D、静脉药瘾者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E、多次输血者</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10【单选题】先天性梅毒是指（</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A、分娩时由阴道损伤感染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B、母亲哺乳感染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C、子宫内感染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D、分娩时经医药感染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E、分娩时手术过程感染</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11【单选题】下列哪种方式不会传播性病（</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A、性接触</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B、拥抱</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C、哺乳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D、输血</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E、医源性感染</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12【单选题】不属于性传播疾病的有（</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A、宫颈癌</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B、梅毒</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C、尖锐湿疣</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D、淋病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E、生殖器疱疹</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13【单选题】艾滋病传染途径不包括 （</w:t>
      </w:r>
      <w:r>
        <w:rPr>
          <w:rFonts w:hint="eastAsia" w:ascii="微软雅黑" w:hAnsi="微软雅黑" w:eastAsia="微软雅黑" w:cs="微软雅黑"/>
          <w:i w:val="0"/>
          <w:iCs w:val="0"/>
          <w:caps w:val="0"/>
          <w:color w:val="FF0000"/>
          <w:spacing w:val="0"/>
          <w:sz w:val="24"/>
          <w:szCs w:val="24"/>
          <w:shd w:val="clear" w:fill="FFFFFF"/>
        </w:rPr>
        <w:t>E</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A、性接触</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B、血液及血制品传染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C、母婴传染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D、医务人员可因针头刺伤或粘膜被血液溅污接病毒传染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E、日常生活接触传染</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highlight w:val="yellow"/>
        </w:rPr>
      </w:pPr>
      <w:r>
        <w:rPr>
          <w:rFonts w:hint="eastAsia" w:ascii="微软雅黑" w:hAnsi="微软雅黑" w:eastAsia="微软雅黑" w:cs="微软雅黑"/>
          <w:i w:val="0"/>
          <w:iCs w:val="0"/>
          <w:caps w:val="0"/>
          <w:color w:val="333333"/>
          <w:spacing w:val="0"/>
          <w:sz w:val="24"/>
          <w:szCs w:val="24"/>
          <w:highlight w:val="yellow"/>
          <w:shd w:val="clear" w:fill="FFFFFF"/>
        </w:rPr>
        <w:t>14【单选题】与宫颈癌发生密切相关的性病是（</w:t>
      </w:r>
      <w:r>
        <w:rPr>
          <w:rFonts w:hint="eastAsia" w:ascii="微软雅黑" w:hAnsi="微软雅黑" w:eastAsia="微软雅黑" w:cs="微软雅黑"/>
          <w:i w:val="0"/>
          <w:iCs w:val="0"/>
          <w:caps w:val="0"/>
          <w:color w:val="FF0000"/>
          <w:spacing w:val="0"/>
          <w:sz w:val="24"/>
          <w:szCs w:val="24"/>
          <w:highlight w:val="yellow"/>
          <w:shd w:val="clear" w:fill="FFFFFF"/>
          <w:lang w:val="en-US" w:eastAsia="zh-CN"/>
        </w:rPr>
        <w:t>B</w:t>
      </w:r>
      <w:r>
        <w:rPr>
          <w:rFonts w:hint="eastAsia" w:ascii="微软雅黑" w:hAnsi="微软雅黑" w:eastAsia="微软雅黑" w:cs="微软雅黑"/>
          <w:i w:val="0"/>
          <w:iCs w:val="0"/>
          <w:caps w:val="0"/>
          <w:color w:val="333333"/>
          <w:spacing w:val="0"/>
          <w:sz w:val="24"/>
          <w:szCs w:val="24"/>
          <w:highlight w:val="yellow"/>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A、梅毒</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b/>
          <w:bCs/>
          <w:i w:val="0"/>
          <w:iCs w:val="0"/>
          <w:caps w:val="0"/>
          <w:color w:val="FF0000"/>
          <w:spacing w:val="0"/>
          <w:sz w:val="24"/>
          <w:szCs w:val="24"/>
          <w:shd w:val="clear" w:fill="FFFFFF"/>
        </w:rPr>
        <w:t>B、生殖器疱疹</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C、淋病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D、尖锐湿疣</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E、NGU</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15【判断题】原发艾滋病感染或急性艾滋病感染症状消失后,病人进入无症状感染期,此时,感染者没有任何临床症状,不具有传染性。X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16【判断题】艾滋病感染,若没有表现出临床症状者,不具有传染性X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17【判断题】只有经过性接触才有可能感染上性病。X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18【判断题】性病的初级预防是防止性病患者及可疑患者传染给周围健康人形成二代传染。X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19【判断题】感染了性病会增加感染艾滋病病毒的危险√</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20【判断题】艾滋病可以通过握手、拥抱和蚊虫叮咬等方式传播X</w:t>
      </w:r>
    </w:p>
    <w:p>
      <w:pPr>
        <w:pStyle w:val="2"/>
        <w:keepNext w:val="0"/>
        <w:keepLines w:val="0"/>
        <w:widowControl/>
        <w:suppressLineNumbers w:val="0"/>
        <w:shd w:val="clear" w:fill="FFFFFF"/>
        <w:spacing w:before="210" w:beforeAutospacing="0" w:after="210" w:afterAutospacing="0" w:line="12" w:lineRule="atLeast"/>
        <w:ind w:lef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择偶与优生</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1【单选题】下列疾病中为单基因病的是（</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A、哮喘</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B、唇裂</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C、先天性心脏病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D、苯丙酮尿症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E、癫痫</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2【单选题】下列说法中正确的是（</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A、先天性疾病是遗传病,后天性疾病不是遗传病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B、家族性疾病是遗传病,散发性疾病不是遗传病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C、遗传病的发病,在不同程度上需要环境因素的作用,但根本原因是遗传因素的存在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D、遗传病仅由遗传因素引起的疾病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E、遗传病可将致病基因传给后代,男、女都可以发病</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3【单选题】控制遗传疾病最有效的办法是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A、改善人类生存环境</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B、提倡和实行婚前优生保健检查</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C、改善医疗卫生条件</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D、实行计划生育</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E、新生儿筛查</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4【单选题】近亲婚配是指多少代以内有共同祖先的男女进行婚配?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A、1代</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B、2代</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C、3代</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D、4代</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E、5代</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5【单选题】遗传病特指（</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A、先天性疾病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B、家族性疾病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C、遗传物质改变引起的疾病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D、不可医治的疾病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E、先天畸形</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6【单选题】染色体检查是诊断什么病的主要方法?（</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A、单基因病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B、多基因病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C、代谢性遗传病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D、染色体病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E、传染病</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7【单选题】人类的红绿色盲基因位于X染色体上,因此正常情况下不可能进行的遗传方式是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A、母亲把色盲基因遗传给儿子</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B、母亲把色盲基因遗传给女儿</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C、父亲把色盲基因遗传给儿子</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D、父亲把色盲基因遗传给女儿</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E、外祖父把色盲基因遗传给外孙子</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8【单选题】下列疾病中属于多基因病的是（</w:t>
      </w:r>
      <w:r>
        <w:rPr>
          <w:rFonts w:hint="eastAsia" w:ascii="微软雅黑" w:hAnsi="微软雅黑" w:eastAsia="微软雅黑" w:cs="微软雅黑"/>
          <w:i w:val="0"/>
          <w:iCs w:val="0"/>
          <w:caps w:val="0"/>
          <w:color w:val="FF0000"/>
          <w:spacing w:val="0"/>
          <w:sz w:val="24"/>
          <w:szCs w:val="24"/>
          <w:shd w:val="clear" w:fill="FFFFFF"/>
        </w:rPr>
        <w:t>E</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A、唇裂</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B、哮喘</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C、高血压</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D、癫痫</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E、以上均是</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9【单选题】有关多基因遗传,哪项错误（</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A、由多对基因控制</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B、每对基因的作用是微小的</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C、基因间无显性和隐性关系</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D、基因间的作用可相互抵消</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E、受环境因素的影响</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10【单选题】下列哪项不是婚前医学检查的意义（</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A、减少出生缺陷,提高人口素质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B、使婚检者了解自身健康状况,以便得到及时治疗和矫正</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C、婚前医学检查是领取结婚证的必备条件</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D、有利于婚检者接受系统的婚育和性卫生保健知识,提高婚姻生活质量</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E、避免危害下一代的情况发生,有利于优生优育</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11【单选题】下列哪项不属于遗传病的特征（</w:t>
      </w:r>
      <w:r>
        <w:rPr>
          <w:rFonts w:hint="eastAsia" w:ascii="微软雅黑" w:hAnsi="微软雅黑" w:eastAsia="微软雅黑" w:cs="微软雅黑"/>
          <w:i w:val="0"/>
          <w:iCs w:val="0"/>
          <w:caps w:val="0"/>
          <w:color w:val="FF0000"/>
          <w:spacing w:val="0"/>
          <w:sz w:val="24"/>
          <w:szCs w:val="24"/>
          <w:shd w:val="clear" w:fill="FFFFFF"/>
        </w:rPr>
        <w:t>E</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A、先天性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B、终身性和难治性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C、垂直传递</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D、家族性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E、代代相传</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12【单选题】治疗遗传病最理想的方法是（</w:t>
      </w:r>
      <w:r>
        <w:rPr>
          <w:rFonts w:hint="eastAsia" w:ascii="微软雅黑" w:hAnsi="微软雅黑" w:eastAsia="微软雅黑" w:cs="微软雅黑"/>
          <w:i w:val="0"/>
          <w:iCs w:val="0"/>
          <w:caps w:val="0"/>
          <w:color w:val="FF0000"/>
          <w:spacing w:val="0"/>
          <w:sz w:val="24"/>
          <w:szCs w:val="24"/>
          <w:shd w:val="clear" w:fill="FFFFFF"/>
        </w:rPr>
        <w:t>E</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A、手术治疗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B、宫内治疗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C、饮食治疗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D、药物治疗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E、基因治疗</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13【单选题】婚姻法规定禁止近亲结婚的理论依据是（</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A、近亲结婚后代必患遗传病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B、近亲结婚会使后代患遗传病的机会增加</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C、近亲结婚违反社会伦理道德</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D、近亲结婚不符合我国某些地区的风俗习惯</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E、亲上加亲”是封建家族观念</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14【单选题】预防出生缺陷的一级预防措施不包括（</w:t>
      </w:r>
      <w:r>
        <w:rPr>
          <w:rFonts w:hint="eastAsia" w:ascii="微软雅黑" w:hAnsi="微软雅黑" w:eastAsia="微软雅黑" w:cs="微软雅黑"/>
          <w:i w:val="0"/>
          <w:iCs w:val="0"/>
          <w:caps w:val="0"/>
          <w:color w:val="FF0000"/>
          <w:spacing w:val="0"/>
          <w:sz w:val="24"/>
          <w:szCs w:val="24"/>
          <w:shd w:val="clear" w:fill="FFFFFF"/>
        </w:rPr>
        <w:t>E</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A、婚前医学检查</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B、遗传咨询</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C、最佳生育年龄选择</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D、增补叶酸</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E、新生儿筛查</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15【单选题】属于出生缺陷二级预防措施的是（</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A、孕期早发现、早诊断、早治疗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B、预防接种</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C、避免接触致畸原</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D、新生儿筛查</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E、唐氏筛查</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16【单选题】一个人与他的叔叔属于（</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A、一级亲属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B、二级亲属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C、三级亲属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D、四级亲属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E、无亲缘关系</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17【判断题】出生缺陷三级预防目的是减少缺陷儿的出生。X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18【判断题】遗传因素和环境因素都可导致出生缺陷的产生√</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19【判断题】目前应用优生工程技术进行的人工授精,建立优秀个体的精子库,培育试管婴儿属于负优生学范畴。X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20【判断题】遗传咨询为预防性优生措施。√</w:t>
      </w:r>
    </w:p>
    <w:p>
      <w:pPr>
        <w:pStyle w:val="2"/>
        <w:keepNext w:val="0"/>
        <w:keepLines w:val="0"/>
        <w:widowControl/>
        <w:suppressLineNumbers w:val="0"/>
        <w:shd w:val="clear" w:fill="FFFFFF"/>
        <w:spacing w:before="210" w:beforeAutospacing="0" w:after="210" w:afterAutospacing="0" w:line="12" w:lineRule="atLeast"/>
        <w:ind w:lef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环境与优生</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1【单选题】风疹病毒可导致胎儿先天畸形,因此应当（</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A、在孕前检测风疹病毒,如果抗体阴性,应接种风疹疫苗3个月后再怀孕</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B、孕后再接种风疹疫苗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C、立即去医院接种风疹疫苗后可怀孕</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D、孕后3个月内感染风疹病毒,不必及时就诊</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E、妊娠3个月后易感染引起胎儿畸形</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2【单选题】属于物理性致畸因子的是（</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A、农药</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B、汽油</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C、电离辐射</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D、药物</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3【单选题】预防出生缺陷,生育健康宝宝应提倡 （</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A、从孕前开始</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B、从孕早期开始</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C、从孕中期开始</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D、从孕晚期开始</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E、从结婚开始</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4【单选题】下列哪项不属于致畸因子（</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A、风疹病毒</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B、高温</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C、四环素</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D、染色体畸变</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5【单选题】“海豹症”畸形由下列哪种药物引起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A、地西泮</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B、四环素</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C、反应停</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D、乙烯雌酚</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E、链霉素</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6【单选题】致畸敏感期是指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A、怀孕后1-2周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w:t>
      </w:r>
      <w:r>
        <w:rPr>
          <w:rFonts w:hint="eastAsia" w:ascii="微软雅黑" w:hAnsi="微软雅黑" w:eastAsia="微软雅黑" w:cs="微软雅黑"/>
          <w:i w:val="0"/>
          <w:iCs w:val="0"/>
          <w:caps w:val="0"/>
          <w:color w:val="333333"/>
          <w:spacing w:val="0"/>
          <w:sz w:val="24"/>
          <w:szCs w:val="24"/>
          <w:highlight w:val="yellow"/>
          <w:shd w:val="clear" w:fill="FFFFFF"/>
        </w:rPr>
        <w:t>怀孕后3-8周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C、怀孕后3-12周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D、怀孕后8-12周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E、怀孕后9-12周</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7【单选题】日本“水俣病”由下列哪种致畸因子引起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B、汞</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C、镉</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D、农药</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E、锰</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8【单选题】能导致先天性耳聋的药物是（</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A、甲氨蝶呤</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B、四环素</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C、阿司匹林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D、链霉素</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9【多选题】致畸因素(因子)包括 （</w:t>
      </w:r>
      <w:r>
        <w:rPr>
          <w:rFonts w:hint="eastAsia" w:ascii="微软雅黑" w:hAnsi="微软雅黑" w:eastAsia="微软雅黑" w:cs="微软雅黑"/>
          <w:i w:val="0"/>
          <w:iCs w:val="0"/>
          <w:caps w:val="0"/>
          <w:color w:val="FF0000"/>
          <w:spacing w:val="0"/>
          <w:sz w:val="24"/>
          <w:szCs w:val="24"/>
          <w:shd w:val="clear" w:fill="FFFFFF"/>
        </w:rPr>
        <w:t>ABCD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A、生物性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B、物理性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C、化学性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D、药物</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E、其他</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10【多选题】下列哪些属于生物性致畸因素（</w:t>
      </w:r>
      <w:r>
        <w:rPr>
          <w:rFonts w:hint="eastAsia" w:ascii="微软雅黑" w:hAnsi="微软雅黑" w:eastAsia="微软雅黑" w:cs="微软雅黑"/>
          <w:i w:val="0"/>
          <w:iCs w:val="0"/>
          <w:caps w:val="0"/>
          <w:color w:val="FF0000"/>
          <w:spacing w:val="0"/>
          <w:sz w:val="24"/>
          <w:szCs w:val="24"/>
          <w:shd w:val="clear" w:fill="FFFFFF"/>
        </w:rPr>
        <w:t>ACD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A、风疹病毒</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B、甲醛</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C、梅毒螺旋体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D、弓形虫</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11【多选题】致畸因素(因子)对胚胎或胎儿作用（</w:t>
      </w:r>
      <w:r>
        <w:rPr>
          <w:rFonts w:hint="eastAsia" w:ascii="微软雅黑" w:hAnsi="微软雅黑" w:eastAsia="微软雅黑" w:cs="微软雅黑"/>
          <w:i w:val="0"/>
          <w:iCs w:val="0"/>
          <w:caps w:val="0"/>
          <w:color w:val="FF0000"/>
          <w:spacing w:val="0"/>
          <w:sz w:val="24"/>
          <w:szCs w:val="24"/>
          <w:shd w:val="clear" w:fill="FFFFFF"/>
        </w:rPr>
        <w:t>ABC</w:t>
      </w:r>
      <w:r>
        <w:rPr>
          <w:rFonts w:hint="eastAsia" w:ascii="微软雅黑" w:hAnsi="微软雅黑" w:eastAsia="微软雅黑" w:cs="微软雅黑"/>
          <w:i w:val="0"/>
          <w:iCs w:val="0"/>
          <w:caps w:val="0"/>
          <w:color w:val="333333"/>
          <w:spacing w:val="0"/>
          <w:sz w:val="24"/>
          <w:szCs w:val="24"/>
          <w:shd w:val="clear" w:fill="FFFFFF"/>
        </w:rPr>
        <w:t>）不同影响而导致不同的致畸结果。</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A、持续时间</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B、剂量</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C、强度</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D、性质</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12【判断题】致畸因素(因子)通过母体而对胚胎或胎儿发生影响。√</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13【判断题】妊娠中或晚期,药物对胎儿的影响主要是中毒。√</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14【判断题】孕妇感染弓形虫可通过胎盘垂直传播,引起流产、死产。√</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15【判断题】孕妇只要不主动吸烟,在被动吸烟的状态下对自身健康和胎儿发育都没有什么影响。X</w:t>
      </w:r>
    </w:p>
    <w:p>
      <w:pPr>
        <w:pStyle w:val="2"/>
        <w:keepNext w:val="0"/>
        <w:keepLines w:val="0"/>
        <w:widowControl/>
        <w:suppressLineNumbers w:val="0"/>
        <w:shd w:val="clear" w:fill="FFFFFF"/>
        <w:spacing w:before="210" w:beforeAutospacing="0" w:after="210" w:afterAutospacing="0" w:line="12" w:lineRule="atLeast"/>
        <w:ind w:lef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受孕与优生</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1【单选题】关于胎儿的性别取向,正确的是 （</w:t>
      </w:r>
      <w:r>
        <w:rPr>
          <w:rFonts w:hint="eastAsia" w:ascii="微软雅黑" w:hAnsi="微软雅黑" w:eastAsia="微软雅黑" w:cs="微软雅黑"/>
          <w:i w:val="0"/>
          <w:iCs w:val="0"/>
          <w:caps w:val="0"/>
          <w:color w:val="FF0000"/>
          <w:spacing w:val="0"/>
          <w:sz w:val="24"/>
          <w:szCs w:val="24"/>
          <w:highlight w:val="yellow"/>
          <w:shd w:val="clear" w:fill="FFFFFF"/>
          <w:lang w:val="en-US" w:eastAsia="zh-CN"/>
        </w:rPr>
        <w:t>E</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A、胎儿的性别决定于母亲的卵子</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B、胎儿的性别决定于阴道的酸碱度</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C、精子Y+卵子→女儿</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D、精子X+卵子→儿子</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E、精子X+卵子→女儿</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2【单选题】从优生角度讲,女性的最佳生育年龄是（</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A、18—21岁</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B、21—24岁</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C、24—29岁</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D、30—35岁</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3【单选题】高龄孕妇是指妇女年龄为多少岁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A、25岁以上</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B、30岁以上</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C、35岁以上</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D、40岁以上</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E、45岁以上</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4【单选题】高龄孕妇的危害有下列哪项（</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A、先天愚型、畸形儿的发生率高</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B、高血压等合并症可增多</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C、产程延长、剖宫产率增高</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D、以上均有</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5【单选题】为了减少出生缺陷,最佳受孕季节为（</w:t>
      </w:r>
      <w:r>
        <w:rPr>
          <w:rFonts w:hint="eastAsia" w:ascii="微软雅黑" w:hAnsi="微软雅黑" w:eastAsia="微软雅黑" w:cs="微软雅黑"/>
          <w:i w:val="0"/>
          <w:iCs w:val="0"/>
          <w:caps w:val="0"/>
          <w:color w:val="FF0000"/>
          <w:spacing w:val="0"/>
          <w:sz w:val="24"/>
          <w:szCs w:val="24"/>
          <w:highlight w:val="yellow"/>
          <w:shd w:val="clear" w:fill="FFFFFF"/>
          <w:lang w:val="en-US" w:eastAsia="zh-CN"/>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w:t>
      </w:r>
      <w:r>
        <w:rPr>
          <w:rFonts w:hint="eastAsia" w:ascii="微软雅黑" w:hAnsi="微软雅黑" w:eastAsia="微软雅黑" w:cs="微软雅黑"/>
          <w:b/>
          <w:bCs/>
          <w:i w:val="0"/>
          <w:iCs w:val="0"/>
          <w:caps w:val="0"/>
          <w:color w:val="333333"/>
          <w:spacing w:val="0"/>
          <w:sz w:val="24"/>
          <w:szCs w:val="24"/>
          <w:highlight w:val="yellow"/>
          <w:shd w:val="clear" w:fill="FFFFFF"/>
        </w:rPr>
        <w:t>春末夏初</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B、盛夏</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C、秋末</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D、严冬</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6【单选题】孕妇酗酒与胎儿下列哪种畸形有关 （</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A、胎儿酒精综合征</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B、小样儿</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C、海豹症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D、先天性心脏病</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7【单选题】孕妇吸烟或被动吸烟与胎儿与下列哪种畸形有关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A、星期日婴儿</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B、低出生体重儿</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C、海豹症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D、小头畸形</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E、唇裂</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8【单选题】吸烟会影响受精卵和胚胎质量,造成胎儿发育不良。因此,计划怀孕的夫妇应（</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A、一方可以继续吸烟</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B、在怀孕后停止吸烟</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C、怀孕前3个月停止吸烟和避免被动吸烟</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D、以上均不正确</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9【单选题】引起致畸作用且危害最大的病毒是（</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A、巨细胞病毒</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w:t>
      </w:r>
      <w:r>
        <w:rPr>
          <w:rFonts w:hint="eastAsia" w:ascii="微软雅黑" w:hAnsi="微软雅黑" w:eastAsia="微软雅黑" w:cs="微软雅黑"/>
          <w:i w:val="0"/>
          <w:iCs w:val="0"/>
          <w:caps w:val="0"/>
          <w:color w:val="333333"/>
          <w:spacing w:val="0"/>
          <w:sz w:val="24"/>
          <w:szCs w:val="24"/>
          <w:highlight w:val="yellow"/>
          <w:shd w:val="clear" w:fill="FFFFFF"/>
        </w:rPr>
        <w:t>风疹病毒</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C、流感病毒</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D、单纯疱疹病毒</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E7E6E6" w:themeColor="background2"/>
          <w:spacing w:val="0"/>
          <w:sz w:val="24"/>
          <w:szCs w:val="24"/>
          <w14:textFill>
            <w14:solidFill>
              <w14:schemeClr w14:val="bg2"/>
            </w14:solidFill>
          </w14:textFill>
        </w:rPr>
      </w:pPr>
      <w:r>
        <w:rPr>
          <w:rFonts w:hint="eastAsia" w:ascii="微软雅黑" w:hAnsi="微软雅黑" w:eastAsia="微软雅黑" w:cs="微软雅黑"/>
          <w:i w:val="0"/>
          <w:iCs w:val="0"/>
          <w:caps w:val="0"/>
          <w:color w:val="E7E6E6" w:themeColor="background2"/>
          <w:spacing w:val="0"/>
          <w:sz w:val="24"/>
          <w:szCs w:val="24"/>
          <w:shd w:val="clear" w:fill="FFFFFF"/>
          <w14:textFill>
            <w14:solidFill>
              <w14:schemeClr w14:val="bg2"/>
            </w14:solidFill>
          </w14:textFill>
        </w:rPr>
        <w:t>10【单选题】2019年是第（E）个世界避孕日 。</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E7E6E6" w:themeColor="background2"/>
          <w:spacing w:val="0"/>
          <w:sz w:val="24"/>
          <w:szCs w:val="24"/>
          <w:shd w:val="clear" w:fill="FFFFFF"/>
          <w14:textFill>
            <w14:solidFill>
              <w14:schemeClr w14:val="bg2"/>
            </w14:solidFill>
          </w14:textFill>
        </w:rPr>
      </w:pPr>
      <w:r>
        <w:rPr>
          <w:rFonts w:hint="eastAsia" w:ascii="微软雅黑" w:hAnsi="微软雅黑" w:eastAsia="微软雅黑" w:cs="微软雅黑"/>
          <w:i w:val="0"/>
          <w:iCs w:val="0"/>
          <w:caps w:val="0"/>
          <w:color w:val="E7E6E6" w:themeColor="background2"/>
          <w:spacing w:val="0"/>
          <w:sz w:val="24"/>
          <w:szCs w:val="24"/>
          <w:shd w:val="clear" w:fill="FFFFFF"/>
          <w14:textFill>
            <w14:solidFill>
              <w14:schemeClr w14:val="bg2"/>
            </w14:solidFill>
          </w14:textFill>
        </w:rPr>
        <w:t>A、5</w:t>
      </w:r>
      <w:r>
        <w:rPr>
          <w:rFonts w:hint="eastAsia" w:ascii="微软雅黑" w:hAnsi="微软雅黑" w:eastAsia="微软雅黑" w:cs="微软雅黑"/>
          <w:i w:val="0"/>
          <w:iCs w:val="0"/>
          <w:caps w:val="0"/>
          <w:color w:val="E7E6E6" w:themeColor="background2"/>
          <w:spacing w:val="0"/>
          <w:sz w:val="24"/>
          <w:szCs w:val="24"/>
          <w:shd w:val="clear" w:fill="FFFFFF"/>
          <w14:textFill>
            <w14:solidFill>
              <w14:schemeClr w14:val="bg2"/>
            </w14:solidFill>
          </w14:textFill>
        </w:rPr>
        <w:br w:type="textWrapping"/>
      </w:r>
      <w:r>
        <w:rPr>
          <w:rFonts w:hint="eastAsia" w:ascii="微软雅黑" w:hAnsi="微软雅黑" w:eastAsia="微软雅黑" w:cs="微软雅黑"/>
          <w:i w:val="0"/>
          <w:iCs w:val="0"/>
          <w:caps w:val="0"/>
          <w:color w:val="E7E6E6" w:themeColor="background2"/>
          <w:spacing w:val="0"/>
          <w:sz w:val="24"/>
          <w:szCs w:val="24"/>
          <w:shd w:val="clear" w:fill="FFFFFF"/>
          <w14:textFill>
            <w14:solidFill>
              <w14:schemeClr w14:val="bg2"/>
            </w14:solidFill>
          </w14:textFill>
        </w:rPr>
        <w:t>B、6</w:t>
      </w:r>
      <w:r>
        <w:rPr>
          <w:rFonts w:hint="eastAsia" w:ascii="微软雅黑" w:hAnsi="微软雅黑" w:eastAsia="微软雅黑" w:cs="微软雅黑"/>
          <w:i w:val="0"/>
          <w:iCs w:val="0"/>
          <w:caps w:val="0"/>
          <w:color w:val="E7E6E6" w:themeColor="background2"/>
          <w:spacing w:val="0"/>
          <w:sz w:val="24"/>
          <w:szCs w:val="24"/>
          <w:shd w:val="clear" w:fill="FFFFFF"/>
          <w14:textFill>
            <w14:solidFill>
              <w14:schemeClr w14:val="bg2"/>
            </w14:solidFill>
          </w14:textFill>
        </w:rPr>
        <w:br w:type="textWrapping"/>
      </w:r>
      <w:r>
        <w:rPr>
          <w:rFonts w:hint="eastAsia" w:ascii="微软雅黑" w:hAnsi="微软雅黑" w:eastAsia="微软雅黑" w:cs="微软雅黑"/>
          <w:i w:val="0"/>
          <w:iCs w:val="0"/>
          <w:caps w:val="0"/>
          <w:color w:val="E7E6E6" w:themeColor="background2"/>
          <w:spacing w:val="0"/>
          <w:sz w:val="24"/>
          <w:szCs w:val="24"/>
          <w:shd w:val="clear" w:fill="FFFFFF"/>
          <w14:textFill>
            <w14:solidFill>
              <w14:schemeClr w14:val="bg2"/>
            </w14:solidFill>
          </w14:textFill>
        </w:rPr>
        <w:t>C、7</w:t>
      </w:r>
      <w:r>
        <w:rPr>
          <w:rFonts w:hint="eastAsia" w:ascii="微软雅黑" w:hAnsi="微软雅黑" w:eastAsia="微软雅黑" w:cs="微软雅黑"/>
          <w:i w:val="0"/>
          <w:iCs w:val="0"/>
          <w:caps w:val="0"/>
          <w:color w:val="E7E6E6" w:themeColor="background2"/>
          <w:spacing w:val="0"/>
          <w:sz w:val="24"/>
          <w:szCs w:val="24"/>
          <w:shd w:val="clear" w:fill="FFFFFF"/>
          <w14:textFill>
            <w14:solidFill>
              <w14:schemeClr w14:val="bg2"/>
            </w14:solidFill>
          </w14:textFill>
        </w:rPr>
        <w:br w:type="textWrapping"/>
      </w:r>
      <w:r>
        <w:rPr>
          <w:rFonts w:hint="eastAsia" w:ascii="微软雅黑" w:hAnsi="微软雅黑" w:eastAsia="微软雅黑" w:cs="微软雅黑"/>
          <w:i w:val="0"/>
          <w:iCs w:val="0"/>
          <w:caps w:val="0"/>
          <w:color w:val="E7E6E6" w:themeColor="background2"/>
          <w:spacing w:val="0"/>
          <w:sz w:val="24"/>
          <w:szCs w:val="24"/>
          <w:shd w:val="clear" w:fill="FFFFFF"/>
          <w14:textFill>
            <w14:solidFill>
              <w14:schemeClr w14:val="bg2"/>
            </w14:solidFill>
          </w14:textFill>
        </w:rPr>
        <w:t>D、8</w:t>
      </w:r>
      <w:r>
        <w:rPr>
          <w:rFonts w:hint="eastAsia" w:ascii="微软雅黑" w:hAnsi="微软雅黑" w:eastAsia="微软雅黑" w:cs="微软雅黑"/>
          <w:i w:val="0"/>
          <w:iCs w:val="0"/>
          <w:caps w:val="0"/>
          <w:color w:val="E7E6E6" w:themeColor="background2"/>
          <w:spacing w:val="0"/>
          <w:sz w:val="24"/>
          <w:szCs w:val="24"/>
          <w:shd w:val="clear" w:fill="FFFFFF"/>
          <w14:textFill>
            <w14:solidFill>
              <w14:schemeClr w14:val="bg2"/>
            </w14:solidFill>
          </w14:textFill>
        </w:rPr>
        <w:br w:type="textWrapping"/>
      </w:r>
      <w:r>
        <w:rPr>
          <w:rFonts w:hint="eastAsia" w:ascii="微软雅黑" w:hAnsi="微软雅黑" w:eastAsia="微软雅黑" w:cs="微软雅黑"/>
          <w:i w:val="0"/>
          <w:iCs w:val="0"/>
          <w:caps w:val="0"/>
          <w:color w:val="E7E6E6" w:themeColor="background2"/>
          <w:spacing w:val="0"/>
          <w:sz w:val="24"/>
          <w:szCs w:val="24"/>
          <w:shd w:val="clear" w:fill="FFFFFF"/>
          <w14:textFill>
            <w14:solidFill>
              <w14:schemeClr w14:val="bg2"/>
            </w14:solidFill>
          </w14:textFill>
        </w:rPr>
        <w:t>E、9</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11【单选题】关于基础体温测量法的描述,错误的是（</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A、排卵一般发生在基础体温上升的前一天</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B、排卵发生在于基础体温由低向高上升的过程中</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C、易孕期为基础体温处于升高水平的3天内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D、排卵后体温维持在较低水平</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12【单选题】关于宫颈黏液观察法的描述,错误的是（</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A、雌激素水平升高时,宫颈黏液随之增多,变薄</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B、越接近排卵期,黏液拉丝度增高,阴部滑润感明显</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C、出现宫颈黏液的最后一天为高峰日,其</w:t>
      </w:r>
      <w:r>
        <w:rPr>
          <w:rFonts w:hint="eastAsia" w:ascii="微软雅黑" w:hAnsi="微软雅黑" w:eastAsia="微软雅黑" w:cs="微软雅黑"/>
          <w:i w:val="0"/>
          <w:iCs w:val="0"/>
          <w:caps w:val="0"/>
          <w:color w:val="FF0000"/>
          <w:spacing w:val="0"/>
          <w:sz w:val="24"/>
          <w:szCs w:val="24"/>
          <w:shd w:val="clear" w:fill="FFFFFF"/>
        </w:rPr>
        <w:t>前</w:t>
      </w:r>
      <w:r>
        <w:rPr>
          <w:rFonts w:hint="eastAsia" w:ascii="微软雅黑" w:hAnsi="微软雅黑" w:eastAsia="微软雅黑" w:cs="微软雅黑"/>
          <w:i w:val="0"/>
          <w:iCs w:val="0"/>
          <w:caps w:val="0"/>
          <w:color w:val="333333"/>
          <w:spacing w:val="0"/>
          <w:sz w:val="24"/>
          <w:szCs w:val="24"/>
          <w:shd w:val="clear" w:fill="FFFFFF"/>
        </w:rPr>
        <w:t>48小时</w:t>
      </w:r>
      <w:r>
        <w:rPr>
          <w:rFonts w:hint="eastAsia" w:ascii="微软雅黑" w:hAnsi="微软雅黑" w:eastAsia="微软雅黑" w:cs="微软雅黑"/>
          <w:i w:val="0"/>
          <w:iCs w:val="0"/>
          <w:caps w:val="0"/>
          <w:color w:val="333333"/>
          <w:spacing w:val="0"/>
          <w:sz w:val="24"/>
          <w:szCs w:val="24"/>
          <w:highlight w:val="yellow"/>
          <w:shd w:val="clear" w:fill="FFFFFF"/>
        </w:rPr>
        <w:t>内</w:t>
      </w:r>
      <w:r>
        <w:rPr>
          <w:rFonts w:hint="eastAsia" w:ascii="微软雅黑" w:hAnsi="微软雅黑" w:eastAsia="微软雅黑" w:cs="微软雅黑"/>
          <w:i w:val="0"/>
          <w:iCs w:val="0"/>
          <w:caps w:val="0"/>
          <w:color w:val="333333"/>
          <w:spacing w:val="0"/>
          <w:sz w:val="24"/>
          <w:szCs w:val="24"/>
          <w:shd w:val="clear" w:fill="FFFFFF"/>
        </w:rPr>
        <w:t>发生排卵</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D、选择高峰期后3天内性交,有利于受孕的成功</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13【判断题】宫颈黏液出现拉丝度高的最后1天为高峰日,其48小时</w:t>
      </w:r>
      <w:r>
        <w:rPr>
          <w:rFonts w:hint="eastAsia" w:ascii="微软雅黑" w:hAnsi="微软雅黑" w:eastAsia="微软雅黑" w:cs="微软雅黑"/>
          <w:i w:val="0"/>
          <w:iCs w:val="0"/>
          <w:caps w:val="0"/>
          <w:color w:val="FF0000"/>
          <w:spacing w:val="0"/>
          <w:sz w:val="24"/>
          <w:szCs w:val="24"/>
          <w:shd w:val="clear" w:fill="FFFFFF"/>
        </w:rPr>
        <w:t>后</w:t>
      </w:r>
      <w:r>
        <w:rPr>
          <w:rFonts w:hint="eastAsia" w:ascii="微软雅黑" w:hAnsi="微软雅黑" w:eastAsia="微软雅黑" w:cs="微软雅黑"/>
          <w:i w:val="0"/>
          <w:iCs w:val="0"/>
          <w:caps w:val="0"/>
          <w:color w:val="333333"/>
          <w:spacing w:val="0"/>
          <w:sz w:val="24"/>
          <w:szCs w:val="24"/>
          <w:shd w:val="clear" w:fill="FFFFFF"/>
        </w:rPr>
        <w:t>会排卵。X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14【判断题】月经期体内雌激素及孕激素水平均很低。√</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15【判断题】基础体温处于升高水平的3天内为易孕期。√</w:t>
      </w:r>
    </w:p>
    <w:p>
      <w:pPr>
        <w:pStyle w:val="2"/>
        <w:keepNext w:val="0"/>
        <w:keepLines w:val="0"/>
        <w:widowControl/>
        <w:suppressLineNumbers w:val="0"/>
        <w:shd w:val="clear" w:fill="FFFFFF"/>
        <w:spacing w:before="210" w:beforeAutospacing="0" w:after="210" w:afterAutospacing="0" w:line="12" w:lineRule="atLeast"/>
        <w:ind w:lef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孕期保健与优生</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1【单选题】孕早期是指 （</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A、孕8周内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B、孕12周内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C、孕12周后</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D、孕14周内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E、孕16周内</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2【单选题】孕妇至足月妊娠时,体重应增加多少公斤为宜（</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A、6-8</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B、8-10</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C、10-12.5</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D、12.5-15</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3【单选题】孕妇膳食中脂肪供给占总热量的（</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A、10%~20%</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B、20%~30%</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C、30%~40%</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D、40%~50%</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4【单选题】孕妇的钙供给标准是（</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A、1000mg/日</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B、1200mg/日</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C、1400mg/日</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D、1500mg/日</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5【单选题】如果孕妇铁摄入不足,胎儿出生后易出现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A、先天性白内障</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B、先天性心脏病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C、贫血</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D、佝偻病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E、呆小症</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6【单选题】孕早期缺碘可引起 （</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A、先天性克汀病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B、早产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C、流产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D、无脑畸形</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E、腭裂</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7【单选题】关于维生素与胎儿生长发育的关系,正确的是 （</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A、孕早期缺乏叶酸,可引起胎儿神经管畸形</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B、孕期维生素A缺乏会使胎儿骨骼发育异常</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C、孕期维生素D摄入过多,则可导致新生儿骨骼发育障碍</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D、孕期缺乏维生素C易引起新生儿巨细胞性贫血</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E、孕期缺乏维生素E易引起新生儿神经和肌肉损伤</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8【单选题】为了预防胎儿神经管畸形的发生,女性孕前及孕早期服用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A、钙片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B、叶酸</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C、鱼肝油</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D、碘剂</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9【单选题】孕中期胎动（</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）提示胎儿有宫内缺氧。</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A、少于20次/12小时</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B、少于30次/12小时</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C、30-40次/12小时</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D、40-50次/12小时</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10【多选题】孕妇维生素D缺乏可导致（</w:t>
      </w:r>
      <w:r>
        <w:rPr>
          <w:rFonts w:hint="eastAsia" w:ascii="微软雅黑" w:hAnsi="微软雅黑" w:eastAsia="微软雅黑" w:cs="微软雅黑"/>
          <w:i w:val="0"/>
          <w:iCs w:val="0"/>
          <w:caps w:val="0"/>
          <w:color w:val="FF0000"/>
          <w:spacing w:val="0"/>
          <w:sz w:val="24"/>
          <w:szCs w:val="24"/>
          <w:shd w:val="clear" w:fill="FFFFFF"/>
        </w:rPr>
        <w:t>ABC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A、孕妇和胎儿钙代谢紊乱</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B、新生儿低钙血症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C、先天性佝偻病</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D、婴儿低出生体重</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11【多选题】孕早期的重要保健内容包括 （</w:t>
      </w:r>
      <w:r>
        <w:rPr>
          <w:rFonts w:hint="eastAsia" w:ascii="微软雅黑" w:hAnsi="微软雅黑" w:eastAsia="微软雅黑" w:cs="微软雅黑"/>
          <w:i w:val="0"/>
          <w:iCs w:val="0"/>
          <w:caps w:val="0"/>
          <w:color w:val="FF0000"/>
          <w:spacing w:val="0"/>
          <w:sz w:val="24"/>
          <w:szCs w:val="24"/>
          <w:shd w:val="clear" w:fill="FFFFFF"/>
        </w:rPr>
        <w:t>ABCDE</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A、避免X射线的照射</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B、预防病毒感染</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C、正确合理用药</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D、不吸烟</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E、不酗酒</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12【多选题】孕中期产前检查的重点是 （</w:t>
      </w:r>
      <w:r>
        <w:rPr>
          <w:rFonts w:hint="eastAsia" w:ascii="微软雅黑" w:hAnsi="微软雅黑" w:eastAsia="微软雅黑" w:cs="微软雅黑"/>
          <w:i w:val="0"/>
          <w:iCs w:val="0"/>
          <w:caps w:val="0"/>
          <w:color w:val="FF0000"/>
          <w:spacing w:val="0"/>
          <w:sz w:val="24"/>
          <w:szCs w:val="24"/>
          <w:shd w:val="clear" w:fill="FFFFFF"/>
        </w:rPr>
        <w:t>ABD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A、了解胎动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B、胎心情况</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C、流产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D、早产</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E、早产胎儿大小与妊娠月份</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13【判断题】妊娠8周内,是胚胎分化阶段,需要的营养量多。X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14【判断题】孕期摄入充足的营养物质是胎儿大脑发育的基本条件。√</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15【判断题】胎动及胎心的自我监测是孕晚期的重要保健内容。√</w:t>
      </w:r>
    </w:p>
    <w:p>
      <w:pPr>
        <w:pStyle w:val="2"/>
        <w:keepNext w:val="0"/>
        <w:keepLines w:val="0"/>
        <w:widowControl/>
        <w:suppressLineNumbers w:val="0"/>
        <w:shd w:val="clear" w:fill="FFFFFF"/>
        <w:spacing w:before="210" w:beforeAutospacing="0" w:after="210" w:afterAutospacing="0" w:line="12" w:lineRule="atLeast"/>
        <w:ind w:left="0" w:firstLine="0"/>
        <w:jc w:val="center"/>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胎教与优生</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1【单选题】有关胎教的概念,错误的是 （</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A、是对胎儿进行的教育,是优生的一个重要的内容</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B、要给孕妇创造优美的环境</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C、通过母亲与胎儿正常的信息交流</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D、使胎儿受到良好的宫内教育</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E、正确有效的胎教,可以培养出超常的神童</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2【单选题】国外心理学家的有关研究结论,正确的是（</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A、人的智力50%在4岁前获得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B、30%在4~8岁之间获得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C、20%在8岁以后获得</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D、以上均对</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3【单选题】胎教的方法,不包括下列哪项 （</w:t>
      </w:r>
      <w:r>
        <w:rPr>
          <w:rFonts w:hint="eastAsia" w:ascii="微软雅黑" w:hAnsi="微软雅黑" w:eastAsia="微软雅黑" w:cs="微软雅黑"/>
          <w:i w:val="0"/>
          <w:iCs w:val="0"/>
          <w:caps w:val="0"/>
          <w:color w:val="FF0000"/>
          <w:spacing w:val="0"/>
          <w:sz w:val="24"/>
          <w:szCs w:val="24"/>
          <w:shd w:val="clear" w:fill="FFFFFF"/>
        </w:rPr>
        <w:t>C</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A、音乐胎教法</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B、语言胎教法</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C、锻炼胎教法</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D、抚摸胎教法</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E、生活胎教法</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4【单选题】音乐胎教法中,错误的是（</w:t>
      </w:r>
      <w:r>
        <w:rPr>
          <w:rFonts w:hint="eastAsia" w:ascii="微软雅黑" w:hAnsi="微软雅黑" w:eastAsia="微软雅黑" w:cs="微软雅黑"/>
          <w:i w:val="0"/>
          <w:iCs w:val="0"/>
          <w:caps w:val="0"/>
          <w:color w:val="FF0000"/>
          <w:spacing w:val="0"/>
          <w:sz w:val="24"/>
          <w:szCs w:val="24"/>
          <w:shd w:val="clear" w:fill="FFFFFF"/>
        </w:rPr>
        <w:t>A</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A、在怀孕的第4个月开始</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B、每天给胎儿听音乐1~2次</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C、每次听15分钟左右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D、可分为音乐熏陶法与哼歌谐振法</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5【单选题】有关音乐胎教的描述,正确的是（</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A、胎儿在子宫内最适宜听中、高频调的声音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B、可用刺激性较强的摇滚乐等</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C、为了使胎儿听到,音量可开得较响</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D、父亲是音乐胎教中的最佳科任老师</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6【单选题】胎教的最佳时期为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A、孕早期</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B、孕中期</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C、孕晚期</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D、怀孕全期</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E、围产期</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7【单选题】各孕期胎教的内容,错误的是（</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A、孕早期可给胎儿适当超前的良性感官刺激</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B、孕中期应对胎儿进行听觉训练,如聊天、讲故事等</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C、孕中期可对胎儿进行触觉与动作协调训练,如轻拍和抚摸腹部</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D、孕晚期可继续进行抚摸胎教</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8【单选题】人类的智力发育有下列规律,错误的是 （</w:t>
      </w:r>
      <w:r>
        <w:rPr>
          <w:rFonts w:hint="eastAsia" w:ascii="微软雅黑" w:hAnsi="微软雅黑" w:eastAsia="微软雅黑" w:cs="微软雅黑"/>
          <w:i w:val="0"/>
          <w:iCs w:val="0"/>
          <w:caps w:val="0"/>
          <w:color w:val="FF0000"/>
          <w:spacing w:val="0"/>
          <w:sz w:val="24"/>
          <w:szCs w:val="24"/>
          <w:shd w:val="clear" w:fill="FFFFFF"/>
        </w:rPr>
        <w:t>B</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A、大脑细胞分裂增殖主要在胎儿期完成,有两个高峰期</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B、第一个高峰期是怀孕的前2个月</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C、第二个高峰期是怀孕的7~8个月</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D、在高峰期供给丰富的营养,可使脑细胞分裂倾于顶峰</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9【单选题】女子一生中最终发育成熟的卵泡有多少个 （</w:t>
      </w:r>
      <w:r>
        <w:rPr>
          <w:rFonts w:hint="eastAsia" w:ascii="微软雅黑" w:hAnsi="微软雅黑" w:eastAsia="微软雅黑" w:cs="微软雅黑"/>
          <w:i w:val="0"/>
          <w:iCs w:val="0"/>
          <w:caps w:val="0"/>
          <w:color w:val="FF0000"/>
          <w:spacing w:val="0"/>
          <w:sz w:val="24"/>
          <w:szCs w:val="24"/>
          <w:shd w:val="clear" w:fill="FFFFFF"/>
        </w:rPr>
        <w:t>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A、15~20个</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B、30~40个</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C、200~400个</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D、400~500个</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E、30~40万个</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10【多选题】胎教的理论基础包括（</w:t>
      </w:r>
      <w:r>
        <w:rPr>
          <w:rFonts w:hint="eastAsia" w:ascii="微软雅黑" w:hAnsi="微软雅黑" w:eastAsia="微软雅黑" w:cs="微软雅黑"/>
          <w:i w:val="0"/>
          <w:iCs w:val="0"/>
          <w:caps w:val="0"/>
          <w:color w:val="FF0000"/>
          <w:spacing w:val="0"/>
          <w:sz w:val="24"/>
          <w:szCs w:val="24"/>
          <w:shd w:val="clear" w:fill="FFFFFF"/>
        </w:rPr>
        <w:t>AD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A、生理学理论基础</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B、心理学理论基础</w:t>
      </w:r>
      <w:bookmarkStart w:id="0" w:name="_GoBack"/>
      <w:bookmarkEnd w:id="0"/>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C、教育学理论</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D、优生学理论</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11【多选题】胎教的目的是通过外界的刺激,使胎儿（</w:t>
      </w:r>
      <w:r>
        <w:rPr>
          <w:rFonts w:hint="eastAsia" w:ascii="微软雅黑" w:hAnsi="微软雅黑" w:eastAsia="微软雅黑" w:cs="微软雅黑"/>
          <w:i w:val="0"/>
          <w:iCs w:val="0"/>
          <w:caps w:val="0"/>
          <w:color w:val="FF0000"/>
          <w:spacing w:val="0"/>
          <w:sz w:val="24"/>
          <w:szCs w:val="24"/>
          <w:shd w:val="clear" w:fill="FFFFFF"/>
        </w:rPr>
        <w:t>ABCD</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A、接受更多的优良信息</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B、发育得更好</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C、更聪明</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D、更健康</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12【多选题】世界避孕日的意义是 （</w:t>
      </w:r>
      <w:r>
        <w:rPr>
          <w:rFonts w:hint="eastAsia" w:ascii="微软雅黑" w:hAnsi="微软雅黑" w:eastAsia="微软雅黑" w:cs="微软雅黑"/>
          <w:i w:val="0"/>
          <w:iCs w:val="0"/>
          <w:caps w:val="0"/>
          <w:color w:val="FF0000"/>
          <w:spacing w:val="0"/>
          <w:sz w:val="24"/>
          <w:szCs w:val="24"/>
          <w:shd w:val="clear" w:fill="FFFFFF"/>
        </w:rPr>
        <w:t>ABCDE</w:t>
      </w:r>
      <w:r>
        <w:rPr>
          <w:rFonts w:hint="eastAsia" w:ascii="微软雅黑" w:hAnsi="微软雅黑" w:eastAsia="微软雅黑" w:cs="微软雅黑"/>
          <w:i w:val="0"/>
          <w:iCs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A、提高年青人的避孕意识</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B、提高安全避孕率</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C、改善生殖健康教育水平</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D、促进年青人对自己的性行为与生殖健康做出负责任的选择</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E、促进年青人的生殖健康和性健康</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13【判断题】胎教的主要目的是为了培养天才、神童。X</w:t>
      </w:r>
    </w:p>
    <w:p>
      <w:pPr>
        <w:pStyle w:val="3"/>
        <w:keepNext w:val="0"/>
        <w:keepLines w:val="0"/>
        <w:widowControl/>
        <w:suppressLineNumbers w:val="0"/>
        <w:shd w:val="clear" w:fill="FFFFFF"/>
        <w:spacing w:before="0" w:beforeAutospacing="0" w:after="188" w:afterAutospacing="0"/>
        <w:ind w:left="0" w:right="0" w:firstLine="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FFFFF"/>
        </w:rPr>
        <w:t>14【判断题】痛经是女性最常见的疾病之一。√</w:t>
      </w:r>
    </w:p>
    <w:p>
      <w:pPr>
        <w:pStyle w:val="3"/>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4"/>
          <w:szCs w:val="24"/>
          <w:shd w:val="clear" w:fill="FFFFFF"/>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i w:val="0"/>
          <w:iCs w:val="0"/>
          <w:caps w:val="0"/>
          <w:color w:val="333333"/>
          <w:spacing w:val="0"/>
          <w:sz w:val="24"/>
          <w:szCs w:val="24"/>
          <w:shd w:val="clear" w:fill="FFFFFF"/>
        </w:rPr>
        <w:t>15【判断题】无论哪种胎教方法,都有适宜的刺激方法和定时定量的问题√</w:t>
      </w:r>
    </w:p>
    <w:p>
      <w:pPr>
        <w:pStyle w:val="3"/>
        <w:keepNext w:val="0"/>
        <w:keepLines w:val="0"/>
        <w:widowControl/>
        <w:suppressLineNumbers w:val="0"/>
        <w:shd w:val="clear" w:fill="FFFFFF"/>
        <w:spacing w:before="0" w:beforeAutospacing="0" w:after="0" w:afterAutospacing="0" w:line="360" w:lineRule="auto"/>
        <w:ind w:left="0" w:right="0" w:firstLine="0"/>
        <w:jc w:val="center"/>
        <w:rPr>
          <w:rFonts w:ascii="宋体" w:hAnsi="宋体" w:eastAsia="宋体" w:cs="宋体"/>
          <w:b/>
          <w:bCs/>
          <w:sz w:val="24"/>
          <w:szCs w:val="24"/>
        </w:rPr>
      </w:pPr>
      <w:r>
        <w:rPr>
          <w:rFonts w:ascii="宋体" w:hAnsi="宋体" w:eastAsia="宋体" w:cs="宋体"/>
          <w:b/>
          <w:bCs/>
          <w:sz w:val="24"/>
          <w:szCs w:val="24"/>
        </w:rPr>
        <w:t>⼥性⽣殖健康知识问答题及答案</w:t>
      </w:r>
    </w:p>
    <w:p>
      <w:pPr>
        <w:pStyle w:val="3"/>
        <w:keepNext w:val="0"/>
        <w:keepLines w:val="0"/>
        <w:widowControl/>
        <w:numPr>
          <w:ilvl w:val="0"/>
          <w:numId w:val="2"/>
        </w:numPr>
        <w:suppressLineNumbers w:val="0"/>
        <w:shd w:val="clear" w:fill="FFFFFF"/>
        <w:spacing w:before="0" w:beforeAutospacing="0" w:after="0" w:afterAutospacing="0" w:line="360" w:lineRule="auto"/>
        <w:ind w:left="0" w:right="0" w:firstLine="0"/>
        <w:jc w:val="left"/>
        <w:rPr>
          <w:rFonts w:ascii="宋体" w:hAnsi="宋体" w:eastAsia="宋体" w:cs="宋体"/>
          <w:b/>
          <w:bCs/>
          <w:sz w:val="24"/>
          <w:szCs w:val="24"/>
        </w:rPr>
      </w:pPr>
      <w:r>
        <w:rPr>
          <w:rFonts w:ascii="宋体" w:hAnsi="宋体" w:eastAsia="宋体" w:cs="宋体"/>
          <w:b/>
          <w:bCs/>
          <w:sz w:val="24"/>
          <w:szCs w:val="24"/>
        </w:rPr>
        <w:t xml:space="preserve">⽣殖保健服务⽬标是什么? </w:t>
      </w:r>
    </w:p>
    <w:p>
      <w:pPr>
        <w:pStyle w:val="3"/>
        <w:keepNext w:val="0"/>
        <w:keepLines w:val="0"/>
        <w:widowControl/>
        <w:numPr>
          <w:ilvl w:val="0"/>
          <w:numId w:val="0"/>
        </w:numPr>
        <w:suppressLineNumbers w:val="0"/>
        <w:shd w:val="clear" w:fill="FFFFFF"/>
        <w:spacing w:before="0" w:beforeAutospacing="0" w:after="0" w:afterAutospacing="0" w:line="360" w:lineRule="auto"/>
        <w:ind w:leftChars="0" w:right="0" w:rightChars="0"/>
        <w:jc w:val="left"/>
        <w:rPr>
          <w:rFonts w:ascii="宋体" w:hAnsi="宋体" w:eastAsia="宋体" w:cs="宋体"/>
          <w:sz w:val="24"/>
          <w:szCs w:val="24"/>
        </w:rPr>
      </w:pPr>
      <w:r>
        <w:rPr>
          <w:rFonts w:ascii="宋体" w:hAnsi="宋体" w:eastAsia="宋体" w:cs="宋体"/>
          <w:sz w:val="24"/>
          <w:szCs w:val="24"/>
        </w:rPr>
        <w:t xml:space="preserve">答：《国际⼈⼝与发展会议⾏动纲领》提出："所有国家应尽早不迟于2015年通过初级保健制度， 为年龄适合的所有⼈提供⽣殖保健"。简称：2015年⼈⼈享有⽣殖保健。 </w:t>
      </w:r>
    </w:p>
    <w:p>
      <w:pPr>
        <w:pStyle w:val="3"/>
        <w:keepNext w:val="0"/>
        <w:keepLines w:val="0"/>
        <w:widowControl/>
        <w:numPr>
          <w:ilvl w:val="0"/>
          <w:numId w:val="2"/>
        </w:numPr>
        <w:suppressLineNumbers w:val="0"/>
        <w:shd w:val="clear" w:fill="FFFFFF"/>
        <w:spacing w:before="0" w:beforeAutospacing="0" w:after="0" w:afterAutospacing="0" w:line="360" w:lineRule="auto"/>
        <w:ind w:left="0" w:leftChars="0" w:right="0" w:rightChars="0" w:firstLine="0" w:firstLineChars="0"/>
        <w:jc w:val="left"/>
        <w:rPr>
          <w:rFonts w:ascii="宋体" w:hAnsi="宋体" w:eastAsia="宋体" w:cs="宋体"/>
          <w:b/>
          <w:bCs/>
          <w:sz w:val="24"/>
          <w:szCs w:val="24"/>
        </w:rPr>
      </w:pPr>
      <w:r>
        <w:rPr>
          <w:rFonts w:ascii="宋体" w:hAnsi="宋体" w:eastAsia="宋体" w:cs="宋体"/>
          <w:b/>
          <w:bCs/>
          <w:sz w:val="24"/>
          <w:szCs w:val="24"/>
        </w:rPr>
        <w:t xml:space="preserve">⽉经期能过性⽣活吗?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答：由于⽉经期全⾝及⽣殖器官抵抗⼒下降，因此不适宜过性⽣活。经期性⽣活会给⼥⽅⾝⼼健康 带来多⽅⾯的损害，主要有以下3个⽅⾯：1</w:t>
      </w:r>
      <w:r>
        <w:rPr>
          <w:rFonts w:hint="eastAsia" w:ascii="宋体" w:hAnsi="宋体" w:eastAsia="宋体" w:cs="宋体"/>
          <w:sz w:val="24"/>
          <w:szCs w:val="24"/>
          <w:lang w:eastAsia="zh-CN"/>
        </w:rPr>
        <w:t>）</w:t>
      </w:r>
      <w:r>
        <w:rPr>
          <w:rFonts w:ascii="宋体" w:hAnsi="宋体" w:eastAsia="宋体" w:cs="宋体"/>
          <w:sz w:val="24"/>
          <w:szCs w:val="24"/>
        </w:rPr>
        <w:t>⽣殖器官感染 ⽉经期由于宫⼝已开，⼦宫内膜正在剥脱，⽣殖道的抵抗能⼒⼤⼤降低，经⾎⼜是细菌的良好培养基，那么性交时阴茎带⼊的及阴道内固有的细菌等微⽣物易于进⼊⼦宫、盆腔⽽引发⼦宫内膜炎、盆腔炎;2</w:t>
      </w:r>
      <w:r>
        <w:rPr>
          <w:rFonts w:hint="eastAsia" w:ascii="宋体" w:hAnsi="宋体" w:eastAsia="宋体" w:cs="宋体"/>
          <w:sz w:val="24"/>
          <w:szCs w:val="24"/>
          <w:lang w:eastAsia="zh-CN"/>
        </w:rPr>
        <w:t>）</w:t>
      </w:r>
      <w:r>
        <w:rPr>
          <w:rFonts w:ascii="宋体" w:hAnsi="宋体" w:eastAsia="宋体" w:cs="宋体"/>
          <w:sz w:val="24"/>
          <w:szCs w:val="24"/>
        </w:rPr>
        <w:t>⼦宫出⾎量增多 在性交过程中，随着性的兴奋和性⾼潮 的形成，⼦宫等⽣殖器官将发⽣强烈收缩，并伴有明显的充⾎和淤⾎，⽽且⼦宫内膜创⾯易于发⽣感染，导致阴道出⾎量增多、阴道出⾎淋漓不尽等;3</w:t>
      </w:r>
      <w:r>
        <w:rPr>
          <w:rFonts w:hint="eastAsia" w:ascii="宋体" w:hAnsi="宋体" w:eastAsia="宋体" w:cs="宋体"/>
          <w:sz w:val="24"/>
          <w:szCs w:val="24"/>
          <w:lang w:eastAsia="zh-CN"/>
        </w:rPr>
        <w:t>）</w:t>
      </w:r>
      <w:r>
        <w:rPr>
          <w:rFonts w:ascii="宋体" w:hAnsi="宋体" w:eastAsia="宋体" w:cs="宋体"/>
          <w:sz w:val="24"/>
          <w:szCs w:val="24"/>
        </w:rPr>
        <w:t>产⽣抗精⼦抗体 在⽉经期内性交，精⼦通过宫颈⼝经过⼦宫内 膜的创⾯时可被巨噬细胞吞噬⽽诱发免疫反应，产⽣抗精⼦抗体，这是形成免疫性不孕的⼀个病因。</w:t>
      </w:r>
    </w:p>
    <w:p>
      <w:pPr>
        <w:pStyle w:val="3"/>
        <w:keepNext w:val="0"/>
        <w:keepLines w:val="0"/>
        <w:widowControl/>
        <w:numPr>
          <w:ilvl w:val="0"/>
          <w:numId w:val="2"/>
        </w:numPr>
        <w:suppressLineNumbers w:val="0"/>
        <w:shd w:val="clear" w:fill="FFFFFF"/>
        <w:spacing w:before="0" w:beforeAutospacing="0" w:after="0" w:afterAutospacing="0" w:line="360" w:lineRule="auto"/>
        <w:ind w:left="0" w:leftChars="0" w:right="0" w:rightChars="0" w:firstLine="0" w:firstLineChars="0"/>
        <w:jc w:val="left"/>
        <w:rPr>
          <w:rFonts w:ascii="宋体" w:hAnsi="宋体" w:eastAsia="宋体" w:cs="宋体"/>
          <w:b/>
          <w:bCs/>
          <w:sz w:val="24"/>
          <w:szCs w:val="24"/>
        </w:rPr>
      </w:pPr>
      <w:r>
        <w:rPr>
          <w:rFonts w:ascii="宋体" w:hAnsi="宋体" w:eastAsia="宋体" w:cs="宋体"/>
          <w:b/>
          <w:bCs/>
          <w:sz w:val="24"/>
          <w:szCs w:val="24"/>
        </w:rPr>
        <w:t xml:space="preserve">⽩带异常表明什么? </w:t>
      </w:r>
    </w:p>
    <w:p>
      <w:pPr>
        <w:pStyle w:val="3"/>
        <w:keepNext w:val="0"/>
        <w:keepLines w:val="0"/>
        <w:widowControl/>
        <w:numPr>
          <w:ilvl w:val="0"/>
          <w:numId w:val="0"/>
        </w:numPr>
        <w:suppressLineNumbers w:val="0"/>
        <w:shd w:val="clear" w:fill="FFFFFF"/>
        <w:spacing w:before="0" w:beforeAutospacing="0" w:after="0" w:afterAutospacing="0" w:line="360" w:lineRule="auto"/>
        <w:ind w:leftChars="0" w:right="0" w:rightChars="0"/>
        <w:jc w:val="left"/>
        <w:rPr>
          <w:rFonts w:ascii="宋体" w:hAnsi="宋体" w:eastAsia="宋体" w:cs="宋体"/>
          <w:sz w:val="24"/>
          <w:szCs w:val="24"/>
        </w:rPr>
      </w:pPr>
      <w:r>
        <w:rPr>
          <w:rFonts w:ascii="宋体" w:hAnsi="宋体" w:eastAsia="宋体" w:cs="宋体"/>
          <w:sz w:val="24"/>
          <w:szCs w:val="24"/>
        </w:rPr>
        <w:t xml:space="preserve">答：⽣殖系统可能有炎症，或局部异物刺激，或某些慢性病引起的内分泌失调，出现⽩带的量、颜 ⾊、粘稠度发⽣异常变化，即为⽩带异常，⼜叫带下病。 </w:t>
      </w:r>
    </w:p>
    <w:p>
      <w:pPr>
        <w:pStyle w:val="3"/>
        <w:keepNext w:val="0"/>
        <w:keepLines w:val="0"/>
        <w:widowControl/>
        <w:numPr>
          <w:ilvl w:val="0"/>
          <w:numId w:val="2"/>
        </w:numPr>
        <w:suppressLineNumbers w:val="0"/>
        <w:shd w:val="clear" w:fill="FFFFFF"/>
        <w:spacing w:before="0" w:beforeAutospacing="0" w:after="0" w:afterAutospacing="0" w:line="360" w:lineRule="auto"/>
        <w:ind w:left="0" w:leftChars="0" w:right="0" w:rightChars="0" w:firstLine="0" w:firstLineChars="0"/>
        <w:jc w:val="left"/>
        <w:rPr>
          <w:rFonts w:ascii="宋体" w:hAnsi="宋体" w:eastAsia="宋体" w:cs="宋体"/>
          <w:b/>
          <w:bCs/>
          <w:sz w:val="24"/>
          <w:szCs w:val="24"/>
        </w:rPr>
      </w:pPr>
      <w:r>
        <w:rPr>
          <w:rFonts w:ascii="宋体" w:hAnsi="宋体" w:eastAsia="宋体" w:cs="宋体"/>
          <w:b/>
          <w:bCs/>
          <w:sz w:val="24"/>
          <w:szCs w:val="24"/>
        </w:rPr>
        <w:t xml:space="preserve">紧急避孕药可以常吃吗? </w:t>
      </w:r>
    </w:p>
    <w:p>
      <w:pPr>
        <w:pStyle w:val="3"/>
        <w:keepNext w:val="0"/>
        <w:keepLines w:val="0"/>
        <w:widowControl/>
        <w:numPr>
          <w:ilvl w:val="0"/>
          <w:numId w:val="0"/>
        </w:numPr>
        <w:suppressLineNumbers w:val="0"/>
        <w:shd w:val="clear" w:fill="FFFFFF"/>
        <w:spacing w:before="0" w:beforeAutospacing="0" w:after="0" w:afterAutospacing="0" w:line="360" w:lineRule="auto"/>
        <w:ind w:leftChars="0" w:right="0" w:rightChars="0"/>
        <w:jc w:val="left"/>
        <w:rPr>
          <w:rFonts w:ascii="宋体" w:hAnsi="宋体" w:eastAsia="宋体" w:cs="宋体"/>
          <w:sz w:val="24"/>
          <w:szCs w:val="24"/>
        </w:rPr>
      </w:pPr>
      <w:r>
        <w:rPr>
          <w:rFonts w:ascii="宋体" w:hAnsi="宋体" w:eastAsia="宋体" w:cs="宋体"/>
          <w:sz w:val="24"/>
          <w:szCs w:val="24"/>
        </w:rPr>
        <w:t>答：紧急避孕是指在⽆避孕或避孕失败的房事后短期内采⽤的防⽌怀孕的短效补救措施。只能偶然使⽤，并且只对前⼀次房事有补救作⽤，对服药后的房事没有效果，不能代替常规的避孕⽅法，主要原因有：避孕效果不如常规避孕好，有效率为80%-85%;剂量⽐常规⼝服避孕药⼤10倍，⼀般⼀个⽉内顶多只能使⽤⼀次，⽽且不可以每个⽉都使⽤。</w:t>
      </w:r>
    </w:p>
    <w:p>
      <w:pPr>
        <w:pStyle w:val="3"/>
        <w:keepNext w:val="0"/>
        <w:keepLines w:val="0"/>
        <w:widowControl/>
        <w:numPr>
          <w:ilvl w:val="0"/>
          <w:numId w:val="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⽣殖健康概念的基础是男⼥平等吗?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答：⽣殖健康概念的基础是男⼥平等，⼈的健康特别是妇⼥权利是⽣殖健康的核⼼，⽣殖保健服务是实现⽣殖健康的⼿段，强调服务对象的需求、参与、选择和责任是⽣殖健康的特点。 </w:t>
      </w:r>
    </w:p>
    <w:p>
      <w:pPr>
        <w:pStyle w:val="3"/>
        <w:keepNext w:val="0"/>
        <w:keepLines w:val="0"/>
        <w:widowControl/>
        <w:numPr>
          <w:ilvl w:val="0"/>
          <w:numId w:val="4"/>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服⽤避孕药会导致发胖吗?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答：⼈的胖瘦与遗传、营养、运动、年龄、饮⾷习惯及健康有关，⽤避孕药⼀般不会发胖，少数⼈服药后⾷欲增加⽽增加体重，只要注意饮⾷控制，少吃甜⾷及脂肪类⾷物，增加运动量就不会发胖 </w:t>
      </w:r>
    </w:p>
    <w:p>
      <w:pPr>
        <w:pStyle w:val="3"/>
        <w:keepNext w:val="0"/>
        <w:keepLines w:val="0"/>
        <w:widowControl/>
        <w:numPr>
          <w:ilvl w:val="0"/>
          <w:numId w:val="5"/>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流产后多长时间可以再怀孕?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答：不论是⾃然流产还是⼈⼯流产，都对⼥性⼦宫造成⼀定创伤及发⽣体内的⼀系列改变。因此， 流产后要有⼀定的休息时间，使⼦宫恢复到正常状态，如需再次怀孕，应在半年以上或更长些时间，以保证 正常的⼦宫孕育健康的胚胎。 </w:t>
      </w:r>
    </w:p>
    <w:p>
      <w:pPr>
        <w:pStyle w:val="3"/>
        <w:keepNext w:val="0"/>
        <w:keepLines w:val="0"/>
        <w:widowControl/>
        <w:numPr>
          <w:ilvl w:val="0"/>
          <w:numId w:val="6"/>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⼥性最佳⽣育年龄是多少岁?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答：从优⽣⾓度讲,最佳⽣育年龄25岁-29岁。 </w:t>
      </w:r>
    </w:p>
    <w:p>
      <w:pPr>
        <w:pStyle w:val="3"/>
        <w:keepNext w:val="0"/>
        <w:keepLines w:val="0"/>
        <w:widowControl/>
        <w:numPr>
          <w:ilvl w:val="0"/>
          <w:numId w:val="7"/>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得了宫颈糜烂会出现哪些症状?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答:主要症状，通常呈粘稠或脓性粘液，有时伴有腥臭味，有时带⾎或有性交出⾎，其次是外阴瘙 痒、或灼热不适，下腹部或腰骶部疼痛，每于性交、经期和排便时加重。也有⾃觉双下肢⽆⼒，⼝苦，恶⼼，⼩便发黄等。 </w:t>
      </w:r>
    </w:p>
    <w:p>
      <w:pPr>
        <w:pStyle w:val="3"/>
        <w:keepNext w:val="0"/>
        <w:keepLines w:val="0"/>
        <w:widowControl/>
        <w:numPr>
          <w:ilvl w:val="0"/>
          <w:numId w:val="8"/>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什么情况下不能使⽤紧急避孕药?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答：在以下情况下是不能使⽤紧急避孕的：1、已经确定为妊娠;2、⼀个周期内有多次夫保护措施的性⽣活。 </w:t>
      </w:r>
    </w:p>
    <w:p>
      <w:pPr>
        <w:pStyle w:val="3"/>
        <w:keepNext w:val="0"/>
        <w:keepLines w:val="0"/>
        <w:widowControl/>
        <w:numPr>
          <w:ilvl w:val="0"/>
          <w:numId w:val="9"/>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卫⽣护垫影响宫颈糜烂吗?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答：按道理讲应该没有直接的关系，但是现在市场上卫⽣护垫的卫⽣指标如果不合格反⽽会造成阴 道感染。在⼀个健康报上曾经登过，对⼀些⽣产卫⽣⼱的⼚家做过⼀些检测，有⼀些卫⽣⼱的指标是超标的，其中有⼀些⼤肠杆菌、链肠菌、真菌超标。还是穿纯棉的内裤天天换会好⼀些。因为有时候你确实不清 楚产品质量是否合格。 </w:t>
      </w:r>
    </w:p>
    <w:p>
      <w:pPr>
        <w:pStyle w:val="3"/>
        <w:keepNext w:val="0"/>
        <w:keepLines w:val="0"/>
        <w:widowControl/>
        <w:numPr>
          <w:ilvl w:val="0"/>
          <w:numId w:val="10"/>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经常腰酸是不是妇科有炎症?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答：不⼀定。腰部损伤、腰部着凉等都可能引起腰酸，如果排除以上症状，应到医院进⾏妇科检查是否患妇科炎症。 </w:t>
      </w:r>
    </w:p>
    <w:p>
      <w:pPr>
        <w:pStyle w:val="3"/>
        <w:keepNext w:val="0"/>
        <w:keepLines w:val="0"/>
        <w:widowControl/>
        <w:numPr>
          <w:ilvl w:val="0"/>
          <w:numId w:val="11"/>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曾做过药流，但后期⼀直出⾎，后来吃了⽌⾎药停了，以后会否有不孕危险?</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流产后出⾎⼀般不超出两周时间，如果没有⽣殖系统的感染，偶尔⼀次流产⼀般不会影响以后的⽣育。不论药物流产,还是⼈⼯流产,都要在当地正规医院进⾏。但只要是流产都会有不孕的可能，所以⼀定要注意避孕。 </w:t>
      </w:r>
    </w:p>
    <w:p>
      <w:pPr>
        <w:pStyle w:val="3"/>
        <w:keepNext w:val="0"/>
        <w:keepLines w:val="0"/>
        <w:widowControl/>
        <w:numPr>
          <w:ilvl w:val="0"/>
          <w:numId w:val="12"/>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每次来⽉经都痛的很厉害，需要卧床休息，药也吃了不少，但不怎么管⽤。每次⽉经量很少， 很不正常，这样该怎么办?严重吗?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答：痛经是⼥孩⼦的常见病，痛经主要分为原发性痛经和继发性痛经，原发性痛经主要是宫颈⼝ ⼩，宫⾎流出不畅引起的痛经，⼀般结婚⽣⼦后就会好的;⾏经数年后出现的痛经叫做继发性痛经，多因疾病 引起，痛经严重时，应在⽉经期后做详细的妇科检查，针对病的性质进⾏治疗。 </w:t>
      </w:r>
    </w:p>
    <w:p>
      <w:pPr>
        <w:pStyle w:val="3"/>
        <w:keepNext w:val="0"/>
        <w:keepLines w:val="0"/>
        <w:widowControl/>
        <w:numPr>
          <w:ilvl w:val="0"/>
          <w:numId w:val="1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经期能不能洗头?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答：在经期可以洗头或洗澡，但要⽤热⽔，洗澡要淋浴。 </w:t>
      </w:r>
    </w:p>
    <w:p>
      <w:pPr>
        <w:pStyle w:val="3"/>
        <w:keepNext w:val="0"/>
        <w:keepLines w:val="0"/>
        <w:widowControl/>
        <w:numPr>
          <w:ilvl w:val="0"/>
          <w:numId w:val="14"/>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⽩带过多⽽且带黄，有时候还出现红⾊，这是什么症状?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答：正常⽩带为乳⽩⾊或透明的黏液，如果⽩带多显黄⾊还有⾎，可能⽣殖道有炎症，请尽快到医 院就诊检查，治疗期间禁⽌房事。 </w:t>
      </w:r>
    </w:p>
    <w:p>
      <w:pPr>
        <w:pStyle w:val="3"/>
        <w:keepNext w:val="0"/>
        <w:keepLines w:val="0"/>
        <w:widowControl/>
        <w:numPr>
          <w:ilvl w:val="0"/>
          <w:numId w:val="15"/>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痛经时吃⽌痛药，有副作⽤吗?要吃哪种⽌痛药安全?⽉经痛了3天，正常吗?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答：痛经可以吃⽌痛药，没有副作⽤，也不影响今后的⽣育，可以服⽤布洛芬或消炎痛，都很安 全。长期痛经可吃中药调理，⽐较有效。 </w:t>
      </w:r>
    </w:p>
    <w:p>
      <w:pPr>
        <w:pStyle w:val="3"/>
        <w:keepNext w:val="0"/>
        <w:keepLines w:val="0"/>
        <w:widowControl/>
        <w:numPr>
          <w:ilvl w:val="0"/>
          <w:numId w:val="16"/>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每隔20天左右就会来⼀次⽉经，这正常吗?还有，每次来之前，⼼⾥都会特别烦躁，发闷，该怎么做?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答：绝⼤多数妇⼥⽉经周期28-35天，但也有少数妇⼥20天或长达45天⼀个周期，在上述范围内， ⽉经有规律，均属正常现象。在⽉经来潮前烦闷，是由于雌激素与孕酮的⽐例发⽣变化⽽引起的，⽉经来潮了，症状⾃⾏消失;症状严重时，请吃低盐饮⾷。 </w:t>
      </w:r>
    </w:p>
    <w:p>
      <w:pPr>
        <w:pStyle w:val="3"/>
        <w:keepNext w:val="0"/>
        <w:keepLines w:val="0"/>
        <w:widowControl/>
        <w:numPr>
          <w:ilvl w:val="0"/>
          <w:numId w:val="17"/>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如果是宫外孕，测试纸还能否测出?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答：早孕测试卡不能测宫外孕,请做B超等检查。 </w:t>
      </w:r>
    </w:p>
    <w:p>
      <w:pPr>
        <w:pStyle w:val="3"/>
        <w:keepNext w:val="0"/>
        <w:keepLines w:val="0"/>
        <w:widowControl/>
        <w:numPr>
          <w:ilvl w:val="0"/>
          <w:numId w:val="18"/>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阴道痒是否意味着有炎症?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答：不⼀定。如果症状轻微，可⽤护理性抗菌洗液，杀菌⽌痒;如症状严重，影响学习、⽣活，就可 能有炎症，要到医院检查治疗。 </w:t>
      </w:r>
    </w:p>
    <w:p>
      <w:pPr>
        <w:pStyle w:val="3"/>
        <w:keepNext w:val="0"/>
        <w:keepLines w:val="0"/>
        <w:widowControl/>
        <w:numPr>
          <w:ilvl w:val="0"/>
          <w:numId w:val="19"/>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现在⽉经不调从哪些⽅⾯来调节?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答：⼥孩⽉经初潮后，卵巢功能尚不稳定，表现为⽉经周期不规律，多属正常现象，约在⼆年内变 为规律⽉经。如⽉经周期延长达6个⽉以上或⼀次经期超过11天，这就不正常了，应及时去医院检查，在医 ⽣的帮助指导下调节。青春期⼥孩应增强⾃⾝体质，参加体育锻炼，⽣活规律，注意营养，保持情绪稳定等 ⽅⾯进⾏⾃我调节。 </w:t>
      </w:r>
    </w:p>
    <w:p>
      <w:pPr>
        <w:pStyle w:val="3"/>
        <w:keepNext w:val="0"/>
        <w:keepLines w:val="0"/>
        <w:widowControl/>
        <w:numPr>
          <w:ilvl w:val="0"/>
          <w:numId w:val="20"/>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过频繁的性⽣活对⾝体有什么影响?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答：过于频繁的性⽣活可能对⾝体产⽣影响，表现为精神不振，周⾝⽆⼒，⼼慌⽓短，⼼悸，影响 第⼆天⼯作学习。因此性⽣活的适度应根据双⽅具体状况调节。若性交后第⼆天不感疲劳，精神充沛甚⾄感 到精神愉快、活泼轻松为适度。 </w:t>
      </w:r>
    </w:p>
    <w:p>
      <w:pPr>
        <w:pStyle w:val="3"/>
        <w:keepNext w:val="0"/>
        <w:keepLines w:val="0"/>
        <w:widowControl/>
        <w:numPr>
          <w:ilvl w:val="0"/>
          <w:numId w:val="21"/>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痛经很严重，最有效、副作⽤最⼩的处理⽅法是什么?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答：如痛经很严重，应去正规医院经医⽣检查后施治为妥，不要⾃⼰乱⽤药。副作⽤最⼩的处理⽅ 法就是喝些温热开⽔，注意下⾝保暖等。 </w:t>
      </w:r>
    </w:p>
    <w:p>
      <w:pPr>
        <w:pStyle w:val="3"/>
        <w:keepNext w:val="0"/>
        <w:keepLines w:val="0"/>
        <w:widowControl/>
        <w:numPr>
          <w:ilvl w:val="0"/>
          <w:numId w:val="22"/>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有泌尿系统感染怎样治疗?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答：泌尿系统感染有相应的尿路刺激症状及尿液的⽣化改变，应去医院检查确诊感染原及感染途 径，在医⽣指导下，选择抗⽣素或中医结合治疗，包括⽀持疗法。有尿频尿急尿痛刺激症状的可以⽤安婷洋 ⽢菊⼥性抗菌洗液进⾏外阴护理，提⾼阴部微环境免疫⼒，缓解症状，增强治疗效果。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请说⼀下经期卫⽣?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答：经期应该保持外阴清洁，每晚⽤温⽔擦洗外阴，不宜洗盆浴和坐浴，应以淋浴为好。卫⽣⼱要 柔软清洁，内裤要勤换勤洗，以减轻⾎垢对外阴及⼤腿内侧的刺激，洗好后最好⽤温开⽔烫并在阳光下晒⼲ 后备⽤。⼤便后应从前向后擦拭，以免脏物进⼊阴道。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性⽣活在婚姻⽣活中很重要吗? </w:t>
      </w:r>
    </w:p>
    <w:p>
      <w:pPr>
        <w:pStyle w:val="3"/>
        <w:keepNext w:val="0"/>
        <w:keepLines w:val="0"/>
        <w:widowControl/>
        <w:numPr>
          <w:ilvl w:val="0"/>
          <w:numId w:val="0"/>
        </w:numPr>
        <w:suppressLineNumbers w:val="0"/>
        <w:shd w:val="clear" w:fill="FFFFFF"/>
        <w:spacing w:before="0" w:beforeAutospacing="0" w:after="0" w:afterAutospacing="0" w:line="360" w:lineRule="auto"/>
        <w:ind w:leftChars="0" w:right="0" w:rightChars="0"/>
        <w:jc w:val="left"/>
        <w:rPr>
          <w:rFonts w:ascii="宋体" w:hAnsi="宋体" w:eastAsia="宋体" w:cs="宋体"/>
          <w:sz w:val="24"/>
          <w:szCs w:val="24"/>
        </w:rPr>
      </w:pPr>
      <w:r>
        <w:rPr>
          <w:rFonts w:ascii="宋体" w:hAnsi="宋体" w:eastAsia="宋体" w:cs="宋体"/>
          <w:sz w:val="24"/>
          <w:szCs w:val="24"/>
        </w:rPr>
        <w:t xml:space="preserve">答：是的。时常听到有⼈在问：世界上到底有没有⽆性的爱，“柏拉图”之恋能够存在吗?我以为，爱情是以各种⽅式存在的，但完美的、⾛⼊婚姻的男⼥关系，应该是性与爱并存、灵与⾁统⼀的。鉴于此，相爱的⼈们就应该正视婚姻中的性问题，共同⾯对共同解决，回避只会使事情越来越糟。 在长长的⼀⽣中，夫妻双⽅性爱的和谐是相对的，仅限于某⼀时间段;⽽不和谐是“绝对”的，需要不断的调整和适应。⼈们寄予最⾼期望的新婚蜜⽉、久别重逢时，恰恰是最容易出现问题的关⼝。所谓期望越⾼，失望越⼤，双⽅对幸福的强烈渴望加⼤了问题的严重性，使之⾛⼊恶性循环。不管新婚男⼥有没有尝到性爱的快乐，都应该承认性在婚姻中的重要性，不断地学习适应，解决性爱中出现的问题。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⼥性多长时间做⼀次健康体检为好?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答：⼀年。 据国内外的医学次料统计表明：35岁以上的⼥性患癌症的概率较⾼，近年来的流⾏病学调查还显⽰出癌症的发⽣有年轻化的趋势。因此，有过性⾏为的⼥性每年都应该主动到正规医院做⼀次⼥性疾病检查。 对于⼀些有条件的单位或地⽅，也最好每年定期组织本单位⼥员⼯进⾏⼀次妇科检查，或⾄少每两年组织安 排⼀次。同时应统⼀规范建⽴⼥职⼯妇科健康检查档案，以便于⽐较、分析检查结果，及时发现问题，提出防治措施。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⼥性在未采取安全措施的性⽣活后，⽉经推迟的主要原因有哪些?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答：⽉经推迟主要需要考虑两个⽅⾯的原因，⾸先是妊娠，其次是⽉经不调。如在未采取安全措施 的性⽣活⽣⽽产⽣⽉经推迟，就应该⾸先考虑是否怀孕。⽉经已经推迟了超过7天，可以到医院去检查⼀ 下，⽐如做下B超检查可以详细了解具体情况，看看具体是什么原因。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⼥性裸睡对⾝体健康有哪些好处?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答：专家们认为，裸睡有种⽆拘⽆束的⾃由快感，有利于⾎液循环，增强⽪腺和汗腺的分泌，有利于⽪肤的排泄和再⽣。有利于神经的调节，有利于增强适应和免疫能⼒，也有利于消除疲劳，放松肢体。裸睡不但使⼈轻松、舒适，就连妇科病，如常见的妇⼥腰痛和⽣理性⽉经痛也可得到缓解。裸睡对治疗紧张性 疾病的疗效颇⾼，尤其是神经系统⽅⾯的紧张状态容易得以消除，使全⾝内脏和体表⾎液循环变得⼗分顺畅。时刻想拥有健康与美丽的都市摩登⼥性，临睡觉前不妨彻底脱光内⾐，体验“睡美⼈”的超然感受。</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长期穿紧⾝⾐对⼥性的危害?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曾有研究指出，年轻⼥性穿紧⾝⾐服会对⽣殖系统造成压⼒，迫使⼦宫内膜细胞离开⼦宫，在⾝体其他部位成长。据了解，紧⾝衫裤在⼦宫及输卵管的四周围产⽣极⼤压⼒，当除去紧⾝⾐服时，对输卵管的压⼒会减弱，不过压⼒仍会在厚壁的⼦宫内遗留⼀段时间，使得⼦宫内膜细胞离开⼦宫进⼊卵巢。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服⽤避孕药不会导致发胖。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答：⼈的胖瘦与遗传、营养、运动、年龄、饮⾷习惯及健康有关，⽤避孕药⼀般不会发胖，少数⼈ 服药后⾷欲增加⽽增加体重，只要注意饮⾷控制，少吃甜⾷及脂肪类⾷物，增加运动量就不会发胖。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流产后多长时间可以再怀孕?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答：不论是⾃然流产还是⼈⼯流产，都对⼥性⼦宫造成⼀定创伤及发⽣体内的⼀系列改变。因此， 流产后要有⼀定的休息时间，使⼦宫恢复到正常状态，如需再次怀孕，应在半年以上或更长些时间，以保证 正常的⼦宫孕育健康的胚胎。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⼥性最佳⽣育年龄是多少岁?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答：从优⽣⾓度讲,最佳⽣育年龄25岁-29岁。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得了宫颈糜烂会出现哪些症状? </w:t>
      </w:r>
    </w:p>
    <w:p>
      <w:pPr>
        <w:pStyle w:val="3"/>
        <w:keepNext w:val="0"/>
        <w:keepLines w:val="0"/>
        <w:widowControl/>
        <w:numPr>
          <w:ilvl w:val="0"/>
          <w:numId w:val="0"/>
        </w:numPr>
        <w:suppressLineNumbers w:val="0"/>
        <w:shd w:val="clear" w:fill="FFFFFF"/>
        <w:spacing w:before="0" w:beforeAutospacing="0" w:after="0" w:afterAutospacing="0" w:line="360" w:lineRule="auto"/>
        <w:ind w:leftChars="0" w:right="0" w:rightChars="0"/>
        <w:jc w:val="left"/>
        <w:rPr>
          <w:rFonts w:ascii="宋体" w:hAnsi="宋体" w:eastAsia="宋体" w:cs="宋体"/>
          <w:sz w:val="24"/>
          <w:szCs w:val="24"/>
        </w:rPr>
      </w:pPr>
      <w:r>
        <w:rPr>
          <w:rFonts w:ascii="宋体" w:hAnsi="宋体" w:eastAsia="宋体" w:cs="宋体"/>
          <w:sz w:val="24"/>
          <w:szCs w:val="24"/>
        </w:rPr>
        <w:t xml:space="preserve">答: 主要症状，通常呈粘稠或脓性粘液，有时伴有腥臭味，有时带⾎或有性交出⾎，其次是外阴瘙 痒、或灼热不适，下腹部或腰骶部疼痛，每于性交、经期和排便时加重。也有⾃觉双下肢⽆⼒，⼝苦，恶 ⼼，⼩便发黄等。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什么是不孕不育?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不育症：⾮主观因素⽆嫡⽣⼦⼥称为不育，占育龄夫妇10% ，包括不孕症和习惯性流产两类。 不孕症：凡夫妇同居2年以上没有采取避孕措施⽽未能怀孕者，称为不孕症。婚后2年从未受孕者称 为原性不孕;曾有过⽣育或流产⼜连续2年以上不孕者，称为继发性不孕。 习惯性流产：连续2次怀孕到某⼀阶段发⽣⾃然流产叫习惯性流产(RSA ),占不育症的20%。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家电、⼿机、微波炉可导致⽣殖系统疾病。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电磁辐射⽆⾊⽆味⽆形，可以穿透⼈体在内的多种物质。各种家⽤电器、电⼦设备、办公⾃动化设备、移动通讯设备等电器装置只要处于操作使⽤状态，它的周围就会存在电磁辐射。据专家介绍，长期处于⾼电磁辐射环境，可能对⼼⾎管系统、视觉系统、⽣殖系统造成伤害，严重的还会诱发癌症，并加速⼈体的癌细胞增殖。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什么情况下不能使⽤紧急避孕药? </w:t>
      </w:r>
    </w:p>
    <w:p>
      <w:pPr>
        <w:pStyle w:val="3"/>
        <w:keepNext w:val="0"/>
        <w:keepLines w:val="0"/>
        <w:widowControl/>
        <w:numPr>
          <w:ilvl w:val="0"/>
          <w:numId w:val="0"/>
        </w:numPr>
        <w:suppressLineNumbers w:val="0"/>
        <w:shd w:val="clear" w:fill="FFFFFF"/>
        <w:spacing w:before="0" w:beforeAutospacing="0" w:after="0" w:afterAutospacing="0" w:line="360" w:lineRule="auto"/>
        <w:ind w:leftChars="0" w:right="0" w:rightChars="0"/>
        <w:jc w:val="left"/>
        <w:rPr>
          <w:rFonts w:ascii="宋体" w:hAnsi="宋体" w:eastAsia="宋体" w:cs="宋体"/>
          <w:sz w:val="24"/>
          <w:szCs w:val="24"/>
        </w:rPr>
      </w:pPr>
      <w:r>
        <w:rPr>
          <w:rFonts w:ascii="宋体" w:hAnsi="宋体" w:eastAsia="宋体" w:cs="宋体"/>
          <w:sz w:val="24"/>
          <w:szCs w:val="24"/>
        </w:rPr>
        <w:t xml:space="preserve">答：在以下情况下是不能使⽤紧急避孕的：1、已经确定为妊娠;2、⼀个周期内有多次夫保护措施的性⽣活。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孕期妇⼥不宜⽤热⽔洗澡。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答：据近代医学研究表明，过⾼的温度会损害胎⼉的中枢神经系统。据临床测定，孕妇体温较正常上升2℃时，就会使胎⼉的脑细胞发育停滞;如果上升3℃，则有杀死脑细胞的可能。⽽且因此形成的脑细胞 损害，多为不可逆的永久性的损害，胎⼉出⽣后可出现智⼒障碍，甚⾄可形成胎⼉畸形，如⼩眼球、唇裂、 外⽿畸形等，有的还可导致癫病发作。⼀般来讲，⽔的温度越⾼，持续时间越长，损害越重。所以，孕妇沐浴时，⽔的温度应掌握在38℃以下，并最好不要坐浴，避免热⽔浸没腹部。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阴道镜检查是⼀种准确、科学的阴道疾病检查⽅法。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阴道镜的临床应⽤已有七⼗多年的历史，最初是使⽤放⼤镜，后来其功能⽇臻完善，单⽬镜变成双⽬镜，放⼤倍数变成可调节。阴道镜主要⽤于观察外阴、阴道、宫颈的病变，应⽤阴道镜后，医⽣对病⼈的病变部位的观察能够更仔细，对妇科检查、局部活检或治疗，起到了积极的意义。阴道镜的使⽤范围也 还扩⼤到全⾝可暴露部位病变的观察，如⽪肤病、体表肿瘤等。阴道镜检查是⼀种准确、科学的阴道疾病检 查⽅法。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避孕失败该采取什么措施?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ascii="宋体" w:hAnsi="宋体" w:eastAsia="宋体" w:cs="宋体"/>
          <w:sz w:val="24"/>
          <w:szCs w:val="24"/>
        </w:rPr>
      </w:pPr>
      <w:r>
        <w:rPr>
          <w:rFonts w:ascii="宋体" w:hAnsi="宋体" w:eastAsia="宋体" w:cs="宋体"/>
          <w:sz w:val="24"/>
          <w:szCs w:val="24"/>
        </w:rPr>
        <w:t xml:space="preserve">答：如果避孕失败，应及时做⼈⼯流产。⼈⼯流产是避孕失败后⼀种迫不得已的补救措施。妇⼥在 ⼀⽣中有20多年的时间需要避孕，避孕好不好是直接关系到⾃⼰的⾝体健康和家庭幸福的⼤事。为了达到不 做或尽量不做⼈⼯流产，⼀是要坚持避孕，⼆是要选择适合⾃⼰使⽤的和可靠的避孕⽅法。 </w:t>
      </w:r>
    </w:p>
    <w:p>
      <w:pPr>
        <w:pStyle w:val="3"/>
        <w:keepNext w:val="0"/>
        <w:keepLines w:val="0"/>
        <w:widowControl/>
        <w:numPr>
          <w:ilvl w:val="0"/>
          <w:numId w:val="23"/>
        </w:numPr>
        <w:suppressLineNumbers w:val="0"/>
        <w:shd w:val="clear" w:fill="FFFFFF"/>
        <w:spacing w:before="0" w:beforeAutospacing="0" w:after="0" w:afterAutospacing="0" w:line="360" w:lineRule="auto"/>
        <w:ind w:leftChars="0" w:right="0" w:rightChars="0"/>
        <w:jc w:val="left"/>
        <w:rPr>
          <w:rFonts w:ascii="宋体" w:hAnsi="宋体" w:eastAsia="宋体" w:cs="宋体"/>
          <w:b/>
          <w:bCs/>
          <w:sz w:val="24"/>
          <w:szCs w:val="24"/>
        </w:rPr>
      </w:pPr>
      <w:r>
        <w:rPr>
          <w:rFonts w:ascii="宋体" w:hAnsi="宋体" w:eastAsia="宋体" w:cs="宋体"/>
          <w:b/>
          <w:bCs/>
          <w:sz w:val="24"/>
          <w:szCs w:val="24"/>
        </w:rPr>
        <w:t xml:space="preserve">卫⽣护垫影响宫颈糜烂吗? </w:t>
      </w:r>
    </w:p>
    <w:p>
      <w:pPr>
        <w:pStyle w:val="3"/>
        <w:keepNext w:val="0"/>
        <w:keepLines w:val="0"/>
        <w:widowControl/>
        <w:numPr>
          <w:ilvl w:val="0"/>
          <w:numId w:val="0"/>
        </w:numPr>
        <w:suppressLineNumbers w:val="0"/>
        <w:shd w:val="clear" w:fill="FFFFFF"/>
        <w:spacing w:before="0" w:beforeAutospacing="0" w:after="0" w:afterAutospacing="0" w:line="360" w:lineRule="auto"/>
        <w:ind w:right="0" w:rightChars="0"/>
        <w:jc w:val="left"/>
        <w:rPr>
          <w:rFonts w:hint="eastAsia" w:ascii="微软雅黑" w:hAnsi="微软雅黑" w:eastAsia="微软雅黑" w:cs="微软雅黑"/>
          <w:i w:val="0"/>
          <w:iCs w:val="0"/>
          <w:caps w:val="0"/>
          <w:color w:val="333333"/>
          <w:spacing w:val="0"/>
          <w:sz w:val="24"/>
          <w:szCs w:val="24"/>
          <w:shd w:val="clear" w:fill="FFFFFF"/>
        </w:rPr>
        <w:sectPr>
          <w:pgSz w:w="11906" w:h="16838"/>
          <w:pgMar w:top="1440" w:right="1800" w:bottom="1440" w:left="1800" w:header="851" w:footer="992" w:gutter="0"/>
          <w:cols w:space="425" w:num="1"/>
          <w:docGrid w:type="lines" w:linePitch="312" w:charSpace="0"/>
        </w:sectPr>
      </w:pPr>
      <w:r>
        <w:rPr>
          <w:rFonts w:ascii="宋体" w:hAnsi="宋体" w:eastAsia="宋体" w:cs="宋体"/>
          <w:sz w:val="24"/>
          <w:szCs w:val="24"/>
        </w:rPr>
        <w:t>答：按道理讲应该没有直接的关系，但是现在市场上卫⽣护垫的卫⽣指标如果不合格反⽽会造成阴 道感染。在⼀个健康报上曾经登过，对⼀些⽣产卫⽣⼱的⼚家做过⼀些检测，有⼀些卫⽣⼱的指标是超标 的，其中有⼀些⼤肠杆 菌、链肠菌、真菌超标。还是穿纯棉的内裤天天换会好⼀些。</w:t>
      </w:r>
    </w:p>
    <w:p>
      <w:pPr>
        <w:pStyle w:val="3"/>
        <w:keepNext w:val="0"/>
        <w:keepLines w:val="0"/>
        <w:widowControl/>
        <w:suppressLineNumbers w:val="0"/>
        <w:shd w:val="clear" w:fill="FFFFFF"/>
        <w:spacing w:before="0" w:beforeAutospacing="0" w:after="0" w:afterAutospacing="0" w:line="360" w:lineRule="auto"/>
        <w:ind w:left="0" w:right="0" w:firstLine="0"/>
        <w:jc w:val="left"/>
        <w:rPr>
          <w:rFonts w:hint="eastAsia" w:ascii="微软雅黑" w:hAnsi="微软雅黑" w:eastAsia="微软雅黑" w:cs="微软雅黑"/>
          <w:i w:val="0"/>
          <w:iCs w:val="0"/>
          <w:caps w:val="0"/>
          <w:color w:val="333333"/>
          <w:spacing w:val="0"/>
          <w:sz w:val="24"/>
          <w:szCs w:val="24"/>
          <w:shd w:val="clear" w:fill="FFFFFF"/>
        </w:rPr>
      </w:pPr>
    </w:p>
    <w:p>
      <w:pPr>
        <w:pStyle w:val="3"/>
        <w:keepNext w:val="0"/>
        <w:keepLines w:val="0"/>
        <w:widowControl/>
        <w:numPr>
          <w:ilvl w:val="0"/>
          <w:numId w:val="0"/>
        </w:numPr>
        <w:suppressLineNumbers w:val="0"/>
        <w:shd w:val="clear" w:fill="FFFFFF"/>
        <w:spacing w:before="0" w:beforeAutospacing="0" w:after="188" w:afterAutospacing="0" w:line="360" w:lineRule="auto"/>
        <w:ind w:leftChars="0" w:right="0" w:rightChars="0"/>
        <w:jc w:val="left"/>
        <w:rPr>
          <w:rFonts w:hint="eastAsia" w:ascii="微软雅黑" w:hAnsi="微软雅黑" w:eastAsia="微软雅黑" w:cs="微软雅黑"/>
          <w:i w:val="0"/>
          <w:iCs w:val="0"/>
          <w:caps w:val="0"/>
          <w:color w:val="333333"/>
          <w:spacing w:val="0"/>
          <w:sz w:val="24"/>
          <w:szCs w:val="24"/>
          <w:shd w:val="clear" w:fill="FFFFFF"/>
        </w:rPr>
      </w:pPr>
    </w:p>
    <w:p>
      <w:pPr>
        <w:spacing w:line="360" w:lineRule="auto"/>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92382"/>
    <w:multiLevelType w:val="singleLevel"/>
    <w:tmpl w:val="8FE92382"/>
    <w:lvl w:ilvl="0" w:tentative="0">
      <w:start w:val="25"/>
      <w:numFmt w:val="decimal"/>
      <w:suff w:val="nothing"/>
      <w:lvlText w:val="%1、"/>
      <w:lvlJc w:val="left"/>
    </w:lvl>
  </w:abstractNum>
  <w:abstractNum w:abstractNumId="1">
    <w:nsid w:val="94CB77E3"/>
    <w:multiLevelType w:val="singleLevel"/>
    <w:tmpl w:val="94CB77E3"/>
    <w:lvl w:ilvl="0" w:tentative="0">
      <w:start w:val="18"/>
      <w:numFmt w:val="decimal"/>
      <w:suff w:val="nothing"/>
      <w:lvlText w:val="%1、"/>
      <w:lvlJc w:val="left"/>
    </w:lvl>
  </w:abstractNum>
  <w:abstractNum w:abstractNumId="2">
    <w:nsid w:val="9A2F05D8"/>
    <w:multiLevelType w:val="singleLevel"/>
    <w:tmpl w:val="9A2F05D8"/>
    <w:lvl w:ilvl="0" w:tentative="0">
      <w:start w:val="8"/>
      <w:numFmt w:val="decimal"/>
      <w:suff w:val="nothing"/>
      <w:lvlText w:val="%1、"/>
      <w:lvlJc w:val="left"/>
    </w:lvl>
  </w:abstractNum>
  <w:abstractNum w:abstractNumId="3">
    <w:nsid w:val="9B2D8F6D"/>
    <w:multiLevelType w:val="singleLevel"/>
    <w:tmpl w:val="9B2D8F6D"/>
    <w:lvl w:ilvl="0" w:tentative="0">
      <w:start w:val="20"/>
      <w:numFmt w:val="decimal"/>
      <w:suff w:val="nothing"/>
      <w:lvlText w:val="%1、"/>
      <w:lvlJc w:val="left"/>
    </w:lvl>
  </w:abstractNum>
  <w:abstractNum w:abstractNumId="4">
    <w:nsid w:val="BABE7EAE"/>
    <w:multiLevelType w:val="singleLevel"/>
    <w:tmpl w:val="BABE7EAE"/>
    <w:lvl w:ilvl="0" w:tentative="0">
      <w:start w:val="9"/>
      <w:numFmt w:val="decimal"/>
      <w:suff w:val="nothing"/>
      <w:lvlText w:val="%1、"/>
      <w:lvlJc w:val="left"/>
    </w:lvl>
  </w:abstractNum>
  <w:abstractNum w:abstractNumId="5">
    <w:nsid w:val="C1CF9547"/>
    <w:multiLevelType w:val="singleLevel"/>
    <w:tmpl w:val="C1CF9547"/>
    <w:lvl w:ilvl="0" w:tentative="0">
      <w:start w:val="19"/>
      <w:numFmt w:val="decimal"/>
      <w:suff w:val="nothing"/>
      <w:lvlText w:val="%1、"/>
      <w:lvlJc w:val="left"/>
    </w:lvl>
  </w:abstractNum>
  <w:abstractNum w:abstractNumId="6">
    <w:nsid w:val="C400CB06"/>
    <w:multiLevelType w:val="singleLevel"/>
    <w:tmpl w:val="C400CB06"/>
    <w:lvl w:ilvl="0" w:tentative="0">
      <w:start w:val="1"/>
      <w:numFmt w:val="decimal"/>
      <w:suff w:val="nothing"/>
      <w:lvlText w:val="%1、"/>
      <w:lvlJc w:val="left"/>
    </w:lvl>
  </w:abstractNum>
  <w:abstractNum w:abstractNumId="7">
    <w:nsid w:val="CE2AA574"/>
    <w:multiLevelType w:val="singleLevel"/>
    <w:tmpl w:val="CE2AA574"/>
    <w:lvl w:ilvl="0" w:tentative="0">
      <w:start w:val="22"/>
      <w:numFmt w:val="decimal"/>
      <w:suff w:val="nothing"/>
      <w:lvlText w:val="%1、"/>
      <w:lvlJc w:val="left"/>
    </w:lvl>
  </w:abstractNum>
  <w:abstractNum w:abstractNumId="8">
    <w:nsid w:val="DB4E0806"/>
    <w:multiLevelType w:val="singleLevel"/>
    <w:tmpl w:val="DB4E0806"/>
    <w:lvl w:ilvl="0" w:tentative="0">
      <w:start w:val="23"/>
      <w:numFmt w:val="decimal"/>
      <w:suff w:val="nothing"/>
      <w:lvlText w:val="%1、"/>
      <w:lvlJc w:val="left"/>
    </w:lvl>
  </w:abstractNum>
  <w:abstractNum w:abstractNumId="9">
    <w:nsid w:val="EFB541B5"/>
    <w:multiLevelType w:val="singleLevel"/>
    <w:tmpl w:val="EFB541B5"/>
    <w:lvl w:ilvl="0" w:tentative="0">
      <w:start w:val="13"/>
      <w:numFmt w:val="decimal"/>
      <w:suff w:val="nothing"/>
      <w:lvlText w:val="%1、"/>
      <w:lvlJc w:val="left"/>
    </w:lvl>
  </w:abstractNum>
  <w:abstractNum w:abstractNumId="10">
    <w:nsid w:val="00F87236"/>
    <w:multiLevelType w:val="singleLevel"/>
    <w:tmpl w:val="00F87236"/>
    <w:lvl w:ilvl="0" w:tentative="0">
      <w:start w:val="7"/>
      <w:numFmt w:val="decimal"/>
      <w:suff w:val="nothing"/>
      <w:lvlText w:val="%1、"/>
      <w:lvlJc w:val="left"/>
    </w:lvl>
  </w:abstractNum>
  <w:abstractNum w:abstractNumId="11">
    <w:nsid w:val="20BD59BF"/>
    <w:multiLevelType w:val="singleLevel"/>
    <w:tmpl w:val="20BD59BF"/>
    <w:lvl w:ilvl="0" w:tentative="0">
      <w:start w:val="16"/>
      <w:numFmt w:val="decimal"/>
      <w:suff w:val="nothing"/>
      <w:lvlText w:val="%1、"/>
      <w:lvlJc w:val="left"/>
    </w:lvl>
  </w:abstractNum>
  <w:abstractNum w:abstractNumId="12">
    <w:nsid w:val="212DC46D"/>
    <w:multiLevelType w:val="singleLevel"/>
    <w:tmpl w:val="212DC46D"/>
    <w:lvl w:ilvl="0" w:tentative="0">
      <w:start w:val="5"/>
      <w:numFmt w:val="decimal"/>
      <w:suff w:val="nothing"/>
      <w:lvlText w:val="%1、"/>
      <w:lvlJc w:val="left"/>
    </w:lvl>
  </w:abstractNum>
  <w:abstractNum w:abstractNumId="13">
    <w:nsid w:val="294DCE5E"/>
    <w:multiLevelType w:val="singleLevel"/>
    <w:tmpl w:val="294DCE5E"/>
    <w:lvl w:ilvl="0" w:tentative="0">
      <w:start w:val="17"/>
      <w:numFmt w:val="decimal"/>
      <w:suff w:val="nothing"/>
      <w:lvlText w:val="%1、"/>
      <w:lvlJc w:val="left"/>
    </w:lvl>
  </w:abstractNum>
  <w:abstractNum w:abstractNumId="14">
    <w:nsid w:val="2975ECA8"/>
    <w:multiLevelType w:val="singleLevel"/>
    <w:tmpl w:val="2975ECA8"/>
    <w:lvl w:ilvl="0" w:tentative="0">
      <w:start w:val="12"/>
      <w:numFmt w:val="decimal"/>
      <w:suff w:val="nothing"/>
      <w:lvlText w:val="%1、"/>
      <w:lvlJc w:val="left"/>
    </w:lvl>
  </w:abstractNum>
  <w:abstractNum w:abstractNumId="15">
    <w:nsid w:val="3477F195"/>
    <w:multiLevelType w:val="singleLevel"/>
    <w:tmpl w:val="3477F195"/>
    <w:lvl w:ilvl="0" w:tentative="0">
      <w:start w:val="24"/>
      <w:numFmt w:val="decimal"/>
      <w:suff w:val="nothing"/>
      <w:lvlText w:val="%1、"/>
      <w:lvlJc w:val="left"/>
    </w:lvl>
  </w:abstractNum>
  <w:abstractNum w:abstractNumId="16">
    <w:nsid w:val="3AA9BC72"/>
    <w:multiLevelType w:val="singleLevel"/>
    <w:tmpl w:val="3AA9BC72"/>
    <w:lvl w:ilvl="0" w:tentative="0">
      <w:start w:val="14"/>
      <w:numFmt w:val="decimal"/>
      <w:suff w:val="nothing"/>
      <w:lvlText w:val="%1、"/>
      <w:lvlJc w:val="left"/>
    </w:lvl>
  </w:abstractNum>
  <w:abstractNum w:abstractNumId="17">
    <w:nsid w:val="3F68684A"/>
    <w:multiLevelType w:val="singleLevel"/>
    <w:tmpl w:val="3F68684A"/>
    <w:lvl w:ilvl="0" w:tentative="0">
      <w:start w:val="10"/>
      <w:numFmt w:val="decimal"/>
      <w:suff w:val="nothing"/>
      <w:lvlText w:val="%1、"/>
      <w:lvlJc w:val="left"/>
    </w:lvl>
  </w:abstractNum>
  <w:abstractNum w:abstractNumId="18">
    <w:nsid w:val="471C0384"/>
    <w:multiLevelType w:val="singleLevel"/>
    <w:tmpl w:val="471C0384"/>
    <w:lvl w:ilvl="0" w:tentative="0">
      <w:start w:val="6"/>
      <w:numFmt w:val="decimal"/>
      <w:suff w:val="nothing"/>
      <w:lvlText w:val="%1、"/>
      <w:lvlJc w:val="left"/>
    </w:lvl>
  </w:abstractNum>
  <w:abstractNum w:abstractNumId="19">
    <w:nsid w:val="5D03F624"/>
    <w:multiLevelType w:val="singleLevel"/>
    <w:tmpl w:val="5D03F624"/>
    <w:lvl w:ilvl="0" w:tentative="0">
      <w:start w:val="1"/>
      <w:numFmt w:val="upperLetter"/>
      <w:suff w:val="nothing"/>
      <w:lvlText w:val="%1、"/>
      <w:lvlJc w:val="left"/>
    </w:lvl>
  </w:abstractNum>
  <w:abstractNum w:abstractNumId="20">
    <w:nsid w:val="5FE41937"/>
    <w:multiLevelType w:val="singleLevel"/>
    <w:tmpl w:val="5FE41937"/>
    <w:lvl w:ilvl="0" w:tentative="0">
      <w:start w:val="11"/>
      <w:numFmt w:val="decimal"/>
      <w:suff w:val="nothing"/>
      <w:lvlText w:val="%1、"/>
      <w:lvlJc w:val="left"/>
    </w:lvl>
  </w:abstractNum>
  <w:abstractNum w:abstractNumId="21">
    <w:nsid w:val="69C6B31D"/>
    <w:multiLevelType w:val="singleLevel"/>
    <w:tmpl w:val="69C6B31D"/>
    <w:lvl w:ilvl="0" w:tentative="0">
      <w:start w:val="15"/>
      <w:numFmt w:val="decimal"/>
      <w:suff w:val="nothing"/>
      <w:lvlText w:val="%1、"/>
      <w:lvlJc w:val="left"/>
    </w:lvl>
  </w:abstractNum>
  <w:abstractNum w:abstractNumId="22">
    <w:nsid w:val="7D9C6B76"/>
    <w:multiLevelType w:val="singleLevel"/>
    <w:tmpl w:val="7D9C6B76"/>
    <w:lvl w:ilvl="0" w:tentative="0">
      <w:start w:val="21"/>
      <w:numFmt w:val="decimal"/>
      <w:suff w:val="nothing"/>
      <w:lvlText w:val="%1、"/>
      <w:lvlJc w:val="left"/>
    </w:lvl>
  </w:abstractNum>
  <w:num w:numId="1">
    <w:abstractNumId w:val="19"/>
  </w:num>
  <w:num w:numId="2">
    <w:abstractNumId w:val="6"/>
  </w:num>
  <w:num w:numId="3">
    <w:abstractNumId w:val="12"/>
  </w:num>
  <w:num w:numId="4">
    <w:abstractNumId w:val="18"/>
  </w:num>
  <w:num w:numId="5">
    <w:abstractNumId w:val="10"/>
  </w:num>
  <w:num w:numId="6">
    <w:abstractNumId w:val="2"/>
  </w:num>
  <w:num w:numId="7">
    <w:abstractNumId w:val="4"/>
  </w:num>
  <w:num w:numId="8">
    <w:abstractNumId w:val="17"/>
  </w:num>
  <w:num w:numId="9">
    <w:abstractNumId w:val="20"/>
  </w:num>
  <w:num w:numId="10">
    <w:abstractNumId w:val="14"/>
  </w:num>
  <w:num w:numId="11">
    <w:abstractNumId w:val="9"/>
  </w:num>
  <w:num w:numId="12">
    <w:abstractNumId w:val="16"/>
  </w:num>
  <w:num w:numId="13">
    <w:abstractNumId w:val="21"/>
  </w:num>
  <w:num w:numId="14">
    <w:abstractNumId w:val="11"/>
  </w:num>
  <w:num w:numId="15">
    <w:abstractNumId w:val="13"/>
  </w:num>
  <w:num w:numId="16">
    <w:abstractNumId w:val="1"/>
  </w:num>
  <w:num w:numId="17">
    <w:abstractNumId w:val="5"/>
  </w:num>
  <w:num w:numId="18">
    <w:abstractNumId w:val="3"/>
  </w:num>
  <w:num w:numId="19">
    <w:abstractNumId w:val="22"/>
  </w:num>
  <w:num w:numId="20">
    <w:abstractNumId w:val="7"/>
  </w:num>
  <w:num w:numId="21">
    <w:abstractNumId w:val="8"/>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RkNTBlMmJiZTIyMDMxZjRhYWI5MjI4ZGY1ZDc3NzQifQ=="/>
  </w:docVars>
  <w:rsids>
    <w:rsidRoot w:val="00000000"/>
    <w:rsid w:val="05D34E0F"/>
    <w:rsid w:val="065345F9"/>
    <w:rsid w:val="0F1F06ED"/>
    <w:rsid w:val="1F8E0F8B"/>
    <w:rsid w:val="221F6458"/>
    <w:rsid w:val="2B3C0196"/>
    <w:rsid w:val="35891D77"/>
    <w:rsid w:val="43FB689B"/>
    <w:rsid w:val="47477019"/>
    <w:rsid w:val="47F11A04"/>
    <w:rsid w:val="681B72B9"/>
    <w:rsid w:val="6BA717F9"/>
    <w:rsid w:val="6CC4340A"/>
    <w:rsid w:val="753B5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55</Pages>
  <Words>16167</Words>
  <Characters>16646</Characters>
  <Lines>0</Lines>
  <Paragraphs>0</Paragraphs>
  <TotalTime>107</TotalTime>
  <ScaleCrop>false</ScaleCrop>
  <LinksUpToDate>false</LinksUpToDate>
  <CharactersWithSpaces>16858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2022-06-08T13:03:00Z</dcterms:created>
  <dc:creator>Administrator</dc:creator>
  <cp:lastModifiedBy>Zebra's mom</cp:lastModifiedBy>
  <dcterms:modified xsi:type="dcterms:W3CDTF">2022-12-07T01:47:57Z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74C7216CBAB34DA1B5784925986FBA59</vt:lpwstr>
  </property>
</Properties>
</file>