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Experiment of Computer Organization</w:t>
      </w:r>
      <w:r>
        <w:rPr>
          <w:rFonts w:hint="eastAsia"/>
          <w:sz w:val="32"/>
          <w:szCs w:val="32"/>
          <w:lang w:val="en-US" w:eastAsia="zh-CN"/>
        </w:rPr>
        <w:t xml:space="preserve"> Course Introduction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Score ratio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20% Attendance(if you hand in the report before the lesson you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need to attend that time)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80% Average score of 6 reports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Report structure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Read Lab Report.doc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Introduction and Lab Instructions or Steps —— copy from experiment documents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Lab Device or Environment —— Visual Machine + Ubuntu version(example:VMware Player + Ubuntu16.04)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Results and Analysis —— show your result and answer(pictures and text)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Appendix —— program code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How to compile and run the code in Linux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 the Terminal -&gt; Use gcc to compile the code -&gt; run the code by the filename of the file after compiled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Useful command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command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cd  ~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Change path to user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 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cd path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Change path to that 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gcc xxx.c -o yyy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Compile code and name the execute file(xxx is the filename. yyy can be any string. You must execute this command in the same path as the file.)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./xxx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 execute the file in the current path(xxx is the filename)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Check current path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Suggestion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Choose Ubuntu version 16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 verify you do the experiments yourself, please use your name or student ID as the username for the Linux system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5E302"/>
    <w:multiLevelType w:val="singleLevel"/>
    <w:tmpl w:val="8855E3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45F111E"/>
    <w:multiLevelType w:val="singleLevel"/>
    <w:tmpl w:val="D45F111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26557C"/>
    <w:multiLevelType w:val="singleLevel"/>
    <w:tmpl w:val="042655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312E6E90"/>
    <w:rsid w:val="109E177A"/>
    <w:rsid w:val="2011123A"/>
    <w:rsid w:val="312E6E90"/>
    <w:rsid w:val="60FD6B6D"/>
    <w:rsid w:val="68C3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952</Characters>
  <Lines>0</Lines>
  <Paragraphs>0</Paragraphs>
  <TotalTime>44</TotalTime>
  <ScaleCrop>false</ScaleCrop>
  <LinksUpToDate>false</LinksUpToDate>
  <CharactersWithSpaces>1122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2023-10-09T10:24:00Z</dcterms:created>
  <dc:creator>asus</dc:creator>
  <cp:lastModifiedBy>asus</cp:lastModifiedBy>
  <dcterms:modified xsi:type="dcterms:W3CDTF">2023-10-09T11:45:35Z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09FDDCD4792F46B09BE272EA061064E9_13</vt:lpwstr>
  </property>
</Properties>
</file>