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3C4BD" w14:textId="7F185BBD" w:rsidR="00A86802" w:rsidRDefault="00F62B64" w:rsidP="00F62B64">
      <w:pPr>
        <w:jc w:val="center"/>
      </w:pPr>
      <w:proofErr w:type="gramStart"/>
      <w:r>
        <w:rPr>
          <w:rFonts w:hint="eastAsia"/>
        </w:rPr>
        <w:t>腾讯宣讲</w:t>
      </w:r>
      <w:proofErr w:type="gramEnd"/>
      <w:r>
        <w:rPr>
          <w:rFonts w:hint="eastAsia"/>
        </w:rPr>
        <w:t>会</w:t>
      </w:r>
    </w:p>
    <w:p w14:paraId="47013DB8" w14:textId="50D48214" w:rsidR="00F62B64" w:rsidRDefault="00F62B64" w:rsidP="00F62B64">
      <w:pPr>
        <w:jc w:val="center"/>
      </w:pPr>
      <w:r>
        <w:rPr>
          <w:rFonts w:hint="eastAsia"/>
        </w:rPr>
        <w:t xml:space="preserve">22CST 蒋云翔 </w:t>
      </w:r>
      <w:r>
        <w:t>2024/</w:t>
      </w:r>
      <w:r>
        <w:rPr>
          <w:rFonts w:hint="eastAsia"/>
        </w:rPr>
        <w:t>4/22</w:t>
      </w:r>
    </w:p>
    <w:p w14:paraId="778BE69C" w14:textId="77777777" w:rsidR="00F62B64" w:rsidRDefault="00F62B64" w:rsidP="00F62B64">
      <w:pPr>
        <w:ind w:firstLineChars="100" w:firstLine="210"/>
        <w:jc w:val="left"/>
      </w:pPr>
      <w:proofErr w:type="gramStart"/>
      <w:r>
        <w:rPr>
          <w:rFonts w:hint="eastAsia"/>
        </w:rPr>
        <w:t>参加腾讯公司</w:t>
      </w:r>
      <w:proofErr w:type="gramEnd"/>
      <w:r>
        <w:rPr>
          <w:rFonts w:hint="eastAsia"/>
        </w:rPr>
        <w:t>的高校宣讲会，让我感受到了科技巨头的魅力和对人才的渴求。宣讲会上，</w:t>
      </w:r>
      <w:proofErr w:type="gramStart"/>
      <w:r>
        <w:rPr>
          <w:rFonts w:hint="eastAsia"/>
        </w:rPr>
        <w:t>腾讯的</w:t>
      </w:r>
      <w:proofErr w:type="gramEnd"/>
      <w:r>
        <w:rPr>
          <w:rFonts w:hint="eastAsia"/>
        </w:rPr>
        <w:t>企业文化、发展历程和未来规划被生动地展现出来，让我对这家企业有了更全面的认识。特别是他们对</w:t>
      </w:r>
      <w:r w:rsidRPr="000F0666">
        <w:rPr>
          <w:rFonts w:hint="eastAsia"/>
          <w:b/>
          <w:bCs/>
        </w:rPr>
        <w:t>创新的重视</w:t>
      </w:r>
      <w:r>
        <w:rPr>
          <w:rFonts w:hint="eastAsia"/>
        </w:rPr>
        <w:t>和对</w:t>
      </w:r>
      <w:r w:rsidRPr="000F0666">
        <w:rPr>
          <w:rFonts w:hint="eastAsia"/>
          <w:b/>
          <w:bCs/>
        </w:rPr>
        <w:t>社会责任的承担</w:t>
      </w:r>
      <w:r>
        <w:rPr>
          <w:rFonts w:hint="eastAsia"/>
        </w:rPr>
        <w:t>，让我深受启发。</w:t>
      </w:r>
    </w:p>
    <w:p w14:paraId="4D1AD4F3" w14:textId="77777777" w:rsidR="00F62B64" w:rsidRDefault="00F62B64" w:rsidP="00F62B64">
      <w:pPr>
        <w:ind w:firstLineChars="100" w:firstLine="210"/>
        <w:jc w:val="left"/>
      </w:pPr>
      <w:r>
        <w:rPr>
          <w:rFonts w:hint="eastAsia"/>
        </w:rPr>
        <w:t>宣讲会中，</w:t>
      </w:r>
      <w:proofErr w:type="gramStart"/>
      <w:r>
        <w:rPr>
          <w:rFonts w:hint="eastAsia"/>
        </w:rPr>
        <w:t>腾讯的</w:t>
      </w:r>
      <w:proofErr w:type="gramEnd"/>
      <w:r>
        <w:rPr>
          <w:rFonts w:hint="eastAsia"/>
        </w:rPr>
        <w:t>高管和</w:t>
      </w:r>
      <w:r>
        <w:t>HR详细介绍了公司的招</w:t>
      </w:r>
      <w:r w:rsidRPr="000F0666">
        <w:rPr>
          <w:b/>
          <w:bCs/>
        </w:rPr>
        <w:t>聘流程、岗位需求</w:t>
      </w:r>
      <w:r>
        <w:t>以及</w:t>
      </w:r>
      <w:r w:rsidRPr="000F0666">
        <w:rPr>
          <w:b/>
          <w:bCs/>
        </w:rPr>
        <w:t>员工的培养计划</w:t>
      </w:r>
      <w:r>
        <w:t>，让我对求职有了更清晰的方向。此外，</w:t>
      </w:r>
      <w:proofErr w:type="gramStart"/>
      <w:r>
        <w:t>腾讯员工</w:t>
      </w:r>
      <w:proofErr w:type="gramEnd"/>
      <w:r>
        <w:t>的分享也让我感受到了公司对员工个人发展的重视，以及在</w:t>
      </w:r>
      <w:proofErr w:type="gramStart"/>
      <w:r>
        <w:t>腾讯工作</w:t>
      </w:r>
      <w:proofErr w:type="gramEnd"/>
      <w:r>
        <w:t>的乐趣和挑战。</w:t>
      </w:r>
    </w:p>
    <w:p w14:paraId="5E5749E1" w14:textId="3FB8F503" w:rsidR="00AE5678" w:rsidRDefault="00F62B64" w:rsidP="00AE5678">
      <w:pPr>
        <w:ind w:firstLineChars="100" w:firstLine="210"/>
        <w:jc w:val="left"/>
      </w:pPr>
      <w:r>
        <w:rPr>
          <w:rFonts w:hint="eastAsia"/>
        </w:rPr>
        <w:t>这次宣讲会不仅让我</w:t>
      </w:r>
      <w:proofErr w:type="gramStart"/>
      <w:r>
        <w:rPr>
          <w:rFonts w:hint="eastAsia"/>
        </w:rPr>
        <w:t>对腾讯有了</w:t>
      </w:r>
      <w:proofErr w:type="gramEnd"/>
      <w:r>
        <w:rPr>
          <w:rFonts w:hint="eastAsia"/>
        </w:rPr>
        <w:t>更深入的了解，也激发了我对未来职业生涯的思考。我希望能有机会加入腾讯，与这样一群优秀的人一起工作，共同推动科技的发展，实现个人价值。</w:t>
      </w:r>
    </w:p>
    <w:p w14:paraId="0E3F8D2E" w14:textId="77777777" w:rsidR="00DC541B" w:rsidRDefault="00DC541B" w:rsidP="00AE5678">
      <w:pPr>
        <w:ind w:firstLineChars="100" w:firstLine="210"/>
        <w:jc w:val="left"/>
      </w:pPr>
    </w:p>
    <w:p w14:paraId="60C72901" w14:textId="07A6A64B" w:rsidR="00AE5678" w:rsidRDefault="00DC541B" w:rsidP="00AE5678">
      <w:pPr>
        <w:jc w:val="left"/>
      </w:pPr>
      <w:r>
        <w:rPr>
          <w:rFonts w:hint="eastAsia"/>
        </w:rPr>
        <w:t>活</w:t>
      </w:r>
      <w:r w:rsidR="00AE5678">
        <w:rPr>
          <w:rFonts w:hint="eastAsia"/>
        </w:rPr>
        <w:t>动附图</w:t>
      </w:r>
      <w:r>
        <w:rPr>
          <w:rFonts w:hint="eastAsia"/>
        </w:rPr>
        <w:t>：</w:t>
      </w:r>
    </w:p>
    <w:p w14:paraId="3B3C2720" w14:textId="62BBD482" w:rsidR="00D6387E" w:rsidRDefault="00D6387E" w:rsidP="00F62B64">
      <w:pPr>
        <w:ind w:firstLineChars="100" w:firstLine="210"/>
        <w:jc w:val="left"/>
      </w:pPr>
      <w:r w:rsidRPr="00D6387E">
        <w:rPr>
          <w:noProof/>
        </w:rPr>
        <w:drawing>
          <wp:inline distT="0" distB="0" distL="0" distR="0" wp14:anchorId="73CAA3EE" wp14:editId="6C79E093">
            <wp:extent cx="5274310" cy="2966720"/>
            <wp:effectExtent l="0" t="0" r="0" b="0"/>
            <wp:docPr id="58140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338E" w14:textId="3E04DAE3" w:rsidR="00D6387E" w:rsidRDefault="00D6387E" w:rsidP="00F62B64">
      <w:pPr>
        <w:ind w:firstLineChars="100" w:firstLine="210"/>
        <w:jc w:val="left"/>
      </w:pPr>
      <w:r w:rsidRPr="00D6387E">
        <w:rPr>
          <w:noProof/>
        </w:rPr>
        <w:lastRenderedPageBreak/>
        <w:drawing>
          <wp:inline distT="0" distB="0" distL="0" distR="0" wp14:anchorId="370F2334" wp14:editId="28F224C8">
            <wp:extent cx="2311449" cy="4109439"/>
            <wp:effectExtent l="895350" t="0" r="889000" b="0"/>
            <wp:docPr id="2141434353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4353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16172" cy="411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E3F"/>
    <w:rsid w:val="00042AE3"/>
    <w:rsid w:val="000F0666"/>
    <w:rsid w:val="003C1154"/>
    <w:rsid w:val="004F18EB"/>
    <w:rsid w:val="00631AEC"/>
    <w:rsid w:val="00717B7E"/>
    <w:rsid w:val="0083373B"/>
    <w:rsid w:val="00A86802"/>
    <w:rsid w:val="00AE5678"/>
    <w:rsid w:val="00BE0E3F"/>
    <w:rsid w:val="00D6387E"/>
    <w:rsid w:val="00DC541B"/>
    <w:rsid w:val="00F6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0C46"/>
  <w15:chartTrackingRefBased/>
  <w15:docId w15:val="{D1AA7718-F204-4607-8B7E-87A27A34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E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0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E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E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0E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0E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0E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0E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0E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E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0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0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0E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0E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0E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0E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0E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0E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0E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0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0E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0E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0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0E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0E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0E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0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0E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0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8</cp:revision>
  <cp:lastPrinted>2024-05-21T03:25:00Z</cp:lastPrinted>
  <dcterms:created xsi:type="dcterms:W3CDTF">2024-05-14T06:54:00Z</dcterms:created>
  <dcterms:modified xsi:type="dcterms:W3CDTF">2024-05-21T03:25:00Z</dcterms:modified>
</cp:coreProperties>
</file>