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515F5" w14:textId="3B64F1B7" w:rsidR="0027449D" w:rsidRDefault="0027449D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南方谈话的重要内容：</w:t>
      </w:r>
    </w:p>
    <w:p w14:paraId="2BF0CD0B" w14:textId="1787159E" w:rsidR="0027449D" w:rsidRDefault="0027449D">
      <w:r w:rsidRPr="0027449D">
        <w:rPr>
          <w:rFonts w:hint="eastAsia"/>
          <w:highlight w:val="yellow"/>
        </w:rPr>
        <w:t>一个中心两个基本点</w:t>
      </w:r>
      <w:r>
        <w:rPr>
          <w:rFonts w:hint="eastAsia"/>
          <w:highlight w:val="yellow"/>
        </w:rPr>
        <w:t>：（内容）</w:t>
      </w:r>
    </w:p>
    <w:p w14:paraId="76137E6F" w14:textId="77777777" w:rsidR="0027449D" w:rsidRPr="0027449D" w:rsidRDefault="0027449D">
      <w:pPr>
        <w:rPr>
          <w:rFonts w:hint="eastAsia"/>
        </w:rPr>
      </w:pPr>
    </w:p>
    <w:p w14:paraId="1F01F434" w14:textId="5218F07D" w:rsidR="00A86802" w:rsidRDefault="00B1514E">
      <w:r>
        <w:t>“</w:t>
      </w:r>
      <w:r>
        <w:rPr>
          <w:rFonts w:hint="eastAsia"/>
        </w:rPr>
        <w:t>三个代表</w:t>
      </w:r>
      <w:r>
        <w:t>”</w:t>
      </w:r>
    </w:p>
    <w:p w14:paraId="6317DC0D" w14:textId="2B48F2E1" w:rsidR="00B1514E" w:rsidRDefault="00B1514E" w:rsidP="00B1514E">
      <w:pPr>
        <w:pStyle w:val="a9"/>
        <w:numPr>
          <w:ilvl w:val="0"/>
          <w:numId w:val="1"/>
        </w:numPr>
      </w:pPr>
      <w:r>
        <w:rPr>
          <w:rFonts w:hint="eastAsia"/>
        </w:rPr>
        <w:t>核心观点: 是什么</w:t>
      </w:r>
    </w:p>
    <w:p w14:paraId="12E933FA" w14:textId="7BFF8528" w:rsidR="00B1514E" w:rsidRDefault="00B1514E" w:rsidP="00B1514E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要求中国共产党：要始终代表中国先进社会生产力的发展要求；要始终代表中国先进文化的前进方向；要始终代表中国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广大人民的根本利益</w:t>
      </w:r>
    </w:p>
    <w:p w14:paraId="3996193B" w14:textId="14A44732" w:rsidR="00B1514E" w:rsidRDefault="00B1514E" w:rsidP="00B1514E">
      <w:pPr>
        <w:pStyle w:val="a9"/>
        <w:numPr>
          <w:ilvl w:val="0"/>
          <w:numId w:val="1"/>
        </w:numPr>
      </w:pPr>
      <w:r>
        <w:rPr>
          <w:rFonts w:hint="eastAsia"/>
        </w:rPr>
        <w:t>主要内容：</w:t>
      </w:r>
    </w:p>
    <w:p w14:paraId="481F7AC0" w14:textId="1153ACCD" w:rsidR="00B1514E" w:rsidRDefault="00B1514E" w:rsidP="00B1514E">
      <w:pPr>
        <w:pStyle w:val="a9"/>
        <w:numPr>
          <w:ilvl w:val="1"/>
          <w:numId w:val="1"/>
        </w:numPr>
      </w:pPr>
      <w:r>
        <w:rPr>
          <w:rFonts w:hint="eastAsia"/>
        </w:rPr>
        <w:t>发展是党执政兴国的第一要务</w:t>
      </w:r>
      <w:r w:rsidR="00E3503C">
        <w:rPr>
          <w:rFonts w:hint="eastAsia"/>
        </w:rPr>
        <w:t>：</w:t>
      </w:r>
      <w:r w:rsidR="00E3503C" w:rsidRPr="00935DF7">
        <w:rPr>
          <w:rFonts w:hint="eastAsia"/>
          <w:highlight w:val="yellow"/>
        </w:rPr>
        <w:t>物质文明、政治文明、精神文明</w:t>
      </w:r>
      <w:r w:rsidR="00E3503C">
        <w:rPr>
          <w:rFonts w:hint="eastAsia"/>
        </w:rPr>
        <w:t>协调发展。物质文明是基础，人要全面发展。</w:t>
      </w:r>
      <w:r w:rsidR="00927D3B">
        <w:rPr>
          <w:rFonts w:hint="eastAsia"/>
        </w:rPr>
        <w:t>//</w:t>
      </w:r>
      <w:r w:rsidR="00E3503C" w:rsidRPr="00E3503C">
        <w:rPr>
          <w:rFonts w:hint="eastAsia"/>
          <w:highlight w:val="yellow"/>
        </w:rPr>
        <w:t>正确认识和处理改革、发展、稳定的关系</w:t>
      </w:r>
      <w:r w:rsidR="00E3503C">
        <w:rPr>
          <w:rFonts w:hint="eastAsia"/>
        </w:rPr>
        <w:t>：改革是动力</w:t>
      </w:r>
      <w:r w:rsidR="00BE71D7">
        <w:rPr>
          <w:rFonts w:hint="eastAsia"/>
        </w:rPr>
        <w:t>(</w:t>
      </w:r>
      <w:r w:rsidR="00B7619A">
        <w:rPr>
          <w:rFonts w:hint="eastAsia"/>
        </w:rPr>
        <w:t>找到一条建设中国特色社会主义的正确道理，让我们的事业顺利前进</w:t>
      </w:r>
      <w:r w:rsidR="00BE71D7">
        <w:rPr>
          <w:rFonts w:hint="eastAsia"/>
        </w:rPr>
        <w:t>)</w:t>
      </w:r>
      <w:r w:rsidR="00E3503C">
        <w:rPr>
          <w:rFonts w:hint="eastAsia"/>
        </w:rPr>
        <w:t>、发展是目的</w:t>
      </w:r>
      <w:r w:rsidR="00B7619A">
        <w:rPr>
          <w:rFonts w:hint="eastAsia"/>
        </w:rPr>
        <w:t>(不发展，不可能实现现代化，不可能保持党和国家长治久安)</w:t>
      </w:r>
      <w:r w:rsidR="00E3503C">
        <w:rPr>
          <w:rFonts w:hint="eastAsia"/>
        </w:rPr>
        <w:t>、稳定是前提。</w:t>
      </w:r>
      <w:r w:rsidR="00927D3B">
        <w:rPr>
          <w:rFonts w:hint="eastAsia"/>
        </w:rPr>
        <w:t>//可持续发展战略(经济发展与资源)、科教兴国战略(加速科学技术发展(国家最高科学技术奖的设立(具体举措)))、</w:t>
      </w:r>
      <w:r w:rsidR="0027449D">
        <w:rPr>
          <w:rFonts w:hint="eastAsia"/>
        </w:rPr>
        <w:t>西部大开发战略</w:t>
      </w:r>
    </w:p>
    <w:p w14:paraId="023648F2" w14:textId="2F47AD9C" w:rsidR="00B1514E" w:rsidRDefault="00B1514E" w:rsidP="00B1514E">
      <w:pPr>
        <w:pStyle w:val="a9"/>
        <w:numPr>
          <w:ilvl w:val="1"/>
          <w:numId w:val="1"/>
        </w:numPr>
      </w:pPr>
      <w:r>
        <w:rPr>
          <w:rFonts w:hint="eastAsia"/>
        </w:rPr>
        <w:t>建立社会主义市场经济体制</w:t>
      </w:r>
      <w:r w:rsidR="0027449D">
        <w:rPr>
          <w:rFonts w:hint="eastAsia"/>
        </w:rPr>
        <w:t>：所有制（公有制为主体、多种所有制经济共同发展）、分配制度（按劳分配为主体、多种分配方式并存）</w:t>
      </w:r>
      <w:r w:rsidR="00983A97">
        <w:rPr>
          <w:rFonts w:hint="eastAsia"/>
        </w:rPr>
        <w:t>、市场机制的作用和国家宏观调控</w:t>
      </w:r>
      <w:r w:rsidR="00A244C3">
        <w:rPr>
          <w:rFonts w:hint="eastAsia"/>
        </w:rPr>
        <w:t>（注意不同时期是有不同的）// 建立和完善社会保障体系（养老保险、失业保险、</w:t>
      </w:r>
      <w:proofErr w:type="gramStart"/>
      <w:r w:rsidR="00A244C3">
        <w:rPr>
          <w:rFonts w:hint="eastAsia"/>
        </w:rPr>
        <w:t>低保制度</w:t>
      </w:r>
      <w:proofErr w:type="gramEnd"/>
      <w:r w:rsidR="00A244C3">
        <w:rPr>
          <w:rFonts w:hint="eastAsia"/>
        </w:rPr>
        <w:t>）</w:t>
      </w:r>
    </w:p>
    <w:p w14:paraId="1606539E" w14:textId="4732E697" w:rsidR="00B1514E" w:rsidRDefault="00B1514E" w:rsidP="00B1514E">
      <w:pPr>
        <w:pStyle w:val="a9"/>
        <w:numPr>
          <w:ilvl w:val="1"/>
          <w:numId w:val="1"/>
        </w:numPr>
      </w:pPr>
      <w:r>
        <w:rPr>
          <w:rFonts w:hint="eastAsia"/>
        </w:rPr>
        <w:t>全面建设小康社会</w:t>
      </w:r>
      <w:r w:rsidR="00935DF7">
        <w:rPr>
          <w:rFonts w:hint="eastAsia"/>
        </w:rPr>
        <w:t>（回应邓小平</w:t>
      </w:r>
      <w:r w:rsidR="00935DF7" w:rsidRPr="00935DF7">
        <w:rPr>
          <w:rFonts w:hint="eastAsia"/>
          <w:highlight w:val="yellow"/>
        </w:rPr>
        <w:t>三步走战略</w:t>
      </w:r>
      <w:r w:rsidR="00935DF7">
        <w:rPr>
          <w:rFonts w:hint="eastAsia"/>
          <w:highlight w:val="yellow"/>
        </w:rPr>
        <w:t>（时间节点:八十年代）</w:t>
      </w:r>
      <w:r w:rsidR="00935DF7">
        <w:rPr>
          <w:rFonts w:hint="eastAsia"/>
        </w:rPr>
        <w:t>）</w:t>
      </w:r>
      <w:r w:rsidR="0027449D">
        <w:rPr>
          <w:rFonts w:hint="eastAsia"/>
        </w:rPr>
        <w:t>：</w:t>
      </w:r>
      <w:r w:rsidR="00935DF7">
        <w:rPr>
          <w:rFonts w:hint="eastAsia"/>
        </w:rPr>
        <w:t>对实现第三步走战略目标进行了前瞻性的思考</w:t>
      </w:r>
    </w:p>
    <w:p w14:paraId="4C1450BE" w14:textId="77777777" w:rsidR="009776F7" w:rsidRDefault="00B1514E" w:rsidP="00B1514E">
      <w:pPr>
        <w:pStyle w:val="a9"/>
        <w:numPr>
          <w:ilvl w:val="1"/>
          <w:numId w:val="1"/>
        </w:numPr>
      </w:pPr>
      <w:r>
        <w:rPr>
          <w:rFonts w:hint="eastAsia"/>
        </w:rPr>
        <w:t>建设社会主义政治文明</w:t>
      </w:r>
      <w:r w:rsidR="0027449D">
        <w:rPr>
          <w:rFonts w:hint="eastAsia"/>
        </w:rPr>
        <w:t>：</w:t>
      </w:r>
      <w:r w:rsidR="00935DF7">
        <w:rPr>
          <w:rFonts w:hint="eastAsia"/>
        </w:rPr>
        <w:t>改革开放和社会主义现代化的必然要求</w:t>
      </w:r>
      <w:r w:rsidR="00C32357">
        <w:rPr>
          <w:rFonts w:hint="eastAsia"/>
        </w:rPr>
        <w:t xml:space="preserve"> </w:t>
      </w:r>
      <w:r w:rsidR="00935DF7">
        <w:rPr>
          <w:rFonts w:hint="eastAsia"/>
        </w:rPr>
        <w:t>//</w:t>
      </w:r>
      <w:r w:rsidR="00C32357">
        <w:rPr>
          <w:rFonts w:hint="eastAsia"/>
        </w:rPr>
        <w:t xml:space="preserve"> </w:t>
      </w:r>
      <w:r w:rsidR="00935DF7">
        <w:rPr>
          <w:rFonts w:hint="eastAsia"/>
        </w:rPr>
        <w:t>党的领导是根本，人</w:t>
      </w:r>
    </w:p>
    <w:p w14:paraId="2F787D44" w14:textId="426A7452" w:rsidR="00B1514E" w:rsidRDefault="009776F7" w:rsidP="00B1514E">
      <w:pPr>
        <w:pStyle w:val="a9"/>
        <w:numPr>
          <w:ilvl w:val="1"/>
          <w:numId w:val="1"/>
        </w:numPr>
      </w:pPr>
      <w:proofErr w:type="gramStart"/>
      <w:r>
        <w:rPr>
          <w:rFonts w:hint="eastAsia"/>
        </w:rPr>
        <w:t>‘</w:t>
      </w:r>
      <w:proofErr w:type="gramEnd"/>
      <w:r w:rsidR="00935DF7">
        <w:rPr>
          <w:rFonts w:hint="eastAsia"/>
        </w:rPr>
        <w:t>民当家作主和</w:t>
      </w:r>
      <w:r w:rsidR="009A476D">
        <w:rPr>
          <w:rFonts w:hint="eastAsia"/>
        </w:rPr>
        <w:t>依法治国有机统一 // 一个根本，三大基本制度</w:t>
      </w:r>
      <w:r w:rsidR="00C32357">
        <w:rPr>
          <w:rFonts w:hint="eastAsia"/>
        </w:rPr>
        <w:t xml:space="preserve"> // 民主问题：民主是相对的、具体的，不是绝对的、抽象的。必须与一定社会的</w:t>
      </w:r>
      <w:proofErr w:type="gramStart"/>
      <w:r w:rsidR="00C32357">
        <w:rPr>
          <w:rFonts w:hint="eastAsia"/>
        </w:rPr>
        <w:t>具体条结合</w:t>
      </w:r>
      <w:proofErr w:type="gramEnd"/>
      <w:r w:rsidR="00C32357">
        <w:rPr>
          <w:rFonts w:hint="eastAsia"/>
        </w:rPr>
        <w:t xml:space="preserve">起来。世界各国有各自的政治体制模式。// 建立和完善三大政治制度 // 健全国家法制、改革政府机构（转变政府职能：减少冗余，变成精简干练的政府）// </w:t>
      </w:r>
      <w:r w:rsidR="00773C0A">
        <w:rPr>
          <w:rFonts w:hint="eastAsia"/>
        </w:rPr>
        <w:t>尊重和保障人权（生存权和发展权是最基本、最重要的人权。主权高于人权）</w:t>
      </w:r>
    </w:p>
    <w:p w14:paraId="55AE49AE" w14:textId="7852B5EA" w:rsidR="00B1514E" w:rsidRDefault="00B1514E" w:rsidP="00B1514E">
      <w:pPr>
        <w:pStyle w:val="a9"/>
        <w:numPr>
          <w:ilvl w:val="1"/>
          <w:numId w:val="1"/>
        </w:numPr>
      </w:pPr>
      <w:r>
        <w:rPr>
          <w:rFonts w:hint="eastAsia"/>
        </w:rPr>
        <w:t>实施</w:t>
      </w:r>
      <w:r w:rsidR="0000098D">
        <w:rPr>
          <w:rFonts w:hint="eastAsia"/>
        </w:rPr>
        <w:t>引</w:t>
      </w:r>
      <w:r>
        <w:rPr>
          <w:rFonts w:hint="eastAsia"/>
        </w:rPr>
        <w:t>出来</w:t>
      </w:r>
      <w:r w:rsidR="0000098D">
        <w:rPr>
          <w:rFonts w:hint="eastAsia"/>
        </w:rPr>
        <w:t>和走出去相结合的对外开放战略：加入世贸组织</w:t>
      </w:r>
    </w:p>
    <w:p w14:paraId="53F62B9B" w14:textId="76F4A407" w:rsidR="00B1514E" w:rsidRPr="009776F7" w:rsidRDefault="00B1514E" w:rsidP="00B1514E">
      <w:pPr>
        <w:pStyle w:val="a9"/>
        <w:numPr>
          <w:ilvl w:val="1"/>
          <w:numId w:val="1"/>
        </w:numPr>
      </w:pPr>
      <w:r w:rsidRPr="00B1514E">
        <w:rPr>
          <w:rFonts w:hint="eastAsia"/>
          <w:highlight w:val="yellow"/>
        </w:rPr>
        <w:t>党建</w:t>
      </w:r>
      <w:r w:rsidR="0027449D">
        <w:rPr>
          <w:rFonts w:hint="eastAsia"/>
          <w:highlight w:val="yellow"/>
        </w:rPr>
        <w:t>：</w:t>
      </w:r>
      <w:r w:rsidR="009776F7" w:rsidRPr="009776F7">
        <w:rPr>
          <w:rFonts w:hint="eastAsia"/>
        </w:rPr>
        <w:t>党执政能力</w:t>
      </w:r>
      <w:r w:rsidR="009776F7">
        <w:rPr>
          <w:rFonts w:hint="eastAsia"/>
        </w:rPr>
        <w:t xml:space="preserve"> // 民主集中制是党的根本组织原则和领导制度 // 基层党建：三讲教育，学习政治正气</w:t>
      </w:r>
      <w:r w:rsidR="00412043">
        <w:rPr>
          <w:rFonts w:hint="eastAsia"/>
        </w:rPr>
        <w:t xml:space="preserve"> // </w:t>
      </w:r>
    </w:p>
    <w:p w14:paraId="4FE2FE1E" w14:textId="440CFF6B" w:rsidR="00B1514E" w:rsidRDefault="00B1514E" w:rsidP="00B1514E">
      <w:pPr>
        <w:pStyle w:val="a9"/>
        <w:numPr>
          <w:ilvl w:val="0"/>
          <w:numId w:val="1"/>
        </w:numPr>
      </w:pPr>
      <w:r>
        <w:rPr>
          <w:rFonts w:hint="eastAsia"/>
        </w:rPr>
        <w:t>如何认识其历史地位：</w:t>
      </w:r>
      <w:r w:rsidR="00412043">
        <w:rPr>
          <w:rFonts w:hint="eastAsia"/>
        </w:rPr>
        <w:t>（理论+实践）</w:t>
      </w:r>
    </w:p>
    <w:p w14:paraId="070AF8E3" w14:textId="21B6B6B9" w:rsidR="00412043" w:rsidRDefault="00412043" w:rsidP="00412043">
      <w:pPr>
        <w:pStyle w:val="a9"/>
        <w:numPr>
          <w:ilvl w:val="1"/>
          <w:numId w:val="1"/>
        </w:numPr>
      </w:pPr>
      <w:r>
        <w:rPr>
          <w:rFonts w:hint="eastAsia"/>
        </w:rPr>
        <w:t>中国特色社会主义理论体系的丰富发展</w:t>
      </w:r>
    </w:p>
    <w:p w14:paraId="217FF86D" w14:textId="74EF4A91" w:rsidR="00412043" w:rsidRDefault="00412043" w:rsidP="00412043">
      <w:pPr>
        <w:pStyle w:val="a9"/>
        <w:numPr>
          <w:ilvl w:val="1"/>
          <w:numId w:val="1"/>
        </w:numPr>
      </w:pPr>
      <w:r>
        <w:rPr>
          <w:rFonts w:hint="eastAsia"/>
        </w:rPr>
        <w:t>加强和改进党的建设、推进中国特色社会主义事业的强大理论武器</w:t>
      </w:r>
    </w:p>
    <w:p w14:paraId="3F4F5831" w14:textId="77777777" w:rsidR="003E7477" w:rsidRDefault="003E7477" w:rsidP="003E7477"/>
    <w:p w14:paraId="649AB522" w14:textId="77777777" w:rsidR="003E7477" w:rsidRDefault="003E7477" w:rsidP="003E7477"/>
    <w:p w14:paraId="600A9202" w14:textId="72D6FCBB" w:rsidR="003E7477" w:rsidRDefault="003E7477" w:rsidP="003E7477">
      <w:r>
        <w:rPr>
          <w:rFonts w:hint="eastAsia"/>
        </w:rPr>
        <w:t>“科学发展观”</w:t>
      </w:r>
    </w:p>
    <w:p w14:paraId="757608BD" w14:textId="454ED493" w:rsidR="003E7477" w:rsidRDefault="003E7477" w:rsidP="003E7477">
      <w:pPr>
        <w:pStyle w:val="a9"/>
        <w:numPr>
          <w:ilvl w:val="0"/>
          <w:numId w:val="2"/>
        </w:numPr>
      </w:pPr>
      <w:r>
        <w:rPr>
          <w:rFonts w:hint="eastAsia"/>
        </w:rPr>
        <w:t>科学内涵：</w:t>
      </w:r>
      <w:r w:rsidR="00630947">
        <w:rPr>
          <w:rFonts w:hint="eastAsia"/>
        </w:rPr>
        <w:t>第一要义是发展，核心立场是以人为本</w:t>
      </w:r>
    </w:p>
    <w:p w14:paraId="2D02B75F" w14:textId="46C9F80A" w:rsidR="00630947" w:rsidRDefault="00630947" w:rsidP="00630947">
      <w:pPr>
        <w:pStyle w:val="a9"/>
        <w:numPr>
          <w:ilvl w:val="0"/>
          <w:numId w:val="2"/>
        </w:numPr>
      </w:pPr>
      <w:r>
        <w:rPr>
          <w:rFonts w:hint="eastAsia"/>
        </w:rPr>
        <w:t>人才强国</w:t>
      </w:r>
    </w:p>
    <w:p w14:paraId="2CB7BB9D" w14:textId="71E37C4D" w:rsidR="00630947" w:rsidRDefault="00630947" w:rsidP="00630947">
      <w:pPr>
        <w:pStyle w:val="a9"/>
        <w:numPr>
          <w:ilvl w:val="0"/>
          <w:numId w:val="2"/>
        </w:numPr>
      </w:pPr>
      <w:r w:rsidRPr="00630947">
        <w:rPr>
          <w:rFonts w:hint="eastAsia"/>
          <w:highlight w:val="yellow"/>
        </w:rPr>
        <w:t>以人为本是科学发展观的核心立场</w:t>
      </w:r>
      <w:r>
        <w:rPr>
          <w:rFonts w:hint="eastAsia"/>
        </w:rPr>
        <w:t>：内涵是什么，意义和价值是什么。</w:t>
      </w:r>
    </w:p>
    <w:p w14:paraId="772F6A49" w14:textId="7851BFB0" w:rsidR="00630947" w:rsidRDefault="00630947" w:rsidP="00630947">
      <w:pPr>
        <w:pStyle w:val="a9"/>
        <w:numPr>
          <w:ilvl w:val="0"/>
          <w:numId w:val="2"/>
        </w:numPr>
      </w:pPr>
      <w:r w:rsidRPr="00F14822">
        <w:rPr>
          <w:rFonts w:hint="eastAsia"/>
          <w:highlight w:val="yellow"/>
        </w:rPr>
        <w:t>统筹兼顾是科学发展观的根本方法</w:t>
      </w:r>
      <w:r>
        <w:rPr>
          <w:rFonts w:hint="eastAsia"/>
        </w:rPr>
        <w:t>：</w:t>
      </w:r>
    </w:p>
    <w:p w14:paraId="25111F8C" w14:textId="0361C56B" w:rsidR="00F14822" w:rsidRDefault="00F14822" w:rsidP="00F14822">
      <w:pPr>
        <w:pStyle w:val="a9"/>
        <w:numPr>
          <w:ilvl w:val="1"/>
          <w:numId w:val="2"/>
        </w:numPr>
      </w:pPr>
      <w:r>
        <w:rPr>
          <w:rFonts w:hint="eastAsia"/>
        </w:rPr>
        <w:t>根本方法</w:t>
      </w:r>
    </w:p>
    <w:p w14:paraId="475A3E3C" w14:textId="1896B5DD" w:rsidR="00F14822" w:rsidRDefault="00F14822" w:rsidP="00F14822">
      <w:pPr>
        <w:pStyle w:val="a9"/>
        <w:numPr>
          <w:ilvl w:val="1"/>
          <w:numId w:val="2"/>
        </w:numPr>
      </w:pPr>
      <w:r>
        <w:rPr>
          <w:rFonts w:hint="eastAsia"/>
        </w:rPr>
        <w:t>唯物辩证法在发展问题上的科学运用</w:t>
      </w:r>
    </w:p>
    <w:p w14:paraId="673F9830" w14:textId="59D10DD0" w:rsidR="00F14822" w:rsidRDefault="00F14822" w:rsidP="00F14822">
      <w:pPr>
        <w:pStyle w:val="a9"/>
        <w:numPr>
          <w:ilvl w:val="0"/>
          <w:numId w:val="2"/>
        </w:numPr>
        <w:rPr>
          <w:rFonts w:hint="eastAsia"/>
        </w:rPr>
      </w:pPr>
    </w:p>
    <w:p w14:paraId="00572D79" w14:textId="77777777" w:rsidR="00B1514E" w:rsidRDefault="00B1514E">
      <w:pPr>
        <w:rPr>
          <w:rFonts w:hint="eastAsia"/>
        </w:rPr>
      </w:pPr>
    </w:p>
    <w:sectPr w:rsidR="00B15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16995"/>
    <w:multiLevelType w:val="hybridMultilevel"/>
    <w:tmpl w:val="8FC065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F5943FA"/>
    <w:multiLevelType w:val="hybridMultilevel"/>
    <w:tmpl w:val="FCE215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34296791">
    <w:abstractNumId w:val="0"/>
  </w:num>
  <w:num w:numId="2" w16cid:durableId="317461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3E9"/>
    <w:rsid w:val="0000098D"/>
    <w:rsid w:val="000153E9"/>
    <w:rsid w:val="000D03FA"/>
    <w:rsid w:val="0027449D"/>
    <w:rsid w:val="003C1154"/>
    <w:rsid w:val="003E7477"/>
    <w:rsid w:val="00412043"/>
    <w:rsid w:val="004F18EB"/>
    <w:rsid w:val="00630947"/>
    <w:rsid w:val="00773C0A"/>
    <w:rsid w:val="00927D3B"/>
    <w:rsid w:val="00935DF7"/>
    <w:rsid w:val="009776F7"/>
    <w:rsid w:val="00983A97"/>
    <w:rsid w:val="009937EB"/>
    <w:rsid w:val="009A476D"/>
    <w:rsid w:val="00A244C3"/>
    <w:rsid w:val="00A86802"/>
    <w:rsid w:val="00B1514E"/>
    <w:rsid w:val="00B7619A"/>
    <w:rsid w:val="00BE71D7"/>
    <w:rsid w:val="00C0173A"/>
    <w:rsid w:val="00C32357"/>
    <w:rsid w:val="00E3503C"/>
    <w:rsid w:val="00F1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29B5"/>
  <w15:chartTrackingRefBased/>
  <w15:docId w15:val="{98B6DE70-28BE-4775-B0CE-6D3C1832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53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3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3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3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3E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3E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3E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3E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53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5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5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53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53E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153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53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53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53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53E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5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53E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53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53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53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53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53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5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53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53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Shrimp Yusi</dc:creator>
  <cp:keywords/>
  <dc:description/>
  <cp:lastModifiedBy>Shrimp Yusi</cp:lastModifiedBy>
  <cp:revision>13</cp:revision>
  <dcterms:created xsi:type="dcterms:W3CDTF">2024-06-11T10:31:00Z</dcterms:created>
  <dcterms:modified xsi:type="dcterms:W3CDTF">2024-06-11T12:23:00Z</dcterms:modified>
</cp:coreProperties>
</file>