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2FA95">
      <w:r>
        <w:rPr>
          <w:b/>
          <w:sz w:val="28"/>
          <w:szCs w:val="28"/>
        </w:rPr>
        <w:drawing>
          <wp:inline distT="0" distB="0" distL="0" distR="0">
            <wp:extent cx="5274945" cy="182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5" b="2375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7EDB"/>
    <w:p w14:paraId="48761A21">
      <w:pPr>
        <w:jc w:val="center"/>
        <w:rPr>
          <w:rFonts w:ascii="华文仿宋" w:hAnsi="华文仿宋" w:eastAsia="华文仿宋"/>
          <w:b/>
          <w:sz w:val="44"/>
          <w:szCs w:val="44"/>
        </w:rPr>
      </w:pPr>
      <w:r>
        <w:rPr>
          <w:rFonts w:hint="eastAsia" w:ascii="华文仿宋" w:hAnsi="华文仿宋" w:eastAsia="华文仿宋"/>
          <w:b/>
          <w:sz w:val="44"/>
          <w:szCs w:val="44"/>
        </w:rPr>
        <w:t>20</w:t>
      </w:r>
      <w:r>
        <w:rPr>
          <w:rFonts w:ascii="华文仿宋" w:hAnsi="华文仿宋" w:eastAsia="华文仿宋"/>
          <w:b/>
          <w:sz w:val="44"/>
          <w:szCs w:val="44"/>
        </w:rPr>
        <w:t>2</w:t>
      </w:r>
      <w:r>
        <w:rPr>
          <w:rFonts w:hint="eastAsia" w:ascii="华文仿宋" w:hAnsi="华文仿宋" w:eastAsia="华文仿宋"/>
          <w:b/>
          <w:sz w:val="44"/>
          <w:szCs w:val="44"/>
        </w:rPr>
        <w:t>4-20</w:t>
      </w:r>
      <w:r>
        <w:rPr>
          <w:rFonts w:ascii="华文仿宋" w:hAnsi="华文仿宋" w:eastAsia="华文仿宋"/>
          <w:b/>
          <w:sz w:val="44"/>
          <w:szCs w:val="44"/>
        </w:rPr>
        <w:t>2</w:t>
      </w:r>
      <w:r>
        <w:rPr>
          <w:rFonts w:hint="eastAsia" w:ascii="华文仿宋" w:hAnsi="华文仿宋" w:eastAsia="华文仿宋"/>
          <w:b/>
          <w:sz w:val="44"/>
          <w:szCs w:val="44"/>
        </w:rPr>
        <w:t>5年度第1学期</w:t>
      </w:r>
    </w:p>
    <w:p w14:paraId="41F5019D">
      <w:pPr>
        <w:jc w:val="center"/>
        <w:rPr>
          <w:rFonts w:ascii="华文仿宋" w:hAnsi="华文仿宋" w:eastAsia="华文仿宋"/>
          <w:b/>
          <w:sz w:val="44"/>
          <w:szCs w:val="44"/>
        </w:rPr>
      </w:pPr>
      <w:r>
        <w:rPr>
          <w:rFonts w:hint="eastAsia" w:ascii="华文仿宋" w:hAnsi="华文仿宋" w:eastAsia="华文仿宋"/>
          <w:b/>
          <w:sz w:val="44"/>
          <w:szCs w:val="44"/>
        </w:rPr>
        <w:t xml:space="preserve"> </w:t>
      </w:r>
      <w:r>
        <w:rPr>
          <w:rFonts w:ascii="华文仿宋" w:hAnsi="华文仿宋" w:eastAsia="华文仿宋"/>
          <w:b/>
          <w:sz w:val="44"/>
          <w:szCs w:val="44"/>
        </w:rPr>
        <w:t xml:space="preserve"> </w:t>
      </w:r>
      <w:r>
        <w:rPr>
          <w:rFonts w:hint="eastAsia" w:ascii="华文仿宋" w:hAnsi="华文仿宋" w:eastAsia="华文仿宋"/>
          <w:b/>
          <w:sz w:val="44"/>
          <w:szCs w:val="44"/>
          <w:lang w:val="en-US" w:eastAsia="zh-CN"/>
        </w:rPr>
        <w:t>马克思主义基本原理</w:t>
      </w:r>
      <w:bookmarkStart w:id="0" w:name="_GoBack"/>
      <w:bookmarkEnd w:id="0"/>
      <w:r>
        <w:rPr>
          <w:rFonts w:ascii="华文仿宋" w:hAnsi="华文仿宋" w:eastAsia="华文仿宋"/>
          <w:b/>
          <w:sz w:val="44"/>
          <w:szCs w:val="44"/>
        </w:rPr>
        <w:t>社会实践报告</w:t>
      </w:r>
    </w:p>
    <w:p w14:paraId="538C907E">
      <w:pPr>
        <w:ind w:firstLine="1760" w:firstLineChars="400"/>
        <w:rPr>
          <w:rFonts w:ascii="宋体" w:hAnsi="宋体"/>
          <w:sz w:val="44"/>
          <w:szCs w:val="28"/>
        </w:rPr>
      </w:pPr>
      <w:r>
        <w:rPr>
          <w:rFonts w:hint="eastAsia" w:ascii="宋体" w:hAnsi="宋体"/>
          <w:sz w:val="44"/>
          <w:szCs w:val="28"/>
        </w:rPr>
        <w:t>题目：</w:t>
      </w:r>
      <w:r>
        <w:rPr>
          <w:rFonts w:ascii="宋体" w:hAnsi="宋体"/>
          <w:sz w:val="44"/>
          <w:szCs w:val="28"/>
        </w:rPr>
        <w:t xml:space="preserve"> </w:t>
      </w:r>
    </w:p>
    <w:p w14:paraId="0AC84743">
      <w:pPr>
        <w:jc w:val="center"/>
        <w:rPr>
          <w:rFonts w:ascii="华文行楷" w:eastAsia="华文行楷"/>
          <w:sz w:val="28"/>
          <w:szCs w:val="28"/>
        </w:rPr>
      </w:pPr>
    </w:p>
    <w:p w14:paraId="04BBD9E2"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1"/>
        </w:rPr>
        <w:t xml:space="preserve">                          </w:t>
      </w:r>
      <w:r>
        <w:rPr>
          <w:rFonts w:hint="eastAsia" w:ascii="宋体" w:hAnsi="宋体"/>
          <w:sz w:val="24"/>
          <w:szCs w:val="24"/>
        </w:rPr>
        <w:t>上课时间：</w:t>
      </w:r>
      <w:r>
        <w:rPr>
          <w:rFonts w:ascii="宋体" w:hAnsi="宋体"/>
          <w:sz w:val="24"/>
          <w:szCs w:val="24"/>
        </w:rPr>
        <w:t xml:space="preserve"> </w:t>
      </w:r>
    </w:p>
    <w:p w14:paraId="64226562">
      <w:pPr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上课地点：</w:t>
      </w:r>
      <w:r>
        <w:rPr>
          <w:rFonts w:ascii="宋体" w:hAnsi="宋体"/>
          <w:color w:val="FF0000"/>
          <w:sz w:val="24"/>
          <w:szCs w:val="24"/>
        </w:rPr>
        <w:t xml:space="preserve"> </w:t>
      </w:r>
    </w:p>
    <w:p w14:paraId="3FB2EAF0"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学院：</w:t>
      </w:r>
      <w:r>
        <w:rPr>
          <w:rFonts w:ascii="宋体" w:hAnsi="宋体"/>
          <w:sz w:val="24"/>
          <w:szCs w:val="24"/>
        </w:rPr>
        <w:t xml:space="preserve"> </w:t>
      </w:r>
    </w:p>
    <w:p w14:paraId="74F28F16">
      <w:pPr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学系：</w:t>
      </w:r>
      <w:r>
        <w:rPr>
          <w:rFonts w:ascii="宋体" w:hAnsi="宋体"/>
          <w:sz w:val="24"/>
          <w:szCs w:val="24"/>
        </w:rPr>
        <w:t xml:space="preserve"> </w:t>
      </w:r>
    </w:p>
    <w:p w14:paraId="362ACCCD">
      <w:pPr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专业：</w:t>
      </w:r>
      <w:r>
        <w:rPr>
          <w:rFonts w:ascii="宋体" w:hAnsi="宋体"/>
          <w:sz w:val="24"/>
          <w:szCs w:val="24"/>
        </w:rPr>
        <w:t xml:space="preserve"> </w:t>
      </w:r>
    </w:p>
    <w:p w14:paraId="519EA8AF"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指导老师：</w:t>
      </w:r>
      <w:r>
        <w:rPr>
          <w:rFonts w:ascii="宋体" w:hAnsi="宋体"/>
          <w:sz w:val="24"/>
          <w:szCs w:val="24"/>
        </w:rPr>
        <w:t xml:space="preserve"> </w:t>
      </w:r>
    </w:p>
    <w:p w14:paraId="01CB66BA">
      <w:pPr>
        <w:ind w:firstLine="3120" w:firstLineChars="13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学生学号姓名：</w:t>
      </w:r>
    </w:p>
    <w:p w14:paraId="02381A46">
      <w:pPr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组长：</w:t>
      </w:r>
    </w:p>
    <w:p w14:paraId="3A1E68EC">
      <w:pPr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组员：</w:t>
      </w:r>
    </w:p>
    <w:p w14:paraId="2B95F5D3">
      <w:pPr>
        <w:jc w:val="center"/>
        <w:rPr>
          <w:b/>
          <w:sz w:val="24"/>
          <w:szCs w:val="28"/>
        </w:rPr>
      </w:pPr>
    </w:p>
    <w:p w14:paraId="419E3BE3">
      <w:pPr>
        <w:spacing w:line="276" w:lineRule="auto"/>
        <w:jc w:val="center"/>
        <w:rPr>
          <w:rFonts w:ascii="华文仿宋" w:hAnsi="华文仿宋" w:eastAsia="华文仿宋"/>
          <w:sz w:val="28"/>
          <w:szCs w:val="28"/>
        </w:rPr>
      </w:pPr>
    </w:p>
    <w:p w14:paraId="7A6C3D80">
      <w:pPr>
        <w:spacing w:line="276" w:lineRule="auto"/>
        <w:jc w:val="center"/>
        <w:rPr>
          <w:rFonts w:ascii="华文仿宋" w:hAnsi="华文仿宋" w:eastAsia="华文仿宋"/>
          <w:sz w:val="28"/>
          <w:szCs w:val="28"/>
        </w:rPr>
      </w:pPr>
    </w:p>
    <w:p w14:paraId="6A66AE87">
      <w:pPr>
        <w:spacing w:line="276" w:lineRule="auto"/>
        <w:jc w:val="center"/>
        <w:rPr>
          <w:rFonts w:ascii="华文仿宋" w:hAnsi="华文仿宋" w:eastAsia="华文仿宋"/>
          <w:sz w:val="28"/>
          <w:szCs w:val="28"/>
        </w:rPr>
      </w:pPr>
    </w:p>
    <w:p w14:paraId="7D487E0F">
      <w:pPr>
        <w:spacing w:line="276" w:lineRule="auto"/>
        <w:jc w:val="center"/>
        <w:rPr>
          <w:rFonts w:ascii="华文仿宋" w:hAnsi="华文仿宋" w:eastAsia="华文仿宋"/>
          <w:sz w:val="28"/>
          <w:szCs w:val="28"/>
        </w:rPr>
      </w:pPr>
    </w:p>
    <w:p w14:paraId="30C84E64">
      <w:pPr>
        <w:spacing w:line="276" w:lineRule="auto"/>
        <w:jc w:val="center"/>
        <w:rPr>
          <w:rFonts w:ascii="华文仿宋" w:hAnsi="华文仿宋" w:eastAsia="华文仿宋"/>
          <w:sz w:val="28"/>
          <w:szCs w:val="28"/>
        </w:rPr>
      </w:pPr>
    </w:p>
    <w:p w14:paraId="66AF7421">
      <w:pPr>
        <w:spacing w:line="276" w:lineRule="auto"/>
        <w:jc w:val="center"/>
        <w:rPr>
          <w:rFonts w:hint="eastAsia" w:ascii="华文仿宋" w:hAnsi="华文仿宋" w:eastAsia="华文仿宋"/>
          <w:sz w:val="28"/>
          <w:szCs w:val="28"/>
        </w:rPr>
      </w:pPr>
    </w:p>
    <w:p w14:paraId="33588590">
      <w:pPr>
        <w:spacing w:line="276" w:lineRule="auto"/>
        <w:jc w:val="center"/>
        <w:rPr>
          <w:rFonts w:ascii="华文仿宋" w:hAnsi="华文仿宋" w:eastAsia="华文仿宋"/>
          <w:sz w:val="28"/>
          <w:szCs w:val="28"/>
        </w:rPr>
      </w:pPr>
    </w:p>
    <w:p w14:paraId="4E58034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目  录</w:t>
      </w:r>
    </w:p>
    <w:p w14:paraId="512E882F">
      <w:pPr>
        <w:pStyle w:val="4"/>
        <w:tabs>
          <w:tab w:val="right" w:leader="dot" w:pos="8306"/>
        </w:tabs>
        <w:spacing w:line="360" w:lineRule="auto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color w:val="000000"/>
          <w:sz w:val="28"/>
          <w:szCs w:val="28"/>
        </w:rPr>
        <w:fldChar w:fldCharType="begin"/>
      </w:r>
      <w:r>
        <w:rPr>
          <w:rFonts w:ascii="华文仿宋" w:hAnsi="华文仿宋" w:eastAsia="华文仿宋"/>
          <w:color w:val="000000"/>
          <w:sz w:val="28"/>
          <w:szCs w:val="28"/>
        </w:rPr>
        <w:instrText xml:space="preserve"> TOC \o "1-3" \h \z \u </w:instrText>
      </w:r>
      <w:r>
        <w:rPr>
          <w:rFonts w:ascii="华文仿宋" w:hAnsi="华文仿宋" w:eastAsia="华文仿宋"/>
          <w:color w:val="000000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"_Toc17759"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一、基本情况概述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fldChar w:fldCharType="end"/>
      </w:r>
    </w:p>
    <w:p w14:paraId="460BA790">
      <w:pPr>
        <w:pStyle w:val="4"/>
        <w:tabs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  <w:lang w:val="zh-CN"/>
        </w:rPr>
      </w:pPr>
      <w:r>
        <w:fldChar w:fldCharType="begin"/>
      </w:r>
      <w:r>
        <w:instrText xml:space="preserve"> HYPERLINK \l "_Toc11808"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二、调研结果与分析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_Toc11808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11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 w14:paraId="4DAD093F">
      <w:pPr>
        <w:pStyle w:val="4"/>
        <w:tabs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"_Toc8946"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三、结论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_Toc8946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22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 w14:paraId="5872955D">
      <w:pPr>
        <w:spacing w:line="360" w:lineRule="auto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bCs/>
          <w:color w:val="000000"/>
          <w:sz w:val="28"/>
          <w:szCs w:val="28"/>
          <w:lang w:val="zh-CN"/>
        </w:rPr>
        <w:fldChar w:fldCharType="end"/>
      </w:r>
    </w:p>
    <w:p w14:paraId="3C251552">
      <w:pPr>
        <w:spacing w:line="276" w:lineRule="auto"/>
        <w:jc w:val="left"/>
        <w:rPr>
          <w:rFonts w:ascii="华文仿宋" w:hAnsi="华文仿宋" w:eastAsia="华文仿宋"/>
          <w:sz w:val="28"/>
          <w:szCs w:val="28"/>
          <w:highlight w:val="yellow"/>
        </w:rPr>
      </w:pPr>
    </w:p>
    <w:p w14:paraId="7FAA5A7A">
      <w:pPr>
        <w:spacing w:line="276" w:lineRule="auto"/>
        <w:jc w:val="left"/>
        <w:rPr>
          <w:rFonts w:ascii="华文仿宋" w:hAnsi="华文仿宋" w:eastAsia="华文仿宋"/>
          <w:sz w:val="28"/>
          <w:szCs w:val="28"/>
          <w:highlight w:val="yellow"/>
        </w:rPr>
      </w:pPr>
    </w:p>
    <w:p w14:paraId="5E223911">
      <w:pPr>
        <w:spacing w:line="276" w:lineRule="auto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highlight w:val="yellow"/>
        </w:rPr>
        <w:t>其他要求说明</w:t>
      </w:r>
      <w:r>
        <w:rPr>
          <w:rFonts w:hint="eastAsia" w:ascii="华文仿宋" w:hAnsi="华文仿宋" w:eastAsia="华文仿宋"/>
          <w:sz w:val="28"/>
          <w:szCs w:val="28"/>
        </w:rPr>
        <w:t xml:space="preserve">  </w:t>
      </w:r>
    </w:p>
    <w:p w14:paraId="10141515">
      <w:pPr>
        <w:numPr>
          <w:ilvl w:val="0"/>
          <w:numId w:val="1"/>
        </w:numPr>
        <w:spacing w:line="276" w:lineRule="auto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t>标题</w:t>
      </w:r>
      <w:r>
        <w:rPr>
          <w:rFonts w:hint="eastAsia" w:ascii="华文仿宋" w:hAnsi="华文仿宋" w:eastAsia="华文仿宋"/>
          <w:sz w:val="28"/>
          <w:szCs w:val="28"/>
        </w:rPr>
        <w:t>：正文中标题可</w:t>
      </w:r>
      <w:r>
        <w:rPr>
          <w:rFonts w:ascii="华文仿宋" w:hAnsi="华文仿宋" w:eastAsia="华文仿宋"/>
          <w:sz w:val="28"/>
          <w:szCs w:val="28"/>
        </w:rPr>
        <w:t>分四级</w:t>
      </w:r>
      <w:r>
        <w:rPr>
          <w:rFonts w:hint="eastAsia" w:ascii="华文仿宋" w:hAnsi="华文仿宋" w:eastAsia="华文仿宋"/>
          <w:sz w:val="28"/>
          <w:szCs w:val="28"/>
        </w:rPr>
        <w:t>。</w:t>
      </w:r>
      <w:r>
        <w:rPr>
          <w:rFonts w:ascii="华文仿宋" w:hAnsi="华文仿宋" w:eastAsia="华文仿宋"/>
          <w:sz w:val="28"/>
          <w:szCs w:val="28"/>
        </w:rPr>
        <w:t>一级标题</w:t>
      </w:r>
      <w:r>
        <w:rPr>
          <w:rFonts w:hint="eastAsia" w:ascii="华文仿宋" w:hAnsi="华文仿宋" w:eastAsia="华文仿宋"/>
          <w:sz w:val="28"/>
          <w:szCs w:val="28"/>
        </w:rPr>
        <w:t>宋体</w:t>
      </w:r>
      <w:r>
        <w:rPr>
          <w:rFonts w:ascii="华文仿宋" w:hAnsi="华文仿宋" w:eastAsia="华文仿宋"/>
          <w:sz w:val="28"/>
          <w:szCs w:val="28"/>
        </w:rPr>
        <w:t>二号加粗，二级标题</w:t>
      </w:r>
      <w:r>
        <w:rPr>
          <w:rFonts w:hint="eastAsia" w:ascii="华文仿宋" w:hAnsi="华文仿宋" w:eastAsia="华文仿宋"/>
          <w:sz w:val="28"/>
          <w:szCs w:val="28"/>
        </w:rPr>
        <w:t>宋体</w:t>
      </w:r>
      <w:r>
        <w:rPr>
          <w:rFonts w:ascii="华文仿宋" w:hAnsi="华文仿宋" w:eastAsia="华文仿宋"/>
          <w:sz w:val="28"/>
          <w:szCs w:val="28"/>
        </w:rPr>
        <w:t>三号加粗，三级标题</w:t>
      </w:r>
      <w:r>
        <w:rPr>
          <w:rFonts w:hint="eastAsia" w:ascii="华文仿宋" w:hAnsi="华文仿宋" w:eastAsia="华文仿宋"/>
          <w:sz w:val="28"/>
          <w:szCs w:val="28"/>
        </w:rPr>
        <w:t>宋体</w:t>
      </w:r>
      <w:r>
        <w:rPr>
          <w:rFonts w:ascii="华文仿宋" w:hAnsi="华文仿宋" w:eastAsia="华文仿宋"/>
          <w:sz w:val="28"/>
          <w:szCs w:val="28"/>
        </w:rPr>
        <w:t>四号不加粗，其余</w:t>
      </w:r>
      <w:r>
        <w:rPr>
          <w:rFonts w:hint="eastAsia" w:ascii="华文仿宋" w:hAnsi="华文仿宋" w:eastAsia="华文仿宋"/>
          <w:sz w:val="28"/>
          <w:szCs w:val="28"/>
        </w:rPr>
        <w:t>宋体</w:t>
      </w:r>
      <w:r>
        <w:rPr>
          <w:rFonts w:ascii="华文仿宋" w:hAnsi="华文仿宋" w:eastAsia="华文仿宋"/>
          <w:sz w:val="28"/>
          <w:szCs w:val="28"/>
        </w:rPr>
        <w:t>小四号</w:t>
      </w:r>
      <w:r>
        <w:rPr>
          <w:rFonts w:hint="eastAsia" w:ascii="华文仿宋" w:hAnsi="华文仿宋" w:eastAsia="华文仿宋"/>
          <w:sz w:val="28"/>
          <w:szCs w:val="28"/>
        </w:rPr>
        <w:t>不加粗</w:t>
      </w:r>
      <w:r>
        <w:rPr>
          <w:rFonts w:ascii="华文仿宋" w:hAnsi="华文仿宋" w:eastAsia="华文仿宋"/>
          <w:sz w:val="28"/>
          <w:szCs w:val="28"/>
        </w:rPr>
        <w:t>；正文字体小四号不加粗。</w:t>
      </w:r>
    </w:p>
    <w:p w14:paraId="4E3AE226">
      <w:pPr>
        <w:numPr>
          <w:ilvl w:val="0"/>
          <w:numId w:val="1"/>
        </w:numPr>
        <w:spacing w:line="276" w:lineRule="auto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实践报告</w:t>
      </w:r>
      <w:r>
        <w:rPr>
          <w:rFonts w:ascii="华文仿宋" w:hAnsi="华文仿宋" w:eastAsia="华文仿宋"/>
          <w:sz w:val="28"/>
          <w:szCs w:val="28"/>
        </w:rPr>
        <w:t>字数不限制。</w:t>
      </w:r>
    </w:p>
    <w:p w14:paraId="61C895BC">
      <w:pPr>
        <w:spacing w:line="276" w:lineRule="auto"/>
        <w:jc w:val="left"/>
        <w:rPr>
          <w:rFonts w:ascii="华文仿宋" w:hAnsi="华文仿宋" w:eastAsia="华文仿宋"/>
          <w:sz w:val="28"/>
          <w:szCs w:val="28"/>
          <w:highlight w:val="yellow"/>
        </w:rPr>
      </w:pPr>
    </w:p>
    <w:p w14:paraId="3E9F49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47098"/>
    <w:multiLevelType w:val="singleLevel"/>
    <w:tmpl w:val="774470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1Mzg5ZmI3MmZmMTFhMDlmNGJkNTNlN2UxZmU0MDYifQ=="/>
  </w:docVars>
  <w:rsids>
    <w:rsidRoot w:val="00E0453B"/>
    <w:rsid w:val="0003591D"/>
    <w:rsid w:val="00127944"/>
    <w:rsid w:val="00174A61"/>
    <w:rsid w:val="001C4B52"/>
    <w:rsid w:val="001F33EE"/>
    <w:rsid w:val="0021161B"/>
    <w:rsid w:val="00217C47"/>
    <w:rsid w:val="00233A4D"/>
    <w:rsid w:val="002404D1"/>
    <w:rsid w:val="002C406E"/>
    <w:rsid w:val="00315798"/>
    <w:rsid w:val="003E55BF"/>
    <w:rsid w:val="004713DF"/>
    <w:rsid w:val="004838ED"/>
    <w:rsid w:val="004C3D4A"/>
    <w:rsid w:val="0052606E"/>
    <w:rsid w:val="0053757F"/>
    <w:rsid w:val="00556AE4"/>
    <w:rsid w:val="006E0B22"/>
    <w:rsid w:val="00700114"/>
    <w:rsid w:val="007D2887"/>
    <w:rsid w:val="008E60FB"/>
    <w:rsid w:val="00984E64"/>
    <w:rsid w:val="00B60A96"/>
    <w:rsid w:val="00BC1343"/>
    <w:rsid w:val="00BD4C0E"/>
    <w:rsid w:val="00C60A3A"/>
    <w:rsid w:val="00C91A1F"/>
    <w:rsid w:val="00CA32D4"/>
    <w:rsid w:val="00E0453B"/>
    <w:rsid w:val="00E43323"/>
    <w:rsid w:val="00F35DD3"/>
    <w:rsid w:val="00F4292F"/>
    <w:rsid w:val="00FB70C2"/>
    <w:rsid w:val="02F40F54"/>
    <w:rsid w:val="038B32BB"/>
    <w:rsid w:val="04501659"/>
    <w:rsid w:val="04BA1C4F"/>
    <w:rsid w:val="054B5DDE"/>
    <w:rsid w:val="072B7E15"/>
    <w:rsid w:val="08C6423D"/>
    <w:rsid w:val="09A23A6F"/>
    <w:rsid w:val="0C6A5AA3"/>
    <w:rsid w:val="113B274A"/>
    <w:rsid w:val="122E63EE"/>
    <w:rsid w:val="156F790F"/>
    <w:rsid w:val="15796493"/>
    <w:rsid w:val="16DD781A"/>
    <w:rsid w:val="16E263EF"/>
    <w:rsid w:val="1718691E"/>
    <w:rsid w:val="199B5827"/>
    <w:rsid w:val="1A584BC6"/>
    <w:rsid w:val="1AD27196"/>
    <w:rsid w:val="1C287D4F"/>
    <w:rsid w:val="1D9B5F96"/>
    <w:rsid w:val="1FBF21A6"/>
    <w:rsid w:val="2183455F"/>
    <w:rsid w:val="21845728"/>
    <w:rsid w:val="237263DC"/>
    <w:rsid w:val="23F73864"/>
    <w:rsid w:val="25A016FF"/>
    <w:rsid w:val="25B45274"/>
    <w:rsid w:val="28401041"/>
    <w:rsid w:val="29294B39"/>
    <w:rsid w:val="2BB80480"/>
    <w:rsid w:val="2BF75AEB"/>
    <w:rsid w:val="2C02445E"/>
    <w:rsid w:val="2C2326CA"/>
    <w:rsid w:val="2C2C54D1"/>
    <w:rsid w:val="2EB135C5"/>
    <w:rsid w:val="3011258B"/>
    <w:rsid w:val="325D2F46"/>
    <w:rsid w:val="328D7750"/>
    <w:rsid w:val="32AA3C7B"/>
    <w:rsid w:val="32EB74E7"/>
    <w:rsid w:val="33214123"/>
    <w:rsid w:val="33FD38FD"/>
    <w:rsid w:val="3528617C"/>
    <w:rsid w:val="35E96D4A"/>
    <w:rsid w:val="36AF4597"/>
    <w:rsid w:val="37B807AF"/>
    <w:rsid w:val="38D55672"/>
    <w:rsid w:val="39244745"/>
    <w:rsid w:val="3AB02D6D"/>
    <w:rsid w:val="3E786AAE"/>
    <w:rsid w:val="42F63382"/>
    <w:rsid w:val="42FA5D50"/>
    <w:rsid w:val="441C47D8"/>
    <w:rsid w:val="441F7D4A"/>
    <w:rsid w:val="44E266F8"/>
    <w:rsid w:val="4B9265C1"/>
    <w:rsid w:val="4F6C0B47"/>
    <w:rsid w:val="4FDE1C1A"/>
    <w:rsid w:val="508201A4"/>
    <w:rsid w:val="50EB69B8"/>
    <w:rsid w:val="52A848F0"/>
    <w:rsid w:val="52BF3FE0"/>
    <w:rsid w:val="549745F2"/>
    <w:rsid w:val="54985D97"/>
    <w:rsid w:val="55030222"/>
    <w:rsid w:val="570F0F82"/>
    <w:rsid w:val="57540AE7"/>
    <w:rsid w:val="58565141"/>
    <w:rsid w:val="58775455"/>
    <w:rsid w:val="5957677D"/>
    <w:rsid w:val="5A2B3573"/>
    <w:rsid w:val="5A605864"/>
    <w:rsid w:val="5B0A01F7"/>
    <w:rsid w:val="5BA25A9B"/>
    <w:rsid w:val="5D651B8E"/>
    <w:rsid w:val="5D687CD8"/>
    <w:rsid w:val="5D782AAA"/>
    <w:rsid w:val="5E2E4655"/>
    <w:rsid w:val="5E3B3CCF"/>
    <w:rsid w:val="603E5783"/>
    <w:rsid w:val="61717133"/>
    <w:rsid w:val="61D51998"/>
    <w:rsid w:val="62D82E3A"/>
    <w:rsid w:val="66315498"/>
    <w:rsid w:val="66956B74"/>
    <w:rsid w:val="67B64878"/>
    <w:rsid w:val="69083525"/>
    <w:rsid w:val="691D1743"/>
    <w:rsid w:val="6C22060E"/>
    <w:rsid w:val="6C9423A9"/>
    <w:rsid w:val="6CBB4EF7"/>
    <w:rsid w:val="6EB7308F"/>
    <w:rsid w:val="6F2D3FF8"/>
    <w:rsid w:val="6F950311"/>
    <w:rsid w:val="6FBF6D8B"/>
    <w:rsid w:val="70B634BD"/>
    <w:rsid w:val="71270E7D"/>
    <w:rsid w:val="71B562AF"/>
    <w:rsid w:val="72CD5B1C"/>
    <w:rsid w:val="73767FD9"/>
    <w:rsid w:val="73C915D5"/>
    <w:rsid w:val="74623B1C"/>
    <w:rsid w:val="75433C0A"/>
    <w:rsid w:val="75AA0574"/>
    <w:rsid w:val="7A1A561F"/>
    <w:rsid w:val="7D616AD7"/>
    <w:rsid w:val="7DD44621"/>
    <w:rsid w:val="7F555D80"/>
    <w:rsid w:val="7FB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character" w:customStyle="1" w:styleId="8">
    <w:name w:val="批注框文本 Char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172</Words>
  <Characters>182</Characters>
  <Lines>3</Lines>
  <Paragraphs>1</Paragraphs>
  <TotalTime>1</TotalTime>
  <ScaleCrop>false</ScaleCrop>
  <LinksUpToDate>false</LinksUpToDate>
  <CharactersWithSpaces>302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2024-12-09T12:58:00Z</dcterms:created>
  <dc:creator>jnu</dc:creator>
  <cp:lastModifiedBy>任彩红</cp:lastModifiedBy>
  <dcterms:modified xsi:type="dcterms:W3CDTF">2024-12-10T02:01:11Z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BC67DE24E15D464C901F9AAE11251847_13</vt:lpwstr>
  </property>
</Properties>
</file>