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7466" w14:textId="77777777" w:rsidR="00072D90" w:rsidRPr="00873565" w:rsidRDefault="00072D90" w:rsidP="00072D90">
      <w:pPr>
        <w:jc w:val="center"/>
        <w:rPr>
          <w:rFonts w:ascii="Times New Roman" w:hAnsi="Times New Roman" w:cs="Times New Roman"/>
          <w:b/>
          <w:bCs/>
          <w:sz w:val="28"/>
          <w:szCs w:val="28"/>
        </w:rPr>
      </w:pPr>
    </w:p>
    <w:p w14:paraId="1A27579B" w14:textId="77777777" w:rsidR="00072D90" w:rsidRPr="00873565" w:rsidRDefault="00072D90" w:rsidP="00072D90">
      <w:pPr>
        <w:jc w:val="center"/>
        <w:rPr>
          <w:rFonts w:ascii="Times New Roman" w:hAnsi="Times New Roman" w:cs="Times New Roman"/>
          <w:b/>
          <w:bCs/>
          <w:sz w:val="28"/>
          <w:szCs w:val="28"/>
        </w:rPr>
      </w:pPr>
      <w:r w:rsidRPr="00873565">
        <w:rPr>
          <w:rFonts w:ascii="Times New Roman" w:hAnsi="Times New Roman" w:cs="Times New Roman"/>
          <w:b/>
          <w:noProof/>
          <w:sz w:val="28"/>
          <w:szCs w:val="28"/>
        </w:rPr>
        <w:drawing>
          <wp:inline distT="0" distB="0" distL="0" distR="0" wp14:anchorId="2B7618FE" wp14:editId="6CA99D77">
            <wp:extent cx="1379220" cy="1379220"/>
            <wp:effectExtent l="0" t="0" r="0" b="0"/>
            <wp:docPr id="2036159902" name="Picture 2" descr="A blu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ue circle with black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9220" cy="1379220"/>
                    </a:xfrm>
                    <a:prstGeom prst="rect">
                      <a:avLst/>
                    </a:prstGeom>
                    <a:noFill/>
                    <a:ln>
                      <a:noFill/>
                    </a:ln>
                  </pic:spPr>
                </pic:pic>
              </a:graphicData>
            </a:graphic>
          </wp:inline>
        </w:drawing>
      </w:r>
    </w:p>
    <w:p w14:paraId="72589405" w14:textId="77777777" w:rsidR="00072D90" w:rsidRPr="00873565" w:rsidRDefault="00072D90" w:rsidP="00072D90">
      <w:pPr>
        <w:jc w:val="center"/>
        <w:rPr>
          <w:rFonts w:ascii="Times New Roman" w:hAnsi="Times New Roman" w:cs="Times New Roman"/>
          <w:sz w:val="28"/>
          <w:szCs w:val="28"/>
        </w:rPr>
      </w:pPr>
      <w:r w:rsidRPr="00873565">
        <w:rPr>
          <w:rFonts w:ascii="Times New Roman" w:hAnsi="Times New Roman" w:cs="Times New Roman"/>
          <w:sz w:val="28"/>
          <w:szCs w:val="28"/>
        </w:rPr>
        <w:t>FAST National University of Computer and Emerging Sciences</w:t>
      </w:r>
    </w:p>
    <w:p w14:paraId="4B33854B" w14:textId="77777777" w:rsidR="00072D90" w:rsidRPr="00873565" w:rsidRDefault="00072D90" w:rsidP="00072D90">
      <w:pPr>
        <w:jc w:val="center"/>
        <w:rPr>
          <w:rFonts w:ascii="Times New Roman" w:hAnsi="Times New Roman" w:cs="Times New Roman"/>
          <w:sz w:val="28"/>
          <w:szCs w:val="28"/>
        </w:rPr>
      </w:pPr>
      <w:r w:rsidRPr="00873565">
        <w:rPr>
          <w:rFonts w:ascii="Times New Roman" w:hAnsi="Times New Roman" w:cs="Times New Roman"/>
          <w:sz w:val="28"/>
          <w:szCs w:val="28"/>
        </w:rPr>
        <w:t>Chiniot-Faisalabad Campus</w:t>
      </w:r>
    </w:p>
    <w:p w14:paraId="128D634B" w14:textId="77777777" w:rsidR="00072D90" w:rsidRPr="00873565" w:rsidRDefault="00072D90" w:rsidP="00072D90">
      <w:pPr>
        <w:jc w:val="center"/>
        <w:rPr>
          <w:rFonts w:ascii="Times New Roman" w:hAnsi="Times New Roman" w:cs="Times New Roman"/>
          <w:sz w:val="28"/>
          <w:szCs w:val="28"/>
        </w:rPr>
      </w:pPr>
    </w:p>
    <w:p w14:paraId="5526EDF1" w14:textId="29DFA90F" w:rsidR="00072D90" w:rsidRPr="00873565" w:rsidRDefault="00072D90" w:rsidP="00072D90">
      <w:pPr>
        <w:jc w:val="center"/>
        <w:rPr>
          <w:rFonts w:ascii="Times New Roman" w:hAnsi="Times New Roman" w:cs="Times New Roman"/>
          <w:sz w:val="28"/>
          <w:szCs w:val="28"/>
        </w:rPr>
      </w:pPr>
      <w:r w:rsidRPr="00873565">
        <w:rPr>
          <w:rFonts w:ascii="Times New Roman" w:hAnsi="Times New Roman" w:cs="Times New Roman"/>
          <w:sz w:val="28"/>
          <w:szCs w:val="28"/>
        </w:rPr>
        <w:t>Course:</w:t>
      </w:r>
      <w:r>
        <w:rPr>
          <w:rFonts w:ascii="Times New Roman" w:hAnsi="Times New Roman" w:cs="Times New Roman"/>
          <w:sz w:val="28"/>
          <w:szCs w:val="28"/>
        </w:rPr>
        <w:t xml:space="preserve"> Software Quality Engineering</w:t>
      </w:r>
    </w:p>
    <w:p w14:paraId="51830B25" w14:textId="77777777" w:rsidR="00072D90" w:rsidRPr="00873565" w:rsidRDefault="00072D90" w:rsidP="00072D90">
      <w:pPr>
        <w:jc w:val="center"/>
        <w:rPr>
          <w:rFonts w:ascii="Times New Roman" w:hAnsi="Times New Roman" w:cs="Times New Roman"/>
          <w:sz w:val="28"/>
          <w:szCs w:val="28"/>
        </w:rPr>
      </w:pPr>
    </w:p>
    <w:p w14:paraId="2B4F670E" w14:textId="411A024B" w:rsidR="00072D90" w:rsidRDefault="00072D90" w:rsidP="00072D90">
      <w:pPr>
        <w:jc w:val="center"/>
        <w:rPr>
          <w:rFonts w:ascii="Times New Roman" w:hAnsi="Times New Roman" w:cs="Times New Roman"/>
          <w:sz w:val="28"/>
          <w:szCs w:val="28"/>
        </w:rPr>
      </w:pPr>
      <w:r w:rsidRPr="00873565">
        <w:rPr>
          <w:rFonts w:ascii="Times New Roman" w:hAnsi="Times New Roman" w:cs="Times New Roman"/>
          <w:sz w:val="28"/>
          <w:szCs w:val="28"/>
        </w:rPr>
        <w:t>Course Instructor:</w:t>
      </w:r>
      <w:r>
        <w:rPr>
          <w:rFonts w:ascii="Times New Roman" w:hAnsi="Times New Roman" w:cs="Times New Roman"/>
          <w:sz w:val="28"/>
          <w:szCs w:val="28"/>
        </w:rPr>
        <w:t xml:space="preserve"> Sir Muhammad Talha Dar</w:t>
      </w:r>
    </w:p>
    <w:p w14:paraId="2F04A4AB" w14:textId="77777777" w:rsidR="00072D90" w:rsidRPr="00873565" w:rsidRDefault="00072D90" w:rsidP="00072D90">
      <w:pPr>
        <w:jc w:val="center"/>
        <w:rPr>
          <w:rFonts w:ascii="Times New Roman" w:hAnsi="Times New Roman" w:cs="Times New Roman"/>
          <w:sz w:val="28"/>
          <w:szCs w:val="28"/>
        </w:rPr>
      </w:pPr>
    </w:p>
    <w:p w14:paraId="20314B0C" w14:textId="22EE3684" w:rsidR="00072D90" w:rsidRPr="00072D90" w:rsidRDefault="00072D90" w:rsidP="00072D90">
      <w:pPr>
        <w:jc w:val="center"/>
        <w:rPr>
          <w:rFonts w:ascii="Times New Roman" w:hAnsi="Times New Roman" w:cs="Times New Roman"/>
          <w:sz w:val="32"/>
          <w:szCs w:val="32"/>
        </w:rPr>
      </w:pPr>
      <w:r w:rsidRPr="00072D90">
        <w:rPr>
          <w:rFonts w:ascii="Times New Roman" w:hAnsi="Times New Roman" w:cs="Times New Roman"/>
          <w:sz w:val="32"/>
          <w:szCs w:val="32"/>
        </w:rPr>
        <w:t>Assignment 3</w:t>
      </w:r>
    </w:p>
    <w:tbl>
      <w:tblPr>
        <w:tblStyle w:val="TableGrid"/>
        <w:tblW w:w="0" w:type="auto"/>
        <w:jc w:val="center"/>
        <w:tblLook w:val="04A0" w:firstRow="1" w:lastRow="0" w:firstColumn="1" w:lastColumn="0" w:noHBand="0" w:noVBand="1"/>
      </w:tblPr>
      <w:tblGrid>
        <w:gridCol w:w="3116"/>
        <w:gridCol w:w="3117"/>
        <w:gridCol w:w="3117"/>
      </w:tblGrid>
      <w:tr w:rsidR="00072D90" w:rsidRPr="00072D90" w14:paraId="1439A341" w14:textId="77777777" w:rsidTr="00072D90">
        <w:trPr>
          <w:jc w:val="center"/>
        </w:trPr>
        <w:tc>
          <w:tcPr>
            <w:tcW w:w="3116" w:type="dxa"/>
          </w:tcPr>
          <w:p w14:paraId="1369579B" w14:textId="33320BD6" w:rsidR="00072D90" w:rsidRPr="00072D90" w:rsidRDefault="00072D90">
            <w:pPr>
              <w:rPr>
                <w:rFonts w:ascii="Calibri" w:hAnsi="Calibri"/>
                <w:bCs/>
                <w:color w:val="2B3648"/>
                <w:sz w:val="32"/>
                <w:szCs w:val="32"/>
              </w:rPr>
            </w:pPr>
            <w:r w:rsidRPr="00072D90">
              <w:rPr>
                <w:rFonts w:ascii="Calibri" w:hAnsi="Calibri"/>
                <w:bCs/>
                <w:color w:val="2B3648"/>
                <w:sz w:val="32"/>
                <w:szCs w:val="32"/>
              </w:rPr>
              <w:t>Name</w:t>
            </w:r>
          </w:p>
        </w:tc>
        <w:tc>
          <w:tcPr>
            <w:tcW w:w="3117" w:type="dxa"/>
          </w:tcPr>
          <w:p w14:paraId="4B52A063" w14:textId="06B9418F" w:rsidR="00072D90" w:rsidRPr="00072D90" w:rsidRDefault="00072D90">
            <w:pPr>
              <w:rPr>
                <w:rFonts w:ascii="Calibri" w:hAnsi="Calibri"/>
                <w:bCs/>
                <w:color w:val="2B3648"/>
                <w:sz w:val="32"/>
                <w:szCs w:val="32"/>
              </w:rPr>
            </w:pPr>
            <w:r w:rsidRPr="00072D90">
              <w:rPr>
                <w:rFonts w:ascii="Calibri" w:hAnsi="Calibri"/>
                <w:bCs/>
                <w:color w:val="2B3648"/>
                <w:sz w:val="32"/>
                <w:szCs w:val="32"/>
              </w:rPr>
              <w:t>Roll no</w:t>
            </w:r>
          </w:p>
        </w:tc>
        <w:tc>
          <w:tcPr>
            <w:tcW w:w="3117" w:type="dxa"/>
          </w:tcPr>
          <w:p w14:paraId="3BDFCFF4" w14:textId="606263A2" w:rsidR="00072D90" w:rsidRPr="00072D90" w:rsidRDefault="00072D90">
            <w:pPr>
              <w:rPr>
                <w:rFonts w:ascii="Calibri" w:hAnsi="Calibri"/>
                <w:bCs/>
                <w:color w:val="2B3648"/>
                <w:sz w:val="32"/>
                <w:szCs w:val="32"/>
              </w:rPr>
            </w:pPr>
            <w:r w:rsidRPr="00072D90">
              <w:rPr>
                <w:rFonts w:ascii="Calibri" w:hAnsi="Calibri"/>
                <w:bCs/>
                <w:color w:val="2B3648"/>
                <w:sz w:val="32"/>
                <w:szCs w:val="32"/>
              </w:rPr>
              <w:t>Member</w:t>
            </w:r>
          </w:p>
        </w:tc>
      </w:tr>
      <w:tr w:rsidR="00072D90" w:rsidRPr="00072D90" w14:paraId="103B94B3" w14:textId="77777777" w:rsidTr="00072D90">
        <w:trPr>
          <w:jc w:val="center"/>
        </w:trPr>
        <w:tc>
          <w:tcPr>
            <w:tcW w:w="3116" w:type="dxa"/>
          </w:tcPr>
          <w:p w14:paraId="01744941" w14:textId="461E436E" w:rsidR="00072D90" w:rsidRPr="00072D90" w:rsidRDefault="00072D90" w:rsidP="00072D90">
            <w:pPr>
              <w:tabs>
                <w:tab w:val="left" w:pos="972"/>
              </w:tabs>
              <w:rPr>
                <w:rFonts w:ascii="Calibri" w:hAnsi="Calibri"/>
                <w:bCs/>
                <w:color w:val="2B3648"/>
                <w:sz w:val="32"/>
                <w:szCs w:val="32"/>
              </w:rPr>
            </w:pPr>
            <w:r w:rsidRPr="00072D90">
              <w:rPr>
                <w:rFonts w:ascii="Calibri" w:hAnsi="Calibri"/>
                <w:bCs/>
                <w:color w:val="2B3648"/>
                <w:sz w:val="32"/>
                <w:szCs w:val="32"/>
              </w:rPr>
              <w:t>Nadia Atiq</w:t>
            </w:r>
          </w:p>
        </w:tc>
        <w:tc>
          <w:tcPr>
            <w:tcW w:w="3117" w:type="dxa"/>
          </w:tcPr>
          <w:p w14:paraId="652AF94F" w14:textId="40D0E91C" w:rsidR="00072D90" w:rsidRPr="00072D90" w:rsidRDefault="00072D90">
            <w:pPr>
              <w:rPr>
                <w:rFonts w:ascii="Calibri" w:hAnsi="Calibri"/>
                <w:bCs/>
                <w:color w:val="2B3648"/>
                <w:sz w:val="32"/>
                <w:szCs w:val="32"/>
              </w:rPr>
            </w:pPr>
            <w:r w:rsidRPr="00072D90">
              <w:rPr>
                <w:rFonts w:ascii="Calibri" w:hAnsi="Calibri"/>
                <w:bCs/>
                <w:color w:val="2B3648"/>
                <w:sz w:val="32"/>
                <w:szCs w:val="32"/>
              </w:rPr>
              <w:t>24F-6089</w:t>
            </w:r>
          </w:p>
        </w:tc>
        <w:tc>
          <w:tcPr>
            <w:tcW w:w="3117" w:type="dxa"/>
          </w:tcPr>
          <w:p w14:paraId="3CAB3C78" w14:textId="027D29B0" w:rsidR="00072D90" w:rsidRPr="00072D90" w:rsidRDefault="00072D90">
            <w:pPr>
              <w:rPr>
                <w:rFonts w:ascii="Calibri" w:hAnsi="Calibri"/>
                <w:bCs/>
                <w:color w:val="2B3648"/>
                <w:sz w:val="32"/>
                <w:szCs w:val="32"/>
              </w:rPr>
            </w:pPr>
            <w:r w:rsidRPr="00072D90">
              <w:rPr>
                <w:rFonts w:ascii="Calibri" w:hAnsi="Calibri"/>
                <w:bCs/>
                <w:color w:val="2B3648"/>
                <w:sz w:val="32"/>
                <w:szCs w:val="32"/>
              </w:rPr>
              <w:t>Member 1</w:t>
            </w:r>
          </w:p>
        </w:tc>
      </w:tr>
      <w:tr w:rsidR="00072D90" w:rsidRPr="00072D90" w14:paraId="44FB3B88" w14:textId="77777777" w:rsidTr="00072D90">
        <w:trPr>
          <w:jc w:val="center"/>
        </w:trPr>
        <w:tc>
          <w:tcPr>
            <w:tcW w:w="3116" w:type="dxa"/>
          </w:tcPr>
          <w:p w14:paraId="02389F67" w14:textId="1DFE4363" w:rsidR="00072D90" w:rsidRPr="00072D90" w:rsidRDefault="00072D90">
            <w:pPr>
              <w:rPr>
                <w:rFonts w:ascii="Calibri" w:hAnsi="Calibri"/>
                <w:bCs/>
                <w:color w:val="2B3648"/>
                <w:sz w:val="32"/>
                <w:szCs w:val="32"/>
              </w:rPr>
            </w:pPr>
            <w:r w:rsidRPr="00072D90">
              <w:rPr>
                <w:rFonts w:ascii="Calibri" w:hAnsi="Calibri"/>
                <w:bCs/>
                <w:color w:val="2B3648"/>
                <w:sz w:val="32"/>
                <w:szCs w:val="32"/>
              </w:rPr>
              <w:t>Yusra Malik</w:t>
            </w:r>
          </w:p>
        </w:tc>
        <w:tc>
          <w:tcPr>
            <w:tcW w:w="3117" w:type="dxa"/>
          </w:tcPr>
          <w:p w14:paraId="5147DB07" w14:textId="79526688" w:rsidR="00072D90" w:rsidRPr="00072D90" w:rsidRDefault="00072D90">
            <w:pPr>
              <w:rPr>
                <w:rFonts w:ascii="Calibri" w:hAnsi="Calibri"/>
                <w:bCs/>
                <w:color w:val="2B3648"/>
                <w:sz w:val="32"/>
                <w:szCs w:val="32"/>
              </w:rPr>
            </w:pPr>
            <w:r w:rsidRPr="00072D90">
              <w:rPr>
                <w:rFonts w:ascii="Calibri" w:hAnsi="Calibri"/>
                <w:bCs/>
                <w:color w:val="2B3648"/>
                <w:sz w:val="32"/>
                <w:szCs w:val="32"/>
              </w:rPr>
              <w:t>24F-3034</w:t>
            </w:r>
          </w:p>
        </w:tc>
        <w:tc>
          <w:tcPr>
            <w:tcW w:w="3117" w:type="dxa"/>
          </w:tcPr>
          <w:p w14:paraId="4CAA869E" w14:textId="10B9E1F6" w:rsidR="00072D90" w:rsidRPr="00072D90" w:rsidRDefault="00072D90">
            <w:pPr>
              <w:rPr>
                <w:rFonts w:ascii="Calibri" w:hAnsi="Calibri"/>
                <w:bCs/>
                <w:color w:val="2B3648"/>
                <w:sz w:val="32"/>
                <w:szCs w:val="32"/>
              </w:rPr>
            </w:pPr>
            <w:r w:rsidRPr="00072D90">
              <w:rPr>
                <w:rFonts w:ascii="Calibri" w:hAnsi="Calibri"/>
                <w:bCs/>
                <w:color w:val="2B3648"/>
                <w:sz w:val="32"/>
                <w:szCs w:val="32"/>
              </w:rPr>
              <w:t>Member 2</w:t>
            </w:r>
          </w:p>
        </w:tc>
      </w:tr>
    </w:tbl>
    <w:p w14:paraId="446A112A" w14:textId="66720C7E" w:rsidR="00072D90" w:rsidRPr="00072D90" w:rsidRDefault="003D0864" w:rsidP="00072D90">
      <w:pPr>
        <w:rPr>
          <w:rFonts w:ascii="Calibri" w:hAnsi="Calibri"/>
          <w:b/>
          <w:color w:val="2B3648"/>
          <w:sz w:val="48"/>
        </w:rPr>
      </w:pPr>
      <w:r>
        <w:rPr>
          <w:rFonts w:ascii="Calibri" w:hAnsi="Calibri"/>
          <w:b/>
          <w:color w:val="2B3648"/>
          <w:sz w:val="48"/>
        </w:rPr>
        <w:br w:type="page"/>
      </w:r>
    </w:p>
    <w:sdt>
      <w:sdtPr>
        <w:id w:val="186085379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609932BD" w14:textId="56AFF5CC" w:rsidR="00072D90" w:rsidRDefault="00072D90">
          <w:pPr>
            <w:pStyle w:val="TOCHeading"/>
          </w:pPr>
          <w:r>
            <w:t>Table of Contents</w:t>
          </w:r>
        </w:p>
        <w:p w14:paraId="2306CC49" w14:textId="1BD6533E" w:rsidR="00072D90" w:rsidRDefault="00072D90">
          <w:pPr>
            <w:pStyle w:val="TOC1"/>
            <w:tabs>
              <w:tab w:val="right" w:leader="dot" w:pos="9350"/>
            </w:tabs>
            <w:rPr>
              <w:noProof/>
            </w:rPr>
          </w:pPr>
          <w:r>
            <w:fldChar w:fldCharType="begin"/>
          </w:r>
          <w:r>
            <w:instrText xml:space="preserve"> TOC \o "1-3" \h \z \u </w:instrText>
          </w:r>
          <w:r>
            <w:fldChar w:fldCharType="separate"/>
          </w:r>
          <w:hyperlink w:anchor="_Toc243682241" w:history="1">
            <w:r w:rsidRPr="0034498C">
              <w:rPr>
                <w:rStyle w:val="Hyperlink"/>
                <w:noProof/>
              </w:rPr>
              <w:t>TextBlob Automated Software Testing Report</w:t>
            </w:r>
            <w:r>
              <w:rPr>
                <w:noProof/>
                <w:webHidden/>
              </w:rPr>
              <w:tab/>
            </w:r>
            <w:r>
              <w:rPr>
                <w:noProof/>
                <w:webHidden/>
              </w:rPr>
              <w:fldChar w:fldCharType="begin"/>
            </w:r>
            <w:r>
              <w:rPr>
                <w:noProof/>
                <w:webHidden/>
              </w:rPr>
              <w:instrText xml:space="preserve"> PAGEREF _Toc243682241 \h </w:instrText>
            </w:r>
            <w:r>
              <w:rPr>
                <w:noProof/>
                <w:webHidden/>
              </w:rPr>
            </w:r>
            <w:r>
              <w:rPr>
                <w:noProof/>
                <w:webHidden/>
              </w:rPr>
              <w:fldChar w:fldCharType="separate"/>
            </w:r>
            <w:r>
              <w:rPr>
                <w:noProof/>
                <w:webHidden/>
              </w:rPr>
              <w:t>3</w:t>
            </w:r>
            <w:r>
              <w:rPr>
                <w:noProof/>
                <w:webHidden/>
              </w:rPr>
              <w:fldChar w:fldCharType="end"/>
            </w:r>
          </w:hyperlink>
        </w:p>
        <w:p w14:paraId="56D7CA7C" w14:textId="3982E037" w:rsidR="00072D90" w:rsidRDefault="00072D90">
          <w:pPr>
            <w:pStyle w:val="TOC2"/>
            <w:tabs>
              <w:tab w:val="right" w:leader="dot" w:pos="9350"/>
            </w:tabs>
            <w:rPr>
              <w:noProof/>
            </w:rPr>
          </w:pPr>
          <w:hyperlink w:anchor="_Toc243682242" w:history="1">
            <w:r w:rsidRPr="0034498C">
              <w:rPr>
                <w:rStyle w:val="Hyperlink"/>
                <w:noProof/>
              </w:rPr>
              <w:t>1. Executive Summary</w:t>
            </w:r>
            <w:r>
              <w:rPr>
                <w:noProof/>
                <w:webHidden/>
              </w:rPr>
              <w:tab/>
            </w:r>
            <w:r>
              <w:rPr>
                <w:noProof/>
                <w:webHidden/>
              </w:rPr>
              <w:fldChar w:fldCharType="begin"/>
            </w:r>
            <w:r>
              <w:rPr>
                <w:noProof/>
                <w:webHidden/>
              </w:rPr>
              <w:instrText xml:space="preserve"> PAGEREF _Toc243682242 \h </w:instrText>
            </w:r>
            <w:r>
              <w:rPr>
                <w:noProof/>
                <w:webHidden/>
              </w:rPr>
            </w:r>
            <w:r>
              <w:rPr>
                <w:noProof/>
                <w:webHidden/>
              </w:rPr>
              <w:fldChar w:fldCharType="separate"/>
            </w:r>
            <w:r>
              <w:rPr>
                <w:noProof/>
                <w:webHidden/>
              </w:rPr>
              <w:t>3</w:t>
            </w:r>
            <w:r>
              <w:rPr>
                <w:noProof/>
                <w:webHidden/>
              </w:rPr>
              <w:fldChar w:fldCharType="end"/>
            </w:r>
          </w:hyperlink>
        </w:p>
        <w:p w14:paraId="2F7FD934" w14:textId="7A13E873" w:rsidR="00072D90" w:rsidRDefault="00072D90">
          <w:pPr>
            <w:pStyle w:val="TOC2"/>
            <w:tabs>
              <w:tab w:val="right" w:leader="dot" w:pos="9350"/>
            </w:tabs>
            <w:rPr>
              <w:noProof/>
            </w:rPr>
          </w:pPr>
          <w:hyperlink w:anchor="_Toc243682243" w:history="1">
            <w:r w:rsidRPr="0034498C">
              <w:rPr>
                <w:rStyle w:val="Hyperlink"/>
                <w:noProof/>
              </w:rPr>
              <w:t>2. Combined Repository Directory Architecture</w:t>
            </w:r>
            <w:r>
              <w:rPr>
                <w:noProof/>
                <w:webHidden/>
              </w:rPr>
              <w:tab/>
            </w:r>
            <w:r>
              <w:rPr>
                <w:noProof/>
                <w:webHidden/>
              </w:rPr>
              <w:fldChar w:fldCharType="begin"/>
            </w:r>
            <w:r>
              <w:rPr>
                <w:noProof/>
                <w:webHidden/>
              </w:rPr>
              <w:instrText xml:space="preserve"> PAGEREF _Toc243682243 \h </w:instrText>
            </w:r>
            <w:r>
              <w:rPr>
                <w:noProof/>
                <w:webHidden/>
              </w:rPr>
            </w:r>
            <w:r>
              <w:rPr>
                <w:noProof/>
                <w:webHidden/>
              </w:rPr>
              <w:fldChar w:fldCharType="separate"/>
            </w:r>
            <w:r>
              <w:rPr>
                <w:noProof/>
                <w:webHidden/>
              </w:rPr>
              <w:t>3</w:t>
            </w:r>
            <w:r>
              <w:rPr>
                <w:noProof/>
                <w:webHidden/>
              </w:rPr>
              <w:fldChar w:fldCharType="end"/>
            </w:r>
          </w:hyperlink>
        </w:p>
        <w:p w14:paraId="56BC77C8" w14:textId="15380D2D" w:rsidR="00072D90" w:rsidRDefault="00072D90">
          <w:pPr>
            <w:pStyle w:val="TOC2"/>
            <w:tabs>
              <w:tab w:val="right" w:leader="dot" w:pos="9350"/>
            </w:tabs>
            <w:rPr>
              <w:noProof/>
            </w:rPr>
          </w:pPr>
          <w:hyperlink w:anchor="_Toc243682244" w:history="1">
            <w:r w:rsidRPr="0034498C">
              <w:rPr>
                <w:rStyle w:val="Hyperlink"/>
                <w:noProof/>
              </w:rPr>
              <w:t>3. Nadia Atiq — Work Breakdown and Testing Deliverables (tests/ and data/)</w:t>
            </w:r>
            <w:r>
              <w:rPr>
                <w:noProof/>
                <w:webHidden/>
              </w:rPr>
              <w:tab/>
            </w:r>
            <w:r>
              <w:rPr>
                <w:noProof/>
                <w:webHidden/>
              </w:rPr>
              <w:fldChar w:fldCharType="begin"/>
            </w:r>
            <w:r>
              <w:rPr>
                <w:noProof/>
                <w:webHidden/>
              </w:rPr>
              <w:instrText xml:space="preserve"> PAGEREF _Toc243682244 \h </w:instrText>
            </w:r>
            <w:r>
              <w:rPr>
                <w:noProof/>
                <w:webHidden/>
              </w:rPr>
            </w:r>
            <w:r>
              <w:rPr>
                <w:noProof/>
                <w:webHidden/>
              </w:rPr>
              <w:fldChar w:fldCharType="separate"/>
            </w:r>
            <w:r>
              <w:rPr>
                <w:noProof/>
                <w:webHidden/>
              </w:rPr>
              <w:t>4</w:t>
            </w:r>
            <w:r>
              <w:rPr>
                <w:noProof/>
                <w:webHidden/>
              </w:rPr>
              <w:fldChar w:fldCharType="end"/>
            </w:r>
          </w:hyperlink>
        </w:p>
        <w:p w14:paraId="174C0FF9" w14:textId="12AEC60B" w:rsidR="00072D90" w:rsidRDefault="00072D90">
          <w:pPr>
            <w:pStyle w:val="TOC2"/>
            <w:tabs>
              <w:tab w:val="right" w:leader="dot" w:pos="9350"/>
            </w:tabs>
            <w:rPr>
              <w:noProof/>
            </w:rPr>
          </w:pPr>
          <w:hyperlink w:anchor="_Toc243682245" w:history="1">
            <w:r w:rsidRPr="0034498C">
              <w:rPr>
                <w:rStyle w:val="Hyperlink"/>
                <w:noProof/>
              </w:rPr>
              <w:t>4. Yusra Malik — Work Breakdown and Testing Deliverables (test_automation/)</w:t>
            </w:r>
            <w:r>
              <w:rPr>
                <w:noProof/>
                <w:webHidden/>
              </w:rPr>
              <w:tab/>
            </w:r>
            <w:r>
              <w:rPr>
                <w:noProof/>
                <w:webHidden/>
              </w:rPr>
              <w:fldChar w:fldCharType="begin"/>
            </w:r>
            <w:r>
              <w:rPr>
                <w:noProof/>
                <w:webHidden/>
              </w:rPr>
              <w:instrText xml:space="preserve"> PAGEREF _Toc243682245 \h </w:instrText>
            </w:r>
            <w:r>
              <w:rPr>
                <w:noProof/>
                <w:webHidden/>
              </w:rPr>
            </w:r>
            <w:r>
              <w:rPr>
                <w:noProof/>
                <w:webHidden/>
              </w:rPr>
              <w:fldChar w:fldCharType="separate"/>
            </w:r>
            <w:r>
              <w:rPr>
                <w:noProof/>
                <w:webHidden/>
              </w:rPr>
              <w:t>4</w:t>
            </w:r>
            <w:r>
              <w:rPr>
                <w:noProof/>
                <w:webHidden/>
              </w:rPr>
              <w:fldChar w:fldCharType="end"/>
            </w:r>
          </w:hyperlink>
        </w:p>
        <w:p w14:paraId="5C0D6E8A" w14:textId="7CB3ACFB" w:rsidR="00072D90" w:rsidRDefault="00072D90">
          <w:pPr>
            <w:pStyle w:val="TOC2"/>
            <w:tabs>
              <w:tab w:val="right" w:leader="dot" w:pos="9350"/>
            </w:tabs>
            <w:rPr>
              <w:noProof/>
            </w:rPr>
          </w:pPr>
          <w:hyperlink w:anchor="_Toc243682246" w:history="1">
            <w:r w:rsidRPr="0034498C">
              <w:rPr>
                <w:rStyle w:val="Hyperlink"/>
                <w:noProof/>
              </w:rPr>
              <w:t>5. Module-Wise Test Execution Session Logs</w:t>
            </w:r>
            <w:r>
              <w:rPr>
                <w:noProof/>
                <w:webHidden/>
              </w:rPr>
              <w:tab/>
            </w:r>
            <w:r>
              <w:rPr>
                <w:noProof/>
                <w:webHidden/>
              </w:rPr>
              <w:fldChar w:fldCharType="begin"/>
            </w:r>
            <w:r>
              <w:rPr>
                <w:noProof/>
                <w:webHidden/>
              </w:rPr>
              <w:instrText xml:space="preserve"> PAGEREF _Toc243682246 \h </w:instrText>
            </w:r>
            <w:r>
              <w:rPr>
                <w:noProof/>
                <w:webHidden/>
              </w:rPr>
            </w:r>
            <w:r>
              <w:rPr>
                <w:noProof/>
                <w:webHidden/>
              </w:rPr>
              <w:fldChar w:fldCharType="separate"/>
            </w:r>
            <w:r>
              <w:rPr>
                <w:noProof/>
                <w:webHidden/>
              </w:rPr>
              <w:t>4</w:t>
            </w:r>
            <w:r>
              <w:rPr>
                <w:noProof/>
                <w:webHidden/>
              </w:rPr>
              <w:fldChar w:fldCharType="end"/>
            </w:r>
          </w:hyperlink>
        </w:p>
        <w:p w14:paraId="0A568EFC" w14:textId="6259629B" w:rsidR="00072D90" w:rsidRDefault="00072D90">
          <w:pPr>
            <w:pStyle w:val="TOC2"/>
            <w:tabs>
              <w:tab w:val="right" w:leader="dot" w:pos="9350"/>
            </w:tabs>
            <w:rPr>
              <w:noProof/>
            </w:rPr>
          </w:pPr>
          <w:hyperlink w:anchor="_Toc243682247" w:history="1">
            <w:r w:rsidRPr="0034498C">
              <w:rPr>
                <w:rStyle w:val="Hyperlink"/>
                <w:noProof/>
              </w:rPr>
              <w:t>6. Test Execution Summary</w:t>
            </w:r>
            <w:r>
              <w:rPr>
                <w:noProof/>
                <w:webHidden/>
              </w:rPr>
              <w:tab/>
            </w:r>
            <w:r>
              <w:rPr>
                <w:noProof/>
                <w:webHidden/>
              </w:rPr>
              <w:fldChar w:fldCharType="begin"/>
            </w:r>
            <w:r>
              <w:rPr>
                <w:noProof/>
                <w:webHidden/>
              </w:rPr>
              <w:instrText xml:space="preserve"> PAGEREF _Toc243682247 \h </w:instrText>
            </w:r>
            <w:r>
              <w:rPr>
                <w:noProof/>
                <w:webHidden/>
              </w:rPr>
            </w:r>
            <w:r>
              <w:rPr>
                <w:noProof/>
                <w:webHidden/>
              </w:rPr>
              <w:fldChar w:fldCharType="separate"/>
            </w:r>
            <w:r>
              <w:rPr>
                <w:noProof/>
                <w:webHidden/>
              </w:rPr>
              <w:t>5</w:t>
            </w:r>
            <w:r>
              <w:rPr>
                <w:noProof/>
                <w:webHidden/>
              </w:rPr>
              <w:fldChar w:fldCharType="end"/>
            </w:r>
          </w:hyperlink>
        </w:p>
        <w:p w14:paraId="35B80DC6" w14:textId="26BECD31" w:rsidR="00072D90" w:rsidRDefault="00072D90">
          <w:pPr>
            <w:pStyle w:val="TOC2"/>
            <w:tabs>
              <w:tab w:val="right" w:leader="dot" w:pos="9350"/>
            </w:tabs>
            <w:rPr>
              <w:noProof/>
            </w:rPr>
          </w:pPr>
          <w:hyperlink w:anchor="_Toc243682248" w:history="1">
            <w:r w:rsidRPr="0034498C">
              <w:rPr>
                <w:rStyle w:val="Hyperlink"/>
                <w:noProof/>
              </w:rPr>
              <w:t>7. Version Control and Commit History Record</w:t>
            </w:r>
            <w:r>
              <w:rPr>
                <w:noProof/>
                <w:webHidden/>
              </w:rPr>
              <w:tab/>
            </w:r>
            <w:r>
              <w:rPr>
                <w:noProof/>
                <w:webHidden/>
              </w:rPr>
              <w:fldChar w:fldCharType="begin"/>
            </w:r>
            <w:r>
              <w:rPr>
                <w:noProof/>
                <w:webHidden/>
              </w:rPr>
              <w:instrText xml:space="preserve"> PAGEREF _Toc243682248 \h </w:instrText>
            </w:r>
            <w:r>
              <w:rPr>
                <w:noProof/>
                <w:webHidden/>
              </w:rPr>
            </w:r>
            <w:r>
              <w:rPr>
                <w:noProof/>
                <w:webHidden/>
              </w:rPr>
              <w:fldChar w:fldCharType="separate"/>
            </w:r>
            <w:r>
              <w:rPr>
                <w:noProof/>
                <w:webHidden/>
              </w:rPr>
              <w:t>5</w:t>
            </w:r>
            <w:r>
              <w:rPr>
                <w:noProof/>
                <w:webHidden/>
              </w:rPr>
              <w:fldChar w:fldCharType="end"/>
            </w:r>
          </w:hyperlink>
        </w:p>
        <w:p w14:paraId="70F52F8E" w14:textId="2BAA159B" w:rsidR="00072D90" w:rsidRDefault="00072D90">
          <w:pPr>
            <w:pStyle w:val="TOC2"/>
            <w:tabs>
              <w:tab w:val="right" w:leader="dot" w:pos="9350"/>
            </w:tabs>
            <w:rPr>
              <w:noProof/>
            </w:rPr>
          </w:pPr>
          <w:hyperlink w:anchor="_Toc243682249" w:history="1">
            <w:r w:rsidRPr="0034498C">
              <w:rPr>
                <w:rStyle w:val="Hyperlink"/>
                <w:noProof/>
              </w:rPr>
              <w:t>8. Test Execution Guide</w:t>
            </w:r>
            <w:r>
              <w:rPr>
                <w:noProof/>
                <w:webHidden/>
              </w:rPr>
              <w:tab/>
            </w:r>
            <w:r>
              <w:rPr>
                <w:noProof/>
                <w:webHidden/>
              </w:rPr>
              <w:fldChar w:fldCharType="begin"/>
            </w:r>
            <w:r>
              <w:rPr>
                <w:noProof/>
                <w:webHidden/>
              </w:rPr>
              <w:instrText xml:space="preserve"> PAGEREF _Toc243682249 \h </w:instrText>
            </w:r>
            <w:r>
              <w:rPr>
                <w:noProof/>
                <w:webHidden/>
              </w:rPr>
            </w:r>
            <w:r>
              <w:rPr>
                <w:noProof/>
                <w:webHidden/>
              </w:rPr>
              <w:fldChar w:fldCharType="separate"/>
            </w:r>
            <w:r>
              <w:rPr>
                <w:noProof/>
                <w:webHidden/>
              </w:rPr>
              <w:t>6</w:t>
            </w:r>
            <w:r>
              <w:rPr>
                <w:noProof/>
                <w:webHidden/>
              </w:rPr>
              <w:fldChar w:fldCharType="end"/>
            </w:r>
          </w:hyperlink>
        </w:p>
        <w:p w14:paraId="703C72F8" w14:textId="370BB1C7" w:rsidR="00072D90" w:rsidRDefault="00072D90">
          <w:r>
            <w:rPr>
              <w:b/>
              <w:bCs/>
              <w:noProof/>
            </w:rPr>
            <w:fldChar w:fldCharType="end"/>
          </w:r>
        </w:p>
      </w:sdtContent>
    </w:sdt>
    <w:p w14:paraId="1C6F2568" w14:textId="77777777" w:rsidR="00072D90" w:rsidRDefault="00072D90" w:rsidP="00072D90">
      <w:bookmarkStart w:id="0" w:name="_Toc243682241"/>
    </w:p>
    <w:p w14:paraId="25189885" w14:textId="77777777" w:rsidR="00072D90" w:rsidRDefault="00072D90" w:rsidP="00072D90"/>
    <w:p w14:paraId="00DFF67D" w14:textId="77777777" w:rsidR="00072D90" w:rsidRDefault="00072D90" w:rsidP="00072D90"/>
    <w:p w14:paraId="3127C05D" w14:textId="77777777" w:rsidR="00072D90" w:rsidRDefault="00072D90" w:rsidP="00072D90"/>
    <w:p w14:paraId="1F4559E1" w14:textId="77777777" w:rsidR="00072D90" w:rsidRDefault="00072D90" w:rsidP="00072D90"/>
    <w:p w14:paraId="0A3D3EA4" w14:textId="77777777" w:rsidR="00072D90" w:rsidRDefault="00072D90" w:rsidP="00072D90"/>
    <w:p w14:paraId="0494B187" w14:textId="77777777" w:rsidR="00072D90" w:rsidRDefault="00072D90" w:rsidP="00072D90"/>
    <w:p w14:paraId="46EE5977" w14:textId="77777777" w:rsidR="00072D90" w:rsidRDefault="00072D90" w:rsidP="00072D90"/>
    <w:p w14:paraId="113EECC7" w14:textId="77777777" w:rsidR="00072D90" w:rsidRDefault="00072D90" w:rsidP="00072D90"/>
    <w:p w14:paraId="5C628FB6" w14:textId="77777777" w:rsidR="00072D90" w:rsidRDefault="00072D90" w:rsidP="00072D90"/>
    <w:p w14:paraId="6CA4638B" w14:textId="77777777" w:rsidR="00072D90" w:rsidRDefault="00072D90" w:rsidP="00072D90"/>
    <w:p w14:paraId="7FBCAA41" w14:textId="77777777" w:rsidR="00072D90" w:rsidRDefault="00072D90" w:rsidP="00072D90"/>
    <w:p w14:paraId="3E9BB59A" w14:textId="77777777" w:rsidR="00072D90" w:rsidRDefault="00072D90" w:rsidP="00072D90"/>
    <w:p w14:paraId="7439C756" w14:textId="77777777" w:rsidR="00072D90" w:rsidRDefault="00072D90" w:rsidP="00072D90"/>
    <w:p w14:paraId="2AC7FC76" w14:textId="77777777" w:rsidR="00072D90" w:rsidRDefault="00072D90" w:rsidP="00072D90"/>
    <w:p w14:paraId="38B4CCA6" w14:textId="77777777" w:rsidR="00072D90" w:rsidRDefault="00072D90" w:rsidP="00072D90"/>
    <w:p w14:paraId="4521448E" w14:textId="77777777" w:rsidR="00072D90" w:rsidRDefault="00072D90" w:rsidP="00072D90"/>
    <w:p w14:paraId="332C19A3" w14:textId="0B1BD0AD" w:rsidR="00072D90" w:rsidRPr="00072D90" w:rsidRDefault="00000000" w:rsidP="00072D90">
      <w:pPr>
        <w:pStyle w:val="Heading1"/>
      </w:pPr>
      <w:proofErr w:type="spellStart"/>
      <w:r w:rsidRPr="003D0864">
        <w:lastRenderedPageBreak/>
        <w:t>TextBlob</w:t>
      </w:r>
      <w:proofErr w:type="spellEnd"/>
      <w:r w:rsidRPr="003D0864">
        <w:t xml:space="preserve"> Automated Software Testing Report</w:t>
      </w:r>
      <w:bookmarkEnd w:id="0"/>
    </w:p>
    <w:p w14:paraId="52509410" w14:textId="7A74A5EE" w:rsidR="00AA0B36" w:rsidRDefault="00000000">
      <w:pPr>
        <w:spacing w:after="280"/>
      </w:pPr>
      <w:r>
        <w:rPr>
          <w:rFonts w:ascii="Calibri" w:hAnsi="Calibri"/>
          <w:color w:val="4A5568"/>
          <w:sz w:val="28"/>
        </w:rPr>
        <w:t>Software Quality Engineering Evaluation and Test Suite Verification</w:t>
      </w:r>
    </w:p>
    <w:p w14:paraId="0BB33C30" w14:textId="239A6BC7" w:rsidR="003D0864" w:rsidRDefault="003D0864" w:rsidP="003D0864">
      <w:r w:rsidRPr="003D0864">
        <w:rPr>
          <w:sz w:val="28"/>
          <w:szCs w:val="28"/>
        </w:rPr>
        <w:t>Project</w:t>
      </w:r>
      <w:r w:rsidRPr="003D0864">
        <w:t xml:space="preserve">: </w:t>
      </w:r>
      <w:proofErr w:type="spellStart"/>
      <w:r w:rsidRPr="003D0864">
        <w:rPr>
          <w:sz w:val="24"/>
          <w:szCs w:val="24"/>
        </w:rPr>
        <w:t>TextBlob</w:t>
      </w:r>
      <w:proofErr w:type="spellEnd"/>
      <w:r w:rsidRPr="003D0864">
        <w:rPr>
          <w:sz w:val="24"/>
          <w:szCs w:val="24"/>
        </w:rPr>
        <w:t xml:space="preserve"> Automated Unit Testing Framework and Quality Verification</w:t>
      </w:r>
      <w:r w:rsidRPr="003D0864">
        <w:br/>
      </w:r>
      <w:r w:rsidRPr="003D0864">
        <w:rPr>
          <w:sz w:val="28"/>
          <w:szCs w:val="28"/>
        </w:rPr>
        <w:t>Repository URL</w:t>
      </w:r>
      <w:r>
        <w:t xml:space="preserve">: </w:t>
      </w:r>
      <w:hyperlink r:id="rId9" w:history="1">
        <w:r w:rsidRPr="00172CDA">
          <w:rPr>
            <w:rStyle w:val="Hyperlink"/>
          </w:rPr>
          <w:t>https://github.com/Yusra-Malik/SQE_Assignment_3</w:t>
        </w:r>
      </w:hyperlink>
      <w:r>
        <w:t xml:space="preserve"> </w:t>
      </w:r>
    </w:p>
    <w:p w14:paraId="13033E3E" w14:textId="3E3F1E69" w:rsidR="00AA0B36" w:rsidRDefault="003D0864" w:rsidP="003D0864">
      <w:r w:rsidRPr="003D0864">
        <w:rPr>
          <w:sz w:val="28"/>
          <w:szCs w:val="28"/>
        </w:rPr>
        <w:t>Execution Framework</w:t>
      </w:r>
      <w:r w:rsidRPr="003D0864">
        <w:rPr>
          <w:sz w:val="24"/>
          <w:szCs w:val="24"/>
        </w:rPr>
        <w:t xml:space="preserve">: </w:t>
      </w:r>
      <w:proofErr w:type="spellStart"/>
      <w:r w:rsidRPr="003D0864">
        <w:rPr>
          <w:sz w:val="24"/>
          <w:szCs w:val="24"/>
        </w:rPr>
        <w:t>Pytest</w:t>
      </w:r>
      <w:proofErr w:type="spellEnd"/>
      <w:r w:rsidRPr="003D0864">
        <w:rPr>
          <w:sz w:val="24"/>
          <w:szCs w:val="24"/>
        </w:rPr>
        <w:t xml:space="preserve"> 9.1.1 with </w:t>
      </w:r>
      <w:proofErr w:type="spellStart"/>
      <w:r w:rsidRPr="003D0864">
        <w:rPr>
          <w:sz w:val="24"/>
          <w:szCs w:val="24"/>
        </w:rPr>
        <w:t>pytest-xdist</w:t>
      </w:r>
      <w:proofErr w:type="spellEnd"/>
      <w:r w:rsidRPr="003D0864">
        <w:rPr>
          <w:sz w:val="24"/>
          <w:szCs w:val="24"/>
        </w:rPr>
        <w:t xml:space="preserve"> and </w:t>
      </w:r>
      <w:proofErr w:type="spellStart"/>
      <w:r w:rsidRPr="003D0864">
        <w:rPr>
          <w:sz w:val="24"/>
          <w:szCs w:val="24"/>
        </w:rPr>
        <w:t>pytest</w:t>
      </w:r>
      <w:proofErr w:type="spellEnd"/>
      <w:r w:rsidRPr="003D0864">
        <w:rPr>
          <w:sz w:val="24"/>
          <w:szCs w:val="24"/>
        </w:rPr>
        <w:t>-ordering</w:t>
      </w:r>
      <w:r>
        <w:br/>
      </w:r>
      <w:r w:rsidRPr="003D0864">
        <w:rPr>
          <w:sz w:val="28"/>
          <w:szCs w:val="28"/>
        </w:rPr>
        <w:t>Quality Assurance Engineering Team:</w:t>
      </w:r>
      <w:r>
        <w:br/>
        <w:t xml:space="preserve"> • </w:t>
      </w:r>
      <w:r w:rsidRPr="003D0864">
        <w:rPr>
          <w:sz w:val="24"/>
          <w:szCs w:val="24"/>
        </w:rPr>
        <w:t>Member 1: Nadia Atiq</w:t>
      </w:r>
      <w:r>
        <w:t xml:space="preserve"> — Module 1 (Word), Module 2 (</w:t>
      </w:r>
      <w:proofErr w:type="spellStart"/>
      <w:r>
        <w:t>WordList</w:t>
      </w:r>
      <w:proofErr w:type="spellEnd"/>
      <w:r>
        <w:t>), Module 3 (</w:t>
      </w:r>
      <w:proofErr w:type="spellStart"/>
      <w:r>
        <w:t>PatternAnalyzer</w:t>
      </w:r>
      <w:proofErr w:type="spellEnd"/>
      <w:r>
        <w:t>) [tests/ and data/]</w:t>
      </w:r>
      <w:r>
        <w:br/>
        <w:t xml:space="preserve"> • </w:t>
      </w:r>
      <w:r w:rsidRPr="003D0864">
        <w:rPr>
          <w:sz w:val="24"/>
          <w:szCs w:val="24"/>
        </w:rPr>
        <w:t>Member 2: Yusra Malik</w:t>
      </w:r>
      <w:r>
        <w:t xml:space="preserve"> — Module 4 (</w:t>
      </w:r>
      <w:proofErr w:type="spellStart"/>
      <w:r>
        <w:t>TextBlob</w:t>
      </w:r>
      <w:proofErr w:type="spellEnd"/>
      <w:r>
        <w:t>), Module 5 (Sentence), Module 6 (</w:t>
      </w:r>
      <w:proofErr w:type="spellStart"/>
      <w:r>
        <w:t>PatternParser</w:t>
      </w:r>
      <w:proofErr w:type="spellEnd"/>
      <w:r>
        <w:t>) [</w:t>
      </w:r>
      <w:proofErr w:type="spellStart"/>
      <w:r>
        <w:t>test_automation</w:t>
      </w:r>
      <w:proofErr w:type="spellEnd"/>
      <w:r>
        <w:t>/ and docs/]</w:t>
      </w:r>
    </w:p>
    <w:p w14:paraId="7E7782DF" w14:textId="77777777" w:rsidR="00AA0B36" w:rsidRDefault="00000000" w:rsidP="003D0864">
      <w:pPr>
        <w:pStyle w:val="Heading2"/>
      </w:pPr>
      <w:bookmarkStart w:id="1" w:name="_Toc243682242"/>
      <w:r>
        <w:t>1. Executive Summary</w:t>
      </w:r>
      <w:bookmarkEnd w:id="1"/>
    </w:p>
    <w:p w14:paraId="49E4A79D" w14:textId="77777777" w:rsidR="00AA0B36" w:rsidRDefault="00000000">
      <w:pPr>
        <w:spacing w:after="160"/>
      </w:pPr>
      <w:r>
        <w:rPr>
          <w:rFonts w:ascii="Calibri" w:hAnsi="Calibri"/>
          <w:color w:val="1A202C"/>
        </w:rPr>
        <w:t>This software testing report documents the execution and verification deliverables completed by Nadia Atiq and Yusra Malik for the open-source TextBlob natural language processing library (sloria/TextBlob). The primary goal was to design, automate, and evaluate a comprehensive software quality engineering test suite. Both software engineers maintained their respective directory structures within the shared repository (Nadia Atiq utilizing the tests/ and data/ directories, and Yusra Malik utilizing the test_automation/ directory). Formal testing strategies—including Equivalence Class Partitioning and Boundary Value Analysis—were applied alongside data-driven testing using external CSV resources and dynamic Excel report generation. Parallel test execution was established using pytest-xdist to optimize framework verification.</w:t>
      </w:r>
    </w:p>
    <w:p w14:paraId="63FEFC96" w14:textId="77777777" w:rsidR="00AA0B36" w:rsidRDefault="00000000" w:rsidP="003D0864">
      <w:pPr>
        <w:pStyle w:val="Heading2"/>
      </w:pPr>
      <w:bookmarkStart w:id="2" w:name="_Toc243682243"/>
      <w:r>
        <w:t>2. Combined Repository Directory Architecture</w:t>
      </w:r>
      <w:bookmarkEnd w:id="2"/>
    </w:p>
    <w:p w14:paraId="482CFC6E" w14:textId="77777777" w:rsidR="00AA0B36" w:rsidRDefault="00000000">
      <w:pPr>
        <w:spacing w:after="80"/>
      </w:pPr>
      <w:r>
        <w:rPr>
          <w:color w:val="1A202C"/>
        </w:rPr>
        <w:t>The repository architecture maintains distinct directory structures for both engineers: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350"/>
      </w:tblGrid>
      <w:tr w:rsidR="00AA0B36" w14:paraId="343F8D9D" w14:textId="77777777">
        <w:trPr>
          <w:jc w:val="center"/>
        </w:trPr>
        <w:tc>
          <w:tcPr>
            <w:tcW w:w="9360" w:type="dxa"/>
            <w:shd w:val="clear" w:color="auto" w:fill="F8FAFC"/>
            <w:tcMar>
              <w:top w:w="100" w:type="dxa"/>
              <w:left w:w="120" w:type="dxa"/>
              <w:bottom w:w="100" w:type="dxa"/>
              <w:right w:w="120" w:type="dxa"/>
            </w:tcMar>
          </w:tcPr>
          <w:p w14:paraId="00DCDE0F" w14:textId="77777777" w:rsidR="00AA0B36" w:rsidRDefault="00000000">
            <w:r>
              <w:rPr>
                <w:rFonts w:ascii="Consolas" w:hAnsi="Consolas"/>
                <w:color w:val="2B3648"/>
                <w:sz w:val="17"/>
              </w:rPr>
              <w:t>TextBlob/</w:t>
            </w:r>
            <w:r>
              <w:rPr>
                <w:rFonts w:ascii="Consolas" w:hAnsi="Consolas"/>
                <w:color w:val="2B3648"/>
                <w:sz w:val="17"/>
              </w:rPr>
              <w:br/>
              <w:t>├── data/</w:t>
            </w:r>
            <w:r>
              <w:rPr>
                <w:rFonts w:ascii="Consolas" w:hAnsi="Consolas"/>
                <w:color w:val="2B3648"/>
                <w:sz w:val="17"/>
              </w:rPr>
              <w:br/>
              <w:t>│   └── sentiment_test_data.csv           # Nadia Atiq CSV dataset</w:t>
            </w:r>
            <w:r>
              <w:rPr>
                <w:rFonts w:ascii="Consolas" w:hAnsi="Consolas"/>
                <w:color w:val="2B3648"/>
                <w:sz w:val="17"/>
              </w:rPr>
              <w:br/>
              <w:t>├── docs/</w:t>
            </w:r>
            <w:r>
              <w:rPr>
                <w:rFonts w:ascii="Consolas" w:hAnsi="Consolas"/>
                <w:color w:val="2B3648"/>
                <w:sz w:val="17"/>
              </w:rPr>
              <w:br/>
              <w:t>│   ├── ECP_BVA_Notes.md                  # Nadia Atiq ECP and BVA strategy notes</w:t>
            </w:r>
            <w:r>
              <w:rPr>
                <w:rFonts w:ascii="Consolas" w:hAnsi="Consolas"/>
                <w:color w:val="2B3648"/>
                <w:sz w:val="17"/>
              </w:rPr>
              <w:br/>
              <w:t>│   ├── Unit_Test_Cases.xlsx              # Nadia Atiq test specification log</w:t>
            </w:r>
            <w:r>
              <w:rPr>
                <w:rFonts w:ascii="Consolas" w:hAnsi="Consolas"/>
                <w:color w:val="2B3648"/>
                <w:sz w:val="17"/>
              </w:rPr>
              <w:br/>
              <w:t>│   └── member2_testing_strategy.md       # Yusra Malik ECP and BVA strategy notes</w:t>
            </w:r>
            <w:r>
              <w:rPr>
                <w:rFonts w:ascii="Consolas" w:hAnsi="Consolas"/>
                <w:color w:val="2B3648"/>
                <w:sz w:val="17"/>
              </w:rPr>
              <w:br/>
              <w:t>├── tests/</w:t>
            </w:r>
            <w:r>
              <w:rPr>
                <w:rFonts w:ascii="Consolas" w:hAnsi="Consolas"/>
                <w:color w:val="2B3648"/>
                <w:sz w:val="17"/>
              </w:rPr>
              <w:br/>
              <w:t>│   ├── test_word_module.py               # Nadia Atiq tests (Module 1: Word)</w:t>
            </w:r>
            <w:r>
              <w:rPr>
                <w:rFonts w:ascii="Consolas" w:hAnsi="Consolas"/>
                <w:color w:val="2B3648"/>
                <w:sz w:val="17"/>
              </w:rPr>
              <w:br/>
              <w:t>│   ├── test_wordlist_module.py           # Nadia Atiq tests (Module 2: WordList)</w:t>
            </w:r>
            <w:r>
              <w:rPr>
                <w:rFonts w:ascii="Consolas" w:hAnsi="Consolas"/>
                <w:color w:val="2B3648"/>
                <w:sz w:val="17"/>
              </w:rPr>
              <w:br/>
              <w:t>│   └── test_pattern_analyzer_module.py   # Nadia Atiq tests (Module 3: PatternAnalyzer)</w:t>
            </w:r>
            <w:r>
              <w:rPr>
                <w:rFonts w:ascii="Consolas" w:hAnsi="Consolas"/>
                <w:color w:val="2B3648"/>
                <w:sz w:val="17"/>
              </w:rPr>
              <w:br/>
              <w:t>├── test_automation/</w:t>
            </w:r>
            <w:r>
              <w:rPr>
                <w:rFonts w:ascii="Consolas" w:hAnsi="Consolas"/>
                <w:color w:val="2B3648"/>
                <w:sz w:val="17"/>
              </w:rPr>
              <w:br/>
              <w:t>│   ├── test_data_member2.csv             # Yusra Malik CSV dataset</w:t>
            </w:r>
            <w:r>
              <w:rPr>
                <w:rFonts w:ascii="Consolas" w:hAnsi="Consolas"/>
                <w:color w:val="2B3648"/>
                <w:sz w:val="17"/>
              </w:rPr>
              <w:br/>
              <w:t>│   ├── test_module4_textblob.py          # Yusra Malik tests (Module 4: TextBlob)</w:t>
            </w:r>
            <w:r>
              <w:rPr>
                <w:rFonts w:ascii="Consolas" w:hAnsi="Consolas"/>
                <w:color w:val="2B3648"/>
                <w:sz w:val="17"/>
              </w:rPr>
              <w:br/>
              <w:t>│   ├── test_module5_sentence.py          # Yusra Malik tests (Module 5: Sentence)</w:t>
            </w:r>
            <w:r>
              <w:rPr>
                <w:rFonts w:ascii="Consolas" w:hAnsi="Consolas"/>
                <w:color w:val="2B3648"/>
                <w:sz w:val="17"/>
              </w:rPr>
              <w:br/>
              <w:t>│   ├── test_module6_parser.py            # Yusra Malik tests (Module 6: PatternParser)</w:t>
            </w:r>
            <w:r>
              <w:rPr>
                <w:rFonts w:ascii="Consolas" w:hAnsi="Consolas"/>
                <w:color w:val="2B3648"/>
                <w:sz w:val="17"/>
              </w:rPr>
              <w:br/>
              <w:t>│   ├── test_task3_excel.py               # Yusra Malik data-driven runner and Excel exporter</w:t>
            </w:r>
            <w:r>
              <w:rPr>
                <w:rFonts w:ascii="Consolas" w:hAnsi="Consolas"/>
                <w:color w:val="2B3648"/>
                <w:sz w:val="17"/>
              </w:rPr>
              <w:br/>
            </w:r>
            <w:r>
              <w:rPr>
                <w:rFonts w:ascii="Consolas" w:hAnsi="Consolas"/>
                <w:color w:val="2B3648"/>
                <w:sz w:val="17"/>
              </w:rPr>
              <w:lastRenderedPageBreak/>
              <w:t>│   └── Member2_Test_Execution_Results.xlsx # Yusra Malik generated test execution sheet</w:t>
            </w:r>
            <w:r>
              <w:rPr>
                <w:rFonts w:ascii="Consolas" w:hAnsi="Consolas"/>
                <w:color w:val="2B3648"/>
                <w:sz w:val="17"/>
              </w:rPr>
              <w:br/>
              <w:t>└── pytest.ini                            # Pytest config (markers, ordering, and parallel flags)</w:t>
            </w:r>
          </w:p>
        </w:tc>
      </w:tr>
    </w:tbl>
    <w:p w14:paraId="0528814E" w14:textId="77777777" w:rsidR="00AA0B36" w:rsidRDefault="00AA0B36">
      <w:pPr>
        <w:spacing w:after="80"/>
      </w:pPr>
    </w:p>
    <w:p w14:paraId="7DF52DF7" w14:textId="77777777" w:rsidR="00AA0B36" w:rsidRDefault="00000000" w:rsidP="003D0864">
      <w:pPr>
        <w:pStyle w:val="Heading2"/>
      </w:pPr>
      <w:bookmarkStart w:id="3" w:name="_Toc243682244"/>
      <w:r>
        <w:t>3. Nadia Atiq — Work Breakdown and Testing Deliverables (tests/ and data/)</w:t>
      </w:r>
      <w:bookmarkEnd w:id="3"/>
    </w:p>
    <w:p w14:paraId="41F14DC3" w14:textId="77777777" w:rsidR="00AA0B36" w:rsidRDefault="00000000">
      <w:pPr>
        <w:pStyle w:val="ListBullet"/>
        <w:spacing w:after="40"/>
      </w:pPr>
      <w:r>
        <w:rPr>
          <w:rFonts w:ascii="Calibri" w:hAnsi="Calibri"/>
          <w:color w:val="1A202C"/>
          <w:sz w:val="20"/>
        </w:rPr>
        <w:t>Environment Setup and Strategy: Established the testing environment and documented formal Equivalence Class Partitioning and Boundary Value Analysis design analysis notes in docs/ECP_BVA_Notes.md.</w:t>
      </w:r>
    </w:p>
    <w:p w14:paraId="6140F8CC" w14:textId="77777777" w:rsidR="00AA0B36" w:rsidRDefault="00000000">
      <w:pPr>
        <w:pStyle w:val="ListBullet"/>
        <w:spacing w:after="40"/>
      </w:pPr>
      <w:r>
        <w:rPr>
          <w:rFonts w:ascii="Calibri" w:hAnsi="Calibri"/>
          <w:color w:val="1A202C"/>
          <w:sz w:val="20"/>
        </w:rPr>
        <w:t>Module 1 (Word): Engineered automated unit tests in tests/test_word_module.py evaluating string inheritance, standard and irregular pluralization rules ('goose' -&gt; 'geese'), singularization routines, and empty string boundary conditions.</w:t>
      </w:r>
    </w:p>
    <w:p w14:paraId="1495847A" w14:textId="77777777" w:rsidR="00AA0B36" w:rsidRDefault="00000000">
      <w:pPr>
        <w:pStyle w:val="ListBullet"/>
        <w:spacing w:after="40"/>
      </w:pPr>
      <w:r>
        <w:rPr>
          <w:rFonts w:ascii="Calibri" w:hAnsi="Calibri"/>
          <w:color w:val="1A202C"/>
          <w:sz w:val="20"/>
        </w:rPr>
        <w:t>Module 2 (WordList): Implemented unit test suites in tests/test_wordlist_module.py verifying list collection initialization, slicing behavior, transformation methods (count, upper, lower, lemmatize), and case sensitivity flags.</w:t>
      </w:r>
    </w:p>
    <w:p w14:paraId="4707F20B" w14:textId="77777777" w:rsidR="00AA0B36" w:rsidRDefault="00000000">
      <w:pPr>
        <w:pStyle w:val="ListBullet"/>
        <w:spacing w:after="40"/>
      </w:pPr>
      <w:r>
        <w:rPr>
          <w:rFonts w:ascii="Calibri" w:hAnsi="Calibri"/>
          <w:color w:val="1A202C"/>
          <w:sz w:val="20"/>
        </w:rPr>
        <w:t>Module 3 (PatternAnalyzer): Constructed automated test functions in tests/test_pattern_analyzer_module.py validating sentiment output structures, polarity boundaries (positive, negative, neutral), and data-driven CSV loading via load_sentiment_csv() from data/sentiment_test_data.csv.</w:t>
      </w:r>
    </w:p>
    <w:p w14:paraId="16DD72E7" w14:textId="77777777" w:rsidR="00AA0B36" w:rsidRDefault="00000000">
      <w:pPr>
        <w:pStyle w:val="ListBullet"/>
        <w:spacing w:after="40"/>
      </w:pPr>
      <w:r>
        <w:rPr>
          <w:rFonts w:ascii="Calibri" w:hAnsi="Calibri"/>
          <w:color w:val="1A202C"/>
          <w:sz w:val="20"/>
        </w:rPr>
        <w:t>Test Specification Documentation: Prepared docs/Unit_Test_Cases.xlsx logging test case identifiers, input specifications, testing methodologies, and expected outcomes.</w:t>
      </w:r>
    </w:p>
    <w:p w14:paraId="488DD8C4" w14:textId="77777777" w:rsidR="00AA0B36" w:rsidRDefault="00000000" w:rsidP="003D0864">
      <w:pPr>
        <w:pStyle w:val="Heading2"/>
      </w:pPr>
      <w:bookmarkStart w:id="4" w:name="_Toc243682245"/>
      <w:r>
        <w:t>4. Yusra Malik — Work Breakdown and Testing Deliverables (test_automation/)</w:t>
      </w:r>
      <w:bookmarkEnd w:id="4"/>
    </w:p>
    <w:p w14:paraId="04C1B0AC" w14:textId="77777777" w:rsidR="00AA0B36" w:rsidRDefault="00000000">
      <w:pPr>
        <w:pStyle w:val="ListBullet"/>
        <w:spacing w:after="40"/>
      </w:pPr>
      <w:r>
        <w:rPr>
          <w:rFonts w:ascii="Calibri" w:hAnsi="Calibri"/>
          <w:color w:val="1A202C"/>
          <w:sz w:val="20"/>
        </w:rPr>
        <w:t>Environment Setup and Strategy: Configured virtual environment dependencies, resolved Pylance bindings, initialized NLTK resources, and created docs/member2_testing_strategy.md detailing strategy notes for Modules 4, 5, and 6.</w:t>
      </w:r>
    </w:p>
    <w:p w14:paraId="15A36551" w14:textId="77777777" w:rsidR="00AA0B36" w:rsidRDefault="00000000">
      <w:pPr>
        <w:pStyle w:val="ListBullet"/>
        <w:spacing w:after="40"/>
      </w:pPr>
      <w:r>
        <w:rPr>
          <w:rFonts w:ascii="Calibri" w:hAnsi="Calibri"/>
          <w:color w:val="1A202C"/>
          <w:sz w:val="20"/>
        </w:rPr>
        <w:t>Module 4 (TextBlob): Developed automated unit test suites in test_automation/test_module4_textblob.py testing core initialization, word and sentence collection properties, double-quoted representation formatting, correct() spelling corrections, and ngrams() edge boundaries.</w:t>
      </w:r>
    </w:p>
    <w:p w14:paraId="38729C0F" w14:textId="77777777" w:rsidR="00AA0B36" w:rsidRDefault="00000000">
      <w:pPr>
        <w:pStyle w:val="ListBullet"/>
        <w:spacing w:after="40"/>
      </w:pPr>
      <w:r>
        <w:rPr>
          <w:rFonts w:ascii="Calibri" w:hAnsi="Calibri"/>
          <w:color w:val="1A202C"/>
          <w:sz w:val="20"/>
        </w:rPr>
        <w:t>Module 5 (Sentence): Implemented unit tests in test_automation/test_module5_sentence.py verifying BaseBlob inheritance, sentiment polarity delegation, character offset ranges, and s.dict dictionary keys (start_index and end_index).</w:t>
      </w:r>
    </w:p>
    <w:p w14:paraId="1FD9B7CE" w14:textId="77777777" w:rsidR="00AA0B36" w:rsidRDefault="00000000">
      <w:pPr>
        <w:pStyle w:val="ListBullet"/>
        <w:spacing w:after="40"/>
      </w:pPr>
      <w:r>
        <w:rPr>
          <w:rFonts w:ascii="Calibri" w:hAnsi="Calibri"/>
          <w:color w:val="1A202C"/>
          <w:sz w:val="20"/>
        </w:rPr>
        <w:t>Module 6 (PatternParser): Engineered unit tests in test_automation/test_module6_parser.py validating Part-of-Speech tagging routines (parse()), POS tag assertions (/JJ, /NN, /VBG), numerical string parsing, and parameterized token matching.</w:t>
      </w:r>
    </w:p>
    <w:p w14:paraId="7E6D10D4" w14:textId="77777777" w:rsidR="00AA0B36" w:rsidRDefault="00000000">
      <w:pPr>
        <w:pStyle w:val="ListBullet"/>
        <w:spacing w:after="40"/>
      </w:pPr>
      <w:r>
        <w:rPr>
          <w:rFonts w:ascii="Calibri" w:hAnsi="Calibri"/>
          <w:color w:val="1A202C"/>
          <w:sz w:val="20"/>
        </w:rPr>
        <w:t>Data-Driven CSV and Excel Exporter: Constructed the automated test script test_automation/test_task3_excel.py to process test_automation/test_data_member2.csv and generate test_automation/Member2_Test_Execution_Results.xlsx.</w:t>
      </w:r>
    </w:p>
    <w:p w14:paraId="392BA1A8" w14:textId="77777777" w:rsidR="00AA0B36" w:rsidRDefault="00000000">
      <w:pPr>
        <w:pStyle w:val="ListBullet"/>
        <w:spacing w:after="40"/>
      </w:pPr>
      <w:r>
        <w:rPr>
          <w:rFonts w:ascii="Calibri" w:hAnsi="Calibri"/>
          <w:color w:val="1A202C"/>
          <w:sz w:val="20"/>
        </w:rPr>
        <w:t>Pytest Configuration and Orchestration: Configured pytest.ini to enable parallel execution across CPU worker cores (-n auto), custom suite markers, and sequential ordering decorators.</w:t>
      </w:r>
    </w:p>
    <w:p w14:paraId="59E5819F" w14:textId="77777777" w:rsidR="00AA0B36" w:rsidRDefault="00000000" w:rsidP="003D0864">
      <w:pPr>
        <w:pStyle w:val="Heading2"/>
      </w:pPr>
      <w:bookmarkStart w:id="5" w:name="_Toc243682246"/>
      <w:r>
        <w:t>5. Module-Wise Test Execution Session Logs</w:t>
      </w:r>
      <w:bookmarkEnd w:id="5"/>
    </w:p>
    <w:p w14:paraId="54AA9790" w14:textId="77777777" w:rsidR="00AA0B36" w:rsidRDefault="00000000">
      <w:pPr>
        <w:spacing w:after="80"/>
        <w:rPr>
          <w:color w:val="1A202C"/>
        </w:rPr>
      </w:pPr>
      <w:r>
        <w:rPr>
          <w:color w:val="1A202C"/>
        </w:rPr>
        <w:t>Detailed summary of individual module-wise execution session logs executed in parallel across 16 CPU worker nodes:</w:t>
      </w:r>
    </w:p>
    <w:p w14:paraId="6D15EF94" w14:textId="77777777" w:rsidR="00A365E4" w:rsidRDefault="00A365E4">
      <w:pPr>
        <w:spacing w:after="80"/>
      </w:pPr>
    </w:p>
    <w:tbl>
      <w:tblPr>
        <w:tblW w:w="0" w:type="auto"/>
        <w:jc w:val="center"/>
        <w:tblBorders>
          <w:top w:val="single" w:sz="6" w:space="0" w:color="4A5568"/>
          <w:left w:val="single" w:sz="6" w:space="0" w:color="4A5568"/>
          <w:bottom w:val="single" w:sz="6" w:space="0" w:color="4A5568"/>
          <w:right w:val="single" w:sz="6" w:space="0" w:color="4A5568"/>
          <w:insideH w:val="single" w:sz="6" w:space="0" w:color="4A5568"/>
          <w:insideV w:val="single" w:sz="6" w:space="0" w:color="4A5568"/>
        </w:tblBorders>
        <w:tblLook w:val="04A0" w:firstRow="1" w:lastRow="0" w:firstColumn="1" w:lastColumn="0" w:noHBand="0" w:noVBand="1"/>
      </w:tblPr>
      <w:tblGrid>
        <w:gridCol w:w="1678"/>
        <w:gridCol w:w="3493"/>
        <w:gridCol w:w="2089"/>
        <w:gridCol w:w="2084"/>
      </w:tblGrid>
      <w:tr w:rsidR="00AA0B36" w14:paraId="38CE9464" w14:textId="77777777">
        <w:trPr>
          <w:jc w:val="center"/>
        </w:trPr>
        <w:tc>
          <w:tcPr>
            <w:tcW w:w="1728" w:type="dxa"/>
            <w:shd w:val="clear" w:color="auto" w:fill="E2E8F0"/>
            <w:tcMar>
              <w:top w:w="80" w:type="dxa"/>
              <w:left w:w="100" w:type="dxa"/>
              <w:bottom w:w="80" w:type="dxa"/>
              <w:right w:w="100" w:type="dxa"/>
            </w:tcMar>
          </w:tcPr>
          <w:p w14:paraId="2F85513F" w14:textId="77777777" w:rsidR="00AA0B36" w:rsidRDefault="00000000">
            <w:pPr>
              <w:spacing w:after="0"/>
            </w:pPr>
            <w:r>
              <w:rPr>
                <w:rFonts w:ascii="Calibri" w:hAnsi="Calibri"/>
                <w:b/>
                <w:color w:val="1A202C"/>
                <w:sz w:val="19"/>
              </w:rPr>
              <w:lastRenderedPageBreak/>
              <w:t>Engineer</w:t>
            </w:r>
          </w:p>
        </w:tc>
        <w:tc>
          <w:tcPr>
            <w:tcW w:w="3312" w:type="dxa"/>
            <w:shd w:val="clear" w:color="auto" w:fill="E2E8F0"/>
            <w:tcMar>
              <w:top w:w="80" w:type="dxa"/>
              <w:left w:w="100" w:type="dxa"/>
              <w:bottom w:w="80" w:type="dxa"/>
              <w:right w:w="100" w:type="dxa"/>
            </w:tcMar>
          </w:tcPr>
          <w:p w14:paraId="288AA0E0" w14:textId="77777777" w:rsidR="00AA0B36" w:rsidRDefault="00000000">
            <w:pPr>
              <w:spacing w:after="0"/>
            </w:pPr>
            <w:r>
              <w:rPr>
                <w:rFonts w:ascii="Calibri" w:hAnsi="Calibri"/>
                <w:b/>
                <w:color w:val="1A202C"/>
                <w:sz w:val="19"/>
              </w:rPr>
              <w:t>Test Suite File Path</w:t>
            </w:r>
          </w:p>
        </w:tc>
        <w:tc>
          <w:tcPr>
            <w:tcW w:w="2160" w:type="dxa"/>
            <w:shd w:val="clear" w:color="auto" w:fill="E2E8F0"/>
            <w:tcMar>
              <w:top w:w="80" w:type="dxa"/>
              <w:left w:w="100" w:type="dxa"/>
              <w:bottom w:w="80" w:type="dxa"/>
              <w:right w:w="100" w:type="dxa"/>
            </w:tcMar>
          </w:tcPr>
          <w:p w14:paraId="694A73AF" w14:textId="77777777" w:rsidR="00AA0B36" w:rsidRDefault="00000000">
            <w:pPr>
              <w:spacing w:after="0"/>
            </w:pPr>
            <w:r>
              <w:rPr>
                <w:rFonts w:ascii="Calibri" w:hAnsi="Calibri"/>
                <w:b/>
                <w:color w:val="1A202C"/>
                <w:sz w:val="19"/>
              </w:rPr>
              <w:t>Execution Result</w:t>
            </w:r>
          </w:p>
        </w:tc>
        <w:tc>
          <w:tcPr>
            <w:tcW w:w="2160" w:type="dxa"/>
            <w:shd w:val="clear" w:color="auto" w:fill="E2E8F0"/>
            <w:tcMar>
              <w:top w:w="80" w:type="dxa"/>
              <w:left w:w="100" w:type="dxa"/>
              <w:bottom w:w="80" w:type="dxa"/>
              <w:right w:w="100" w:type="dxa"/>
            </w:tcMar>
          </w:tcPr>
          <w:p w14:paraId="6844F742" w14:textId="77777777" w:rsidR="00AA0B36" w:rsidRDefault="00000000">
            <w:pPr>
              <w:spacing w:after="0"/>
            </w:pPr>
            <w:r>
              <w:rPr>
                <w:rFonts w:ascii="Calibri" w:hAnsi="Calibri"/>
                <w:b/>
                <w:color w:val="1A202C"/>
                <w:sz w:val="19"/>
              </w:rPr>
              <w:t>Duration and Workers</w:t>
            </w:r>
          </w:p>
        </w:tc>
      </w:tr>
      <w:tr w:rsidR="00AA0B36" w14:paraId="57497810" w14:textId="77777777">
        <w:trPr>
          <w:jc w:val="center"/>
        </w:trPr>
        <w:tc>
          <w:tcPr>
            <w:tcW w:w="1728" w:type="dxa"/>
            <w:tcMar>
              <w:top w:w="80" w:type="dxa"/>
              <w:left w:w="100" w:type="dxa"/>
              <w:bottom w:w="80" w:type="dxa"/>
              <w:right w:w="100" w:type="dxa"/>
            </w:tcMar>
          </w:tcPr>
          <w:p w14:paraId="681F8C01" w14:textId="77777777" w:rsidR="00AA0B36" w:rsidRDefault="00000000">
            <w:pPr>
              <w:spacing w:after="0"/>
            </w:pPr>
            <w:r>
              <w:rPr>
                <w:rFonts w:ascii="Calibri" w:hAnsi="Calibri"/>
                <w:color w:val="1A202C"/>
                <w:sz w:val="18"/>
              </w:rPr>
              <w:t>Nadia Atiq</w:t>
            </w:r>
          </w:p>
        </w:tc>
        <w:tc>
          <w:tcPr>
            <w:tcW w:w="3312" w:type="dxa"/>
            <w:tcMar>
              <w:top w:w="80" w:type="dxa"/>
              <w:left w:w="100" w:type="dxa"/>
              <w:bottom w:w="80" w:type="dxa"/>
              <w:right w:w="100" w:type="dxa"/>
            </w:tcMar>
          </w:tcPr>
          <w:p w14:paraId="1D4AEDBD" w14:textId="77777777" w:rsidR="00AA0B36" w:rsidRDefault="00000000">
            <w:pPr>
              <w:spacing w:after="0"/>
            </w:pPr>
            <w:r>
              <w:rPr>
                <w:rFonts w:ascii="Calibri" w:hAnsi="Calibri"/>
                <w:color w:val="1A202C"/>
                <w:sz w:val="18"/>
              </w:rPr>
              <w:t>tests/test_word_module.py</w:t>
            </w:r>
          </w:p>
        </w:tc>
        <w:tc>
          <w:tcPr>
            <w:tcW w:w="2160" w:type="dxa"/>
            <w:tcMar>
              <w:top w:w="80" w:type="dxa"/>
              <w:left w:w="100" w:type="dxa"/>
              <w:bottom w:w="80" w:type="dxa"/>
              <w:right w:w="100" w:type="dxa"/>
            </w:tcMar>
          </w:tcPr>
          <w:p w14:paraId="5E8F2A4C" w14:textId="77777777" w:rsidR="00AA0B36" w:rsidRDefault="00000000">
            <w:pPr>
              <w:spacing w:after="0"/>
            </w:pPr>
            <w:r>
              <w:rPr>
                <w:rFonts w:ascii="Calibri" w:hAnsi="Calibri"/>
                <w:color w:val="1A202C"/>
                <w:sz w:val="18"/>
              </w:rPr>
              <w:t>9 PASSED, 4 FAILED</w:t>
            </w:r>
          </w:p>
        </w:tc>
        <w:tc>
          <w:tcPr>
            <w:tcW w:w="2160" w:type="dxa"/>
            <w:tcMar>
              <w:top w:w="80" w:type="dxa"/>
              <w:left w:w="100" w:type="dxa"/>
              <w:bottom w:w="80" w:type="dxa"/>
              <w:right w:w="100" w:type="dxa"/>
            </w:tcMar>
          </w:tcPr>
          <w:p w14:paraId="3556A01E" w14:textId="77777777" w:rsidR="00AA0B36" w:rsidRDefault="00000000">
            <w:pPr>
              <w:spacing w:after="0"/>
            </w:pPr>
            <w:r>
              <w:rPr>
                <w:rFonts w:ascii="Calibri" w:hAnsi="Calibri"/>
                <w:color w:val="1A202C"/>
                <w:sz w:val="18"/>
              </w:rPr>
              <w:t>6.11s (16 workers)</w:t>
            </w:r>
          </w:p>
        </w:tc>
      </w:tr>
      <w:tr w:rsidR="00AA0B36" w14:paraId="22E944D3" w14:textId="77777777">
        <w:trPr>
          <w:jc w:val="center"/>
        </w:trPr>
        <w:tc>
          <w:tcPr>
            <w:tcW w:w="1728" w:type="dxa"/>
            <w:tcMar>
              <w:top w:w="80" w:type="dxa"/>
              <w:left w:w="100" w:type="dxa"/>
              <w:bottom w:w="80" w:type="dxa"/>
              <w:right w:w="100" w:type="dxa"/>
            </w:tcMar>
          </w:tcPr>
          <w:p w14:paraId="388FDD7F" w14:textId="77777777" w:rsidR="00AA0B36" w:rsidRDefault="00000000">
            <w:pPr>
              <w:spacing w:after="0"/>
            </w:pPr>
            <w:r>
              <w:rPr>
                <w:rFonts w:ascii="Calibri" w:hAnsi="Calibri"/>
                <w:color w:val="1A202C"/>
                <w:sz w:val="18"/>
              </w:rPr>
              <w:t>Nadia Atiq</w:t>
            </w:r>
          </w:p>
        </w:tc>
        <w:tc>
          <w:tcPr>
            <w:tcW w:w="3312" w:type="dxa"/>
            <w:tcMar>
              <w:top w:w="80" w:type="dxa"/>
              <w:left w:w="100" w:type="dxa"/>
              <w:bottom w:w="80" w:type="dxa"/>
              <w:right w:w="100" w:type="dxa"/>
            </w:tcMar>
          </w:tcPr>
          <w:p w14:paraId="02312942" w14:textId="77777777" w:rsidR="00AA0B36" w:rsidRDefault="00000000">
            <w:pPr>
              <w:spacing w:after="0"/>
            </w:pPr>
            <w:r>
              <w:rPr>
                <w:rFonts w:ascii="Calibri" w:hAnsi="Calibri"/>
                <w:color w:val="1A202C"/>
                <w:sz w:val="18"/>
              </w:rPr>
              <w:t>tests/test_wordlist_module.py</w:t>
            </w:r>
          </w:p>
        </w:tc>
        <w:tc>
          <w:tcPr>
            <w:tcW w:w="2160" w:type="dxa"/>
            <w:tcMar>
              <w:top w:w="80" w:type="dxa"/>
              <w:left w:w="100" w:type="dxa"/>
              <w:bottom w:w="80" w:type="dxa"/>
              <w:right w:w="100" w:type="dxa"/>
            </w:tcMar>
          </w:tcPr>
          <w:p w14:paraId="33086D78" w14:textId="77777777" w:rsidR="00AA0B36" w:rsidRDefault="00000000">
            <w:pPr>
              <w:spacing w:after="0"/>
            </w:pPr>
            <w:r>
              <w:rPr>
                <w:rFonts w:ascii="Calibri" w:hAnsi="Calibri"/>
                <w:color w:val="1A202C"/>
                <w:sz w:val="18"/>
              </w:rPr>
              <w:t>9 PASSED (100%)</w:t>
            </w:r>
          </w:p>
        </w:tc>
        <w:tc>
          <w:tcPr>
            <w:tcW w:w="2160" w:type="dxa"/>
            <w:tcMar>
              <w:top w:w="80" w:type="dxa"/>
              <w:left w:w="100" w:type="dxa"/>
              <w:bottom w:w="80" w:type="dxa"/>
              <w:right w:w="100" w:type="dxa"/>
            </w:tcMar>
          </w:tcPr>
          <w:p w14:paraId="655C59AE" w14:textId="77777777" w:rsidR="00AA0B36" w:rsidRDefault="00000000">
            <w:pPr>
              <w:spacing w:after="0"/>
            </w:pPr>
            <w:r>
              <w:rPr>
                <w:rFonts w:ascii="Calibri" w:hAnsi="Calibri"/>
                <w:color w:val="1A202C"/>
                <w:sz w:val="18"/>
              </w:rPr>
              <w:t>8.41s (16 workers)</w:t>
            </w:r>
          </w:p>
        </w:tc>
      </w:tr>
      <w:tr w:rsidR="00AA0B36" w14:paraId="24703273" w14:textId="77777777">
        <w:trPr>
          <w:jc w:val="center"/>
        </w:trPr>
        <w:tc>
          <w:tcPr>
            <w:tcW w:w="1728" w:type="dxa"/>
            <w:tcMar>
              <w:top w:w="80" w:type="dxa"/>
              <w:left w:w="100" w:type="dxa"/>
              <w:bottom w:w="80" w:type="dxa"/>
              <w:right w:w="100" w:type="dxa"/>
            </w:tcMar>
          </w:tcPr>
          <w:p w14:paraId="6A02199B" w14:textId="77777777" w:rsidR="00AA0B36" w:rsidRDefault="00000000">
            <w:pPr>
              <w:spacing w:after="0"/>
            </w:pPr>
            <w:r>
              <w:rPr>
                <w:rFonts w:ascii="Calibri" w:hAnsi="Calibri"/>
                <w:color w:val="1A202C"/>
                <w:sz w:val="18"/>
              </w:rPr>
              <w:t>Nadia Atiq</w:t>
            </w:r>
          </w:p>
        </w:tc>
        <w:tc>
          <w:tcPr>
            <w:tcW w:w="3312" w:type="dxa"/>
            <w:tcMar>
              <w:top w:w="80" w:type="dxa"/>
              <w:left w:w="100" w:type="dxa"/>
              <w:bottom w:w="80" w:type="dxa"/>
              <w:right w:w="100" w:type="dxa"/>
            </w:tcMar>
          </w:tcPr>
          <w:p w14:paraId="6D9D5008" w14:textId="77777777" w:rsidR="00AA0B36" w:rsidRDefault="00000000">
            <w:pPr>
              <w:spacing w:after="0"/>
            </w:pPr>
            <w:r>
              <w:rPr>
                <w:rFonts w:ascii="Calibri" w:hAnsi="Calibri"/>
                <w:color w:val="1A202C"/>
                <w:sz w:val="18"/>
              </w:rPr>
              <w:t>tests/test_pattern_analyzer_module.py</w:t>
            </w:r>
          </w:p>
        </w:tc>
        <w:tc>
          <w:tcPr>
            <w:tcW w:w="2160" w:type="dxa"/>
            <w:tcMar>
              <w:top w:w="80" w:type="dxa"/>
              <w:left w:w="100" w:type="dxa"/>
              <w:bottom w:w="80" w:type="dxa"/>
              <w:right w:w="100" w:type="dxa"/>
            </w:tcMar>
          </w:tcPr>
          <w:p w14:paraId="4714455B" w14:textId="77777777" w:rsidR="00AA0B36" w:rsidRDefault="00000000">
            <w:pPr>
              <w:spacing w:after="0"/>
            </w:pPr>
            <w:r>
              <w:rPr>
                <w:rFonts w:ascii="Calibri" w:hAnsi="Calibri"/>
                <w:color w:val="1A202C"/>
                <w:sz w:val="18"/>
              </w:rPr>
              <w:t>10 PASSED (100%)</w:t>
            </w:r>
          </w:p>
        </w:tc>
        <w:tc>
          <w:tcPr>
            <w:tcW w:w="2160" w:type="dxa"/>
            <w:tcMar>
              <w:top w:w="80" w:type="dxa"/>
              <w:left w:w="100" w:type="dxa"/>
              <w:bottom w:w="80" w:type="dxa"/>
              <w:right w:w="100" w:type="dxa"/>
            </w:tcMar>
          </w:tcPr>
          <w:p w14:paraId="6FB59709" w14:textId="77777777" w:rsidR="00AA0B36" w:rsidRDefault="00000000">
            <w:pPr>
              <w:spacing w:after="0"/>
            </w:pPr>
            <w:r>
              <w:rPr>
                <w:rFonts w:ascii="Calibri" w:hAnsi="Calibri"/>
                <w:color w:val="1A202C"/>
                <w:sz w:val="18"/>
              </w:rPr>
              <w:t>6.40s (16 workers)</w:t>
            </w:r>
          </w:p>
        </w:tc>
      </w:tr>
      <w:tr w:rsidR="00AA0B36" w14:paraId="1CC72A56" w14:textId="77777777">
        <w:trPr>
          <w:jc w:val="center"/>
        </w:trPr>
        <w:tc>
          <w:tcPr>
            <w:tcW w:w="1728" w:type="dxa"/>
            <w:tcMar>
              <w:top w:w="80" w:type="dxa"/>
              <w:left w:w="100" w:type="dxa"/>
              <w:bottom w:w="80" w:type="dxa"/>
              <w:right w:w="100" w:type="dxa"/>
            </w:tcMar>
          </w:tcPr>
          <w:p w14:paraId="7F4C3B1E" w14:textId="77777777" w:rsidR="00AA0B36" w:rsidRDefault="00000000">
            <w:pPr>
              <w:spacing w:after="0"/>
            </w:pPr>
            <w:r>
              <w:rPr>
                <w:rFonts w:ascii="Calibri" w:hAnsi="Calibri"/>
                <w:color w:val="1A202C"/>
                <w:sz w:val="18"/>
              </w:rPr>
              <w:t>Yusra Malik</w:t>
            </w:r>
          </w:p>
        </w:tc>
        <w:tc>
          <w:tcPr>
            <w:tcW w:w="3312" w:type="dxa"/>
            <w:tcMar>
              <w:top w:w="80" w:type="dxa"/>
              <w:left w:w="100" w:type="dxa"/>
              <w:bottom w:w="80" w:type="dxa"/>
              <w:right w:w="100" w:type="dxa"/>
            </w:tcMar>
          </w:tcPr>
          <w:p w14:paraId="2A84E9D5" w14:textId="77777777" w:rsidR="00AA0B36" w:rsidRDefault="00000000">
            <w:pPr>
              <w:spacing w:after="0"/>
            </w:pPr>
            <w:r>
              <w:rPr>
                <w:rFonts w:ascii="Calibri" w:hAnsi="Calibri"/>
                <w:color w:val="1A202C"/>
                <w:sz w:val="18"/>
              </w:rPr>
              <w:t>test_automation/test_module4_textblob.py</w:t>
            </w:r>
          </w:p>
        </w:tc>
        <w:tc>
          <w:tcPr>
            <w:tcW w:w="2160" w:type="dxa"/>
            <w:tcMar>
              <w:top w:w="80" w:type="dxa"/>
              <w:left w:w="100" w:type="dxa"/>
              <w:bottom w:w="80" w:type="dxa"/>
              <w:right w:w="100" w:type="dxa"/>
            </w:tcMar>
          </w:tcPr>
          <w:p w14:paraId="480B54A3" w14:textId="77777777" w:rsidR="00AA0B36" w:rsidRDefault="00000000">
            <w:pPr>
              <w:spacing w:after="0"/>
            </w:pPr>
            <w:r>
              <w:rPr>
                <w:rFonts w:ascii="Calibri" w:hAnsi="Calibri"/>
                <w:color w:val="1A202C"/>
                <w:sz w:val="18"/>
              </w:rPr>
              <w:t>19 PASSED (100%)</w:t>
            </w:r>
          </w:p>
        </w:tc>
        <w:tc>
          <w:tcPr>
            <w:tcW w:w="2160" w:type="dxa"/>
            <w:tcMar>
              <w:top w:w="80" w:type="dxa"/>
              <w:left w:w="100" w:type="dxa"/>
              <w:bottom w:w="80" w:type="dxa"/>
              <w:right w:w="100" w:type="dxa"/>
            </w:tcMar>
          </w:tcPr>
          <w:p w14:paraId="75BADD42" w14:textId="77777777" w:rsidR="00AA0B36" w:rsidRDefault="00000000">
            <w:pPr>
              <w:spacing w:after="0"/>
            </w:pPr>
            <w:r>
              <w:rPr>
                <w:rFonts w:ascii="Calibri" w:hAnsi="Calibri"/>
                <w:color w:val="1A202C"/>
                <w:sz w:val="18"/>
              </w:rPr>
              <w:t>6.48s (16 workers)</w:t>
            </w:r>
          </w:p>
        </w:tc>
      </w:tr>
      <w:tr w:rsidR="00AA0B36" w14:paraId="71A57983" w14:textId="77777777">
        <w:trPr>
          <w:jc w:val="center"/>
        </w:trPr>
        <w:tc>
          <w:tcPr>
            <w:tcW w:w="1728" w:type="dxa"/>
            <w:tcMar>
              <w:top w:w="80" w:type="dxa"/>
              <w:left w:w="100" w:type="dxa"/>
              <w:bottom w:w="80" w:type="dxa"/>
              <w:right w:w="100" w:type="dxa"/>
            </w:tcMar>
          </w:tcPr>
          <w:p w14:paraId="1FAFD460" w14:textId="77777777" w:rsidR="00AA0B36" w:rsidRDefault="00000000">
            <w:pPr>
              <w:spacing w:after="0"/>
            </w:pPr>
            <w:r>
              <w:rPr>
                <w:rFonts w:ascii="Calibri" w:hAnsi="Calibri"/>
                <w:color w:val="1A202C"/>
                <w:sz w:val="18"/>
              </w:rPr>
              <w:t>Yusra Malik</w:t>
            </w:r>
          </w:p>
        </w:tc>
        <w:tc>
          <w:tcPr>
            <w:tcW w:w="3312" w:type="dxa"/>
            <w:tcMar>
              <w:top w:w="80" w:type="dxa"/>
              <w:left w:w="100" w:type="dxa"/>
              <w:bottom w:w="80" w:type="dxa"/>
              <w:right w:w="100" w:type="dxa"/>
            </w:tcMar>
          </w:tcPr>
          <w:p w14:paraId="37732404" w14:textId="77777777" w:rsidR="00AA0B36" w:rsidRDefault="00000000">
            <w:pPr>
              <w:spacing w:after="0"/>
            </w:pPr>
            <w:r>
              <w:rPr>
                <w:rFonts w:ascii="Calibri" w:hAnsi="Calibri"/>
                <w:color w:val="1A202C"/>
                <w:sz w:val="18"/>
              </w:rPr>
              <w:t>test_automation/test_module5_sentence.py</w:t>
            </w:r>
          </w:p>
        </w:tc>
        <w:tc>
          <w:tcPr>
            <w:tcW w:w="2160" w:type="dxa"/>
            <w:tcMar>
              <w:top w:w="80" w:type="dxa"/>
              <w:left w:w="100" w:type="dxa"/>
              <w:bottom w:w="80" w:type="dxa"/>
              <w:right w:w="100" w:type="dxa"/>
            </w:tcMar>
          </w:tcPr>
          <w:p w14:paraId="57398FAF" w14:textId="77777777" w:rsidR="00AA0B36" w:rsidRDefault="00000000">
            <w:pPr>
              <w:spacing w:after="0"/>
            </w:pPr>
            <w:r>
              <w:rPr>
                <w:rFonts w:ascii="Calibri" w:hAnsi="Calibri"/>
                <w:color w:val="1A202C"/>
                <w:sz w:val="18"/>
              </w:rPr>
              <w:t>17 PASSED, 1 FAILED</w:t>
            </w:r>
          </w:p>
        </w:tc>
        <w:tc>
          <w:tcPr>
            <w:tcW w:w="2160" w:type="dxa"/>
            <w:tcMar>
              <w:top w:w="80" w:type="dxa"/>
              <w:left w:w="100" w:type="dxa"/>
              <w:bottom w:w="80" w:type="dxa"/>
              <w:right w:w="100" w:type="dxa"/>
            </w:tcMar>
          </w:tcPr>
          <w:p w14:paraId="564A0B6F" w14:textId="77777777" w:rsidR="00AA0B36" w:rsidRDefault="00000000">
            <w:pPr>
              <w:spacing w:after="0"/>
            </w:pPr>
            <w:r>
              <w:rPr>
                <w:rFonts w:ascii="Calibri" w:hAnsi="Calibri"/>
                <w:color w:val="1A202C"/>
                <w:sz w:val="18"/>
              </w:rPr>
              <w:t>11.46s (16 workers)</w:t>
            </w:r>
          </w:p>
        </w:tc>
      </w:tr>
      <w:tr w:rsidR="00AA0B36" w14:paraId="300D5CB5" w14:textId="77777777">
        <w:trPr>
          <w:jc w:val="center"/>
        </w:trPr>
        <w:tc>
          <w:tcPr>
            <w:tcW w:w="1728" w:type="dxa"/>
            <w:tcMar>
              <w:top w:w="80" w:type="dxa"/>
              <w:left w:w="100" w:type="dxa"/>
              <w:bottom w:w="80" w:type="dxa"/>
              <w:right w:w="100" w:type="dxa"/>
            </w:tcMar>
          </w:tcPr>
          <w:p w14:paraId="74338EC6" w14:textId="77777777" w:rsidR="00AA0B36" w:rsidRDefault="00000000">
            <w:pPr>
              <w:spacing w:after="0"/>
            </w:pPr>
            <w:r>
              <w:rPr>
                <w:rFonts w:ascii="Calibri" w:hAnsi="Calibri"/>
                <w:color w:val="1A202C"/>
                <w:sz w:val="18"/>
              </w:rPr>
              <w:t>Yusra Malik</w:t>
            </w:r>
          </w:p>
        </w:tc>
        <w:tc>
          <w:tcPr>
            <w:tcW w:w="3312" w:type="dxa"/>
            <w:tcMar>
              <w:top w:w="80" w:type="dxa"/>
              <w:left w:w="100" w:type="dxa"/>
              <w:bottom w:w="80" w:type="dxa"/>
              <w:right w:w="100" w:type="dxa"/>
            </w:tcMar>
          </w:tcPr>
          <w:p w14:paraId="78F92941" w14:textId="77777777" w:rsidR="00AA0B36" w:rsidRDefault="00000000">
            <w:pPr>
              <w:spacing w:after="0"/>
            </w:pPr>
            <w:r>
              <w:rPr>
                <w:rFonts w:ascii="Calibri" w:hAnsi="Calibri"/>
                <w:color w:val="1A202C"/>
                <w:sz w:val="18"/>
              </w:rPr>
              <w:t>test_automation/test_module6_parser.py</w:t>
            </w:r>
          </w:p>
        </w:tc>
        <w:tc>
          <w:tcPr>
            <w:tcW w:w="2160" w:type="dxa"/>
            <w:tcMar>
              <w:top w:w="80" w:type="dxa"/>
              <w:left w:w="100" w:type="dxa"/>
              <w:bottom w:w="80" w:type="dxa"/>
              <w:right w:w="100" w:type="dxa"/>
            </w:tcMar>
          </w:tcPr>
          <w:p w14:paraId="09B08F0A" w14:textId="77777777" w:rsidR="00AA0B36" w:rsidRDefault="00000000">
            <w:pPr>
              <w:spacing w:after="0"/>
            </w:pPr>
            <w:r>
              <w:rPr>
                <w:rFonts w:ascii="Calibri" w:hAnsi="Calibri"/>
                <w:color w:val="1A202C"/>
                <w:sz w:val="18"/>
              </w:rPr>
              <w:t>18 PASSED (100%)</w:t>
            </w:r>
          </w:p>
        </w:tc>
        <w:tc>
          <w:tcPr>
            <w:tcW w:w="2160" w:type="dxa"/>
            <w:tcMar>
              <w:top w:w="80" w:type="dxa"/>
              <w:left w:w="100" w:type="dxa"/>
              <w:bottom w:w="80" w:type="dxa"/>
              <w:right w:w="100" w:type="dxa"/>
            </w:tcMar>
          </w:tcPr>
          <w:p w14:paraId="556C1FD0" w14:textId="77777777" w:rsidR="00AA0B36" w:rsidRDefault="00000000">
            <w:pPr>
              <w:spacing w:after="0"/>
            </w:pPr>
            <w:r>
              <w:rPr>
                <w:rFonts w:ascii="Calibri" w:hAnsi="Calibri"/>
                <w:color w:val="1A202C"/>
                <w:sz w:val="18"/>
              </w:rPr>
              <w:t>6.68s (16 workers)</w:t>
            </w:r>
          </w:p>
        </w:tc>
      </w:tr>
      <w:tr w:rsidR="00AA0B36" w14:paraId="1C167402" w14:textId="77777777">
        <w:trPr>
          <w:jc w:val="center"/>
        </w:trPr>
        <w:tc>
          <w:tcPr>
            <w:tcW w:w="1728" w:type="dxa"/>
            <w:tcMar>
              <w:top w:w="80" w:type="dxa"/>
              <w:left w:w="100" w:type="dxa"/>
              <w:bottom w:w="80" w:type="dxa"/>
              <w:right w:w="100" w:type="dxa"/>
            </w:tcMar>
          </w:tcPr>
          <w:p w14:paraId="0BAA660C" w14:textId="77777777" w:rsidR="00AA0B36" w:rsidRDefault="00000000">
            <w:pPr>
              <w:spacing w:after="0"/>
            </w:pPr>
            <w:r>
              <w:rPr>
                <w:rFonts w:ascii="Calibri" w:hAnsi="Calibri"/>
                <w:color w:val="1A202C"/>
                <w:sz w:val="18"/>
              </w:rPr>
              <w:t>Yusra Malik</w:t>
            </w:r>
          </w:p>
        </w:tc>
        <w:tc>
          <w:tcPr>
            <w:tcW w:w="3312" w:type="dxa"/>
            <w:tcMar>
              <w:top w:w="80" w:type="dxa"/>
              <w:left w:w="100" w:type="dxa"/>
              <w:bottom w:w="80" w:type="dxa"/>
              <w:right w:w="100" w:type="dxa"/>
            </w:tcMar>
          </w:tcPr>
          <w:p w14:paraId="2319891E" w14:textId="77777777" w:rsidR="00AA0B36" w:rsidRDefault="00000000">
            <w:pPr>
              <w:spacing w:after="0"/>
            </w:pPr>
            <w:r>
              <w:rPr>
                <w:rFonts w:ascii="Calibri" w:hAnsi="Calibri"/>
                <w:color w:val="1A202C"/>
                <w:sz w:val="18"/>
              </w:rPr>
              <w:t>test_automation/test_task3_excel.py</w:t>
            </w:r>
          </w:p>
        </w:tc>
        <w:tc>
          <w:tcPr>
            <w:tcW w:w="2160" w:type="dxa"/>
            <w:tcMar>
              <w:top w:w="80" w:type="dxa"/>
              <w:left w:w="100" w:type="dxa"/>
              <w:bottom w:w="80" w:type="dxa"/>
              <w:right w:w="100" w:type="dxa"/>
            </w:tcMar>
          </w:tcPr>
          <w:p w14:paraId="25AE0490" w14:textId="77777777" w:rsidR="00AA0B36" w:rsidRDefault="00000000">
            <w:pPr>
              <w:spacing w:after="0"/>
            </w:pPr>
            <w:r>
              <w:rPr>
                <w:rFonts w:ascii="Calibri" w:hAnsi="Calibri"/>
                <w:color w:val="1A202C"/>
                <w:sz w:val="18"/>
              </w:rPr>
              <w:t>9 PASSED (100%)</w:t>
            </w:r>
          </w:p>
        </w:tc>
        <w:tc>
          <w:tcPr>
            <w:tcW w:w="2160" w:type="dxa"/>
            <w:tcMar>
              <w:top w:w="80" w:type="dxa"/>
              <w:left w:w="100" w:type="dxa"/>
              <w:bottom w:w="80" w:type="dxa"/>
              <w:right w:w="100" w:type="dxa"/>
            </w:tcMar>
          </w:tcPr>
          <w:p w14:paraId="1FF1D8CA" w14:textId="77777777" w:rsidR="00AA0B36" w:rsidRDefault="00000000">
            <w:pPr>
              <w:spacing w:after="0"/>
            </w:pPr>
            <w:r>
              <w:rPr>
                <w:rFonts w:ascii="Calibri" w:hAnsi="Calibri"/>
                <w:color w:val="1A202C"/>
                <w:sz w:val="18"/>
              </w:rPr>
              <w:t>9.20s (16 workers)</w:t>
            </w:r>
          </w:p>
        </w:tc>
      </w:tr>
    </w:tbl>
    <w:p w14:paraId="246D342A" w14:textId="77777777" w:rsidR="00AA0B36" w:rsidRDefault="00AA0B36">
      <w:pPr>
        <w:spacing w:after="80"/>
      </w:pPr>
    </w:p>
    <w:p w14:paraId="0C76F505" w14:textId="07C7DB8C" w:rsidR="00AA0B36" w:rsidRDefault="00000000" w:rsidP="003D0864">
      <w:pPr>
        <w:pStyle w:val="Heading2"/>
      </w:pPr>
      <w:bookmarkStart w:id="6" w:name="_Toc243682247"/>
      <w:r>
        <w:t>6. Test Execution Summary</w:t>
      </w:r>
      <w:bookmarkEnd w:id="6"/>
    </w:p>
    <w:p w14:paraId="4AA2786A" w14:textId="77777777" w:rsidR="00AA0B36" w:rsidRDefault="00000000">
      <w:pPr>
        <w:spacing w:after="80"/>
      </w:pPr>
      <w:r>
        <w:rPr>
          <w:color w:val="1A202C"/>
        </w:rPr>
        <w:t>Aggregated execution metrics across Nadia Atiq, Yusra Malik, and the combined testing repository:</w:t>
      </w:r>
    </w:p>
    <w:tbl>
      <w:tblPr>
        <w:tblW w:w="0" w:type="auto"/>
        <w:jc w:val="center"/>
        <w:tblBorders>
          <w:top w:val="single" w:sz="6" w:space="0" w:color="4A5568"/>
          <w:left w:val="single" w:sz="6" w:space="0" w:color="4A5568"/>
          <w:bottom w:val="single" w:sz="6" w:space="0" w:color="4A5568"/>
          <w:right w:val="single" w:sz="6" w:space="0" w:color="4A5568"/>
          <w:insideH w:val="single" w:sz="6" w:space="0" w:color="4A5568"/>
          <w:insideV w:val="single" w:sz="6" w:space="0" w:color="4A5568"/>
        </w:tblBorders>
        <w:tblLook w:val="04A0" w:firstRow="1" w:lastRow="0" w:firstColumn="1" w:lastColumn="0" w:noHBand="0" w:noVBand="1"/>
      </w:tblPr>
      <w:tblGrid>
        <w:gridCol w:w="2587"/>
        <w:gridCol w:w="1581"/>
        <w:gridCol w:w="1582"/>
        <w:gridCol w:w="1582"/>
        <w:gridCol w:w="2012"/>
      </w:tblGrid>
      <w:tr w:rsidR="00AA0B36" w14:paraId="14999C11" w14:textId="77777777">
        <w:trPr>
          <w:jc w:val="center"/>
        </w:trPr>
        <w:tc>
          <w:tcPr>
            <w:tcW w:w="2592" w:type="dxa"/>
            <w:shd w:val="clear" w:color="auto" w:fill="E2E8F0"/>
            <w:tcMar>
              <w:top w:w="80" w:type="dxa"/>
              <w:left w:w="100" w:type="dxa"/>
              <w:bottom w:w="80" w:type="dxa"/>
              <w:right w:w="100" w:type="dxa"/>
            </w:tcMar>
          </w:tcPr>
          <w:p w14:paraId="55F24BCE" w14:textId="77777777" w:rsidR="00AA0B36" w:rsidRDefault="00000000">
            <w:pPr>
              <w:spacing w:after="0"/>
            </w:pPr>
            <w:r>
              <w:rPr>
                <w:rFonts w:ascii="Calibri" w:hAnsi="Calibri"/>
                <w:b/>
                <w:color w:val="1A202C"/>
                <w:sz w:val="19"/>
              </w:rPr>
              <w:t>Scope and Allocation</w:t>
            </w:r>
          </w:p>
        </w:tc>
        <w:tc>
          <w:tcPr>
            <w:tcW w:w="1584" w:type="dxa"/>
            <w:shd w:val="clear" w:color="auto" w:fill="E2E8F0"/>
            <w:tcMar>
              <w:top w:w="80" w:type="dxa"/>
              <w:left w:w="100" w:type="dxa"/>
              <w:bottom w:w="80" w:type="dxa"/>
              <w:right w:w="100" w:type="dxa"/>
            </w:tcMar>
          </w:tcPr>
          <w:p w14:paraId="4B52FABF" w14:textId="77777777" w:rsidR="00AA0B36" w:rsidRDefault="00000000">
            <w:pPr>
              <w:spacing w:after="0"/>
            </w:pPr>
            <w:r>
              <w:rPr>
                <w:rFonts w:ascii="Calibri" w:hAnsi="Calibri"/>
                <w:b/>
                <w:color w:val="1A202C"/>
                <w:sz w:val="19"/>
              </w:rPr>
              <w:t>Total Items</w:t>
            </w:r>
          </w:p>
        </w:tc>
        <w:tc>
          <w:tcPr>
            <w:tcW w:w="1584" w:type="dxa"/>
            <w:shd w:val="clear" w:color="auto" w:fill="E2E8F0"/>
            <w:tcMar>
              <w:top w:w="80" w:type="dxa"/>
              <w:left w:w="100" w:type="dxa"/>
              <w:bottom w:w="80" w:type="dxa"/>
              <w:right w:w="100" w:type="dxa"/>
            </w:tcMar>
          </w:tcPr>
          <w:p w14:paraId="496A5438" w14:textId="77777777" w:rsidR="00AA0B36" w:rsidRDefault="00000000">
            <w:pPr>
              <w:spacing w:after="0"/>
            </w:pPr>
            <w:r>
              <w:rPr>
                <w:rFonts w:ascii="Calibri" w:hAnsi="Calibri"/>
                <w:b/>
                <w:color w:val="1A202C"/>
                <w:sz w:val="19"/>
              </w:rPr>
              <w:t>Passed</w:t>
            </w:r>
          </w:p>
        </w:tc>
        <w:tc>
          <w:tcPr>
            <w:tcW w:w="1584" w:type="dxa"/>
            <w:shd w:val="clear" w:color="auto" w:fill="E2E8F0"/>
            <w:tcMar>
              <w:top w:w="80" w:type="dxa"/>
              <w:left w:w="100" w:type="dxa"/>
              <w:bottom w:w="80" w:type="dxa"/>
              <w:right w:w="100" w:type="dxa"/>
            </w:tcMar>
          </w:tcPr>
          <w:p w14:paraId="0F2DB23A" w14:textId="77777777" w:rsidR="00AA0B36" w:rsidRDefault="00000000">
            <w:pPr>
              <w:spacing w:after="0"/>
            </w:pPr>
            <w:r>
              <w:rPr>
                <w:rFonts w:ascii="Calibri" w:hAnsi="Calibri"/>
                <w:b/>
                <w:color w:val="1A202C"/>
                <w:sz w:val="19"/>
              </w:rPr>
              <w:t>Failed</w:t>
            </w:r>
          </w:p>
        </w:tc>
        <w:tc>
          <w:tcPr>
            <w:tcW w:w="2016" w:type="dxa"/>
            <w:shd w:val="clear" w:color="auto" w:fill="E2E8F0"/>
            <w:tcMar>
              <w:top w:w="80" w:type="dxa"/>
              <w:left w:w="100" w:type="dxa"/>
              <w:bottom w:w="80" w:type="dxa"/>
              <w:right w:w="100" w:type="dxa"/>
            </w:tcMar>
          </w:tcPr>
          <w:p w14:paraId="671B124A" w14:textId="77777777" w:rsidR="00AA0B36" w:rsidRDefault="00000000">
            <w:pPr>
              <w:spacing w:after="0"/>
            </w:pPr>
            <w:r>
              <w:rPr>
                <w:rFonts w:ascii="Calibri" w:hAnsi="Calibri"/>
                <w:b/>
                <w:color w:val="1A202C"/>
                <w:sz w:val="19"/>
              </w:rPr>
              <w:t>Pass Rate</w:t>
            </w:r>
          </w:p>
        </w:tc>
      </w:tr>
      <w:tr w:rsidR="00AA0B36" w14:paraId="03B5590D" w14:textId="77777777">
        <w:trPr>
          <w:jc w:val="center"/>
        </w:trPr>
        <w:tc>
          <w:tcPr>
            <w:tcW w:w="2592" w:type="dxa"/>
            <w:tcMar>
              <w:top w:w="80" w:type="dxa"/>
              <w:left w:w="100" w:type="dxa"/>
              <w:bottom w:w="80" w:type="dxa"/>
              <w:right w:w="100" w:type="dxa"/>
            </w:tcMar>
          </w:tcPr>
          <w:p w14:paraId="64050354" w14:textId="77777777" w:rsidR="00AA0B36" w:rsidRDefault="00000000">
            <w:pPr>
              <w:spacing w:after="0"/>
            </w:pPr>
            <w:r>
              <w:rPr>
                <w:rFonts w:ascii="Calibri" w:hAnsi="Calibri"/>
                <w:color w:val="1A202C"/>
                <w:sz w:val="18"/>
              </w:rPr>
              <w:t>Nadia Atiq Suite (Modules 1-3)</w:t>
            </w:r>
          </w:p>
        </w:tc>
        <w:tc>
          <w:tcPr>
            <w:tcW w:w="1584" w:type="dxa"/>
            <w:tcMar>
              <w:top w:w="80" w:type="dxa"/>
              <w:left w:w="100" w:type="dxa"/>
              <w:bottom w:w="80" w:type="dxa"/>
              <w:right w:w="100" w:type="dxa"/>
            </w:tcMar>
          </w:tcPr>
          <w:p w14:paraId="2F5D8E79" w14:textId="77777777" w:rsidR="00AA0B36" w:rsidRDefault="00000000">
            <w:pPr>
              <w:spacing w:after="0"/>
            </w:pPr>
            <w:r>
              <w:rPr>
                <w:rFonts w:ascii="Calibri" w:hAnsi="Calibri"/>
                <w:color w:val="1A202C"/>
                <w:sz w:val="18"/>
              </w:rPr>
              <w:t>32 Items</w:t>
            </w:r>
          </w:p>
        </w:tc>
        <w:tc>
          <w:tcPr>
            <w:tcW w:w="1584" w:type="dxa"/>
            <w:tcMar>
              <w:top w:w="80" w:type="dxa"/>
              <w:left w:w="100" w:type="dxa"/>
              <w:bottom w:w="80" w:type="dxa"/>
              <w:right w:w="100" w:type="dxa"/>
            </w:tcMar>
          </w:tcPr>
          <w:p w14:paraId="332F9372" w14:textId="77777777" w:rsidR="00AA0B36" w:rsidRDefault="00000000">
            <w:pPr>
              <w:spacing w:after="0"/>
            </w:pPr>
            <w:r>
              <w:rPr>
                <w:rFonts w:ascii="Calibri" w:hAnsi="Calibri"/>
                <w:color w:val="1A202C"/>
                <w:sz w:val="18"/>
              </w:rPr>
              <w:t>28 Passed</w:t>
            </w:r>
          </w:p>
        </w:tc>
        <w:tc>
          <w:tcPr>
            <w:tcW w:w="1584" w:type="dxa"/>
            <w:tcMar>
              <w:top w:w="80" w:type="dxa"/>
              <w:left w:w="100" w:type="dxa"/>
              <w:bottom w:w="80" w:type="dxa"/>
              <w:right w:w="100" w:type="dxa"/>
            </w:tcMar>
          </w:tcPr>
          <w:p w14:paraId="43384DF0" w14:textId="77777777" w:rsidR="00AA0B36" w:rsidRDefault="00000000">
            <w:pPr>
              <w:spacing w:after="0"/>
            </w:pPr>
            <w:r>
              <w:rPr>
                <w:rFonts w:ascii="Calibri" w:hAnsi="Calibri"/>
                <w:color w:val="1A202C"/>
                <w:sz w:val="18"/>
              </w:rPr>
              <w:t>4 Failed</w:t>
            </w:r>
          </w:p>
        </w:tc>
        <w:tc>
          <w:tcPr>
            <w:tcW w:w="2016" w:type="dxa"/>
            <w:tcMar>
              <w:top w:w="80" w:type="dxa"/>
              <w:left w:w="100" w:type="dxa"/>
              <w:bottom w:w="80" w:type="dxa"/>
              <w:right w:w="100" w:type="dxa"/>
            </w:tcMar>
          </w:tcPr>
          <w:p w14:paraId="6212BBA3" w14:textId="77777777" w:rsidR="00AA0B36" w:rsidRDefault="00000000">
            <w:pPr>
              <w:spacing w:after="0"/>
            </w:pPr>
            <w:r>
              <w:rPr>
                <w:rFonts w:ascii="Calibri" w:hAnsi="Calibri"/>
                <w:color w:val="1A202C"/>
                <w:sz w:val="18"/>
              </w:rPr>
              <w:t>87.5% Pass Rate</w:t>
            </w:r>
          </w:p>
        </w:tc>
      </w:tr>
      <w:tr w:rsidR="00AA0B36" w14:paraId="089137BF" w14:textId="77777777">
        <w:trPr>
          <w:jc w:val="center"/>
        </w:trPr>
        <w:tc>
          <w:tcPr>
            <w:tcW w:w="2592" w:type="dxa"/>
            <w:tcMar>
              <w:top w:w="80" w:type="dxa"/>
              <w:left w:w="100" w:type="dxa"/>
              <w:bottom w:w="80" w:type="dxa"/>
              <w:right w:w="100" w:type="dxa"/>
            </w:tcMar>
          </w:tcPr>
          <w:p w14:paraId="5F25EC5C" w14:textId="77777777" w:rsidR="00AA0B36" w:rsidRDefault="00000000">
            <w:pPr>
              <w:spacing w:after="0"/>
            </w:pPr>
            <w:r>
              <w:rPr>
                <w:rFonts w:ascii="Calibri" w:hAnsi="Calibri"/>
                <w:color w:val="1A202C"/>
                <w:sz w:val="18"/>
              </w:rPr>
              <w:t>Yusra Malik Suite (Modules 4-6 and CSV)</w:t>
            </w:r>
          </w:p>
        </w:tc>
        <w:tc>
          <w:tcPr>
            <w:tcW w:w="1584" w:type="dxa"/>
            <w:tcMar>
              <w:top w:w="80" w:type="dxa"/>
              <w:left w:w="100" w:type="dxa"/>
              <w:bottom w:w="80" w:type="dxa"/>
              <w:right w:w="100" w:type="dxa"/>
            </w:tcMar>
          </w:tcPr>
          <w:p w14:paraId="4CE97ECE" w14:textId="77777777" w:rsidR="00AA0B36" w:rsidRDefault="00000000">
            <w:pPr>
              <w:spacing w:after="0"/>
            </w:pPr>
            <w:r>
              <w:rPr>
                <w:rFonts w:ascii="Calibri" w:hAnsi="Calibri"/>
                <w:color w:val="1A202C"/>
                <w:sz w:val="18"/>
              </w:rPr>
              <w:t>65 Items</w:t>
            </w:r>
          </w:p>
        </w:tc>
        <w:tc>
          <w:tcPr>
            <w:tcW w:w="1584" w:type="dxa"/>
            <w:tcMar>
              <w:top w:w="80" w:type="dxa"/>
              <w:left w:w="100" w:type="dxa"/>
              <w:bottom w:w="80" w:type="dxa"/>
              <w:right w:w="100" w:type="dxa"/>
            </w:tcMar>
          </w:tcPr>
          <w:p w14:paraId="34B28891" w14:textId="77777777" w:rsidR="00AA0B36" w:rsidRDefault="00000000">
            <w:pPr>
              <w:spacing w:after="0"/>
            </w:pPr>
            <w:r>
              <w:rPr>
                <w:rFonts w:ascii="Calibri" w:hAnsi="Calibri"/>
                <w:color w:val="1A202C"/>
                <w:sz w:val="18"/>
              </w:rPr>
              <w:t>63 Passed</w:t>
            </w:r>
          </w:p>
        </w:tc>
        <w:tc>
          <w:tcPr>
            <w:tcW w:w="1584" w:type="dxa"/>
            <w:tcMar>
              <w:top w:w="80" w:type="dxa"/>
              <w:left w:w="100" w:type="dxa"/>
              <w:bottom w:w="80" w:type="dxa"/>
              <w:right w:w="100" w:type="dxa"/>
            </w:tcMar>
          </w:tcPr>
          <w:p w14:paraId="402DF373" w14:textId="77777777" w:rsidR="00AA0B36" w:rsidRDefault="00000000">
            <w:pPr>
              <w:spacing w:after="0"/>
            </w:pPr>
            <w:r>
              <w:rPr>
                <w:rFonts w:ascii="Calibri" w:hAnsi="Calibri"/>
                <w:color w:val="1A202C"/>
                <w:sz w:val="18"/>
              </w:rPr>
              <w:t>2 Failed*</w:t>
            </w:r>
          </w:p>
        </w:tc>
        <w:tc>
          <w:tcPr>
            <w:tcW w:w="2016" w:type="dxa"/>
            <w:tcMar>
              <w:top w:w="80" w:type="dxa"/>
              <w:left w:w="100" w:type="dxa"/>
              <w:bottom w:w="80" w:type="dxa"/>
              <w:right w:w="100" w:type="dxa"/>
            </w:tcMar>
          </w:tcPr>
          <w:p w14:paraId="3DE15546" w14:textId="77777777" w:rsidR="00AA0B36" w:rsidRDefault="00000000">
            <w:pPr>
              <w:spacing w:after="0"/>
            </w:pPr>
            <w:r>
              <w:rPr>
                <w:rFonts w:ascii="Calibri" w:hAnsi="Calibri"/>
                <w:color w:val="1A202C"/>
                <w:sz w:val="18"/>
              </w:rPr>
              <w:t>96.9% Pass Rate</w:t>
            </w:r>
          </w:p>
        </w:tc>
      </w:tr>
      <w:tr w:rsidR="00AA0B36" w14:paraId="5A0155E7" w14:textId="77777777">
        <w:trPr>
          <w:jc w:val="center"/>
        </w:trPr>
        <w:tc>
          <w:tcPr>
            <w:tcW w:w="2592" w:type="dxa"/>
            <w:tcMar>
              <w:top w:w="80" w:type="dxa"/>
              <w:left w:w="100" w:type="dxa"/>
              <w:bottom w:w="80" w:type="dxa"/>
              <w:right w:w="100" w:type="dxa"/>
            </w:tcMar>
          </w:tcPr>
          <w:p w14:paraId="461461A5" w14:textId="77777777" w:rsidR="00AA0B36" w:rsidRDefault="00000000">
            <w:pPr>
              <w:spacing w:after="0"/>
            </w:pPr>
            <w:r>
              <w:rPr>
                <w:rFonts w:ascii="Calibri" w:hAnsi="Calibri"/>
                <w:b/>
                <w:color w:val="1A202C"/>
                <w:sz w:val="18"/>
              </w:rPr>
              <w:t>Total Combined Testing Suite</w:t>
            </w:r>
          </w:p>
        </w:tc>
        <w:tc>
          <w:tcPr>
            <w:tcW w:w="1584" w:type="dxa"/>
            <w:tcMar>
              <w:top w:w="80" w:type="dxa"/>
              <w:left w:w="100" w:type="dxa"/>
              <w:bottom w:w="80" w:type="dxa"/>
              <w:right w:w="100" w:type="dxa"/>
            </w:tcMar>
          </w:tcPr>
          <w:p w14:paraId="16F2C6D1" w14:textId="77777777" w:rsidR="00AA0B36" w:rsidRDefault="00000000">
            <w:pPr>
              <w:spacing w:after="0"/>
            </w:pPr>
            <w:r>
              <w:rPr>
                <w:rFonts w:ascii="Calibri" w:hAnsi="Calibri"/>
                <w:b/>
                <w:color w:val="1A202C"/>
                <w:sz w:val="18"/>
              </w:rPr>
              <w:t>97 Items</w:t>
            </w:r>
          </w:p>
        </w:tc>
        <w:tc>
          <w:tcPr>
            <w:tcW w:w="1584" w:type="dxa"/>
            <w:tcMar>
              <w:top w:w="80" w:type="dxa"/>
              <w:left w:w="100" w:type="dxa"/>
              <w:bottom w:w="80" w:type="dxa"/>
              <w:right w:w="100" w:type="dxa"/>
            </w:tcMar>
          </w:tcPr>
          <w:p w14:paraId="7AC20B86" w14:textId="77777777" w:rsidR="00AA0B36" w:rsidRDefault="00000000">
            <w:pPr>
              <w:spacing w:after="0"/>
            </w:pPr>
            <w:r>
              <w:rPr>
                <w:rFonts w:ascii="Calibri" w:hAnsi="Calibri"/>
                <w:b/>
                <w:color w:val="1A202C"/>
                <w:sz w:val="18"/>
              </w:rPr>
              <w:t>91 Passed</w:t>
            </w:r>
          </w:p>
        </w:tc>
        <w:tc>
          <w:tcPr>
            <w:tcW w:w="1584" w:type="dxa"/>
            <w:tcMar>
              <w:top w:w="80" w:type="dxa"/>
              <w:left w:w="100" w:type="dxa"/>
              <w:bottom w:w="80" w:type="dxa"/>
              <w:right w:w="100" w:type="dxa"/>
            </w:tcMar>
          </w:tcPr>
          <w:p w14:paraId="01411E73" w14:textId="77777777" w:rsidR="00AA0B36" w:rsidRDefault="00000000">
            <w:pPr>
              <w:spacing w:after="0"/>
            </w:pPr>
            <w:r>
              <w:rPr>
                <w:rFonts w:ascii="Calibri" w:hAnsi="Calibri"/>
                <w:b/>
                <w:color w:val="1A202C"/>
                <w:sz w:val="18"/>
              </w:rPr>
              <w:t>6 Failed*</w:t>
            </w:r>
          </w:p>
        </w:tc>
        <w:tc>
          <w:tcPr>
            <w:tcW w:w="2016" w:type="dxa"/>
            <w:tcMar>
              <w:top w:w="80" w:type="dxa"/>
              <w:left w:w="100" w:type="dxa"/>
              <w:bottom w:w="80" w:type="dxa"/>
              <w:right w:w="100" w:type="dxa"/>
            </w:tcMar>
          </w:tcPr>
          <w:p w14:paraId="3A39E48A" w14:textId="77777777" w:rsidR="00AA0B36" w:rsidRDefault="00000000">
            <w:pPr>
              <w:spacing w:after="0"/>
            </w:pPr>
            <w:r>
              <w:rPr>
                <w:rFonts w:ascii="Calibri" w:hAnsi="Calibri"/>
                <w:b/>
                <w:color w:val="1A202C"/>
                <w:sz w:val="18"/>
              </w:rPr>
              <w:t>93.8% Overall</w:t>
            </w:r>
          </w:p>
        </w:tc>
      </w:tr>
    </w:tbl>
    <w:p w14:paraId="00496713" w14:textId="77777777" w:rsidR="00AA0B36" w:rsidRDefault="00AA0B36">
      <w:pPr>
        <w:spacing w:after="80"/>
      </w:pPr>
    </w:p>
    <w:p w14:paraId="1B03E373" w14:textId="77777777" w:rsidR="00AA0B36" w:rsidRDefault="00000000">
      <w:pPr>
        <w:keepNext/>
        <w:spacing w:before="80" w:after="40"/>
      </w:pPr>
      <w:r>
        <w:rPr>
          <w:rFonts w:ascii="Calibri" w:hAnsi="Calibri"/>
          <w:b/>
          <w:color w:val="2B3648"/>
          <w:sz w:val="21"/>
        </w:rPr>
        <w:t>Summary of Logged Discrepancies and Behavioral Nuances Across Test Suites:</w:t>
      </w:r>
    </w:p>
    <w:p w14:paraId="7F39784F" w14:textId="77777777" w:rsidR="00AA0B36" w:rsidRDefault="00000000">
      <w:pPr>
        <w:spacing w:after="40"/>
      </w:pPr>
      <w:r>
        <w:rPr>
          <w:rFonts w:ascii="Calibri" w:hAnsi="Calibri"/>
          <w:color w:val="1A202C"/>
          <w:sz w:val="19"/>
        </w:rPr>
        <w:t>• Nadia Atiq Suite (tests/test_word_module.py): 4 test discrepancies resulting from underlying TextBlob library rules (lowercasing plural suffixes on uppercase inputs like 'CATs', returning suffix 's' on empty string inputs, special word transformation of single char 'a' to 'some', and standard spelling rule 'buses' vs 'busses').</w:t>
      </w:r>
    </w:p>
    <w:p w14:paraId="5AC96C81" w14:textId="77777777" w:rsidR="00AA0B36" w:rsidRDefault="00000000">
      <w:pPr>
        <w:spacing w:after="40"/>
      </w:pPr>
      <w:r>
        <w:rPr>
          <w:rFonts w:ascii="Calibri" w:hAnsi="Calibri"/>
          <w:color w:val="1A202C"/>
          <w:sz w:val="19"/>
        </w:rPr>
        <w:t>• Yusra Malik Suite (test_automation/test_module5_sentence.py): 1 assertion mismatch in test_func_sentence_end_position_default_none where string end evaluated to 20 instead of 21 due to internal whitespace trimming during sentence tokenization.</w:t>
      </w:r>
    </w:p>
    <w:p w14:paraId="7C5469CD" w14:textId="39B47542" w:rsidR="00AA0B36" w:rsidRDefault="00000000" w:rsidP="003D0864">
      <w:pPr>
        <w:pStyle w:val="Heading2"/>
      </w:pPr>
      <w:bookmarkStart w:id="7" w:name="_Toc243682248"/>
      <w:r>
        <w:t>7. Version Control and Commit History Record</w:t>
      </w:r>
      <w:bookmarkEnd w:id="7"/>
    </w:p>
    <w:tbl>
      <w:tblPr>
        <w:tblW w:w="0" w:type="auto"/>
        <w:jc w:val="center"/>
        <w:tblBorders>
          <w:top w:val="single" w:sz="6" w:space="0" w:color="4A5568"/>
          <w:left w:val="single" w:sz="6" w:space="0" w:color="4A5568"/>
          <w:bottom w:val="single" w:sz="6" w:space="0" w:color="4A5568"/>
          <w:right w:val="single" w:sz="6" w:space="0" w:color="4A5568"/>
          <w:insideH w:val="single" w:sz="6" w:space="0" w:color="4A5568"/>
          <w:insideV w:val="single" w:sz="6" w:space="0" w:color="4A5568"/>
        </w:tblBorders>
        <w:tblLook w:val="04A0" w:firstRow="1" w:lastRow="0" w:firstColumn="1" w:lastColumn="0" w:noHBand="0" w:noVBand="1"/>
      </w:tblPr>
      <w:tblGrid>
        <w:gridCol w:w="2873"/>
        <w:gridCol w:w="3886"/>
        <w:gridCol w:w="2585"/>
      </w:tblGrid>
      <w:tr w:rsidR="00AA0B36" w14:paraId="35B09301" w14:textId="77777777">
        <w:trPr>
          <w:jc w:val="center"/>
        </w:trPr>
        <w:tc>
          <w:tcPr>
            <w:tcW w:w="2880" w:type="dxa"/>
            <w:shd w:val="clear" w:color="auto" w:fill="E2E8F0"/>
            <w:tcMar>
              <w:top w:w="80" w:type="dxa"/>
              <w:left w:w="100" w:type="dxa"/>
              <w:bottom w:w="80" w:type="dxa"/>
              <w:right w:w="100" w:type="dxa"/>
            </w:tcMar>
          </w:tcPr>
          <w:p w14:paraId="4D6BCE9D" w14:textId="77777777" w:rsidR="00AA0B36" w:rsidRDefault="00000000">
            <w:pPr>
              <w:spacing w:after="0"/>
            </w:pPr>
            <w:r>
              <w:rPr>
                <w:rFonts w:ascii="Calibri" w:hAnsi="Calibri"/>
                <w:b/>
                <w:color w:val="1A202C"/>
                <w:sz w:val="20"/>
              </w:rPr>
              <w:t>Commit Scope and Subject</w:t>
            </w:r>
          </w:p>
        </w:tc>
        <w:tc>
          <w:tcPr>
            <w:tcW w:w="3888" w:type="dxa"/>
            <w:shd w:val="clear" w:color="auto" w:fill="E2E8F0"/>
            <w:tcMar>
              <w:top w:w="80" w:type="dxa"/>
              <w:left w:w="100" w:type="dxa"/>
              <w:bottom w:w="80" w:type="dxa"/>
              <w:right w:w="100" w:type="dxa"/>
            </w:tcMar>
          </w:tcPr>
          <w:p w14:paraId="3BE241AA" w14:textId="77777777" w:rsidR="00AA0B36" w:rsidRDefault="00000000">
            <w:pPr>
              <w:spacing w:after="0"/>
            </w:pPr>
            <w:r>
              <w:rPr>
                <w:rFonts w:ascii="Calibri" w:hAnsi="Calibri"/>
                <w:b/>
                <w:color w:val="1A202C"/>
                <w:sz w:val="20"/>
              </w:rPr>
              <w:t>Created and Updated File(s)</w:t>
            </w:r>
          </w:p>
        </w:tc>
        <w:tc>
          <w:tcPr>
            <w:tcW w:w="2592" w:type="dxa"/>
            <w:shd w:val="clear" w:color="auto" w:fill="E2E8F0"/>
            <w:tcMar>
              <w:top w:w="80" w:type="dxa"/>
              <w:left w:w="100" w:type="dxa"/>
              <w:bottom w:w="80" w:type="dxa"/>
              <w:right w:w="100" w:type="dxa"/>
            </w:tcMar>
          </w:tcPr>
          <w:p w14:paraId="71FDEE6C" w14:textId="77777777" w:rsidR="00AA0B36" w:rsidRDefault="00000000">
            <w:pPr>
              <w:spacing w:after="0"/>
            </w:pPr>
            <w:r>
              <w:rPr>
                <w:rFonts w:ascii="Calibri" w:hAnsi="Calibri"/>
                <w:b/>
                <w:color w:val="1A202C"/>
                <w:sz w:val="20"/>
              </w:rPr>
              <w:t>Quality Engineer</w:t>
            </w:r>
          </w:p>
        </w:tc>
      </w:tr>
      <w:tr w:rsidR="00AA0B36" w14:paraId="12D8CA91" w14:textId="77777777">
        <w:trPr>
          <w:jc w:val="center"/>
        </w:trPr>
        <w:tc>
          <w:tcPr>
            <w:tcW w:w="2880" w:type="dxa"/>
            <w:tcMar>
              <w:top w:w="80" w:type="dxa"/>
              <w:left w:w="100" w:type="dxa"/>
              <w:bottom w:w="80" w:type="dxa"/>
              <w:right w:w="100" w:type="dxa"/>
            </w:tcMar>
          </w:tcPr>
          <w:p w14:paraId="52046B3F" w14:textId="77777777" w:rsidR="00AA0B36" w:rsidRDefault="00000000">
            <w:pPr>
              <w:spacing w:after="0"/>
            </w:pPr>
            <w:r>
              <w:rPr>
                <w:rFonts w:ascii="Calibri" w:hAnsi="Calibri"/>
                <w:color w:val="1A202C"/>
                <w:sz w:val="18"/>
              </w:rPr>
              <w:t>docs: add ECP/BVA notes</w:t>
            </w:r>
          </w:p>
        </w:tc>
        <w:tc>
          <w:tcPr>
            <w:tcW w:w="3888" w:type="dxa"/>
            <w:tcMar>
              <w:top w:w="80" w:type="dxa"/>
              <w:left w:w="100" w:type="dxa"/>
              <w:bottom w:w="80" w:type="dxa"/>
              <w:right w:w="100" w:type="dxa"/>
            </w:tcMar>
          </w:tcPr>
          <w:p w14:paraId="0E934095" w14:textId="77777777" w:rsidR="00AA0B36" w:rsidRDefault="00000000">
            <w:pPr>
              <w:spacing w:after="0"/>
            </w:pPr>
            <w:r>
              <w:rPr>
                <w:rFonts w:ascii="Calibri" w:hAnsi="Calibri"/>
                <w:color w:val="1A202C"/>
                <w:sz w:val="18"/>
              </w:rPr>
              <w:t>docs/ECP_BVA_Notes.md</w:t>
            </w:r>
          </w:p>
        </w:tc>
        <w:tc>
          <w:tcPr>
            <w:tcW w:w="2592" w:type="dxa"/>
            <w:tcMar>
              <w:top w:w="80" w:type="dxa"/>
              <w:left w:w="100" w:type="dxa"/>
              <w:bottom w:w="80" w:type="dxa"/>
              <w:right w:w="100" w:type="dxa"/>
            </w:tcMar>
          </w:tcPr>
          <w:p w14:paraId="42214ECC" w14:textId="77777777" w:rsidR="00AA0B36" w:rsidRDefault="00000000">
            <w:pPr>
              <w:spacing w:after="0"/>
            </w:pPr>
            <w:r>
              <w:rPr>
                <w:rFonts w:ascii="Calibri" w:hAnsi="Calibri"/>
                <w:color w:val="1A202C"/>
                <w:sz w:val="18"/>
              </w:rPr>
              <w:t>Nadia Atiq</w:t>
            </w:r>
          </w:p>
        </w:tc>
      </w:tr>
      <w:tr w:rsidR="00AA0B36" w14:paraId="33742A85" w14:textId="77777777">
        <w:trPr>
          <w:jc w:val="center"/>
        </w:trPr>
        <w:tc>
          <w:tcPr>
            <w:tcW w:w="2880" w:type="dxa"/>
            <w:tcMar>
              <w:top w:w="80" w:type="dxa"/>
              <w:left w:w="100" w:type="dxa"/>
              <w:bottom w:w="80" w:type="dxa"/>
              <w:right w:w="100" w:type="dxa"/>
            </w:tcMar>
          </w:tcPr>
          <w:p w14:paraId="21DFEA14" w14:textId="77777777" w:rsidR="00AA0B36" w:rsidRDefault="00000000">
            <w:pPr>
              <w:spacing w:after="0"/>
            </w:pPr>
            <w:r>
              <w:rPr>
                <w:rFonts w:ascii="Calibri" w:hAnsi="Calibri"/>
                <w:color w:val="1A202C"/>
                <w:sz w:val="18"/>
              </w:rPr>
              <w:t>test: add Word unit tests</w:t>
            </w:r>
          </w:p>
        </w:tc>
        <w:tc>
          <w:tcPr>
            <w:tcW w:w="3888" w:type="dxa"/>
            <w:tcMar>
              <w:top w:w="80" w:type="dxa"/>
              <w:left w:w="100" w:type="dxa"/>
              <w:bottom w:w="80" w:type="dxa"/>
              <w:right w:w="100" w:type="dxa"/>
            </w:tcMar>
          </w:tcPr>
          <w:p w14:paraId="2623CD18" w14:textId="77777777" w:rsidR="00AA0B36" w:rsidRDefault="00000000">
            <w:pPr>
              <w:spacing w:after="0"/>
            </w:pPr>
            <w:r>
              <w:rPr>
                <w:rFonts w:ascii="Calibri" w:hAnsi="Calibri"/>
                <w:color w:val="1A202C"/>
                <w:sz w:val="18"/>
              </w:rPr>
              <w:t>tests/test_word_module.py</w:t>
            </w:r>
          </w:p>
        </w:tc>
        <w:tc>
          <w:tcPr>
            <w:tcW w:w="2592" w:type="dxa"/>
            <w:tcMar>
              <w:top w:w="80" w:type="dxa"/>
              <w:left w:w="100" w:type="dxa"/>
              <w:bottom w:w="80" w:type="dxa"/>
              <w:right w:w="100" w:type="dxa"/>
            </w:tcMar>
          </w:tcPr>
          <w:p w14:paraId="467FE4AA" w14:textId="77777777" w:rsidR="00AA0B36" w:rsidRDefault="00000000">
            <w:pPr>
              <w:spacing w:after="0"/>
            </w:pPr>
            <w:r>
              <w:rPr>
                <w:rFonts w:ascii="Calibri" w:hAnsi="Calibri"/>
                <w:color w:val="1A202C"/>
                <w:sz w:val="18"/>
              </w:rPr>
              <w:t>Nadia Atiq</w:t>
            </w:r>
          </w:p>
        </w:tc>
      </w:tr>
      <w:tr w:rsidR="00AA0B36" w14:paraId="783800FF" w14:textId="77777777">
        <w:trPr>
          <w:jc w:val="center"/>
        </w:trPr>
        <w:tc>
          <w:tcPr>
            <w:tcW w:w="2880" w:type="dxa"/>
            <w:tcMar>
              <w:top w:w="80" w:type="dxa"/>
              <w:left w:w="100" w:type="dxa"/>
              <w:bottom w:w="80" w:type="dxa"/>
              <w:right w:w="100" w:type="dxa"/>
            </w:tcMar>
          </w:tcPr>
          <w:p w14:paraId="0A900537" w14:textId="77777777" w:rsidR="00AA0B36" w:rsidRDefault="00000000">
            <w:pPr>
              <w:spacing w:after="0"/>
            </w:pPr>
            <w:r>
              <w:rPr>
                <w:rFonts w:ascii="Calibri" w:hAnsi="Calibri"/>
                <w:color w:val="1A202C"/>
                <w:sz w:val="18"/>
              </w:rPr>
              <w:t>test: add WordList tests</w:t>
            </w:r>
          </w:p>
        </w:tc>
        <w:tc>
          <w:tcPr>
            <w:tcW w:w="3888" w:type="dxa"/>
            <w:tcMar>
              <w:top w:w="80" w:type="dxa"/>
              <w:left w:w="100" w:type="dxa"/>
              <w:bottom w:w="80" w:type="dxa"/>
              <w:right w:w="100" w:type="dxa"/>
            </w:tcMar>
          </w:tcPr>
          <w:p w14:paraId="5224BABD" w14:textId="77777777" w:rsidR="00AA0B36" w:rsidRDefault="00000000">
            <w:pPr>
              <w:spacing w:after="0"/>
            </w:pPr>
            <w:r>
              <w:rPr>
                <w:rFonts w:ascii="Calibri" w:hAnsi="Calibri"/>
                <w:color w:val="1A202C"/>
                <w:sz w:val="18"/>
              </w:rPr>
              <w:t>tests/test_wordlist_module.py</w:t>
            </w:r>
          </w:p>
        </w:tc>
        <w:tc>
          <w:tcPr>
            <w:tcW w:w="2592" w:type="dxa"/>
            <w:tcMar>
              <w:top w:w="80" w:type="dxa"/>
              <w:left w:w="100" w:type="dxa"/>
              <w:bottom w:w="80" w:type="dxa"/>
              <w:right w:w="100" w:type="dxa"/>
            </w:tcMar>
          </w:tcPr>
          <w:p w14:paraId="661CC17F" w14:textId="77777777" w:rsidR="00AA0B36" w:rsidRDefault="00000000">
            <w:pPr>
              <w:spacing w:after="0"/>
            </w:pPr>
            <w:r>
              <w:rPr>
                <w:rFonts w:ascii="Calibri" w:hAnsi="Calibri"/>
                <w:color w:val="1A202C"/>
                <w:sz w:val="18"/>
              </w:rPr>
              <w:t>Nadia Atiq</w:t>
            </w:r>
          </w:p>
        </w:tc>
      </w:tr>
      <w:tr w:rsidR="00AA0B36" w14:paraId="3B1F2FA7" w14:textId="77777777">
        <w:trPr>
          <w:jc w:val="center"/>
        </w:trPr>
        <w:tc>
          <w:tcPr>
            <w:tcW w:w="2880" w:type="dxa"/>
            <w:tcMar>
              <w:top w:w="80" w:type="dxa"/>
              <w:left w:w="100" w:type="dxa"/>
              <w:bottom w:w="80" w:type="dxa"/>
              <w:right w:w="100" w:type="dxa"/>
            </w:tcMar>
          </w:tcPr>
          <w:p w14:paraId="178B2B01" w14:textId="77777777" w:rsidR="00AA0B36" w:rsidRDefault="00000000">
            <w:pPr>
              <w:spacing w:after="0"/>
            </w:pPr>
            <w:r>
              <w:rPr>
                <w:rFonts w:ascii="Calibri" w:hAnsi="Calibri"/>
                <w:color w:val="1A202C"/>
                <w:sz w:val="18"/>
              </w:rPr>
              <w:t>test: add PatternAnalyzer tests</w:t>
            </w:r>
          </w:p>
        </w:tc>
        <w:tc>
          <w:tcPr>
            <w:tcW w:w="3888" w:type="dxa"/>
            <w:tcMar>
              <w:top w:w="80" w:type="dxa"/>
              <w:left w:w="100" w:type="dxa"/>
              <w:bottom w:w="80" w:type="dxa"/>
              <w:right w:w="100" w:type="dxa"/>
            </w:tcMar>
          </w:tcPr>
          <w:p w14:paraId="50FD7C49" w14:textId="77777777" w:rsidR="00AA0B36" w:rsidRDefault="00000000">
            <w:pPr>
              <w:spacing w:after="0"/>
            </w:pPr>
            <w:r>
              <w:rPr>
                <w:rFonts w:ascii="Calibri" w:hAnsi="Calibri"/>
                <w:color w:val="1A202C"/>
                <w:sz w:val="18"/>
              </w:rPr>
              <w:t>tests/test_pattern_analyzer_module.py</w:t>
            </w:r>
          </w:p>
        </w:tc>
        <w:tc>
          <w:tcPr>
            <w:tcW w:w="2592" w:type="dxa"/>
            <w:tcMar>
              <w:top w:w="80" w:type="dxa"/>
              <w:left w:w="100" w:type="dxa"/>
              <w:bottom w:w="80" w:type="dxa"/>
              <w:right w:w="100" w:type="dxa"/>
            </w:tcMar>
          </w:tcPr>
          <w:p w14:paraId="2795DBD5" w14:textId="77777777" w:rsidR="00AA0B36" w:rsidRDefault="00000000">
            <w:pPr>
              <w:spacing w:after="0"/>
            </w:pPr>
            <w:r>
              <w:rPr>
                <w:rFonts w:ascii="Calibri" w:hAnsi="Calibri"/>
                <w:color w:val="1A202C"/>
                <w:sz w:val="18"/>
              </w:rPr>
              <w:t>Nadia Atiq</w:t>
            </w:r>
          </w:p>
        </w:tc>
      </w:tr>
      <w:tr w:rsidR="00AA0B36" w14:paraId="40300C59" w14:textId="77777777">
        <w:trPr>
          <w:jc w:val="center"/>
        </w:trPr>
        <w:tc>
          <w:tcPr>
            <w:tcW w:w="2880" w:type="dxa"/>
            <w:tcMar>
              <w:top w:w="80" w:type="dxa"/>
              <w:left w:w="100" w:type="dxa"/>
              <w:bottom w:w="80" w:type="dxa"/>
              <w:right w:w="100" w:type="dxa"/>
            </w:tcMar>
          </w:tcPr>
          <w:p w14:paraId="3673F921" w14:textId="77777777" w:rsidR="00AA0B36" w:rsidRDefault="00000000">
            <w:pPr>
              <w:spacing w:after="0"/>
            </w:pPr>
            <w:r>
              <w:rPr>
                <w:rFonts w:ascii="Calibri" w:hAnsi="Calibri"/>
                <w:color w:val="1A202C"/>
                <w:sz w:val="18"/>
              </w:rPr>
              <w:t>data: add sentiment CSV dataset</w:t>
            </w:r>
          </w:p>
        </w:tc>
        <w:tc>
          <w:tcPr>
            <w:tcW w:w="3888" w:type="dxa"/>
            <w:tcMar>
              <w:top w:w="80" w:type="dxa"/>
              <w:left w:w="100" w:type="dxa"/>
              <w:bottom w:w="80" w:type="dxa"/>
              <w:right w:w="100" w:type="dxa"/>
            </w:tcMar>
          </w:tcPr>
          <w:p w14:paraId="1A292A34" w14:textId="77777777" w:rsidR="00AA0B36" w:rsidRDefault="00000000">
            <w:pPr>
              <w:spacing w:after="0"/>
            </w:pPr>
            <w:r>
              <w:rPr>
                <w:rFonts w:ascii="Calibri" w:hAnsi="Calibri"/>
                <w:color w:val="1A202C"/>
                <w:sz w:val="18"/>
              </w:rPr>
              <w:t>data/sentiment_test_data.csv</w:t>
            </w:r>
          </w:p>
        </w:tc>
        <w:tc>
          <w:tcPr>
            <w:tcW w:w="2592" w:type="dxa"/>
            <w:tcMar>
              <w:top w:w="80" w:type="dxa"/>
              <w:left w:w="100" w:type="dxa"/>
              <w:bottom w:w="80" w:type="dxa"/>
              <w:right w:w="100" w:type="dxa"/>
            </w:tcMar>
          </w:tcPr>
          <w:p w14:paraId="3844BDBF" w14:textId="77777777" w:rsidR="00AA0B36" w:rsidRDefault="00000000">
            <w:pPr>
              <w:spacing w:after="0"/>
            </w:pPr>
            <w:r>
              <w:rPr>
                <w:rFonts w:ascii="Calibri" w:hAnsi="Calibri"/>
                <w:color w:val="1A202C"/>
                <w:sz w:val="18"/>
              </w:rPr>
              <w:t>Nadia Atiq</w:t>
            </w:r>
          </w:p>
        </w:tc>
      </w:tr>
      <w:tr w:rsidR="00AA0B36" w14:paraId="2A2FEE4E" w14:textId="77777777">
        <w:trPr>
          <w:jc w:val="center"/>
        </w:trPr>
        <w:tc>
          <w:tcPr>
            <w:tcW w:w="2880" w:type="dxa"/>
            <w:tcMar>
              <w:top w:w="80" w:type="dxa"/>
              <w:left w:w="100" w:type="dxa"/>
              <w:bottom w:w="80" w:type="dxa"/>
              <w:right w:w="100" w:type="dxa"/>
            </w:tcMar>
          </w:tcPr>
          <w:p w14:paraId="0E568282" w14:textId="77777777" w:rsidR="00AA0B36" w:rsidRDefault="00000000">
            <w:pPr>
              <w:spacing w:after="0"/>
            </w:pPr>
            <w:r>
              <w:rPr>
                <w:rFonts w:ascii="Calibri" w:hAnsi="Calibri"/>
                <w:color w:val="1A202C"/>
                <w:sz w:val="18"/>
              </w:rPr>
              <w:t>docs: add unit test spreadsheet</w:t>
            </w:r>
          </w:p>
        </w:tc>
        <w:tc>
          <w:tcPr>
            <w:tcW w:w="3888" w:type="dxa"/>
            <w:tcMar>
              <w:top w:w="80" w:type="dxa"/>
              <w:left w:w="100" w:type="dxa"/>
              <w:bottom w:w="80" w:type="dxa"/>
              <w:right w:w="100" w:type="dxa"/>
            </w:tcMar>
          </w:tcPr>
          <w:p w14:paraId="27D97657" w14:textId="77777777" w:rsidR="00AA0B36" w:rsidRDefault="00000000">
            <w:pPr>
              <w:spacing w:after="0"/>
            </w:pPr>
            <w:r>
              <w:rPr>
                <w:rFonts w:ascii="Calibri" w:hAnsi="Calibri"/>
                <w:color w:val="1A202C"/>
                <w:sz w:val="18"/>
              </w:rPr>
              <w:t>docs/Unit_Test_Cases.xlsx</w:t>
            </w:r>
          </w:p>
        </w:tc>
        <w:tc>
          <w:tcPr>
            <w:tcW w:w="2592" w:type="dxa"/>
            <w:tcMar>
              <w:top w:w="80" w:type="dxa"/>
              <w:left w:w="100" w:type="dxa"/>
              <w:bottom w:w="80" w:type="dxa"/>
              <w:right w:w="100" w:type="dxa"/>
            </w:tcMar>
          </w:tcPr>
          <w:p w14:paraId="5C9DBB86" w14:textId="77777777" w:rsidR="00AA0B36" w:rsidRDefault="00000000">
            <w:pPr>
              <w:spacing w:after="0"/>
            </w:pPr>
            <w:r>
              <w:rPr>
                <w:rFonts w:ascii="Calibri" w:hAnsi="Calibri"/>
                <w:color w:val="1A202C"/>
                <w:sz w:val="18"/>
              </w:rPr>
              <w:t>Nadia Atiq</w:t>
            </w:r>
          </w:p>
        </w:tc>
      </w:tr>
      <w:tr w:rsidR="00AA0B36" w14:paraId="0B651DF0" w14:textId="77777777">
        <w:trPr>
          <w:jc w:val="center"/>
        </w:trPr>
        <w:tc>
          <w:tcPr>
            <w:tcW w:w="2880" w:type="dxa"/>
            <w:tcMar>
              <w:top w:w="80" w:type="dxa"/>
              <w:left w:w="100" w:type="dxa"/>
              <w:bottom w:w="80" w:type="dxa"/>
              <w:right w:w="100" w:type="dxa"/>
            </w:tcMar>
          </w:tcPr>
          <w:p w14:paraId="0BD5EC06" w14:textId="77777777" w:rsidR="00AA0B36" w:rsidRDefault="00000000">
            <w:pPr>
              <w:spacing w:after="0"/>
            </w:pPr>
            <w:r>
              <w:rPr>
                <w:rFonts w:ascii="Calibri" w:hAnsi="Calibri"/>
                <w:color w:val="1A202C"/>
                <w:sz w:val="18"/>
              </w:rPr>
              <w:lastRenderedPageBreak/>
              <w:t>docs: add member 2 notes</w:t>
            </w:r>
          </w:p>
        </w:tc>
        <w:tc>
          <w:tcPr>
            <w:tcW w:w="3888" w:type="dxa"/>
            <w:tcMar>
              <w:top w:w="80" w:type="dxa"/>
              <w:left w:w="100" w:type="dxa"/>
              <w:bottom w:w="80" w:type="dxa"/>
              <w:right w:w="100" w:type="dxa"/>
            </w:tcMar>
          </w:tcPr>
          <w:p w14:paraId="28CC52CF" w14:textId="77777777" w:rsidR="00AA0B36" w:rsidRDefault="00000000">
            <w:pPr>
              <w:spacing w:after="0"/>
            </w:pPr>
            <w:r>
              <w:rPr>
                <w:rFonts w:ascii="Calibri" w:hAnsi="Calibri"/>
                <w:color w:val="1A202C"/>
                <w:sz w:val="18"/>
              </w:rPr>
              <w:t>docs/member2_testing_strategy.md</w:t>
            </w:r>
          </w:p>
        </w:tc>
        <w:tc>
          <w:tcPr>
            <w:tcW w:w="2592" w:type="dxa"/>
            <w:tcMar>
              <w:top w:w="80" w:type="dxa"/>
              <w:left w:w="100" w:type="dxa"/>
              <w:bottom w:w="80" w:type="dxa"/>
              <w:right w:w="100" w:type="dxa"/>
            </w:tcMar>
          </w:tcPr>
          <w:p w14:paraId="4191A49E" w14:textId="77777777" w:rsidR="00AA0B36" w:rsidRDefault="00000000">
            <w:pPr>
              <w:spacing w:after="0"/>
            </w:pPr>
            <w:r>
              <w:rPr>
                <w:rFonts w:ascii="Calibri" w:hAnsi="Calibri"/>
                <w:color w:val="1A202C"/>
                <w:sz w:val="18"/>
              </w:rPr>
              <w:t>Yusra Malik</w:t>
            </w:r>
          </w:p>
        </w:tc>
      </w:tr>
      <w:tr w:rsidR="00AA0B36" w14:paraId="48935FC8" w14:textId="77777777">
        <w:trPr>
          <w:jc w:val="center"/>
        </w:trPr>
        <w:tc>
          <w:tcPr>
            <w:tcW w:w="2880" w:type="dxa"/>
            <w:tcMar>
              <w:top w:w="80" w:type="dxa"/>
              <w:left w:w="100" w:type="dxa"/>
              <w:bottom w:w="80" w:type="dxa"/>
              <w:right w:w="100" w:type="dxa"/>
            </w:tcMar>
          </w:tcPr>
          <w:p w14:paraId="413A402D" w14:textId="77777777" w:rsidR="00AA0B36" w:rsidRDefault="00000000">
            <w:pPr>
              <w:spacing w:after="0"/>
            </w:pPr>
            <w:r>
              <w:rPr>
                <w:rFonts w:ascii="Calibri" w:hAnsi="Calibri"/>
                <w:color w:val="1A202C"/>
                <w:sz w:val="18"/>
              </w:rPr>
              <w:t>test(task3): add CSV data</w:t>
            </w:r>
          </w:p>
        </w:tc>
        <w:tc>
          <w:tcPr>
            <w:tcW w:w="3888" w:type="dxa"/>
            <w:tcMar>
              <w:top w:w="80" w:type="dxa"/>
              <w:left w:w="100" w:type="dxa"/>
              <w:bottom w:w="80" w:type="dxa"/>
              <w:right w:w="100" w:type="dxa"/>
            </w:tcMar>
          </w:tcPr>
          <w:p w14:paraId="72BCDCD4" w14:textId="77777777" w:rsidR="00AA0B36" w:rsidRDefault="00000000">
            <w:pPr>
              <w:spacing w:after="0"/>
            </w:pPr>
            <w:r>
              <w:rPr>
                <w:rFonts w:ascii="Calibri" w:hAnsi="Calibri"/>
                <w:color w:val="1A202C"/>
                <w:sz w:val="18"/>
              </w:rPr>
              <w:t>test_automation/test_data_member2.csv</w:t>
            </w:r>
          </w:p>
        </w:tc>
        <w:tc>
          <w:tcPr>
            <w:tcW w:w="2592" w:type="dxa"/>
            <w:tcMar>
              <w:top w:w="80" w:type="dxa"/>
              <w:left w:w="100" w:type="dxa"/>
              <w:bottom w:w="80" w:type="dxa"/>
              <w:right w:w="100" w:type="dxa"/>
            </w:tcMar>
          </w:tcPr>
          <w:p w14:paraId="5270B317" w14:textId="77777777" w:rsidR="00AA0B36" w:rsidRDefault="00000000">
            <w:pPr>
              <w:spacing w:after="0"/>
            </w:pPr>
            <w:r>
              <w:rPr>
                <w:rFonts w:ascii="Calibri" w:hAnsi="Calibri"/>
                <w:color w:val="1A202C"/>
                <w:sz w:val="18"/>
              </w:rPr>
              <w:t>Yusra Malik</w:t>
            </w:r>
          </w:p>
        </w:tc>
      </w:tr>
      <w:tr w:rsidR="00AA0B36" w14:paraId="2FE1AE83" w14:textId="77777777">
        <w:trPr>
          <w:jc w:val="center"/>
        </w:trPr>
        <w:tc>
          <w:tcPr>
            <w:tcW w:w="2880" w:type="dxa"/>
            <w:tcMar>
              <w:top w:w="80" w:type="dxa"/>
              <w:left w:w="100" w:type="dxa"/>
              <w:bottom w:w="80" w:type="dxa"/>
              <w:right w:w="100" w:type="dxa"/>
            </w:tcMar>
          </w:tcPr>
          <w:p w14:paraId="58CE611C" w14:textId="77777777" w:rsidR="00AA0B36" w:rsidRDefault="00000000">
            <w:pPr>
              <w:spacing w:after="0"/>
            </w:pPr>
            <w:r>
              <w:rPr>
                <w:rFonts w:ascii="Calibri" w:hAnsi="Calibri"/>
                <w:color w:val="1A202C"/>
                <w:sz w:val="18"/>
              </w:rPr>
              <w:t>test(module4): add unit tests</w:t>
            </w:r>
          </w:p>
        </w:tc>
        <w:tc>
          <w:tcPr>
            <w:tcW w:w="3888" w:type="dxa"/>
            <w:tcMar>
              <w:top w:w="80" w:type="dxa"/>
              <w:left w:w="100" w:type="dxa"/>
              <w:bottom w:w="80" w:type="dxa"/>
              <w:right w:w="100" w:type="dxa"/>
            </w:tcMar>
          </w:tcPr>
          <w:p w14:paraId="007046C4" w14:textId="77777777" w:rsidR="00AA0B36" w:rsidRDefault="00000000">
            <w:pPr>
              <w:spacing w:after="0"/>
            </w:pPr>
            <w:r>
              <w:rPr>
                <w:rFonts w:ascii="Calibri" w:hAnsi="Calibri"/>
                <w:color w:val="1A202C"/>
                <w:sz w:val="18"/>
              </w:rPr>
              <w:t>test_automation/test_module4_textblob.py</w:t>
            </w:r>
          </w:p>
        </w:tc>
        <w:tc>
          <w:tcPr>
            <w:tcW w:w="2592" w:type="dxa"/>
            <w:tcMar>
              <w:top w:w="80" w:type="dxa"/>
              <w:left w:w="100" w:type="dxa"/>
              <w:bottom w:w="80" w:type="dxa"/>
              <w:right w:w="100" w:type="dxa"/>
            </w:tcMar>
          </w:tcPr>
          <w:p w14:paraId="6E578DA4" w14:textId="77777777" w:rsidR="00AA0B36" w:rsidRDefault="00000000">
            <w:pPr>
              <w:spacing w:after="0"/>
            </w:pPr>
            <w:r>
              <w:rPr>
                <w:rFonts w:ascii="Calibri" w:hAnsi="Calibri"/>
                <w:color w:val="1A202C"/>
                <w:sz w:val="18"/>
              </w:rPr>
              <w:t>Yusra Malik</w:t>
            </w:r>
          </w:p>
        </w:tc>
      </w:tr>
      <w:tr w:rsidR="00AA0B36" w14:paraId="5771A455" w14:textId="77777777">
        <w:trPr>
          <w:jc w:val="center"/>
        </w:trPr>
        <w:tc>
          <w:tcPr>
            <w:tcW w:w="2880" w:type="dxa"/>
            <w:tcMar>
              <w:top w:w="80" w:type="dxa"/>
              <w:left w:w="100" w:type="dxa"/>
              <w:bottom w:w="80" w:type="dxa"/>
              <w:right w:w="100" w:type="dxa"/>
            </w:tcMar>
          </w:tcPr>
          <w:p w14:paraId="7FF0A630" w14:textId="77777777" w:rsidR="00AA0B36" w:rsidRDefault="00000000">
            <w:pPr>
              <w:spacing w:after="0"/>
            </w:pPr>
            <w:r>
              <w:rPr>
                <w:rFonts w:ascii="Calibri" w:hAnsi="Calibri"/>
                <w:color w:val="1A202C"/>
                <w:sz w:val="18"/>
              </w:rPr>
              <w:t>test(module5): add unit tests</w:t>
            </w:r>
          </w:p>
        </w:tc>
        <w:tc>
          <w:tcPr>
            <w:tcW w:w="3888" w:type="dxa"/>
            <w:tcMar>
              <w:top w:w="80" w:type="dxa"/>
              <w:left w:w="100" w:type="dxa"/>
              <w:bottom w:w="80" w:type="dxa"/>
              <w:right w:w="100" w:type="dxa"/>
            </w:tcMar>
          </w:tcPr>
          <w:p w14:paraId="4E246E08" w14:textId="77777777" w:rsidR="00AA0B36" w:rsidRDefault="00000000">
            <w:pPr>
              <w:spacing w:after="0"/>
            </w:pPr>
            <w:r>
              <w:rPr>
                <w:rFonts w:ascii="Calibri" w:hAnsi="Calibri"/>
                <w:color w:val="1A202C"/>
                <w:sz w:val="18"/>
              </w:rPr>
              <w:t>test_automation/test_module5_sentence.py</w:t>
            </w:r>
          </w:p>
        </w:tc>
        <w:tc>
          <w:tcPr>
            <w:tcW w:w="2592" w:type="dxa"/>
            <w:tcMar>
              <w:top w:w="80" w:type="dxa"/>
              <w:left w:w="100" w:type="dxa"/>
              <w:bottom w:w="80" w:type="dxa"/>
              <w:right w:w="100" w:type="dxa"/>
            </w:tcMar>
          </w:tcPr>
          <w:p w14:paraId="669E06A4" w14:textId="77777777" w:rsidR="00AA0B36" w:rsidRDefault="00000000">
            <w:pPr>
              <w:spacing w:after="0"/>
            </w:pPr>
            <w:r>
              <w:rPr>
                <w:rFonts w:ascii="Calibri" w:hAnsi="Calibri"/>
                <w:color w:val="1A202C"/>
                <w:sz w:val="18"/>
              </w:rPr>
              <w:t>Yusra Malik</w:t>
            </w:r>
          </w:p>
        </w:tc>
      </w:tr>
      <w:tr w:rsidR="00AA0B36" w14:paraId="79405AF6" w14:textId="77777777">
        <w:trPr>
          <w:jc w:val="center"/>
        </w:trPr>
        <w:tc>
          <w:tcPr>
            <w:tcW w:w="2880" w:type="dxa"/>
            <w:tcMar>
              <w:top w:w="80" w:type="dxa"/>
              <w:left w:w="100" w:type="dxa"/>
              <w:bottom w:w="80" w:type="dxa"/>
              <w:right w:w="100" w:type="dxa"/>
            </w:tcMar>
          </w:tcPr>
          <w:p w14:paraId="3DBA3A27" w14:textId="77777777" w:rsidR="00AA0B36" w:rsidRDefault="00000000">
            <w:pPr>
              <w:spacing w:after="0"/>
            </w:pPr>
            <w:r>
              <w:rPr>
                <w:rFonts w:ascii="Calibri" w:hAnsi="Calibri"/>
                <w:color w:val="1A202C"/>
                <w:sz w:val="18"/>
              </w:rPr>
              <w:t>test(module6): add unit tests</w:t>
            </w:r>
          </w:p>
        </w:tc>
        <w:tc>
          <w:tcPr>
            <w:tcW w:w="3888" w:type="dxa"/>
            <w:tcMar>
              <w:top w:w="80" w:type="dxa"/>
              <w:left w:w="100" w:type="dxa"/>
              <w:bottom w:w="80" w:type="dxa"/>
              <w:right w:w="100" w:type="dxa"/>
            </w:tcMar>
          </w:tcPr>
          <w:p w14:paraId="2C55CBE0" w14:textId="77777777" w:rsidR="00AA0B36" w:rsidRDefault="00000000">
            <w:pPr>
              <w:spacing w:after="0"/>
            </w:pPr>
            <w:r>
              <w:rPr>
                <w:rFonts w:ascii="Calibri" w:hAnsi="Calibri"/>
                <w:color w:val="1A202C"/>
                <w:sz w:val="18"/>
              </w:rPr>
              <w:t>test_automation/test_module6_parser.py</w:t>
            </w:r>
          </w:p>
        </w:tc>
        <w:tc>
          <w:tcPr>
            <w:tcW w:w="2592" w:type="dxa"/>
            <w:tcMar>
              <w:top w:w="80" w:type="dxa"/>
              <w:left w:w="100" w:type="dxa"/>
              <w:bottom w:w="80" w:type="dxa"/>
              <w:right w:w="100" w:type="dxa"/>
            </w:tcMar>
          </w:tcPr>
          <w:p w14:paraId="727B24D1" w14:textId="77777777" w:rsidR="00AA0B36" w:rsidRDefault="00000000">
            <w:pPr>
              <w:spacing w:after="0"/>
            </w:pPr>
            <w:r>
              <w:rPr>
                <w:rFonts w:ascii="Calibri" w:hAnsi="Calibri"/>
                <w:color w:val="1A202C"/>
                <w:sz w:val="18"/>
              </w:rPr>
              <w:t>Yusra Malik</w:t>
            </w:r>
          </w:p>
        </w:tc>
      </w:tr>
      <w:tr w:rsidR="00AA0B36" w14:paraId="0CE0A6F5" w14:textId="77777777">
        <w:trPr>
          <w:jc w:val="center"/>
        </w:trPr>
        <w:tc>
          <w:tcPr>
            <w:tcW w:w="2880" w:type="dxa"/>
            <w:tcMar>
              <w:top w:w="80" w:type="dxa"/>
              <w:left w:w="100" w:type="dxa"/>
              <w:bottom w:w="80" w:type="dxa"/>
              <w:right w:w="100" w:type="dxa"/>
            </w:tcMar>
          </w:tcPr>
          <w:p w14:paraId="34EE8515" w14:textId="77777777" w:rsidR="00AA0B36" w:rsidRDefault="00000000">
            <w:pPr>
              <w:spacing w:after="0"/>
            </w:pPr>
            <w:r>
              <w:rPr>
                <w:rFonts w:ascii="Calibri" w:hAnsi="Calibri"/>
                <w:color w:val="1A202C"/>
                <w:sz w:val="18"/>
              </w:rPr>
              <w:t>test(task3): add excel runner</w:t>
            </w:r>
          </w:p>
        </w:tc>
        <w:tc>
          <w:tcPr>
            <w:tcW w:w="3888" w:type="dxa"/>
            <w:tcMar>
              <w:top w:w="80" w:type="dxa"/>
              <w:left w:w="100" w:type="dxa"/>
              <w:bottom w:w="80" w:type="dxa"/>
              <w:right w:w="100" w:type="dxa"/>
            </w:tcMar>
          </w:tcPr>
          <w:p w14:paraId="3D7437E4" w14:textId="77777777" w:rsidR="00AA0B36" w:rsidRDefault="00000000">
            <w:pPr>
              <w:spacing w:after="0"/>
            </w:pPr>
            <w:r>
              <w:rPr>
                <w:rFonts w:ascii="Calibri" w:hAnsi="Calibri"/>
                <w:color w:val="1A202C"/>
                <w:sz w:val="18"/>
              </w:rPr>
              <w:t>test_automation/test_task3_excel.py</w:t>
            </w:r>
          </w:p>
        </w:tc>
        <w:tc>
          <w:tcPr>
            <w:tcW w:w="2592" w:type="dxa"/>
            <w:tcMar>
              <w:top w:w="80" w:type="dxa"/>
              <w:left w:w="100" w:type="dxa"/>
              <w:bottom w:w="80" w:type="dxa"/>
              <w:right w:w="100" w:type="dxa"/>
            </w:tcMar>
          </w:tcPr>
          <w:p w14:paraId="2E9107B0" w14:textId="77777777" w:rsidR="00AA0B36" w:rsidRDefault="00000000">
            <w:pPr>
              <w:spacing w:after="0"/>
            </w:pPr>
            <w:r>
              <w:rPr>
                <w:rFonts w:ascii="Calibri" w:hAnsi="Calibri"/>
                <w:color w:val="1A202C"/>
                <w:sz w:val="18"/>
              </w:rPr>
              <w:t>Yusra Malik</w:t>
            </w:r>
          </w:p>
        </w:tc>
      </w:tr>
      <w:tr w:rsidR="00AA0B36" w14:paraId="6952314D" w14:textId="77777777">
        <w:trPr>
          <w:jc w:val="center"/>
        </w:trPr>
        <w:tc>
          <w:tcPr>
            <w:tcW w:w="2880" w:type="dxa"/>
            <w:tcMar>
              <w:top w:w="80" w:type="dxa"/>
              <w:left w:w="100" w:type="dxa"/>
              <w:bottom w:w="80" w:type="dxa"/>
              <w:right w:w="100" w:type="dxa"/>
            </w:tcMar>
          </w:tcPr>
          <w:p w14:paraId="2171CB70" w14:textId="77777777" w:rsidR="00AA0B36" w:rsidRDefault="00000000">
            <w:pPr>
              <w:spacing w:after="0"/>
            </w:pPr>
            <w:r>
              <w:rPr>
                <w:rFonts w:ascii="Calibri" w:hAnsi="Calibri"/>
                <w:color w:val="1A202C"/>
                <w:sz w:val="18"/>
              </w:rPr>
              <w:t>config: add pytest config</w:t>
            </w:r>
          </w:p>
        </w:tc>
        <w:tc>
          <w:tcPr>
            <w:tcW w:w="3888" w:type="dxa"/>
            <w:tcMar>
              <w:top w:w="80" w:type="dxa"/>
              <w:left w:w="100" w:type="dxa"/>
              <w:bottom w:w="80" w:type="dxa"/>
              <w:right w:w="100" w:type="dxa"/>
            </w:tcMar>
          </w:tcPr>
          <w:p w14:paraId="259657A3" w14:textId="77777777" w:rsidR="00AA0B36" w:rsidRDefault="00000000">
            <w:pPr>
              <w:spacing w:after="0"/>
            </w:pPr>
            <w:r>
              <w:rPr>
                <w:rFonts w:ascii="Calibri" w:hAnsi="Calibri"/>
                <w:color w:val="1A202C"/>
                <w:sz w:val="18"/>
              </w:rPr>
              <w:t>pytest.ini</w:t>
            </w:r>
          </w:p>
        </w:tc>
        <w:tc>
          <w:tcPr>
            <w:tcW w:w="2592" w:type="dxa"/>
            <w:tcMar>
              <w:top w:w="80" w:type="dxa"/>
              <w:left w:w="100" w:type="dxa"/>
              <w:bottom w:w="80" w:type="dxa"/>
              <w:right w:w="100" w:type="dxa"/>
            </w:tcMar>
          </w:tcPr>
          <w:p w14:paraId="13ACDACA" w14:textId="77777777" w:rsidR="00AA0B36" w:rsidRDefault="00000000">
            <w:pPr>
              <w:spacing w:after="0"/>
            </w:pPr>
            <w:r>
              <w:rPr>
                <w:rFonts w:ascii="Calibri" w:hAnsi="Calibri"/>
                <w:color w:val="1A202C"/>
                <w:sz w:val="18"/>
              </w:rPr>
              <w:t>Nadia Atiq and Yusra Malik</w:t>
            </w:r>
          </w:p>
        </w:tc>
      </w:tr>
    </w:tbl>
    <w:p w14:paraId="113A407A" w14:textId="77777777" w:rsidR="00AA0B36" w:rsidRDefault="00AA0B36">
      <w:pPr>
        <w:spacing w:after="80"/>
      </w:pPr>
    </w:p>
    <w:p w14:paraId="02C83236" w14:textId="0828DB31" w:rsidR="00AA0B36" w:rsidRDefault="00000000" w:rsidP="003D0864">
      <w:pPr>
        <w:pStyle w:val="Heading2"/>
      </w:pPr>
      <w:bookmarkStart w:id="8" w:name="_Toc243682249"/>
      <w:r>
        <w:t>8. Test Execution Guide</w:t>
      </w:r>
      <w:bookmarkEnd w:id="8"/>
    </w:p>
    <w:p w14:paraId="553AE355" w14:textId="77777777" w:rsidR="00AA0B36" w:rsidRDefault="00000000">
      <w:pPr>
        <w:spacing w:after="80"/>
      </w:pPr>
      <w:r>
        <w:rPr>
          <w:color w:val="1A202C"/>
        </w:rPr>
        <w:t>Commands to execute the full testing suite locally across both directories: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350"/>
      </w:tblGrid>
      <w:tr w:rsidR="00AA0B36" w14:paraId="05C9C3A3" w14:textId="77777777">
        <w:trPr>
          <w:jc w:val="center"/>
        </w:trPr>
        <w:tc>
          <w:tcPr>
            <w:tcW w:w="9360" w:type="dxa"/>
            <w:shd w:val="clear" w:color="auto" w:fill="F8FAFC"/>
            <w:tcMar>
              <w:top w:w="100" w:type="dxa"/>
              <w:left w:w="120" w:type="dxa"/>
              <w:bottom w:w="100" w:type="dxa"/>
              <w:right w:w="120" w:type="dxa"/>
            </w:tcMar>
          </w:tcPr>
          <w:p w14:paraId="4F302A0B" w14:textId="77777777" w:rsidR="00AA0B36" w:rsidRDefault="00000000">
            <w:pPr>
              <w:spacing w:after="0"/>
            </w:pPr>
            <w:r>
              <w:rPr>
                <w:rFonts w:ascii="Consolas" w:hAnsi="Consolas"/>
                <w:color w:val="2B3648"/>
                <w:sz w:val="17"/>
              </w:rPr>
              <w:t># Execute entire test suite across both engineering directories in parallel</w:t>
            </w:r>
            <w:r>
              <w:rPr>
                <w:rFonts w:ascii="Consolas" w:hAnsi="Consolas"/>
                <w:color w:val="2B3648"/>
                <w:sz w:val="17"/>
              </w:rPr>
              <w:br/>
              <w:t>pytest tests/ test_automation/</w:t>
            </w:r>
            <w:r>
              <w:rPr>
                <w:rFonts w:ascii="Consolas" w:hAnsi="Consolas"/>
                <w:color w:val="2B3648"/>
                <w:sz w:val="17"/>
              </w:rPr>
              <w:br/>
            </w:r>
            <w:r>
              <w:rPr>
                <w:rFonts w:ascii="Consolas" w:hAnsi="Consolas"/>
                <w:color w:val="2B3648"/>
                <w:sz w:val="17"/>
              </w:rPr>
              <w:br/>
              <w:t># Execute Nadia Atiq test suite</w:t>
            </w:r>
            <w:r>
              <w:rPr>
                <w:rFonts w:ascii="Consolas" w:hAnsi="Consolas"/>
                <w:color w:val="2B3648"/>
                <w:sz w:val="17"/>
              </w:rPr>
              <w:br/>
              <w:t>pytest tests/test_word_module.py</w:t>
            </w:r>
            <w:r>
              <w:rPr>
                <w:rFonts w:ascii="Consolas" w:hAnsi="Consolas"/>
                <w:color w:val="2B3648"/>
                <w:sz w:val="17"/>
              </w:rPr>
              <w:br/>
              <w:t>pytest tests/test_wordlist_module.py</w:t>
            </w:r>
            <w:r>
              <w:rPr>
                <w:rFonts w:ascii="Consolas" w:hAnsi="Consolas"/>
                <w:color w:val="2B3648"/>
                <w:sz w:val="17"/>
              </w:rPr>
              <w:br/>
              <w:t>pytest tests/test_pattern_analyzer_module.py</w:t>
            </w:r>
            <w:r>
              <w:rPr>
                <w:rFonts w:ascii="Consolas" w:hAnsi="Consolas"/>
                <w:color w:val="2B3648"/>
                <w:sz w:val="17"/>
              </w:rPr>
              <w:br/>
            </w:r>
            <w:r>
              <w:rPr>
                <w:rFonts w:ascii="Consolas" w:hAnsi="Consolas"/>
                <w:color w:val="2B3648"/>
                <w:sz w:val="17"/>
              </w:rPr>
              <w:br/>
              <w:t># Execute Yusra Malik test suite</w:t>
            </w:r>
            <w:r>
              <w:rPr>
                <w:rFonts w:ascii="Consolas" w:hAnsi="Consolas"/>
                <w:color w:val="2B3648"/>
                <w:sz w:val="17"/>
              </w:rPr>
              <w:br/>
              <w:t>pytest test_automation/test_module4_textblob.py</w:t>
            </w:r>
            <w:r>
              <w:rPr>
                <w:rFonts w:ascii="Consolas" w:hAnsi="Consolas"/>
                <w:color w:val="2B3648"/>
                <w:sz w:val="17"/>
              </w:rPr>
              <w:br/>
              <w:t>pytest test_automation/test_module5_sentence.py</w:t>
            </w:r>
            <w:r>
              <w:rPr>
                <w:rFonts w:ascii="Consolas" w:hAnsi="Consolas"/>
                <w:color w:val="2B3648"/>
                <w:sz w:val="17"/>
              </w:rPr>
              <w:br/>
              <w:t>pytest test_automation/test_module6_parser.py</w:t>
            </w:r>
            <w:r>
              <w:rPr>
                <w:rFonts w:ascii="Consolas" w:hAnsi="Consolas"/>
                <w:color w:val="2B3648"/>
                <w:sz w:val="17"/>
              </w:rPr>
              <w:br/>
              <w:t>pytest test_automation/test_task3_excel.py</w:t>
            </w:r>
          </w:p>
        </w:tc>
      </w:tr>
    </w:tbl>
    <w:p w14:paraId="2862FD50" w14:textId="77777777" w:rsidR="009C1927" w:rsidRDefault="009C1927"/>
    <w:sectPr w:rsidR="009C1927" w:rsidSect="00072D90">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E6319" w14:textId="77777777" w:rsidR="009C1927" w:rsidRDefault="009C1927" w:rsidP="00072D90">
      <w:pPr>
        <w:spacing w:after="0" w:line="240" w:lineRule="auto"/>
      </w:pPr>
      <w:r>
        <w:separator/>
      </w:r>
    </w:p>
  </w:endnote>
  <w:endnote w:type="continuationSeparator" w:id="0">
    <w:p w14:paraId="5090A93E" w14:textId="77777777" w:rsidR="009C1927" w:rsidRDefault="009C1927" w:rsidP="00072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137248"/>
      <w:docPartObj>
        <w:docPartGallery w:val="Page Numbers (Bottom of Page)"/>
        <w:docPartUnique/>
      </w:docPartObj>
    </w:sdtPr>
    <w:sdtEndPr>
      <w:rPr>
        <w:color w:val="7F7F7F" w:themeColor="background1" w:themeShade="7F"/>
        <w:spacing w:val="60"/>
      </w:rPr>
    </w:sdtEndPr>
    <w:sdtContent>
      <w:p w14:paraId="282824B3" w14:textId="58FEA42F" w:rsidR="00072D90" w:rsidRDefault="00072D9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90FB231" w14:textId="77777777" w:rsidR="00072D90" w:rsidRDefault="00072D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E2FFD" w14:textId="77777777" w:rsidR="009C1927" w:rsidRDefault="009C1927" w:rsidP="00072D90">
      <w:pPr>
        <w:spacing w:after="0" w:line="240" w:lineRule="auto"/>
      </w:pPr>
      <w:r>
        <w:separator/>
      </w:r>
    </w:p>
  </w:footnote>
  <w:footnote w:type="continuationSeparator" w:id="0">
    <w:p w14:paraId="0A35B1AD" w14:textId="77777777" w:rsidR="009C1927" w:rsidRDefault="009C1927" w:rsidP="00072D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1246452">
    <w:abstractNumId w:val="8"/>
  </w:num>
  <w:num w:numId="2" w16cid:durableId="1617298406">
    <w:abstractNumId w:val="6"/>
  </w:num>
  <w:num w:numId="3" w16cid:durableId="1152021833">
    <w:abstractNumId w:val="5"/>
  </w:num>
  <w:num w:numId="4" w16cid:durableId="959147370">
    <w:abstractNumId w:val="4"/>
  </w:num>
  <w:num w:numId="5" w16cid:durableId="1877621536">
    <w:abstractNumId w:val="7"/>
  </w:num>
  <w:num w:numId="6" w16cid:durableId="1665161544">
    <w:abstractNumId w:val="3"/>
  </w:num>
  <w:num w:numId="7" w16cid:durableId="829248120">
    <w:abstractNumId w:val="2"/>
  </w:num>
  <w:num w:numId="8" w16cid:durableId="1115297499">
    <w:abstractNumId w:val="1"/>
  </w:num>
  <w:num w:numId="9" w16cid:durableId="807286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D90"/>
    <w:rsid w:val="0015074B"/>
    <w:rsid w:val="0029639D"/>
    <w:rsid w:val="00326F90"/>
    <w:rsid w:val="003D0864"/>
    <w:rsid w:val="009C1927"/>
    <w:rsid w:val="00A365E4"/>
    <w:rsid w:val="00AA0B36"/>
    <w:rsid w:val="00AA1D8D"/>
    <w:rsid w:val="00AA496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C6541D"/>
  <w14:defaultImageDpi w14:val="300"/>
  <w15:docId w15:val="{A6D43779-FC3E-4182-8AD2-6B915EA01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3D086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3D0864"/>
    <w:rPr>
      <w:color w:val="0000FF" w:themeColor="hyperlink"/>
      <w:u w:val="single"/>
    </w:rPr>
  </w:style>
  <w:style w:type="character" w:styleId="UnresolvedMention">
    <w:name w:val="Unresolved Mention"/>
    <w:basedOn w:val="DefaultParagraphFont"/>
    <w:uiPriority w:val="99"/>
    <w:semiHidden/>
    <w:unhideWhenUsed/>
    <w:rsid w:val="003D0864"/>
    <w:rPr>
      <w:color w:val="605E5C"/>
      <w:shd w:val="clear" w:color="auto" w:fill="E1DFDD"/>
    </w:rPr>
  </w:style>
  <w:style w:type="character" w:styleId="FollowedHyperlink">
    <w:name w:val="FollowedHyperlink"/>
    <w:basedOn w:val="DefaultParagraphFont"/>
    <w:uiPriority w:val="99"/>
    <w:semiHidden/>
    <w:unhideWhenUsed/>
    <w:rsid w:val="003D0864"/>
    <w:rPr>
      <w:color w:val="800080" w:themeColor="followedHyperlink"/>
      <w:u w:val="single"/>
    </w:rPr>
  </w:style>
  <w:style w:type="paragraph" w:styleId="TOC1">
    <w:name w:val="toc 1"/>
    <w:basedOn w:val="Normal"/>
    <w:next w:val="Normal"/>
    <w:autoRedefine/>
    <w:uiPriority w:val="39"/>
    <w:unhideWhenUsed/>
    <w:rsid w:val="00072D90"/>
    <w:pPr>
      <w:spacing w:after="100"/>
    </w:pPr>
  </w:style>
  <w:style w:type="paragraph" w:styleId="TOC2">
    <w:name w:val="toc 2"/>
    <w:basedOn w:val="Normal"/>
    <w:next w:val="Normal"/>
    <w:autoRedefine/>
    <w:uiPriority w:val="39"/>
    <w:unhideWhenUsed/>
    <w:rsid w:val="00072D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Yusra-Malik/SQE_Assignment_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f243034</cp:lastModifiedBy>
  <cp:revision>3</cp:revision>
  <dcterms:created xsi:type="dcterms:W3CDTF">2013-12-23T23:15:00Z</dcterms:created>
  <dcterms:modified xsi:type="dcterms:W3CDTF">2026-10-23T16:11:00Z</dcterms:modified>
  <cp:category/>
</cp:coreProperties>
</file>