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C0D7" w14:textId="77777777" w:rsidR="00820C62" w:rsidRPr="00111077" w:rsidRDefault="00820C62" w:rsidP="00820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Instituto Tecnológico Superior de la Sierra Negra de Ajalpan</w:t>
      </w:r>
    </w:p>
    <w:p w14:paraId="5ED0CEB9" w14:textId="77777777" w:rsidR="00820C62" w:rsidRPr="00111077" w:rsidRDefault="00820C62" w:rsidP="00820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Ingeniería de Sistemas Computacionales</w:t>
      </w:r>
    </w:p>
    <w:p w14:paraId="0B976827" w14:textId="77777777" w:rsidR="00820C62" w:rsidRPr="00111077" w:rsidRDefault="00820C62" w:rsidP="00820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Sexto Semestre</w:t>
      </w:r>
    </w:p>
    <w:p w14:paraId="4A834495" w14:textId="77777777" w:rsidR="00820C62" w:rsidRPr="00111077" w:rsidRDefault="00820C62" w:rsidP="00820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Grupo: U</w:t>
      </w:r>
    </w:p>
    <w:p w14:paraId="28EAEC9C" w14:textId="77777777" w:rsidR="00820C62" w:rsidRPr="00111077" w:rsidRDefault="00820C62" w:rsidP="00820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Materia: Lenguajes de Interfaz</w:t>
      </w:r>
    </w:p>
    <w:p w14:paraId="5783E666" w14:textId="0693A086" w:rsidR="00820C62" w:rsidRPr="00111077" w:rsidRDefault="00820C62" w:rsidP="00820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Profesor(a): </w:t>
      </w:r>
      <w:r w:rsidR="00CD652F">
        <w:rPr>
          <w:rFonts w:ascii="Times New Roman" w:hAnsi="Times New Roman" w:cs="Times New Roman"/>
          <w:sz w:val="28"/>
          <w:szCs w:val="28"/>
        </w:rPr>
        <w:t xml:space="preserve">Doc. </w:t>
      </w:r>
      <w:r w:rsidRPr="00111077">
        <w:rPr>
          <w:rFonts w:ascii="Times New Roman" w:hAnsi="Times New Roman" w:cs="Times New Roman"/>
          <w:sz w:val="28"/>
          <w:szCs w:val="28"/>
        </w:rPr>
        <w:t>Morales Flores José Antonio</w:t>
      </w:r>
    </w:p>
    <w:p w14:paraId="7A2ACD10" w14:textId="6E5C762E" w:rsidR="00820C62" w:rsidRPr="00111077" w:rsidRDefault="00820C62" w:rsidP="00820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Alumno(a): </w:t>
      </w:r>
      <w:r w:rsidR="00E87565">
        <w:rPr>
          <w:rFonts w:ascii="Times New Roman" w:hAnsi="Times New Roman" w:cs="Times New Roman"/>
          <w:sz w:val="28"/>
          <w:szCs w:val="28"/>
        </w:rPr>
        <w:t>Nuñez Peña Jorge Yussel</w:t>
      </w:r>
    </w:p>
    <w:p w14:paraId="5709E23C" w14:textId="4BB46900" w:rsidR="00820C62" w:rsidRPr="00111077" w:rsidRDefault="00820C62" w:rsidP="00820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Proyecto: prototipo con Arduino de un sistema giroscópico, prototipo de dron</w:t>
      </w:r>
    </w:p>
    <w:p w14:paraId="313908B7" w14:textId="77777777" w:rsidR="00820C62" w:rsidRPr="00111077" w:rsidRDefault="00820C62" w:rsidP="00820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Semestre Enero- junio 2025</w:t>
      </w:r>
    </w:p>
    <w:p w14:paraId="7410240D" w14:textId="77777777" w:rsidR="00820C62" w:rsidRPr="00111077" w:rsidRDefault="00820C62" w:rsidP="00820C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Fecha: 27 de enero del 2025</w:t>
      </w:r>
    </w:p>
    <w:tbl>
      <w:tblPr>
        <w:tblW w:w="10039" w:type="dxa"/>
        <w:tblInd w:w="-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8"/>
        <w:gridCol w:w="6919"/>
        <w:gridCol w:w="1152"/>
      </w:tblGrid>
      <w:tr w:rsidR="00820C62" w:rsidRPr="00111077" w14:paraId="69A045FB" w14:textId="77777777" w:rsidTr="0056608A">
        <w:trPr>
          <w:trHeight w:val="54"/>
        </w:trPr>
        <w:tc>
          <w:tcPr>
            <w:tcW w:w="1968" w:type="dxa"/>
          </w:tcPr>
          <w:p w14:paraId="2A44032E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VALOR</w:t>
            </w:r>
          </w:p>
        </w:tc>
        <w:tc>
          <w:tcPr>
            <w:tcW w:w="6919" w:type="dxa"/>
          </w:tcPr>
          <w:p w14:paraId="0E3ACA50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GUÍA DE OBSERVACIÓN PARA: Examen Practico</w:t>
            </w:r>
          </w:p>
        </w:tc>
        <w:tc>
          <w:tcPr>
            <w:tcW w:w="1152" w:type="dxa"/>
          </w:tcPr>
          <w:p w14:paraId="0070274C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Sí/No</w:t>
            </w:r>
          </w:p>
        </w:tc>
      </w:tr>
      <w:tr w:rsidR="00820C62" w:rsidRPr="00111077" w14:paraId="7542251D" w14:textId="77777777" w:rsidTr="0056608A">
        <w:trPr>
          <w:trHeight w:val="56"/>
        </w:trPr>
        <w:tc>
          <w:tcPr>
            <w:tcW w:w="1968" w:type="dxa"/>
          </w:tcPr>
          <w:p w14:paraId="44A990F1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19" w:type="dxa"/>
          </w:tcPr>
          <w:p w14:paraId="382A3BED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 xml:space="preserve">Análisis del problema: Descripción de las principales instrucciones o directivas que sean de impacto en el programa </w:t>
            </w:r>
          </w:p>
        </w:tc>
        <w:tc>
          <w:tcPr>
            <w:tcW w:w="1152" w:type="dxa"/>
          </w:tcPr>
          <w:p w14:paraId="4749CCC9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</w:p>
        </w:tc>
      </w:tr>
      <w:tr w:rsidR="00820C62" w:rsidRPr="00111077" w14:paraId="27C8D346" w14:textId="77777777" w:rsidTr="0056608A">
        <w:trPr>
          <w:trHeight w:val="54"/>
        </w:trPr>
        <w:tc>
          <w:tcPr>
            <w:tcW w:w="1968" w:type="dxa"/>
          </w:tcPr>
          <w:p w14:paraId="0596D189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19" w:type="dxa"/>
          </w:tcPr>
          <w:p w14:paraId="05F11BF6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Generación del programa</w:t>
            </w:r>
          </w:p>
        </w:tc>
        <w:tc>
          <w:tcPr>
            <w:tcW w:w="1152" w:type="dxa"/>
          </w:tcPr>
          <w:p w14:paraId="0DCA5FC5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</w:p>
        </w:tc>
      </w:tr>
      <w:tr w:rsidR="00820C62" w:rsidRPr="00111077" w14:paraId="74830D10" w14:textId="77777777" w:rsidTr="0056608A">
        <w:trPr>
          <w:trHeight w:val="56"/>
        </w:trPr>
        <w:tc>
          <w:tcPr>
            <w:tcW w:w="1968" w:type="dxa"/>
          </w:tcPr>
          <w:p w14:paraId="5E5DDB93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19" w:type="dxa"/>
          </w:tcPr>
          <w:p w14:paraId="51BD8A9E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Utilización de editor.</w:t>
            </w:r>
          </w:p>
        </w:tc>
        <w:tc>
          <w:tcPr>
            <w:tcW w:w="1152" w:type="dxa"/>
          </w:tcPr>
          <w:p w14:paraId="6F7B9EAC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</w:p>
        </w:tc>
      </w:tr>
      <w:tr w:rsidR="00820C62" w:rsidRPr="00111077" w14:paraId="78D64EC2" w14:textId="77777777" w:rsidTr="0056608A">
        <w:trPr>
          <w:trHeight w:val="56"/>
        </w:trPr>
        <w:tc>
          <w:tcPr>
            <w:tcW w:w="1968" w:type="dxa"/>
          </w:tcPr>
          <w:p w14:paraId="62992442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6919" w:type="dxa"/>
          </w:tcPr>
          <w:p w14:paraId="2810E526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Funcionalidad de programa según requisitos</w:t>
            </w:r>
          </w:p>
        </w:tc>
        <w:tc>
          <w:tcPr>
            <w:tcW w:w="1152" w:type="dxa"/>
          </w:tcPr>
          <w:p w14:paraId="2B33AF3C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</w:p>
        </w:tc>
      </w:tr>
      <w:tr w:rsidR="00820C62" w:rsidRPr="00111077" w14:paraId="34FCD14A" w14:textId="77777777" w:rsidTr="0056608A">
        <w:trPr>
          <w:trHeight w:val="110"/>
        </w:trPr>
        <w:tc>
          <w:tcPr>
            <w:tcW w:w="1968" w:type="dxa"/>
          </w:tcPr>
          <w:p w14:paraId="509870FF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919" w:type="dxa"/>
          </w:tcPr>
          <w:p w14:paraId="0333BEAE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Interpretación de código al presentar con el profesor, dos preguntas de funcionamiento del código.</w:t>
            </w:r>
          </w:p>
        </w:tc>
        <w:tc>
          <w:tcPr>
            <w:tcW w:w="1152" w:type="dxa"/>
          </w:tcPr>
          <w:p w14:paraId="7326DD18" w14:textId="77777777" w:rsidR="00820C62" w:rsidRPr="00111077" w:rsidRDefault="00820C62" w:rsidP="005660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077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</w:p>
        </w:tc>
      </w:tr>
    </w:tbl>
    <w:p w14:paraId="721A6E04" w14:textId="632CF64C" w:rsidR="00820C62" w:rsidRPr="00111077" w:rsidRDefault="00820C62">
      <w:pPr>
        <w:rPr>
          <w:rFonts w:ascii="Times New Roman" w:hAnsi="Times New Roman" w:cs="Times New Roman"/>
          <w:sz w:val="28"/>
          <w:szCs w:val="28"/>
        </w:rPr>
      </w:pPr>
    </w:p>
    <w:p w14:paraId="4EF19E85" w14:textId="265B3726" w:rsidR="00820C62" w:rsidRPr="00111077" w:rsidRDefault="00820C62">
      <w:pPr>
        <w:rPr>
          <w:rFonts w:ascii="Times New Roman" w:hAnsi="Times New Roman" w:cs="Times New Roman"/>
          <w:sz w:val="28"/>
          <w:szCs w:val="28"/>
        </w:rPr>
      </w:pPr>
    </w:p>
    <w:p w14:paraId="145F76B0" w14:textId="2D58F529" w:rsidR="00820C62" w:rsidRPr="00111077" w:rsidRDefault="00820C62">
      <w:pPr>
        <w:rPr>
          <w:rFonts w:ascii="Times New Roman" w:hAnsi="Times New Roman" w:cs="Times New Roman"/>
          <w:sz w:val="28"/>
          <w:szCs w:val="28"/>
        </w:rPr>
      </w:pPr>
    </w:p>
    <w:p w14:paraId="48C1FAB7" w14:textId="54BC09A2" w:rsidR="00820C62" w:rsidRPr="00111077" w:rsidRDefault="00820C62">
      <w:pPr>
        <w:rPr>
          <w:rFonts w:ascii="Times New Roman" w:hAnsi="Times New Roman" w:cs="Times New Roman"/>
          <w:sz w:val="28"/>
          <w:szCs w:val="28"/>
        </w:rPr>
      </w:pPr>
    </w:p>
    <w:p w14:paraId="4CCA6CCF" w14:textId="0CBD1CB1" w:rsidR="00820C62" w:rsidRPr="00111077" w:rsidRDefault="00820C62">
      <w:pPr>
        <w:rPr>
          <w:rFonts w:ascii="Times New Roman" w:hAnsi="Times New Roman" w:cs="Times New Roman"/>
          <w:sz w:val="28"/>
          <w:szCs w:val="28"/>
        </w:rPr>
      </w:pPr>
    </w:p>
    <w:p w14:paraId="4729523C" w14:textId="761D8074" w:rsidR="00C354E7" w:rsidRPr="00111077" w:rsidRDefault="00C354E7" w:rsidP="00820C62">
      <w:pPr>
        <w:pStyle w:val="Ttulo1"/>
        <w:rPr>
          <w:rFonts w:ascii="Times New Roman" w:hAnsi="Times New Roman" w:cs="Times New Roman"/>
          <w:b w:val="0"/>
          <w:bCs w:val="0"/>
          <w:color w:val="auto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s-ES" w:eastAsia="en-US"/>
        </w:rPr>
        <w:id w:val="-5743553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44B2CC" w14:textId="082C7ED6" w:rsidR="00C354E7" w:rsidRPr="00111077" w:rsidRDefault="00C354E7">
          <w:pPr>
            <w:pStyle w:val="TtuloTDC"/>
            <w:rPr>
              <w:rFonts w:ascii="Times New Roman" w:hAnsi="Times New Roman" w:cs="Times New Roman"/>
              <w:sz w:val="28"/>
              <w:szCs w:val="28"/>
            </w:rPr>
          </w:pPr>
        </w:p>
        <w:p w14:paraId="64BD62B9" w14:textId="127D2012" w:rsidR="00111077" w:rsidRPr="00111077" w:rsidRDefault="00C354E7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MX"/>
            </w:rPr>
          </w:pPr>
          <w:r w:rsidRPr="0011107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1107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1107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9423599" w:history="1">
            <w:r w:rsidR="00111077" w:rsidRPr="00111077">
              <w:rPr>
                <w:rStyle w:val="Hipervnculo"/>
                <w:rFonts w:ascii="Times New Roman" w:hAnsi="Times New Roman" w:cs="Times New Roman"/>
                <w:noProof/>
                <w:sz w:val="28"/>
                <w:szCs w:val="28"/>
              </w:rPr>
              <w:t>Indice</w:t>
            </w:r>
            <w:r w:rsidR="00111077"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11077"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11077"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_Toc199423599 \h </w:instrText>
            </w:r>
            <w:r w:rsidR="00111077"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11077"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1077"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111077"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143D3" w14:textId="18C4F8E3" w:rsidR="00111077" w:rsidRPr="00111077" w:rsidRDefault="00111077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MX"/>
            </w:rPr>
          </w:pPr>
          <w:hyperlink w:anchor="_Toc199423600" w:history="1">
            <w:r w:rsidRPr="00111077">
              <w:rPr>
                <w:rStyle w:val="Hipervnculo"/>
                <w:rFonts w:ascii="Times New Roman" w:hAnsi="Times New Roman" w:cs="Times New Roman"/>
                <w:noProof/>
                <w:sz w:val="28"/>
                <w:szCs w:val="28"/>
              </w:rPr>
              <w:t>1. Introducción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_Toc199423600 \h </w:instrTex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3CFB8" w14:textId="7D44AE68" w:rsidR="00111077" w:rsidRPr="00111077" w:rsidRDefault="00111077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MX"/>
            </w:rPr>
          </w:pPr>
          <w:hyperlink w:anchor="_Toc199423601" w:history="1">
            <w:r w:rsidRPr="00111077">
              <w:rPr>
                <w:rStyle w:val="Hipervnculo"/>
                <w:rFonts w:ascii="Times New Roman" w:hAnsi="Times New Roman" w:cs="Times New Roman"/>
                <w:noProof/>
                <w:sz w:val="28"/>
                <w:szCs w:val="28"/>
              </w:rPr>
              <w:t>1.1 Planteamiento del proyecto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_Toc199423601 \h </w:instrTex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4860F" w14:textId="7DA2F962" w:rsidR="00111077" w:rsidRPr="00111077" w:rsidRDefault="00111077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MX"/>
            </w:rPr>
          </w:pPr>
          <w:hyperlink w:anchor="_Toc199423602" w:history="1">
            <w:r w:rsidRPr="00111077">
              <w:rPr>
                <w:rStyle w:val="Hipervnculo"/>
                <w:rFonts w:ascii="Times New Roman" w:hAnsi="Times New Roman" w:cs="Times New Roman"/>
                <w:noProof/>
                <w:sz w:val="28"/>
                <w:szCs w:val="28"/>
              </w:rPr>
              <w:t>1.2 Objetivos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_Toc199423602 \h </w:instrTex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67BA79" w14:textId="6C0E37C8" w:rsidR="00111077" w:rsidRPr="00111077" w:rsidRDefault="00111077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MX"/>
            </w:rPr>
          </w:pPr>
          <w:hyperlink w:anchor="_Toc199423603" w:history="1">
            <w:r w:rsidRPr="00111077">
              <w:rPr>
                <w:rStyle w:val="Hipervnculo"/>
                <w:rFonts w:ascii="Times New Roman" w:hAnsi="Times New Roman" w:cs="Times New Roman"/>
                <w:noProof/>
                <w:sz w:val="28"/>
                <w:szCs w:val="28"/>
              </w:rPr>
              <w:t>1.3 Metodología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_Toc199423603 \h </w:instrTex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9A9AB" w14:textId="3CA01127" w:rsidR="00111077" w:rsidRPr="00111077" w:rsidRDefault="00111077">
          <w:pPr>
            <w:pStyle w:val="TDC3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MX"/>
            </w:rPr>
          </w:pPr>
          <w:hyperlink w:anchor="_Toc199423604" w:history="1">
            <w:r w:rsidRPr="00111077">
              <w:rPr>
                <w:rStyle w:val="Hipervnculo"/>
                <w:rFonts w:ascii="Times New Roman" w:hAnsi="Times New Roman" w:cs="Times New Roman"/>
                <w:noProof/>
                <w:sz w:val="28"/>
                <w:szCs w:val="28"/>
              </w:rPr>
              <w:t>1.3.1 Operación del sistema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_Toc199423604 \h </w:instrTex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9EECBF" w14:textId="349AA2FD" w:rsidR="00111077" w:rsidRPr="00111077" w:rsidRDefault="00111077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MX"/>
            </w:rPr>
          </w:pPr>
          <w:hyperlink w:anchor="_Toc199423605" w:history="1">
            <w:r w:rsidRPr="00111077">
              <w:rPr>
                <w:rStyle w:val="Hipervnculo"/>
                <w:rFonts w:ascii="Times New Roman" w:hAnsi="Times New Roman" w:cs="Times New Roman"/>
                <w:noProof/>
                <w:sz w:val="28"/>
                <w:szCs w:val="28"/>
              </w:rPr>
              <w:t>2. Diseño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_Toc199423605 \h </w:instrTex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ED3D52" w14:textId="69F5DE4E" w:rsidR="00111077" w:rsidRPr="00111077" w:rsidRDefault="00111077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MX"/>
            </w:rPr>
          </w:pPr>
          <w:hyperlink w:anchor="_Toc199423606" w:history="1">
            <w:r w:rsidRPr="00111077">
              <w:rPr>
                <w:rStyle w:val="Hipervnculo"/>
                <w:rFonts w:ascii="Times New Roman" w:hAnsi="Times New Roman" w:cs="Times New Roman"/>
                <w:noProof/>
                <w:sz w:val="28"/>
                <w:szCs w:val="28"/>
              </w:rPr>
              <w:t>3. Implementación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_Toc199423606 \h </w:instrTex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5635C6" w14:textId="2B977D06" w:rsidR="00111077" w:rsidRPr="00111077" w:rsidRDefault="00111077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MX"/>
            </w:rPr>
          </w:pPr>
          <w:hyperlink w:anchor="_Toc199423607" w:history="1">
            <w:r w:rsidRPr="00111077">
              <w:rPr>
                <w:rStyle w:val="Hipervnculo"/>
                <w:rFonts w:ascii="Times New Roman" w:hAnsi="Times New Roman" w:cs="Times New Roman"/>
                <w:noProof/>
                <w:sz w:val="28"/>
                <w:szCs w:val="28"/>
              </w:rPr>
              <w:t>4. Conclusiones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_Toc199423607 \h </w:instrTex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59D59C" w14:textId="793CBD57" w:rsidR="00111077" w:rsidRPr="00111077" w:rsidRDefault="00111077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MX"/>
            </w:rPr>
          </w:pPr>
          <w:hyperlink w:anchor="_Toc199423608" w:history="1">
            <w:r w:rsidRPr="00111077">
              <w:rPr>
                <w:rStyle w:val="Hipervnculo"/>
                <w:rFonts w:ascii="Times New Roman" w:hAnsi="Times New Roman" w:cs="Times New Roman"/>
                <w:noProof/>
                <w:sz w:val="28"/>
                <w:szCs w:val="28"/>
              </w:rPr>
              <w:t>Apéndices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_Toc199423608 \h </w:instrTex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1110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8BFE45" w14:textId="33646BA2" w:rsidR="00C354E7" w:rsidRPr="00111077" w:rsidRDefault="00C354E7">
          <w:pPr>
            <w:rPr>
              <w:rFonts w:ascii="Times New Roman" w:hAnsi="Times New Roman" w:cs="Times New Roman"/>
              <w:sz w:val="28"/>
              <w:szCs w:val="28"/>
            </w:rPr>
          </w:pPr>
          <w:r w:rsidRPr="00111077">
            <w:rPr>
              <w:rFonts w:ascii="Times New Roman" w:hAnsi="Times New Roman" w:cs="Times New Roman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078EB065" w14:textId="0811C3EC" w:rsidR="00C354E7" w:rsidRPr="00111077" w:rsidRDefault="00C354E7" w:rsidP="00820C62">
      <w:pPr>
        <w:pStyle w:val="Ttulo1"/>
        <w:rPr>
          <w:rFonts w:ascii="Times New Roman" w:hAnsi="Times New Roman" w:cs="Times New Roman"/>
          <w:color w:val="auto"/>
        </w:rPr>
      </w:pPr>
    </w:p>
    <w:p w14:paraId="2C95F52D" w14:textId="0FEB7AEB" w:rsidR="00C354E7" w:rsidRPr="00111077" w:rsidRDefault="00C354E7" w:rsidP="00C35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D74C5B" w14:textId="799927BB" w:rsidR="00C354E7" w:rsidRPr="00111077" w:rsidRDefault="00C354E7" w:rsidP="00C35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9627A0" w14:textId="327ACDD0" w:rsidR="00C354E7" w:rsidRPr="00111077" w:rsidRDefault="00C354E7" w:rsidP="00C35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36703E" w14:textId="3F7CBF88" w:rsidR="00C354E7" w:rsidRPr="00111077" w:rsidRDefault="00C354E7" w:rsidP="00C35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CCA969" w14:textId="598BF54A" w:rsidR="00C354E7" w:rsidRPr="00111077" w:rsidRDefault="00C354E7" w:rsidP="00C35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4DF10C" w14:textId="6E25390A" w:rsidR="00C354E7" w:rsidRPr="00111077" w:rsidRDefault="00C354E7" w:rsidP="00C35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0A331D" w14:textId="1357AA64" w:rsidR="00C354E7" w:rsidRPr="00111077" w:rsidRDefault="00C354E7" w:rsidP="00C35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30836A" w14:textId="512E3F1E" w:rsidR="00C354E7" w:rsidRPr="00111077" w:rsidRDefault="00C354E7" w:rsidP="00C35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3831EB" w14:textId="64E00446" w:rsidR="00C354E7" w:rsidRPr="00111077" w:rsidRDefault="00C354E7" w:rsidP="00C35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10CDAC" w14:textId="7CAEE399" w:rsidR="00C354E7" w:rsidRPr="00111077" w:rsidRDefault="00C354E7" w:rsidP="00C35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5E538D" w14:textId="29B82E0D" w:rsidR="00C354E7" w:rsidRPr="00111077" w:rsidRDefault="00C354E7" w:rsidP="00C35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0BAAF8" w14:textId="6BC53308" w:rsidR="00820C62" w:rsidRPr="00E87565" w:rsidRDefault="00820C62" w:rsidP="00820C62">
      <w:pPr>
        <w:pStyle w:val="Ttulo1"/>
        <w:rPr>
          <w:rFonts w:ascii="Times New Roman" w:hAnsi="Times New Roman" w:cs="Times New Roman"/>
          <w:color w:val="auto"/>
          <w:lang w:val="es-MX"/>
        </w:rPr>
      </w:pPr>
      <w:bookmarkStart w:id="0" w:name="_Toc199423600"/>
      <w:r w:rsidRPr="00E87565">
        <w:rPr>
          <w:rFonts w:ascii="Times New Roman" w:hAnsi="Times New Roman" w:cs="Times New Roman"/>
          <w:color w:val="auto"/>
          <w:lang w:val="es-MX"/>
        </w:rPr>
        <w:lastRenderedPageBreak/>
        <w:t>1. Introducción</w:t>
      </w:r>
      <w:bookmarkEnd w:id="0"/>
    </w:p>
    <w:p w14:paraId="59AA96CD" w14:textId="77777777" w:rsidR="00820C62" w:rsidRPr="00111077" w:rsidRDefault="00820C62" w:rsidP="00C354E7">
      <w:pPr>
        <w:jc w:val="both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Este documento presenta el desarrollo de un prototipo funcional de un sistema giroscópico con Arduino, enfocado a la estabilización de un dron. El sistema utiliza un sensor MPU6050 para detectar ángulos de inclinación y un microcontrolador Arduino para procesar la información y controlar un motor </w:t>
      </w:r>
      <w:proofErr w:type="spellStart"/>
      <w:r w:rsidRPr="00111077">
        <w:rPr>
          <w:rFonts w:ascii="Times New Roman" w:hAnsi="Times New Roman" w:cs="Times New Roman"/>
          <w:sz w:val="28"/>
          <w:szCs w:val="28"/>
        </w:rPr>
        <w:t>brushless</w:t>
      </w:r>
      <w:proofErr w:type="spellEnd"/>
      <w:r w:rsidRPr="00111077">
        <w:rPr>
          <w:rFonts w:ascii="Times New Roman" w:hAnsi="Times New Roman" w:cs="Times New Roman"/>
          <w:sz w:val="28"/>
          <w:szCs w:val="28"/>
        </w:rPr>
        <w:t xml:space="preserve"> a través de señales PWM. Este proyecto permite reforzar conocimientos sobre sensores, programación en C, control de motores y microcontroladores.</w:t>
      </w:r>
    </w:p>
    <w:p w14:paraId="6901BAEE" w14:textId="77777777" w:rsidR="00C354E7" w:rsidRPr="00E87565" w:rsidRDefault="00C354E7" w:rsidP="00820C62">
      <w:pPr>
        <w:pStyle w:val="Ttulo2"/>
        <w:rPr>
          <w:rFonts w:ascii="Times New Roman" w:hAnsi="Times New Roman" w:cs="Times New Roman"/>
          <w:color w:val="auto"/>
          <w:sz w:val="28"/>
          <w:szCs w:val="28"/>
          <w:lang w:val="es-MX"/>
        </w:rPr>
      </w:pPr>
    </w:p>
    <w:p w14:paraId="3280E5A8" w14:textId="77777777" w:rsidR="00C354E7" w:rsidRPr="00E87565" w:rsidRDefault="00C354E7" w:rsidP="00820C62">
      <w:pPr>
        <w:pStyle w:val="Ttulo2"/>
        <w:rPr>
          <w:rFonts w:ascii="Times New Roman" w:hAnsi="Times New Roman" w:cs="Times New Roman"/>
          <w:color w:val="auto"/>
          <w:sz w:val="28"/>
          <w:szCs w:val="28"/>
          <w:lang w:val="es-MX"/>
        </w:rPr>
      </w:pPr>
    </w:p>
    <w:p w14:paraId="4707DB9E" w14:textId="77777777" w:rsidR="00C354E7" w:rsidRPr="00E87565" w:rsidRDefault="00C354E7" w:rsidP="00820C62">
      <w:pPr>
        <w:pStyle w:val="Ttulo2"/>
        <w:rPr>
          <w:rFonts w:ascii="Times New Roman" w:hAnsi="Times New Roman" w:cs="Times New Roman"/>
          <w:color w:val="auto"/>
          <w:sz w:val="28"/>
          <w:szCs w:val="28"/>
          <w:lang w:val="es-MX"/>
        </w:rPr>
      </w:pPr>
    </w:p>
    <w:p w14:paraId="2D0A2C09" w14:textId="7A48140E" w:rsidR="00C354E7" w:rsidRPr="00E87565" w:rsidRDefault="00C354E7" w:rsidP="00820C62">
      <w:pPr>
        <w:pStyle w:val="Ttulo2"/>
        <w:rPr>
          <w:rFonts w:ascii="Times New Roman" w:hAnsi="Times New Roman" w:cs="Times New Roman"/>
          <w:color w:val="auto"/>
          <w:sz w:val="28"/>
          <w:szCs w:val="28"/>
          <w:lang w:val="es-MX"/>
        </w:rPr>
      </w:pPr>
    </w:p>
    <w:p w14:paraId="3A366588" w14:textId="53E1E367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1BDDCDD2" w14:textId="272DBE3E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20E818E8" w14:textId="4CB7B0F3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3E0C3A56" w14:textId="0399B105" w:rsidR="00111077" w:rsidRPr="00E87565" w:rsidRDefault="00111077" w:rsidP="00C354E7">
      <w:pPr>
        <w:rPr>
          <w:rFonts w:ascii="Times New Roman" w:hAnsi="Times New Roman" w:cs="Times New Roman"/>
          <w:sz w:val="28"/>
          <w:szCs w:val="28"/>
        </w:rPr>
      </w:pPr>
    </w:p>
    <w:p w14:paraId="3A28C0D1" w14:textId="4879EE03" w:rsidR="00111077" w:rsidRPr="00E87565" w:rsidRDefault="00111077" w:rsidP="00C354E7">
      <w:pPr>
        <w:rPr>
          <w:rFonts w:ascii="Times New Roman" w:hAnsi="Times New Roman" w:cs="Times New Roman"/>
          <w:sz w:val="28"/>
          <w:szCs w:val="28"/>
        </w:rPr>
      </w:pPr>
    </w:p>
    <w:p w14:paraId="08ACCC00" w14:textId="77777777" w:rsidR="00111077" w:rsidRPr="00E87565" w:rsidRDefault="00111077" w:rsidP="00C354E7">
      <w:pPr>
        <w:rPr>
          <w:rFonts w:ascii="Times New Roman" w:hAnsi="Times New Roman" w:cs="Times New Roman"/>
          <w:sz w:val="28"/>
          <w:szCs w:val="28"/>
        </w:rPr>
      </w:pPr>
    </w:p>
    <w:p w14:paraId="21B1185F" w14:textId="2200B82D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10A661A7" w14:textId="59FD0C33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5BC9D3C5" w14:textId="68CE2533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4776004D" w14:textId="14F65D98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4A715EF8" w14:textId="7A552642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2FA9ADD6" w14:textId="1B7EA7F6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64FE4B34" w14:textId="0A97E4A2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002ACD0F" w14:textId="05096064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53C388B0" w14:textId="0F5F9E2B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006824D9" w14:textId="3E0DA89C" w:rsidR="00820C62" w:rsidRPr="00E87565" w:rsidRDefault="00820C62" w:rsidP="00820C62">
      <w:pPr>
        <w:pStyle w:val="Ttulo2"/>
        <w:rPr>
          <w:rFonts w:ascii="Times New Roman" w:hAnsi="Times New Roman" w:cs="Times New Roman"/>
          <w:color w:val="auto"/>
          <w:sz w:val="28"/>
          <w:szCs w:val="28"/>
          <w:lang w:val="es-MX"/>
        </w:rPr>
      </w:pPr>
      <w:bookmarkStart w:id="1" w:name="_Toc199423601"/>
      <w:r w:rsidRPr="00E87565">
        <w:rPr>
          <w:rFonts w:ascii="Times New Roman" w:hAnsi="Times New Roman" w:cs="Times New Roman"/>
          <w:color w:val="auto"/>
          <w:sz w:val="28"/>
          <w:szCs w:val="28"/>
          <w:lang w:val="es-MX"/>
        </w:rPr>
        <w:lastRenderedPageBreak/>
        <w:t>1.1 Planteamiento del proyecto</w:t>
      </w:r>
      <w:bookmarkEnd w:id="1"/>
    </w:p>
    <w:p w14:paraId="365A3B4D" w14:textId="77777777" w:rsidR="00820C62" w:rsidRPr="00111077" w:rsidRDefault="00820C62" w:rsidP="00820C62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El desafío consiste en implementar un sistema que pueda leer en tiempo real la inclinación de un dron mediante un sensor giroscópico, y aunque el motor permanece fijo, el sistema sirve como base para un futuro control de estabilidad completo. El proyecto representa una aplicación directa de integración entre hardware y software en sistemas embebidos.</w:t>
      </w:r>
    </w:p>
    <w:p w14:paraId="3EA1C1BB" w14:textId="77777777" w:rsidR="00820C62" w:rsidRPr="00111077" w:rsidRDefault="00820C62" w:rsidP="00820C62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99423602"/>
      <w:r w:rsidRPr="00111077">
        <w:rPr>
          <w:rFonts w:ascii="Times New Roman" w:hAnsi="Times New Roman" w:cs="Times New Roman"/>
          <w:color w:val="auto"/>
          <w:sz w:val="28"/>
          <w:szCs w:val="28"/>
        </w:rPr>
        <w:t xml:space="preserve">1.2 </w:t>
      </w:r>
      <w:proofErr w:type="spellStart"/>
      <w:r w:rsidRPr="00111077">
        <w:rPr>
          <w:rFonts w:ascii="Times New Roman" w:hAnsi="Times New Roman" w:cs="Times New Roman"/>
          <w:color w:val="auto"/>
          <w:sz w:val="28"/>
          <w:szCs w:val="28"/>
        </w:rPr>
        <w:t>Objetivos</w:t>
      </w:r>
      <w:bookmarkEnd w:id="2"/>
      <w:proofErr w:type="spellEnd"/>
    </w:p>
    <w:p w14:paraId="5E91F31B" w14:textId="77777777" w:rsidR="00820C62" w:rsidRPr="00111077" w:rsidRDefault="00820C62" w:rsidP="00C354E7">
      <w:pPr>
        <w:pStyle w:val="Listaconvietas"/>
        <w:numPr>
          <w:ilvl w:val="0"/>
          <w:numId w:val="0"/>
        </w:num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11077">
        <w:rPr>
          <w:rFonts w:ascii="Times New Roman" w:hAnsi="Times New Roman" w:cs="Times New Roman"/>
          <w:i/>
          <w:iCs/>
          <w:sz w:val="28"/>
          <w:szCs w:val="28"/>
        </w:rPr>
        <w:t>Objetivo</w:t>
      </w:r>
      <w:proofErr w:type="spellEnd"/>
      <w:r w:rsidRPr="00111077">
        <w:rPr>
          <w:rFonts w:ascii="Times New Roman" w:hAnsi="Times New Roman" w:cs="Times New Roman"/>
          <w:i/>
          <w:iCs/>
          <w:sz w:val="28"/>
          <w:szCs w:val="28"/>
        </w:rPr>
        <w:t xml:space="preserve"> general</w:t>
      </w:r>
    </w:p>
    <w:p w14:paraId="20283A49" w14:textId="77777777" w:rsidR="00820C62" w:rsidRPr="00E87565" w:rsidRDefault="00820C62" w:rsidP="00C354E7">
      <w:pPr>
        <w:pStyle w:val="Listaconvieta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s-MX"/>
        </w:rPr>
      </w:pPr>
      <w:r w:rsidRPr="00E87565">
        <w:rPr>
          <w:rFonts w:ascii="Times New Roman" w:hAnsi="Times New Roman" w:cs="Times New Roman"/>
          <w:sz w:val="28"/>
          <w:szCs w:val="28"/>
          <w:lang w:val="es-MX"/>
        </w:rPr>
        <w:t xml:space="preserve">Desarrollar un sistema giroscópico funcional con Arduino que integre lectura de sensores MPU6050 y control de un motor </w:t>
      </w:r>
      <w:proofErr w:type="spellStart"/>
      <w:r w:rsidRPr="00E87565">
        <w:rPr>
          <w:rFonts w:ascii="Times New Roman" w:hAnsi="Times New Roman" w:cs="Times New Roman"/>
          <w:sz w:val="28"/>
          <w:szCs w:val="28"/>
          <w:lang w:val="es-MX"/>
        </w:rPr>
        <w:t>brushless</w:t>
      </w:r>
      <w:proofErr w:type="spellEnd"/>
      <w:r w:rsidRPr="00E87565">
        <w:rPr>
          <w:rFonts w:ascii="Times New Roman" w:hAnsi="Times New Roman" w:cs="Times New Roman"/>
          <w:sz w:val="28"/>
          <w:szCs w:val="28"/>
          <w:lang w:val="es-MX"/>
        </w:rPr>
        <w:t>.</w:t>
      </w:r>
    </w:p>
    <w:p w14:paraId="50E716C4" w14:textId="77777777" w:rsidR="00C354E7" w:rsidRPr="00E87565" w:rsidRDefault="00C354E7" w:rsidP="00C354E7">
      <w:pPr>
        <w:pStyle w:val="Listaconvietas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s-MX"/>
        </w:rPr>
      </w:pPr>
    </w:p>
    <w:p w14:paraId="4250D670" w14:textId="100CAA1F" w:rsidR="00820C62" w:rsidRPr="00111077" w:rsidRDefault="00820C62" w:rsidP="00C354E7">
      <w:pPr>
        <w:pStyle w:val="Listaconvietas"/>
        <w:numPr>
          <w:ilvl w:val="0"/>
          <w:numId w:val="0"/>
        </w:num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11077">
        <w:rPr>
          <w:rFonts w:ascii="Times New Roman" w:hAnsi="Times New Roman" w:cs="Times New Roman"/>
          <w:i/>
          <w:iCs/>
          <w:sz w:val="28"/>
          <w:szCs w:val="28"/>
        </w:rPr>
        <w:t>Objetivos</w:t>
      </w:r>
      <w:proofErr w:type="spellEnd"/>
      <w:r w:rsidRPr="001110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11077">
        <w:rPr>
          <w:rFonts w:ascii="Times New Roman" w:hAnsi="Times New Roman" w:cs="Times New Roman"/>
          <w:i/>
          <w:iCs/>
          <w:sz w:val="28"/>
          <w:szCs w:val="28"/>
        </w:rPr>
        <w:t>particulares</w:t>
      </w:r>
      <w:proofErr w:type="spellEnd"/>
    </w:p>
    <w:p w14:paraId="323F7150" w14:textId="5D887973" w:rsidR="00820C62" w:rsidRPr="00E87565" w:rsidRDefault="00820C62" w:rsidP="00C354E7">
      <w:pPr>
        <w:pStyle w:val="Listaconvieta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s-MX"/>
        </w:rPr>
      </w:pPr>
      <w:r w:rsidRPr="00E87565">
        <w:rPr>
          <w:rFonts w:ascii="Times New Roman" w:hAnsi="Times New Roman" w:cs="Times New Roman"/>
          <w:sz w:val="28"/>
          <w:szCs w:val="28"/>
          <w:lang w:val="es-MX"/>
        </w:rPr>
        <w:t>Programar en lenguaje C en el entorno Arduino IDE.</w:t>
      </w:r>
    </w:p>
    <w:p w14:paraId="46EACFBF" w14:textId="57A81DF2" w:rsidR="00820C62" w:rsidRPr="00E87565" w:rsidRDefault="00820C62" w:rsidP="00C354E7">
      <w:pPr>
        <w:pStyle w:val="Listaconvieta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s-MX"/>
        </w:rPr>
      </w:pPr>
      <w:r w:rsidRPr="00E87565">
        <w:rPr>
          <w:rFonts w:ascii="Times New Roman" w:hAnsi="Times New Roman" w:cs="Times New Roman"/>
          <w:sz w:val="28"/>
          <w:szCs w:val="28"/>
          <w:lang w:val="es-MX"/>
        </w:rPr>
        <w:t>Configurar el sensor MPU6050 y obtener datos de inclinación.</w:t>
      </w:r>
    </w:p>
    <w:p w14:paraId="3930A961" w14:textId="6791BFB4" w:rsidR="00820C62" w:rsidRPr="00E87565" w:rsidRDefault="00820C62" w:rsidP="00C354E7">
      <w:pPr>
        <w:pStyle w:val="Listaconvieta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s-MX"/>
        </w:rPr>
      </w:pPr>
      <w:r w:rsidRPr="00E87565">
        <w:rPr>
          <w:rFonts w:ascii="Times New Roman" w:hAnsi="Times New Roman" w:cs="Times New Roman"/>
          <w:sz w:val="28"/>
          <w:szCs w:val="28"/>
          <w:lang w:val="es-MX"/>
        </w:rPr>
        <w:t xml:space="preserve">Integrar un motor </w:t>
      </w:r>
      <w:proofErr w:type="spellStart"/>
      <w:r w:rsidRPr="00E87565">
        <w:rPr>
          <w:rFonts w:ascii="Times New Roman" w:hAnsi="Times New Roman" w:cs="Times New Roman"/>
          <w:sz w:val="28"/>
          <w:szCs w:val="28"/>
          <w:lang w:val="es-MX"/>
        </w:rPr>
        <w:t>brushless</w:t>
      </w:r>
      <w:proofErr w:type="spellEnd"/>
      <w:r w:rsidRPr="00E87565">
        <w:rPr>
          <w:rFonts w:ascii="Times New Roman" w:hAnsi="Times New Roman" w:cs="Times New Roman"/>
          <w:sz w:val="28"/>
          <w:szCs w:val="28"/>
          <w:lang w:val="es-MX"/>
        </w:rPr>
        <w:t xml:space="preserve"> y mantener su señal PWM fija.</w:t>
      </w:r>
    </w:p>
    <w:p w14:paraId="1ADEC3A9" w14:textId="5D7440B8" w:rsidR="00820C62" w:rsidRPr="00E87565" w:rsidRDefault="00820C62" w:rsidP="00C354E7">
      <w:pPr>
        <w:pStyle w:val="Listaconvieta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s-MX"/>
        </w:rPr>
      </w:pPr>
      <w:r w:rsidRPr="00E87565">
        <w:rPr>
          <w:rFonts w:ascii="Times New Roman" w:hAnsi="Times New Roman" w:cs="Times New Roman"/>
          <w:sz w:val="28"/>
          <w:szCs w:val="28"/>
          <w:lang w:val="es-MX"/>
        </w:rPr>
        <w:t>Visualizar datos por monitor serial para análisis.</w:t>
      </w:r>
    </w:p>
    <w:p w14:paraId="573ACA3B" w14:textId="056D1201" w:rsidR="00C354E7" w:rsidRPr="00E87565" w:rsidRDefault="00C354E7" w:rsidP="00820C62">
      <w:pPr>
        <w:pStyle w:val="Ttulo2"/>
        <w:rPr>
          <w:rFonts w:ascii="Times New Roman" w:hAnsi="Times New Roman" w:cs="Times New Roman"/>
          <w:color w:val="auto"/>
          <w:sz w:val="28"/>
          <w:szCs w:val="28"/>
          <w:lang w:val="es-MX"/>
        </w:rPr>
      </w:pPr>
    </w:p>
    <w:p w14:paraId="4458584D" w14:textId="0C4054B2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1AFDF886" w14:textId="1C33E793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0E47C367" w14:textId="72200774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51CAE074" w14:textId="6F11B0F5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14BE99A6" w14:textId="6F19257B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32BFD805" w14:textId="04CF06DF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15473E54" w14:textId="692EE186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468EB6AF" w14:textId="6C032BB7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50B10B02" w14:textId="33002B90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2893F301" w14:textId="4EDE2FF9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3CE34FA7" w14:textId="77739E98" w:rsidR="00C354E7" w:rsidRPr="00E87565" w:rsidRDefault="00C354E7" w:rsidP="00C354E7">
      <w:pPr>
        <w:rPr>
          <w:rFonts w:ascii="Times New Roman" w:hAnsi="Times New Roman" w:cs="Times New Roman"/>
          <w:sz w:val="28"/>
          <w:szCs w:val="28"/>
        </w:rPr>
      </w:pPr>
    </w:p>
    <w:p w14:paraId="6F04E091" w14:textId="1773F997" w:rsidR="00820C62" w:rsidRPr="00E87565" w:rsidRDefault="00820C62" w:rsidP="00820C62">
      <w:pPr>
        <w:pStyle w:val="Ttulo2"/>
        <w:rPr>
          <w:rFonts w:ascii="Times New Roman" w:hAnsi="Times New Roman" w:cs="Times New Roman"/>
          <w:color w:val="auto"/>
          <w:sz w:val="28"/>
          <w:szCs w:val="28"/>
          <w:lang w:val="es-MX"/>
        </w:rPr>
      </w:pPr>
      <w:bookmarkStart w:id="3" w:name="_Toc199423603"/>
      <w:r w:rsidRPr="00E87565">
        <w:rPr>
          <w:rFonts w:ascii="Times New Roman" w:hAnsi="Times New Roman" w:cs="Times New Roman"/>
          <w:color w:val="auto"/>
          <w:sz w:val="28"/>
          <w:szCs w:val="28"/>
          <w:lang w:val="es-MX"/>
        </w:rPr>
        <w:lastRenderedPageBreak/>
        <w:t>1.3 Metodología</w:t>
      </w:r>
      <w:bookmarkEnd w:id="3"/>
    </w:p>
    <w:p w14:paraId="0AA4B025" w14:textId="70F4C1DD" w:rsidR="00C354E7" w:rsidRPr="00E87565" w:rsidRDefault="00820C62" w:rsidP="00C354E7">
      <w:pPr>
        <w:pStyle w:val="Ttulo3"/>
        <w:rPr>
          <w:rFonts w:ascii="Times New Roman" w:hAnsi="Times New Roman" w:cs="Times New Roman"/>
          <w:color w:val="auto"/>
          <w:sz w:val="28"/>
          <w:szCs w:val="28"/>
          <w:lang w:val="es-MX"/>
        </w:rPr>
      </w:pPr>
      <w:bookmarkStart w:id="4" w:name="_Toc199423604"/>
      <w:r w:rsidRPr="00E87565">
        <w:rPr>
          <w:rFonts w:ascii="Times New Roman" w:hAnsi="Times New Roman" w:cs="Times New Roman"/>
          <w:color w:val="auto"/>
          <w:sz w:val="28"/>
          <w:szCs w:val="28"/>
          <w:lang w:val="es-MX"/>
        </w:rPr>
        <w:t>1.3.1 Operación del sistema</w:t>
      </w:r>
      <w:bookmarkEnd w:id="4"/>
    </w:p>
    <w:p w14:paraId="7EBC482D" w14:textId="77777777" w:rsidR="00820C62" w:rsidRPr="00111077" w:rsidRDefault="00820C62" w:rsidP="00820C62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• Inicialización del sensor MPU6050 y lectura de datos de inclinación.</w:t>
      </w:r>
    </w:p>
    <w:p w14:paraId="1829D000" w14:textId="77777777" w:rsidR="00820C62" w:rsidRPr="00111077" w:rsidRDefault="00820C62" w:rsidP="00820C62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• El ángulo se muestra por consola, sin afectar el comportamiento del motor.</w:t>
      </w:r>
    </w:p>
    <w:p w14:paraId="171D47F9" w14:textId="77777777" w:rsidR="00820C62" w:rsidRPr="00111077" w:rsidRDefault="00820C62" w:rsidP="00820C62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• El motor </w:t>
      </w:r>
      <w:proofErr w:type="spellStart"/>
      <w:r w:rsidRPr="00111077">
        <w:rPr>
          <w:rFonts w:ascii="Times New Roman" w:hAnsi="Times New Roman" w:cs="Times New Roman"/>
          <w:sz w:val="28"/>
          <w:szCs w:val="28"/>
        </w:rPr>
        <w:t>brushless</w:t>
      </w:r>
      <w:proofErr w:type="spellEnd"/>
      <w:r w:rsidRPr="00111077">
        <w:rPr>
          <w:rFonts w:ascii="Times New Roman" w:hAnsi="Times New Roman" w:cs="Times New Roman"/>
          <w:sz w:val="28"/>
          <w:szCs w:val="28"/>
        </w:rPr>
        <w:t xml:space="preserve"> recibe una señal PWM constante (ej. 1450 µs) desde el Arduino.</w:t>
      </w:r>
    </w:p>
    <w:p w14:paraId="595EE93B" w14:textId="24809BDC" w:rsidR="00820C62" w:rsidRPr="00111077" w:rsidRDefault="00820C62" w:rsidP="00820C62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• El usuario puede visualizar los valores en tiempo real mediante el monitor serial.</w:t>
      </w:r>
    </w:p>
    <w:p w14:paraId="48F2D592" w14:textId="74E7FE84" w:rsidR="00BC6984" w:rsidRPr="00111077" w:rsidRDefault="00BC6984" w:rsidP="00820C62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B0A9ED8" wp14:editId="62900C5D">
            <wp:simplePos x="0" y="0"/>
            <wp:positionH relativeFrom="column">
              <wp:posOffset>1735365</wp:posOffset>
            </wp:positionH>
            <wp:positionV relativeFrom="paragraph">
              <wp:posOffset>179252</wp:posOffset>
            </wp:positionV>
            <wp:extent cx="2267266" cy="4286848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0722B" w14:textId="68B0150D" w:rsidR="00BC6984" w:rsidRPr="00111077" w:rsidRDefault="00BC6984" w:rsidP="00BC6984">
      <w:pPr>
        <w:jc w:val="center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Figura </w:t>
      </w:r>
      <w:r w:rsidR="0093227B">
        <w:rPr>
          <w:rFonts w:ascii="Times New Roman" w:hAnsi="Times New Roman" w:cs="Times New Roman"/>
          <w:sz w:val="28"/>
          <w:szCs w:val="28"/>
        </w:rPr>
        <w:t>1</w:t>
      </w:r>
      <w:r w:rsidRPr="00111077">
        <w:rPr>
          <w:rFonts w:ascii="Times New Roman" w:hAnsi="Times New Roman" w:cs="Times New Roman"/>
          <w:sz w:val="28"/>
          <w:szCs w:val="28"/>
        </w:rPr>
        <w:t>: Diagrama de flujo realizado en mermaid en la que se muestra el funcionamiento del dron Fuente: propia</w:t>
      </w:r>
    </w:p>
    <w:p w14:paraId="61CBF28D" w14:textId="6825056E" w:rsidR="00BC6984" w:rsidRPr="00111077" w:rsidRDefault="00BC6984" w:rsidP="00BC69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3D5C82" w14:textId="77777777" w:rsidR="00111077" w:rsidRDefault="00111077" w:rsidP="00BC6984">
      <w:pPr>
        <w:rPr>
          <w:rFonts w:ascii="Times New Roman" w:hAnsi="Times New Roman" w:cs="Times New Roman"/>
          <w:sz w:val="28"/>
          <w:szCs w:val="28"/>
        </w:rPr>
      </w:pPr>
    </w:p>
    <w:p w14:paraId="0CCAC378" w14:textId="681AC67B" w:rsidR="00BC6984" w:rsidRPr="00111077" w:rsidRDefault="00BC6984" w:rsidP="00111077">
      <w:pPr>
        <w:pStyle w:val="Ttulo1"/>
        <w:rPr>
          <w:rFonts w:ascii="Times New Roman" w:hAnsi="Times New Roman" w:cs="Times New Roman"/>
          <w:color w:val="auto"/>
        </w:rPr>
      </w:pPr>
      <w:r w:rsidRPr="00111077">
        <w:rPr>
          <w:rFonts w:ascii="Times New Roman" w:hAnsi="Times New Roman" w:cs="Times New Roman"/>
          <w:color w:val="auto"/>
        </w:rPr>
        <w:lastRenderedPageBreak/>
        <w:t xml:space="preserve">1.2 </w:t>
      </w:r>
      <w:proofErr w:type="spellStart"/>
      <w:r w:rsidRPr="00111077">
        <w:rPr>
          <w:rFonts w:ascii="Times New Roman" w:hAnsi="Times New Roman" w:cs="Times New Roman"/>
          <w:color w:val="auto"/>
        </w:rPr>
        <w:t>Etapas</w:t>
      </w:r>
      <w:proofErr w:type="spellEnd"/>
    </w:p>
    <w:p w14:paraId="28182B06" w14:textId="3709C4AC" w:rsidR="00BC6984" w:rsidRPr="00111077" w:rsidRDefault="00BC6984" w:rsidP="00BC6984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 </w:t>
      </w:r>
      <w:r w:rsidRPr="00111077">
        <w:rPr>
          <w:rStyle w:val="Fuerte"/>
          <w:rFonts w:ascii="Times New Roman" w:hAnsi="Times New Roman" w:cs="Times New Roman"/>
          <w:b w:val="0"/>
          <w:bCs w:val="0"/>
          <w:sz w:val="28"/>
          <w:szCs w:val="28"/>
        </w:rPr>
        <w:t>Etapa 1: Análisis de requerimientos</w:t>
      </w:r>
    </w:p>
    <w:p w14:paraId="42374FA9" w14:textId="77777777" w:rsidR="00BC6984" w:rsidRPr="00111077" w:rsidRDefault="00BC6984" w:rsidP="00BC698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Identificación de los componentes necesarios:</w:t>
      </w:r>
    </w:p>
    <w:p w14:paraId="5EF7CF00" w14:textId="77777777" w:rsidR="00BC6984" w:rsidRPr="00111077" w:rsidRDefault="00BC6984" w:rsidP="00BC698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Microcontrolador Arduino UNO.</w:t>
      </w:r>
    </w:p>
    <w:p w14:paraId="63CD0D36" w14:textId="77777777" w:rsidR="00BC6984" w:rsidRPr="00111077" w:rsidRDefault="00BC6984" w:rsidP="00BC698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Sensor giroscópico MPU6050.</w:t>
      </w:r>
    </w:p>
    <w:p w14:paraId="4C80C521" w14:textId="77777777" w:rsidR="00BC6984" w:rsidRPr="00111077" w:rsidRDefault="00BC6984" w:rsidP="00BC698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ESC y motor </w:t>
      </w:r>
      <w:proofErr w:type="spellStart"/>
      <w:r w:rsidRPr="00111077">
        <w:rPr>
          <w:rFonts w:ascii="Times New Roman" w:hAnsi="Times New Roman" w:cs="Times New Roman"/>
          <w:sz w:val="28"/>
          <w:szCs w:val="28"/>
        </w:rPr>
        <w:t>brushless</w:t>
      </w:r>
      <w:proofErr w:type="spellEnd"/>
      <w:r w:rsidRPr="00111077">
        <w:rPr>
          <w:rFonts w:ascii="Times New Roman" w:hAnsi="Times New Roman" w:cs="Times New Roman"/>
          <w:sz w:val="28"/>
          <w:szCs w:val="28"/>
        </w:rPr>
        <w:t>.</w:t>
      </w:r>
    </w:p>
    <w:p w14:paraId="03176E24" w14:textId="77777777" w:rsidR="00BC6984" w:rsidRPr="00111077" w:rsidRDefault="00BC6984" w:rsidP="00BC698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Potenciómetro (si se usa como entrada adicional).</w:t>
      </w:r>
    </w:p>
    <w:p w14:paraId="34E904D0" w14:textId="77777777" w:rsidR="00BC6984" w:rsidRPr="00111077" w:rsidRDefault="00BC6984" w:rsidP="00BC698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Determinación de los datos que se desean leer (ángulo, aceleración).</w:t>
      </w:r>
    </w:p>
    <w:p w14:paraId="6A6A8012" w14:textId="77777777" w:rsidR="00BC6984" w:rsidRPr="00111077" w:rsidRDefault="00BC6984" w:rsidP="00BC698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Definición del comportamiento del sistema:</w:t>
      </w:r>
    </w:p>
    <w:p w14:paraId="12C02196" w14:textId="77777777" w:rsidR="00BC6984" w:rsidRPr="00111077" w:rsidRDefault="00BC6984" w:rsidP="00BC698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Lectura de ángulo.</w:t>
      </w:r>
    </w:p>
    <w:p w14:paraId="6FD5324F" w14:textId="77777777" w:rsidR="00BC6984" w:rsidRPr="00111077" w:rsidRDefault="00BC6984" w:rsidP="00BC6984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PWM fijo hacia el motor.</w:t>
      </w:r>
    </w:p>
    <w:p w14:paraId="60F7F117" w14:textId="71ECD028" w:rsidR="00BC6984" w:rsidRPr="00111077" w:rsidRDefault="00BC6984" w:rsidP="00BC6984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Style w:val="Fuerte"/>
          <w:rFonts w:ascii="Times New Roman" w:hAnsi="Times New Roman" w:cs="Times New Roman"/>
          <w:b w:val="0"/>
          <w:bCs w:val="0"/>
          <w:sz w:val="28"/>
          <w:szCs w:val="28"/>
        </w:rPr>
        <w:t>Etapa 2: Diseño del circuito</w:t>
      </w:r>
    </w:p>
    <w:p w14:paraId="22E8EAE1" w14:textId="77777777" w:rsidR="00BC6984" w:rsidRPr="00111077" w:rsidRDefault="00BC6984" w:rsidP="00BC69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Esquematización de conexiones:</w:t>
      </w:r>
    </w:p>
    <w:p w14:paraId="5C878650" w14:textId="77777777" w:rsidR="00BC6984" w:rsidRPr="00111077" w:rsidRDefault="00BC6984" w:rsidP="00BC69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Sensor MPU6050 al puerto I2C (A4 y A5).</w:t>
      </w:r>
    </w:p>
    <w:p w14:paraId="56389D54" w14:textId="77777777" w:rsidR="00BC6984" w:rsidRPr="00111077" w:rsidRDefault="00BC6984" w:rsidP="00BC69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Salida PWM al ESC (ej. pin 9).</w:t>
      </w:r>
    </w:p>
    <w:p w14:paraId="54F8796E" w14:textId="77777777" w:rsidR="00BC6984" w:rsidRPr="00111077" w:rsidRDefault="00BC6984" w:rsidP="00BC69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Fuente de alimentación segura para motor y Arduino.</w:t>
      </w:r>
    </w:p>
    <w:p w14:paraId="5B57499A" w14:textId="77777777" w:rsidR="00BC6984" w:rsidRPr="00111077" w:rsidRDefault="00BC6984" w:rsidP="00BC69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Consideración del uso de </w:t>
      </w:r>
      <w:proofErr w:type="spellStart"/>
      <w:r w:rsidRPr="00111077">
        <w:rPr>
          <w:rFonts w:ascii="Times New Roman" w:hAnsi="Times New Roman" w:cs="Times New Roman"/>
          <w:sz w:val="28"/>
          <w:szCs w:val="28"/>
        </w:rPr>
        <w:t>protoboard</w:t>
      </w:r>
      <w:proofErr w:type="spellEnd"/>
      <w:r w:rsidRPr="00111077">
        <w:rPr>
          <w:rFonts w:ascii="Times New Roman" w:hAnsi="Times New Roman" w:cs="Times New Roman"/>
          <w:sz w:val="28"/>
          <w:szCs w:val="28"/>
        </w:rPr>
        <w:t xml:space="preserve"> o PCB para montaje.</w:t>
      </w:r>
    </w:p>
    <w:p w14:paraId="3EAF6E37" w14:textId="31827C0F" w:rsidR="00BC6984" w:rsidRPr="00111077" w:rsidRDefault="00BC6984" w:rsidP="00BC6984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 </w:t>
      </w:r>
      <w:r w:rsidRPr="00111077">
        <w:rPr>
          <w:rStyle w:val="Fuerte"/>
          <w:rFonts w:ascii="Times New Roman" w:hAnsi="Times New Roman" w:cs="Times New Roman"/>
          <w:b w:val="0"/>
          <w:bCs w:val="0"/>
          <w:sz w:val="28"/>
          <w:szCs w:val="28"/>
        </w:rPr>
        <w:t>Etapa 3: Programación</w:t>
      </w:r>
    </w:p>
    <w:p w14:paraId="6B240294" w14:textId="77777777" w:rsidR="00BC6984" w:rsidRPr="00111077" w:rsidRDefault="00BC6984" w:rsidP="00BC698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Configuración del sensor MPU6050 mediante la librería </w:t>
      </w:r>
      <w:r w:rsidRPr="00111077">
        <w:rPr>
          <w:rStyle w:val="CdigoHTML"/>
          <w:rFonts w:ascii="Times New Roman" w:eastAsiaTheme="minorHAnsi" w:hAnsi="Times New Roman" w:cs="Times New Roman"/>
          <w:sz w:val="28"/>
          <w:szCs w:val="28"/>
        </w:rPr>
        <w:t>Wire</w:t>
      </w:r>
      <w:r w:rsidRPr="00111077">
        <w:rPr>
          <w:rFonts w:ascii="Times New Roman" w:hAnsi="Times New Roman" w:cs="Times New Roman"/>
          <w:sz w:val="28"/>
          <w:szCs w:val="28"/>
        </w:rPr>
        <w:t>.</w:t>
      </w:r>
    </w:p>
    <w:p w14:paraId="5F83D65C" w14:textId="77777777" w:rsidR="00BC6984" w:rsidRPr="00111077" w:rsidRDefault="00BC6984" w:rsidP="00BC698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Conversión de datos de aceleración y giroscopio en ángulos.</w:t>
      </w:r>
    </w:p>
    <w:p w14:paraId="5FC36528" w14:textId="77777777" w:rsidR="00BC6984" w:rsidRPr="00111077" w:rsidRDefault="00BC6984" w:rsidP="00BC698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Envío de señal PWM fija (1450 </w:t>
      </w:r>
      <w:proofErr w:type="spellStart"/>
      <w:r w:rsidRPr="00111077">
        <w:rPr>
          <w:rFonts w:ascii="Times New Roman" w:hAnsi="Times New Roman" w:cs="Times New Roman"/>
          <w:sz w:val="28"/>
          <w:szCs w:val="28"/>
        </w:rPr>
        <w:t>us</w:t>
      </w:r>
      <w:proofErr w:type="spellEnd"/>
      <w:r w:rsidRPr="00111077">
        <w:rPr>
          <w:rFonts w:ascii="Times New Roman" w:hAnsi="Times New Roman" w:cs="Times New Roman"/>
          <w:sz w:val="28"/>
          <w:szCs w:val="28"/>
        </w:rPr>
        <w:t xml:space="preserve">) a través de </w:t>
      </w:r>
      <w:proofErr w:type="spellStart"/>
      <w:r w:rsidRPr="00111077">
        <w:rPr>
          <w:rStyle w:val="CdigoHTML"/>
          <w:rFonts w:ascii="Times New Roman" w:eastAsiaTheme="minorHAnsi" w:hAnsi="Times New Roman" w:cs="Times New Roman"/>
          <w:sz w:val="28"/>
          <w:szCs w:val="28"/>
        </w:rPr>
        <w:t>Servo.writeMicroseconds</w:t>
      </w:r>
      <w:proofErr w:type="spellEnd"/>
      <w:r w:rsidRPr="00111077">
        <w:rPr>
          <w:rStyle w:val="CdigoHTML"/>
          <w:rFonts w:ascii="Times New Roman" w:eastAsiaTheme="minorHAnsi" w:hAnsi="Times New Roman" w:cs="Times New Roman"/>
          <w:sz w:val="28"/>
          <w:szCs w:val="28"/>
        </w:rPr>
        <w:t>()</w:t>
      </w:r>
      <w:r w:rsidRPr="00111077">
        <w:rPr>
          <w:rFonts w:ascii="Times New Roman" w:hAnsi="Times New Roman" w:cs="Times New Roman"/>
          <w:sz w:val="28"/>
          <w:szCs w:val="28"/>
        </w:rPr>
        <w:t>.</w:t>
      </w:r>
    </w:p>
    <w:p w14:paraId="660C9249" w14:textId="77777777" w:rsidR="00BC6984" w:rsidRPr="00111077" w:rsidRDefault="00BC6984" w:rsidP="00BC698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Visualización de datos por el monitor serial.</w:t>
      </w:r>
    </w:p>
    <w:p w14:paraId="0B54E3CC" w14:textId="75DE2117" w:rsidR="00BC6984" w:rsidRPr="00111077" w:rsidRDefault="00BC6984" w:rsidP="00BC6984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 </w:t>
      </w:r>
      <w:r w:rsidRPr="00111077">
        <w:rPr>
          <w:rStyle w:val="Fuerte"/>
          <w:rFonts w:ascii="Times New Roman" w:hAnsi="Times New Roman" w:cs="Times New Roman"/>
          <w:b w:val="0"/>
          <w:bCs w:val="0"/>
          <w:sz w:val="28"/>
          <w:szCs w:val="28"/>
        </w:rPr>
        <w:t>Etapa 4: Simulación (opcional)</w:t>
      </w:r>
    </w:p>
    <w:p w14:paraId="52B3C474" w14:textId="77777777" w:rsidR="00BC6984" w:rsidRPr="00111077" w:rsidRDefault="00BC6984" w:rsidP="00BC698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Montaje virtual en Proteus (si se desea probar antes de armar).</w:t>
      </w:r>
    </w:p>
    <w:p w14:paraId="55846A95" w14:textId="77777777" w:rsidR="00BC6984" w:rsidRPr="00111077" w:rsidRDefault="00BC6984" w:rsidP="00BC698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Simulación de la lectura de sensor (puede emularse o simularse con entradas).</w:t>
      </w:r>
    </w:p>
    <w:p w14:paraId="53F9CB2A" w14:textId="65A860CC" w:rsidR="00BC6984" w:rsidRPr="00111077" w:rsidRDefault="00BC6984" w:rsidP="00BC6984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 </w:t>
      </w:r>
      <w:r w:rsidRPr="00111077">
        <w:rPr>
          <w:rStyle w:val="Fuerte"/>
          <w:rFonts w:ascii="Times New Roman" w:hAnsi="Times New Roman" w:cs="Times New Roman"/>
          <w:b w:val="0"/>
          <w:bCs w:val="0"/>
          <w:sz w:val="28"/>
          <w:szCs w:val="28"/>
        </w:rPr>
        <w:t>Etapa 5: Implementación física</w:t>
      </w:r>
    </w:p>
    <w:p w14:paraId="30F3FFD2" w14:textId="77777777" w:rsidR="00BC6984" w:rsidRPr="00111077" w:rsidRDefault="00BC6984" w:rsidP="00BC6984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Ensamblado de componentes en </w:t>
      </w:r>
      <w:proofErr w:type="spellStart"/>
      <w:r w:rsidRPr="00111077">
        <w:rPr>
          <w:rFonts w:ascii="Times New Roman" w:hAnsi="Times New Roman" w:cs="Times New Roman"/>
          <w:sz w:val="28"/>
          <w:szCs w:val="28"/>
        </w:rPr>
        <w:t>protoboard</w:t>
      </w:r>
      <w:proofErr w:type="spellEnd"/>
      <w:r w:rsidRPr="00111077">
        <w:rPr>
          <w:rFonts w:ascii="Times New Roman" w:hAnsi="Times New Roman" w:cs="Times New Roman"/>
          <w:sz w:val="28"/>
          <w:szCs w:val="28"/>
        </w:rPr>
        <w:t xml:space="preserve"> o PCB.</w:t>
      </w:r>
    </w:p>
    <w:p w14:paraId="1BA9F4E8" w14:textId="77777777" w:rsidR="00BC6984" w:rsidRPr="00111077" w:rsidRDefault="00BC6984" w:rsidP="00BC6984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Verificación de conexiones físicas según el diseño.</w:t>
      </w:r>
    </w:p>
    <w:p w14:paraId="6225250C" w14:textId="77777777" w:rsidR="00BC6984" w:rsidRPr="00111077" w:rsidRDefault="00BC6984" w:rsidP="00BC6984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Pruebas de encendido, señal PWM y estabilidad del sensor.</w:t>
      </w:r>
    </w:p>
    <w:p w14:paraId="460B231D" w14:textId="2BF7FA6F" w:rsidR="00BC6984" w:rsidRPr="00111077" w:rsidRDefault="00BC6984" w:rsidP="00BC6984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Style w:val="Fuerte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Etapa 6: Validación y pruebas</w:t>
      </w:r>
    </w:p>
    <w:p w14:paraId="344EDCA3" w14:textId="77777777" w:rsidR="00BC6984" w:rsidRPr="00111077" w:rsidRDefault="00BC6984" w:rsidP="00BC6984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Comprobación de que el sistema mantiene PWM constante.</w:t>
      </w:r>
    </w:p>
    <w:p w14:paraId="50732F88" w14:textId="77777777" w:rsidR="00BC6984" w:rsidRPr="00111077" w:rsidRDefault="00BC6984" w:rsidP="00BC6984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Validación de lectura continua de ángulo.</w:t>
      </w:r>
    </w:p>
    <w:p w14:paraId="6DF357D5" w14:textId="77777777" w:rsidR="00BC6984" w:rsidRPr="00111077" w:rsidRDefault="00BC6984" w:rsidP="00BC6984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Comprobación de visualización en el monitor serial.</w:t>
      </w:r>
    </w:p>
    <w:p w14:paraId="2B7D8802" w14:textId="62706A63" w:rsidR="00BC6984" w:rsidRPr="00111077" w:rsidRDefault="00111077" w:rsidP="00BC6984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FB329D3" wp14:editId="0DAE46A3">
            <wp:simplePos x="0" y="0"/>
            <wp:positionH relativeFrom="margin">
              <wp:align>center</wp:align>
            </wp:positionH>
            <wp:positionV relativeFrom="paragraph">
              <wp:posOffset>421640</wp:posOffset>
            </wp:positionV>
            <wp:extent cx="2038635" cy="6239746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6984" w:rsidRPr="00111077">
        <w:rPr>
          <w:rFonts w:ascii="Times New Roman" w:hAnsi="Times New Roman" w:cs="Times New Roman"/>
          <w:sz w:val="28"/>
          <w:szCs w:val="28"/>
        </w:rPr>
        <w:t>Registro de resultados (capturas de pantalla, video o datos).</w:t>
      </w:r>
    </w:p>
    <w:p w14:paraId="0CEC357D" w14:textId="01661E24" w:rsidR="00BC6984" w:rsidRPr="00111077" w:rsidRDefault="00BC6984" w:rsidP="00111077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Figura </w:t>
      </w:r>
      <w:r w:rsidR="0093227B">
        <w:rPr>
          <w:rFonts w:ascii="Times New Roman" w:hAnsi="Times New Roman" w:cs="Times New Roman"/>
          <w:sz w:val="28"/>
          <w:szCs w:val="28"/>
        </w:rPr>
        <w:t>2</w:t>
      </w:r>
      <w:r w:rsidRPr="00111077">
        <w:rPr>
          <w:rFonts w:ascii="Times New Roman" w:hAnsi="Times New Roman" w:cs="Times New Roman"/>
          <w:sz w:val="28"/>
          <w:szCs w:val="28"/>
        </w:rPr>
        <w:t>: Diagrama de flujo realizado en mermaid para seguir las etapas del proyecto Fuente: propia</w:t>
      </w:r>
    </w:p>
    <w:p w14:paraId="29266B1B" w14:textId="657C87BA" w:rsidR="00820C62" w:rsidRPr="00E87565" w:rsidRDefault="00820C62" w:rsidP="00BC6984">
      <w:pPr>
        <w:pStyle w:val="Ttulo1"/>
        <w:rPr>
          <w:rFonts w:ascii="Times New Roman" w:hAnsi="Times New Roman" w:cs="Times New Roman"/>
          <w:color w:val="auto"/>
          <w:lang w:val="es-MX"/>
        </w:rPr>
      </w:pPr>
      <w:bookmarkStart w:id="5" w:name="_Toc199423605"/>
      <w:r w:rsidRPr="00E87565">
        <w:rPr>
          <w:rFonts w:ascii="Times New Roman" w:hAnsi="Times New Roman" w:cs="Times New Roman"/>
          <w:color w:val="auto"/>
          <w:lang w:val="es-MX"/>
        </w:rPr>
        <w:lastRenderedPageBreak/>
        <w:t>2. Diseño</w:t>
      </w:r>
      <w:bookmarkEnd w:id="5"/>
    </w:p>
    <w:p w14:paraId="4AB08540" w14:textId="32685A5E" w:rsidR="00C354E7" w:rsidRPr="00111077" w:rsidRDefault="00956EAE" w:rsidP="00820C62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1 Arduino uno </w:t>
      </w:r>
    </w:p>
    <w:p w14:paraId="685F93E6" w14:textId="072244AF" w:rsidR="00956EAE" w:rsidRPr="00111077" w:rsidRDefault="00956EAE" w:rsidP="00820C62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1 </w:t>
      </w:r>
      <w:proofErr w:type="gramStart"/>
      <w:r w:rsidRPr="00111077">
        <w:rPr>
          <w:rFonts w:ascii="Times New Roman" w:hAnsi="Times New Roman" w:cs="Times New Roman"/>
          <w:sz w:val="28"/>
          <w:szCs w:val="28"/>
        </w:rPr>
        <w:t>Base</w:t>
      </w:r>
      <w:proofErr w:type="gramEnd"/>
      <w:r w:rsidRPr="00111077">
        <w:rPr>
          <w:rFonts w:ascii="Times New Roman" w:hAnsi="Times New Roman" w:cs="Times New Roman"/>
          <w:sz w:val="28"/>
          <w:szCs w:val="28"/>
        </w:rPr>
        <w:t xml:space="preserve"> de madera </w:t>
      </w:r>
    </w:p>
    <w:p w14:paraId="48B1AC4A" w14:textId="35A001B3" w:rsidR="00956EAE" w:rsidRPr="00111077" w:rsidRDefault="00956EAE" w:rsidP="00820C62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Cables Dupont </w:t>
      </w:r>
    </w:p>
    <w:p w14:paraId="7B927CFD" w14:textId="61EC7967" w:rsidR="00956EAE" w:rsidRPr="00111077" w:rsidRDefault="00956EAE" w:rsidP="00820C62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111077">
        <w:rPr>
          <w:rFonts w:ascii="Times New Roman" w:hAnsi="Times New Roman" w:cs="Times New Roman"/>
          <w:sz w:val="28"/>
          <w:szCs w:val="28"/>
        </w:rPr>
        <w:t>Proto</w:t>
      </w:r>
      <w:r w:rsidR="00CD652F">
        <w:rPr>
          <w:rFonts w:ascii="Times New Roman" w:hAnsi="Times New Roman" w:cs="Times New Roman"/>
          <w:sz w:val="28"/>
          <w:szCs w:val="28"/>
        </w:rPr>
        <w:t>b</w:t>
      </w:r>
      <w:r w:rsidRPr="00111077">
        <w:rPr>
          <w:rFonts w:ascii="Times New Roman" w:hAnsi="Times New Roman" w:cs="Times New Roman"/>
          <w:sz w:val="28"/>
          <w:szCs w:val="28"/>
        </w:rPr>
        <w:t>oard</w:t>
      </w:r>
      <w:proofErr w:type="spellEnd"/>
      <w:r w:rsidRPr="001110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7F7256" w14:textId="47FA40A8" w:rsidR="00956EAE" w:rsidRPr="00111077" w:rsidRDefault="00956EAE" w:rsidP="00820C62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1pote</w:t>
      </w:r>
      <w:r w:rsidR="00CD652F">
        <w:rPr>
          <w:rFonts w:ascii="Times New Roman" w:hAnsi="Times New Roman" w:cs="Times New Roman"/>
          <w:sz w:val="28"/>
          <w:szCs w:val="28"/>
        </w:rPr>
        <w:t>n</w:t>
      </w:r>
      <w:r w:rsidRPr="00111077">
        <w:rPr>
          <w:rFonts w:ascii="Times New Roman" w:hAnsi="Times New Roman" w:cs="Times New Roman"/>
          <w:sz w:val="28"/>
          <w:szCs w:val="28"/>
        </w:rPr>
        <w:t xml:space="preserve">ciometro </w:t>
      </w:r>
    </w:p>
    <w:p w14:paraId="63E8AB83" w14:textId="5EA28625" w:rsidR="00956EAE" w:rsidRPr="00111077" w:rsidRDefault="00956EAE" w:rsidP="00820C62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1 MPU6050</w:t>
      </w:r>
    </w:p>
    <w:p w14:paraId="1C0115A2" w14:textId="59159127" w:rsidR="00956EAE" w:rsidRPr="00111077" w:rsidRDefault="0093227B" w:rsidP="00820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956EAE" w:rsidRPr="001110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56EAE" w:rsidRPr="00111077">
        <w:rPr>
          <w:rFonts w:ascii="Times New Roman" w:hAnsi="Times New Roman" w:cs="Times New Roman"/>
          <w:sz w:val="28"/>
          <w:szCs w:val="28"/>
        </w:rPr>
        <w:t>Motor</w:t>
      </w:r>
      <w:proofErr w:type="gramEnd"/>
      <w:r w:rsidR="00956EAE" w:rsidRPr="00111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6EAE" w:rsidRPr="00111077">
        <w:rPr>
          <w:rFonts w:ascii="Times New Roman" w:hAnsi="Times New Roman" w:cs="Times New Roman"/>
          <w:sz w:val="28"/>
          <w:szCs w:val="28"/>
        </w:rPr>
        <w:t>Brushless</w:t>
      </w:r>
      <w:proofErr w:type="spellEnd"/>
      <w:r w:rsidR="00956EAE" w:rsidRPr="001110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191E37" w14:textId="77777777" w:rsidR="00956EAE" w:rsidRPr="00111077" w:rsidRDefault="00956EAE" w:rsidP="00820C62">
      <w:pPr>
        <w:rPr>
          <w:rFonts w:ascii="Times New Roman" w:hAnsi="Times New Roman" w:cs="Times New Roman"/>
          <w:sz w:val="28"/>
          <w:szCs w:val="28"/>
        </w:rPr>
      </w:pPr>
    </w:p>
    <w:p w14:paraId="7B263D10" w14:textId="77777777" w:rsidR="00111077" w:rsidRPr="00111077" w:rsidRDefault="00111077" w:rsidP="00111077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Tabla 1 Costos del 2025 de los productos utilizados  </w:t>
      </w:r>
    </w:p>
    <w:p w14:paraId="57C72B6B" w14:textId="77777777" w:rsidR="00956EAE" w:rsidRPr="00111077" w:rsidRDefault="00956EAE" w:rsidP="00820C62">
      <w:pPr>
        <w:rPr>
          <w:rFonts w:ascii="Times New Roman" w:hAnsi="Times New Roman" w:cs="Times New Roman"/>
          <w:sz w:val="28"/>
          <w:szCs w:val="28"/>
        </w:rPr>
      </w:pPr>
    </w:p>
    <w:p w14:paraId="49AC3B3E" w14:textId="77777777" w:rsidR="00956EAE" w:rsidRPr="00111077" w:rsidRDefault="00956EAE" w:rsidP="00820C62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3574"/>
        <w:gridCol w:w="2296"/>
        <w:gridCol w:w="1741"/>
      </w:tblGrid>
      <w:tr w:rsidR="00956EAE" w:rsidRPr="00956EAE" w14:paraId="43391CF1" w14:textId="77777777" w:rsidTr="00956E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152B5" w14:textId="77777777" w:rsidR="00956EAE" w:rsidRPr="00956EAE" w:rsidRDefault="00956EAE" w:rsidP="00956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s-MX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561EA5C5" w14:textId="77777777" w:rsidR="00956EAE" w:rsidRPr="00956EAE" w:rsidRDefault="00956EAE" w:rsidP="00956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s-MX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0CA635C" w14:textId="77777777" w:rsidR="00956EAE" w:rsidRPr="00956EAE" w:rsidRDefault="00956EAE" w:rsidP="00956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s-MX"/>
              </w:rPr>
              <w:t>Precio Unitario (MXN)</w:t>
            </w:r>
          </w:p>
        </w:tc>
        <w:tc>
          <w:tcPr>
            <w:tcW w:w="0" w:type="auto"/>
            <w:vAlign w:val="center"/>
            <w:hideMark/>
          </w:tcPr>
          <w:p w14:paraId="1F52B6BC" w14:textId="77777777" w:rsidR="00956EAE" w:rsidRPr="00956EAE" w:rsidRDefault="00956EAE" w:rsidP="00956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s-MX"/>
              </w:rPr>
              <w:t>Subtotal (MXN)</w:t>
            </w:r>
          </w:p>
        </w:tc>
      </w:tr>
      <w:tr w:rsidR="00956EAE" w:rsidRPr="00956EAE" w14:paraId="5DF642A6" w14:textId="77777777" w:rsidTr="0095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30CE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150DDA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7AC134D1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$180.00</w:t>
            </w:r>
          </w:p>
        </w:tc>
        <w:tc>
          <w:tcPr>
            <w:tcW w:w="0" w:type="auto"/>
            <w:vAlign w:val="center"/>
            <w:hideMark/>
          </w:tcPr>
          <w:p w14:paraId="61142C59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$180.00</w:t>
            </w:r>
          </w:p>
        </w:tc>
      </w:tr>
      <w:tr w:rsidR="00956EAE" w:rsidRPr="00956EAE" w14:paraId="2C7191AC" w14:textId="77777777" w:rsidTr="0095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BEDC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11CE9E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MPU6050</w:t>
            </w:r>
          </w:p>
        </w:tc>
        <w:tc>
          <w:tcPr>
            <w:tcW w:w="0" w:type="auto"/>
            <w:vAlign w:val="center"/>
            <w:hideMark/>
          </w:tcPr>
          <w:p w14:paraId="5430754A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$60.00</w:t>
            </w:r>
          </w:p>
        </w:tc>
        <w:tc>
          <w:tcPr>
            <w:tcW w:w="0" w:type="auto"/>
            <w:vAlign w:val="center"/>
            <w:hideMark/>
          </w:tcPr>
          <w:p w14:paraId="62107551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$60.00</w:t>
            </w:r>
          </w:p>
        </w:tc>
      </w:tr>
      <w:tr w:rsidR="00956EAE" w:rsidRPr="00956EAE" w14:paraId="202A3335" w14:textId="77777777" w:rsidTr="0095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C4A3" w14:textId="470594FC" w:rsidR="00956EAE" w:rsidRPr="00956EAE" w:rsidRDefault="0093227B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9F4BD9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 xml:space="preserve">Motor </w:t>
            </w:r>
            <w:proofErr w:type="spellStart"/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brushless</w:t>
            </w:r>
            <w:proofErr w:type="spellEnd"/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 xml:space="preserve"> (2212, 1000KV)</w:t>
            </w:r>
          </w:p>
        </w:tc>
        <w:tc>
          <w:tcPr>
            <w:tcW w:w="0" w:type="auto"/>
            <w:vAlign w:val="center"/>
            <w:hideMark/>
          </w:tcPr>
          <w:p w14:paraId="722DAB3B" w14:textId="040EB972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</w:t>
            </w:r>
            <w:r w:rsidR="0093227B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500.00</w:t>
            </w:r>
          </w:p>
        </w:tc>
        <w:tc>
          <w:tcPr>
            <w:tcW w:w="0" w:type="auto"/>
            <w:vAlign w:val="center"/>
            <w:hideMark/>
          </w:tcPr>
          <w:p w14:paraId="5D0EE9BF" w14:textId="3B5FD878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</w:t>
            </w:r>
            <w:r w:rsidR="0093227B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500.00</w:t>
            </w:r>
          </w:p>
        </w:tc>
      </w:tr>
      <w:tr w:rsidR="00956EAE" w:rsidRPr="00956EAE" w14:paraId="07D1B682" w14:textId="77777777" w:rsidTr="0095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4489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80EBCC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Fuente de alimentación 5V/12V</w:t>
            </w:r>
          </w:p>
        </w:tc>
        <w:tc>
          <w:tcPr>
            <w:tcW w:w="0" w:type="auto"/>
            <w:vAlign w:val="center"/>
            <w:hideMark/>
          </w:tcPr>
          <w:p w14:paraId="1BE2DB83" w14:textId="58055859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</w:t>
            </w:r>
            <w:r w:rsidR="0093227B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90BE15E" w14:textId="5316BD4E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</w:t>
            </w:r>
            <w:r w:rsidR="0093227B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400.00</w:t>
            </w:r>
          </w:p>
        </w:tc>
      </w:tr>
      <w:tr w:rsidR="00956EAE" w:rsidRPr="00956EAE" w14:paraId="5136F837" w14:textId="77777777" w:rsidTr="0095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34729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DDB0A1" w14:textId="2E0347D8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proofErr w:type="spellStart"/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Protoboard</w:t>
            </w:r>
            <w:proofErr w:type="spellEnd"/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CE0E4B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$100.00</w:t>
            </w:r>
          </w:p>
        </w:tc>
        <w:tc>
          <w:tcPr>
            <w:tcW w:w="0" w:type="auto"/>
            <w:vAlign w:val="center"/>
            <w:hideMark/>
          </w:tcPr>
          <w:p w14:paraId="7F072C2F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$100.00</w:t>
            </w:r>
          </w:p>
        </w:tc>
      </w:tr>
      <w:tr w:rsidR="00956EAE" w:rsidRPr="00956EAE" w14:paraId="24E1DC27" w14:textId="77777777" w:rsidTr="0095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3A9C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1E4A56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Potenciómetro 10k</w:t>
            </w:r>
          </w:p>
        </w:tc>
        <w:tc>
          <w:tcPr>
            <w:tcW w:w="0" w:type="auto"/>
            <w:vAlign w:val="center"/>
            <w:hideMark/>
          </w:tcPr>
          <w:p w14:paraId="0316B304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$8.00</w:t>
            </w:r>
          </w:p>
        </w:tc>
        <w:tc>
          <w:tcPr>
            <w:tcW w:w="0" w:type="auto"/>
            <w:vAlign w:val="center"/>
            <w:hideMark/>
          </w:tcPr>
          <w:p w14:paraId="18DE57FA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$8.00</w:t>
            </w:r>
          </w:p>
        </w:tc>
      </w:tr>
      <w:tr w:rsidR="00956EAE" w:rsidRPr="00956EAE" w14:paraId="79679BFB" w14:textId="77777777" w:rsidTr="00956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380E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Varios</w:t>
            </w:r>
          </w:p>
        </w:tc>
        <w:tc>
          <w:tcPr>
            <w:tcW w:w="0" w:type="auto"/>
            <w:vAlign w:val="center"/>
            <w:hideMark/>
          </w:tcPr>
          <w:p w14:paraId="65E7459A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Cables jumper (macho-macho) (juego)</w:t>
            </w:r>
          </w:p>
        </w:tc>
        <w:tc>
          <w:tcPr>
            <w:tcW w:w="0" w:type="auto"/>
            <w:vAlign w:val="center"/>
            <w:hideMark/>
          </w:tcPr>
          <w:p w14:paraId="746620F3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$50.00</w:t>
            </w:r>
          </w:p>
        </w:tc>
        <w:tc>
          <w:tcPr>
            <w:tcW w:w="0" w:type="auto"/>
            <w:vAlign w:val="center"/>
            <w:hideMark/>
          </w:tcPr>
          <w:p w14:paraId="0D0AFBB9" w14:textId="77777777" w:rsidR="00956EAE" w:rsidRPr="00956EAE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956EAE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$50.00</w:t>
            </w:r>
          </w:p>
        </w:tc>
      </w:tr>
      <w:tr w:rsidR="00956EAE" w:rsidRPr="00111077" w14:paraId="5DBB40DB" w14:textId="77777777" w:rsidTr="00956EAE">
        <w:trPr>
          <w:tblCellSpacing w:w="15" w:type="dxa"/>
        </w:trPr>
        <w:tc>
          <w:tcPr>
            <w:tcW w:w="0" w:type="auto"/>
            <w:vAlign w:val="center"/>
          </w:tcPr>
          <w:p w14:paraId="65CC2897" w14:textId="73B3F0A4" w:rsidR="00956EAE" w:rsidRPr="00111077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111077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1</w:t>
            </w:r>
          </w:p>
        </w:tc>
        <w:tc>
          <w:tcPr>
            <w:tcW w:w="0" w:type="auto"/>
            <w:vAlign w:val="center"/>
          </w:tcPr>
          <w:p w14:paraId="643E1D38" w14:textId="7EAFCB85" w:rsidR="00956EAE" w:rsidRPr="00111077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111077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 xml:space="preserve">Base de madera </w:t>
            </w:r>
          </w:p>
        </w:tc>
        <w:tc>
          <w:tcPr>
            <w:tcW w:w="0" w:type="auto"/>
            <w:vAlign w:val="center"/>
          </w:tcPr>
          <w:p w14:paraId="3DF3CA8E" w14:textId="282827FA" w:rsidR="00956EAE" w:rsidRPr="00111077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111077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$300</w:t>
            </w:r>
          </w:p>
        </w:tc>
        <w:tc>
          <w:tcPr>
            <w:tcW w:w="0" w:type="auto"/>
            <w:vAlign w:val="center"/>
          </w:tcPr>
          <w:p w14:paraId="4CAE81ED" w14:textId="7608A528" w:rsidR="00956EAE" w:rsidRPr="00111077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111077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$300</w:t>
            </w:r>
          </w:p>
        </w:tc>
      </w:tr>
      <w:tr w:rsidR="00956EAE" w:rsidRPr="00111077" w14:paraId="2EAB1201" w14:textId="77777777" w:rsidTr="00956EAE">
        <w:trPr>
          <w:tblCellSpacing w:w="15" w:type="dxa"/>
        </w:trPr>
        <w:tc>
          <w:tcPr>
            <w:tcW w:w="0" w:type="auto"/>
            <w:vAlign w:val="center"/>
          </w:tcPr>
          <w:p w14:paraId="13C386C5" w14:textId="66C54044" w:rsidR="00956EAE" w:rsidRPr="00111077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111077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 xml:space="preserve">Total </w:t>
            </w:r>
          </w:p>
        </w:tc>
        <w:tc>
          <w:tcPr>
            <w:tcW w:w="0" w:type="auto"/>
            <w:vAlign w:val="center"/>
          </w:tcPr>
          <w:p w14:paraId="4F15F700" w14:textId="77777777" w:rsidR="00956EAE" w:rsidRPr="00111077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</w:p>
        </w:tc>
        <w:tc>
          <w:tcPr>
            <w:tcW w:w="0" w:type="auto"/>
            <w:vAlign w:val="center"/>
          </w:tcPr>
          <w:p w14:paraId="18B1A720" w14:textId="77777777" w:rsidR="00956EAE" w:rsidRPr="00111077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</w:p>
        </w:tc>
        <w:tc>
          <w:tcPr>
            <w:tcW w:w="0" w:type="auto"/>
            <w:vAlign w:val="center"/>
          </w:tcPr>
          <w:p w14:paraId="72652E38" w14:textId="1C55AF6F" w:rsidR="00956EAE" w:rsidRPr="00111077" w:rsidRDefault="00956EAE" w:rsidP="00956E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</w:pPr>
            <w:r w:rsidRPr="00111077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$</w:t>
            </w:r>
            <w:r w:rsidR="0093227B">
              <w:rPr>
                <w:rFonts w:ascii="Times New Roman" w:eastAsia="Times New Roman" w:hAnsi="Times New Roman" w:cs="Times New Roman"/>
                <w:sz w:val="28"/>
                <w:szCs w:val="28"/>
                <w:lang w:eastAsia="es-MX"/>
              </w:rPr>
              <w:t>1598</w:t>
            </w:r>
          </w:p>
        </w:tc>
      </w:tr>
    </w:tbl>
    <w:p w14:paraId="1A3448BA" w14:textId="52A8CE8A" w:rsidR="00956EAE" w:rsidRPr="00111077" w:rsidRDefault="00956EAE" w:rsidP="00820C62">
      <w:pPr>
        <w:rPr>
          <w:rFonts w:ascii="Times New Roman" w:hAnsi="Times New Roman" w:cs="Times New Roman"/>
          <w:sz w:val="28"/>
          <w:szCs w:val="28"/>
        </w:rPr>
      </w:pPr>
    </w:p>
    <w:p w14:paraId="31086491" w14:textId="2A06DFC0" w:rsidR="00956EAE" w:rsidRPr="00111077" w:rsidRDefault="00956EAE" w:rsidP="00820C62">
      <w:pPr>
        <w:rPr>
          <w:rFonts w:ascii="Times New Roman" w:hAnsi="Times New Roman" w:cs="Times New Roman"/>
          <w:sz w:val="28"/>
          <w:szCs w:val="28"/>
        </w:rPr>
      </w:pPr>
    </w:p>
    <w:p w14:paraId="64C290C1" w14:textId="6282D04A" w:rsidR="00956EAE" w:rsidRPr="00111077" w:rsidRDefault="00956EAE" w:rsidP="00820C62">
      <w:pPr>
        <w:rPr>
          <w:rFonts w:ascii="Times New Roman" w:hAnsi="Times New Roman" w:cs="Times New Roman"/>
          <w:sz w:val="28"/>
          <w:szCs w:val="28"/>
        </w:rPr>
      </w:pPr>
    </w:p>
    <w:p w14:paraId="51A87718" w14:textId="19BC6C74" w:rsidR="00111077" w:rsidRPr="00111077" w:rsidRDefault="00111077" w:rsidP="001110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lastRenderedPageBreak/>
        <w:t xml:space="preserve">A continuación, se muestra la simulación en </w:t>
      </w:r>
      <w:proofErr w:type="spellStart"/>
      <w:r w:rsidRPr="00111077">
        <w:rPr>
          <w:rFonts w:ascii="Times New Roman" w:hAnsi="Times New Roman" w:cs="Times New Roman"/>
          <w:sz w:val="28"/>
          <w:szCs w:val="28"/>
        </w:rPr>
        <w:t>proteus</w:t>
      </w:r>
      <w:proofErr w:type="spellEnd"/>
      <w:r w:rsidRPr="00111077">
        <w:rPr>
          <w:rFonts w:ascii="Times New Roman" w:hAnsi="Times New Roman" w:cs="Times New Roman"/>
          <w:sz w:val="28"/>
          <w:szCs w:val="28"/>
        </w:rPr>
        <w:t xml:space="preserve"> en la figura</w:t>
      </w:r>
      <w:r w:rsidR="0093227B">
        <w:rPr>
          <w:rFonts w:ascii="Times New Roman" w:hAnsi="Times New Roman" w:cs="Times New Roman"/>
          <w:sz w:val="28"/>
          <w:szCs w:val="28"/>
        </w:rPr>
        <w:t xml:space="preserve"> 3 </w:t>
      </w:r>
    </w:p>
    <w:p w14:paraId="166BFE0F" w14:textId="5A2D07F5" w:rsidR="0093227B" w:rsidRPr="0093227B" w:rsidRDefault="0093227B" w:rsidP="0093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227B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 wp14:anchorId="034202A4" wp14:editId="10FD22CF">
            <wp:extent cx="5612130" cy="315849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1828" w14:textId="50E86B8D" w:rsidR="00111077" w:rsidRPr="00111077" w:rsidRDefault="00111077" w:rsidP="0011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 A continuación, se muestra la simulación en </w:t>
      </w:r>
      <w:proofErr w:type="spellStart"/>
      <w:r w:rsidRPr="00111077">
        <w:rPr>
          <w:rFonts w:ascii="Times New Roman" w:hAnsi="Times New Roman" w:cs="Times New Roman"/>
          <w:sz w:val="28"/>
          <w:szCs w:val="28"/>
        </w:rPr>
        <w:t>proteus</w:t>
      </w:r>
      <w:proofErr w:type="spellEnd"/>
      <w:r w:rsidRPr="00111077">
        <w:rPr>
          <w:rFonts w:ascii="Times New Roman" w:hAnsi="Times New Roman" w:cs="Times New Roman"/>
          <w:sz w:val="28"/>
          <w:szCs w:val="28"/>
        </w:rPr>
        <w:t xml:space="preserve"> en la figura </w:t>
      </w:r>
      <w:r w:rsidR="0093227B">
        <w:rPr>
          <w:rFonts w:ascii="Times New Roman" w:hAnsi="Times New Roman" w:cs="Times New Roman"/>
          <w:sz w:val="28"/>
          <w:szCs w:val="28"/>
        </w:rPr>
        <w:t>3</w:t>
      </w:r>
    </w:p>
    <w:p w14:paraId="66227A25" w14:textId="2D22C41F" w:rsidR="00111077" w:rsidRDefault="00111077" w:rsidP="001110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 xml:space="preserve"> </w:t>
      </w:r>
      <w:r w:rsidR="00CD652F" w:rsidRPr="00CD65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CA9595" wp14:editId="4D59F51F">
            <wp:extent cx="5612130" cy="2967990"/>
            <wp:effectExtent l="0" t="0" r="7620" b="3810"/>
            <wp:docPr id="167128801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1C320903-F230-EF9D-F772-2E94A97C64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1C320903-F230-EF9D-F772-2E94A97C64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F764" w14:textId="697CE6D6" w:rsidR="00CD652F" w:rsidRPr="00111077" w:rsidRDefault="00CD652F" w:rsidP="001110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D65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B09441" wp14:editId="1AAFD2AD">
            <wp:extent cx="5612130" cy="2972435"/>
            <wp:effectExtent l="0" t="0" r="7620" b="0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E60D228F-91F3-6E1E-5993-38BFF35F07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E60D228F-91F3-6E1E-5993-38BFF35F07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B453" w14:textId="5415B3AF" w:rsidR="00111077" w:rsidRPr="00111077" w:rsidRDefault="00111077" w:rsidP="001110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F9B311D" w14:textId="5FB81EFE" w:rsidR="00111077" w:rsidRPr="00111077" w:rsidRDefault="00111077" w:rsidP="001110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589E0F9" w14:textId="77777777" w:rsidR="00111077" w:rsidRPr="00111077" w:rsidRDefault="00111077" w:rsidP="0011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</w:p>
    <w:p w14:paraId="60EFAF3C" w14:textId="280A172D" w:rsidR="00111077" w:rsidRPr="00111077" w:rsidRDefault="00111077" w:rsidP="00820C62">
      <w:pPr>
        <w:rPr>
          <w:rFonts w:ascii="Times New Roman" w:hAnsi="Times New Roman" w:cs="Times New Roman"/>
          <w:sz w:val="28"/>
          <w:szCs w:val="28"/>
        </w:rPr>
      </w:pPr>
    </w:p>
    <w:p w14:paraId="2627E1CE" w14:textId="630E681C" w:rsidR="00111077" w:rsidRPr="00111077" w:rsidRDefault="00111077" w:rsidP="00820C62">
      <w:pPr>
        <w:rPr>
          <w:rFonts w:ascii="Times New Roman" w:hAnsi="Times New Roman" w:cs="Times New Roman"/>
          <w:sz w:val="28"/>
          <w:szCs w:val="28"/>
        </w:rPr>
      </w:pPr>
    </w:p>
    <w:p w14:paraId="3ABCF6EE" w14:textId="7E59CC7E" w:rsidR="00111077" w:rsidRPr="00111077" w:rsidRDefault="00111077" w:rsidP="00820C62">
      <w:pPr>
        <w:rPr>
          <w:rFonts w:ascii="Times New Roman" w:hAnsi="Times New Roman" w:cs="Times New Roman"/>
          <w:sz w:val="28"/>
          <w:szCs w:val="28"/>
        </w:rPr>
      </w:pPr>
    </w:p>
    <w:p w14:paraId="5606FB47" w14:textId="64E2B639" w:rsidR="00111077" w:rsidRPr="00111077" w:rsidRDefault="00111077" w:rsidP="00820C62">
      <w:pPr>
        <w:rPr>
          <w:rFonts w:ascii="Times New Roman" w:hAnsi="Times New Roman" w:cs="Times New Roman"/>
          <w:sz w:val="28"/>
          <w:szCs w:val="28"/>
        </w:rPr>
      </w:pPr>
    </w:p>
    <w:p w14:paraId="687583F8" w14:textId="7F54A412" w:rsidR="00111077" w:rsidRPr="00111077" w:rsidRDefault="00111077" w:rsidP="00820C62">
      <w:pPr>
        <w:rPr>
          <w:rFonts w:ascii="Times New Roman" w:hAnsi="Times New Roman" w:cs="Times New Roman"/>
          <w:sz w:val="28"/>
          <w:szCs w:val="28"/>
        </w:rPr>
      </w:pPr>
    </w:p>
    <w:p w14:paraId="6D2744B7" w14:textId="16841C31" w:rsidR="00111077" w:rsidRPr="00111077" w:rsidRDefault="00111077" w:rsidP="00820C62">
      <w:pPr>
        <w:rPr>
          <w:rFonts w:ascii="Times New Roman" w:hAnsi="Times New Roman" w:cs="Times New Roman"/>
          <w:sz w:val="28"/>
          <w:szCs w:val="28"/>
        </w:rPr>
      </w:pPr>
    </w:p>
    <w:p w14:paraId="653A3314" w14:textId="04C677B6" w:rsidR="00111077" w:rsidRPr="00111077" w:rsidRDefault="00111077" w:rsidP="00820C62">
      <w:pPr>
        <w:rPr>
          <w:rFonts w:ascii="Times New Roman" w:hAnsi="Times New Roman" w:cs="Times New Roman"/>
          <w:sz w:val="28"/>
          <w:szCs w:val="28"/>
        </w:rPr>
      </w:pPr>
    </w:p>
    <w:p w14:paraId="4CEB34BE" w14:textId="76533CA1" w:rsidR="00111077" w:rsidRPr="00111077" w:rsidRDefault="00111077" w:rsidP="00820C62">
      <w:pPr>
        <w:rPr>
          <w:rFonts w:ascii="Times New Roman" w:hAnsi="Times New Roman" w:cs="Times New Roman"/>
          <w:sz w:val="28"/>
          <w:szCs w:val="28"/>
        </w:rPr>
      </w:pPr>
    </w:p>
    <w:p w14:paraId="6F50F570" w14:textId="65225803" w:rsidR="00820C62" w:rsidRPr="00E87565" w:rsidRDefault="00820C62" w:rsidP="00820C62">
      <w:pPr>
        <w:pStyle w:val="Ttulo1"/>
        <w:rPr>
          <w:rFonts w:ascii="Times New Roman" w:hAnsi="Times New Roman" w:cs="Times New Roman"/>
          <w:color w:val="auto"/>
          <w:lang w:val="es-MX"/>
        </w:rPr>
      </w:pPr>
      <w:bookmarkStart w:id="6" w:name="_Toc199423606"/>
      <w:r w:rsidRPr="00E87565">
        <w:rPr>
          <w:rFonts w:ascii="Times New Roman" w:hAnsi="Times New Roman" w:cs="Times New Roman"/>
          <w:color w:val="auto"/>
          <w:lang w:val="es-MX"/>
        </w:rPr>
        <w:lastRenderedPageBreak/>
        <w:t>3. Implementación</w:t>
      </w:r>
      <w:bookmarkEnd w:id="6"/>
    </w:p>
    <w:p w14:paraId="71976405" w14:textId="7EC2D730" w:rsidR="00111077" w:rsidRPr="00E87565" w:rsidRDefault="0024218F" w:rsidP="00111077">
      <w:pPr>
        <w:rPr>
          <w:rFonts w:ascii="Times New Roman" w:hAnsi="Times New Roman" w:cs="Times New Roman"/>
          <w:sz w:val="28"/>
          <w:szCs w:val="28"/>
        </w:rPr>
      </w:pPr>
      <w:r w:rsidRPr="00B73946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anchor distT="0" distB="0" distL="114300" distR="114300" simplePos="0" relativeHeight="251660288" behindDoc="0" locked="0" layoutInCell="1" allowOverlap="1" wp14:anchorId="07232262" wp14:editId="13C657F5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4081145" cy="5475605"/>
            <wp:effectExtent l="7620" t="0" r="3175" b="3175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81145" cy="5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DC53B7" w14:textId="1994DBD9" w:rsidR="00111077" w:rsidRPr="00111077" w:rsidRDefault="00111077" w:rsidP="00111077">
      <w:pPr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A continuación, se muestra la imagen de la práctica </w:t>
      </w:r>
      <w:r w:rsidR="00B73946" w:rsidRPr="00111077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realizada </w:t>
      </w:r>
      <w:r w:rsidR="00B73946">
        <w:rPr>
          <w:rFonts w:ascii="Times New Roman" w:eastAsia="Times New Roman" w:hAnsi="Times New Roman" w:cs="Times New Roman"/>
          <w:sz w:val="28"/>
          <w:szCs w:val="28"/>
          <w:lang w:eastAsia="es-MX"/>
        </w:rPr>
        <w:t>Figura</w:t>
      </w:r>
      <w:r w:rsidRPr="00111077">
        <w:rPr>
          <w:rFonts w:ascii="Times New Roman" w:eastAsia="Times New Roman" w:hAnsi="Times New Roman" w:cs="Times New Roman"/>
          <w:sz w:val="28"/>
          <w:szCs w:val="28"/>
          <w:lang w:eastAsia="es-MX"/>
        </w:rPr>
        <w:t xml:space="preserve"> </w:t>
      </w:r>
      <w:r w:rsidR="00B73946">
        <w:rPr>
          <w:rFonts w:ascii="Times New Roman" w:eastAsia="Times New Roman" w:hAnsi="Times New Roman" w:cs="Times New Roman"/>
          <w:sz w:val="28"/>
          <w:szCs w:val="28"/>
          <w:lang w:eastAsia="es-MX"/>
        </w:rPr>
        <w:t>4</w:t>
      </w:r>
    </w:p>
    <w:p w14:paraId="0B350A72" w14:textId="262CA040" w:rsidR="00111077" w:rsidRPr="00E87565" w:rsidRDefault="00111077" w:rsidP="00111077">
      <w:pPr>
        <w:rPr>
          <w:rFonts w:ascii="Times New Roman" w:hAnsi="Times New Roman" w:cs="Times New Roman"/>
          <w:sz w:val="28"/>
          <w:szCs w:val="28"/>
        </w:rPr>
      </w:pPr>
    </w:p>
    <w:p w14:paraId="2CDAE329" w14:textId="64495B5B" w:rsidR="00111077" w:rsidRPr="00E87565" w:rsidRDefault="00111077" w:rsidP="00820C62">
      <w:pPr>
        <w:pStyle w:val="Ttulo1"/>
        <w:rPr>
          <w:rFonts w:ascii="Times New Roman" w:hAnsi="Times New Roman" w:cs="Times New Roman"/>
          <w:color w:val="auto"/>
          <w:lang w:val="es-MX"/>
        </w:rPr>
      </w:pPr>
    </w:p>
    <w:p w14:paraId="69EAAD7D" w14:textId="0FC246E1" w:rsidR="00B73946" w:rsidRPr="00B73946" w:rsidRDefault="00B73946" w:rsidP="00B73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D42AC7D" w14:textId="31E02FF9" w:rsidR="00111077" w:rsidRPr="00E87565" w:rsidRDefault="00111077" w:rsidP="00111077">
      <w:pPr>
        <w:rPr>
          <w:rFonts w:ascii="Times New Roman" w:hAnsi="Times New Roman" w:cs="Times New Roman"/>
          <w:sz w:val="28"/>
          <w:szCs w:val="28"/>
        </w:rPr>
      </w:pPr>
    </w:p>
    <w:p w14:paraId="009D20FA" w14:textId="2706CF2B" w:rsidR="00111077" w:rsidRPr="00E87565" w:rsidRDefault="00111077" w:rsidP="00111077">
      <w:pPr>
        <w:rPr>
          <w:rFonts w:ascii="Times New Roman" w:hAnsi="Times New Roman" w:cs="Times New Roman"/>
          <w:sz w:val="28"/>
          <w:szCs w:val="28"/>
        </w:rPr>
      </w:pPr>
    </w:p>
    <w:p w14:paraId="4B466EE0" w14:textId="68186CF0" w:rsidR="00111077" w:rsidRPr="00E87565" w:rsidRDefault="00111077" w:rsidP="00111077">
      <w:pPr>
        <w:rPr>
          <w:rFonts w:ascii="Times New Roman" w:hAnsi="Times New Roman" w:cs="Times New Roman"/>
          <w:sz w:val="28"/>
          <w:szCs w:val="28"/>
        </w:rPr>
      </w:pPr>
    </w:p>
    <w:p w14:paraId="0C182861" w14:textId="15D1C804" w:rsidR="00111077" w:rsidRPr="00E87565" w:rsidRDefault="00111077" w:rsidP="00111077">
      <w:pPr>
        <w:rPr>
          <w:rFonts w:ascii="Times New Roman" w:hAnsi="Times New Roman" w:cs="Times New Roman"/>
          <w:sz w:val="28"/>
          <w:szCs w:val="28"/>
        </w:rPr>
      </w:pPr>
    </w:p>
    <w:p w14:paraId="53C0C893" w14:textId="4E7D02A2" w:rsidR="00820C62" w:rsidRPr="00E87565" w:rsidRDefault="00820C62" w:rsidP="00820C62">
      <w:pPr>
        <w:pStyle w:val="Ttulo1"/>
        <w:rPr>
          <w:rFonts w:ascii="Times New Roman" w:hAnsi="Times New Roman" w:cs="Times New Roman"/>
          <w:color w:val="auto"/>
          <w:lang w:val="es-MX"/>
        </w:rPr>
      </w:pPr>
      <w:bookmarkStart w:id="7" w:name="_Toc199423607"/>
      <w:r w:rsidRPr="00E87565">
        <w:rPr>
          <w:rFonts w:ascii="Times New Roman" w:hAnsi="Times New Roman" w:cs="Times New Roman"/>
          <w:color w:val="auto"/>
          <w:lang w:val="es-MX"/>
        </w:rPr>
        <w:lastRenderedPageBreak/>
        <w:t>4. Conclusiones</w:t>
      </w:r>
      <w:bookmarkEnd w:id="7"/>
    </w:p>
    <w:p w14:paraId="25DBA38B" w14:textId="77777777" w:rsidR="00820C62" w:rsidRPr="00111077" w:rsidRDefault="00820C62" w:rsidP="0093227B">
      <w:pPr>
        <w:jc w:val="both"/>
        <w:rPr>
          <w:rFonts w:ascii="Times New Roman" w:hAnsi="Times New Roman" w:cs="Times New Roman"/>
          <w:sz w:val="28"/>
          <w:szCs w:val="28"/>
        </w:rPr>
      </w:pPr>
      <w:r w:rsidRPr="00111077">
        <w:rPr>
          <w:rFonts w:ascii="Times New Roman" w:hAnsi="Times New Roman" w:cs="Times New Roman"/>
          <w:sz w:val="28"/>
          <w:szCs w:val="28"/>
        </w:rPr>
        <w:t>El proyecto permitió la integración exitosa de sensores y actuadores usando Arduino. Aunque el sistema mantiene una señal fija al motor, la lectura de inclinación funciona correctamente y establece las bases para futuros desarrollos de estabilización activa. Se fortalecieron habilidades en programación en C, manejo de sensores y control de hardware.</w:t>
      </w:r>
    </w:p>
    <w:p w14:paraId="7868777F" w14:textId="77777777" w:rsidR="00111077" w:rsidRPr="00E87565" w:rsidRDefault="00111077" w:rsidP="00820C62">
      <w:pPr>
        <w:pStyle w:val="Ttulo1"/>
        <w:rPr>
          <w:rFonts w:ascii="Times New Roman" w:hAnsi="Times New Roman" w:cs="Times New Roman"/>
          <w:color w:val="auto"/>
          <w:lang w:val="es-MX"/>
        </w:rPr>
      </w:pPr>
    </w:p>
    <w:p w14:paraId="2ACFE6B7" w14:textId="77777777" w:rsidR="00111077" w:rsidRPr="00E87565" w:rsidRDefault="00111077" w:rsidP="00820C62">
      <w:pPr>
        <w:pStyle w:val="Ttulo1"/>
        <w:rPr>
          <w:rFonts w:ascii="Times New Roman" w:hAnsi="Times New Roman" w:cs="Times New Roman"/>
          <w:color w:val="auto"/>
          <w:lang w:val="es-MX"/>
        </w:rPr>
      </w:pPr>
    </w:p>
    <w:p w14:paraId="244B2071" w14:textId="77777777" w:rsidR="00111077" w:rsidRPr="00E87565" w:rsidRDefault="00111077" w:rsidP="00820C62">
      <w:pPr>
        <w:pStyle w:val="Ttulo1"/>
        <w:rPr>
          <w:rFonts w:ascii="Times New Roman" w:hAnsi="Times New Roman" w:cs="Times New Roman"/>
          <w:color w:val="auto"/>
          <w:lang w:val="es-MX"/>
        </w:rPr>
      </w:pPr>
    </w:p>
    <w:p w14:paraId="32BD8D7F" w14:textId="77777777" w:rsidR="00111077" w:rsidRPr="00E87565" w:rsidRDefault="00111077" w:rsidP="00820C62">
      <w:pPr>
        <w:pStyle w:val="Ttulo1"/>
        <w:rPr>
          <w:rFonts w:ascii="Times New Roman" w:hAnsi="Times New Roman" w:cs="Times New Roman"/>
          <w:color w:val="auto"/>
          <w:lang w:val="es-MX"/>
        </w:rPr>
      </w:pPr>
    </w:p>
    <w:p w14:paraId="2C58F7A6" w14:textId="77777777" w:rsidR="00111077" w:rsidRPr="00E87565" w:rsidRDefault="00111077" w:rsidP="00820C62">
      <w:pPr>
        <w:pStyle w:val="Ttulo1"/>
        <w:rPr>
          <w:rFonts w:ascii="Times New Roman" w:hAnsi="Times New Roman" w:cs="Times New Roman"/>
          <w:color w:val="auto"/>
          <w:lang w:val="es-MX"/>
        </w:rPr>
      </w:pPr>
    </w:p>
    <w:p w14:paraId="586FF6F1" w14:textId="77777777" w:rsidR="00111077" w:rsidRPr="00E87565" w:rsidRDefault="00111077" w:rsidP="00820C62">
      <w:pPr>
        <w:pStyle w:val="Ttulo1"/>
        <w:rPr>
          <w:rFonts w:ascii="Times New Roman" w:hAnsi="Times New Roman" w:cs="Times New Roman"/>
          <w:color w:val="auto"/>
          <w:lang w:val="es-MX"/>
        </w:rPr>
      </w:pPr>
    </w:p>
    <w:p w14:paraId="66A20622" w14:textId="774099B3" w:rsidR="00111077" w:rsidRPr="00E87565" w:rsidRDefault="00111077" w:rsidP="00820C62">
      <w:pPr>
        <w:pStyle w:val="Ttulo1"/>
        <w:rPr>
          <w:rFonts w:ascii="Times New Roman" w:hAnsi="Times New Roman" w:cs="Times New Roman"/>
          <w:color w:val="auto"/>
          <w:lang w:val="es-MX"/>
        </w:rPr>
      </w:pPr>
    </w:p>
    <w:p w14:paraId="04556516" w14:textId="5B13B69C" w:rsidR="00111077" w:rsidRPr="00E87565" w:rsidRDefault="00111077" w:rsidP="00111077">
      <w:pPr>
        <w:rPr>
          <w:rFonts w:ascii="Times New Roman" w:hAnsi="Times New Roman" w:cs="Times New Roman"/>
          <w:sz w:val="28"/>
          <w:szCs w:val="28"/>
        </w:rPr>
      </w:pPr>
    </w:p>
    <w:p w14:paraId="1E5172AA" w14:textId="35A89E21" w:rsidR="00111077" w:rsidRPr="00E87565" w:rsidRDefault="00111077" w:rsidP="00111077">
      <w:pPr>
        <w:rPr>
          <w:rFonts w:ascii="Times New Roman" w:hAnsi="Times New Roman" w:cs="Times New Roman"/>
          <w:sz w:val="28"/>
          <w:szCs w:val="28"/>
        </w:rPr>
      </w:pPr>
    </w:p>
    <w:p w14:paraId="20C71E93" w14:textId="77777777" w:rsidR="00111077" w:rsidRPr="00E87565" w:rsidRDefault="00111077" w:rsidP="00111077">
      <w:pPr>
        <w:rPr>
          <w:rFonts w:ascii="Times New Roman" w:hAnsi="Times New Roman" w:cs="Times New Roman"/>
          <w:sz w:val="28"/>
          <w:szCs w:val="28"/>
        </w:rPr>
      </w:pPr>
    </w:p>
    <w:p w14:paraId="05353DE9" w14:textId="11ECA4ED" w:rsidR="00111077" w:rsidRPr="00E87565" w:rsidRDefault="00111077" w:rsidP="00820C62">
      <w:pPr>
        <w:pStyle w:val="Ttulo1"/>
        <w:rPr>
          <w:rFonts w:ascii="Times New Roman" w:hAnsi="Times New Roman" w:cs="Times New Roman"/>
          <w:color w:val="auto"/>
          <w:lang w:val="es-MX"/>
        </w:rPr>
      </w:pPr>
    </w:p>
    <w:p w14:paraId="3E7FE26D" w14:textId="4B1E50A1" w:rsidR="00111077" w:rsidRPr="00E87565" w:rsidRDefault="00111077" w:rsidP="00111077">
      <w:pPr>
        <w:rPr>
          <w:rFonts w:ascii="Times New Roman" w:hAnsi="Times New Roman" w:cs="Times New Roman"/>
          <w:sz w:val="28"/>
          <w:szCs w:val="28"/>
        </w:rPr>
      </w:pPr>
    </w:p>
    <w:p w14:paraId="650812F1" w14:textId="01CB9B52" w:rsidR="00111077" w:rsidRPr="00E87565" w:rsidRDefault="00111077" w:rsidP="00111077">
      <w:pPr>
        <w:rPr>
          <w:rFonts w:ascii="Times New Roman" w:hAnsi="Times New Roman" w:cs="Times New Roman"/>
          <w:sz w:val="28"/>
          <w:szCs w:val="28"/>
        </w:rPr>
      </w:pPr>
    </w:p>
    <w:p w14:paraId="7B123E40" w14:textId="05EB1691" w:rsidR="00111077" w:rsidRPr="00E87565" w:rsidRDefault="00111077" w:rsidP="00111077">
      <w:pPr>
        <w:rPr>
          <w:rFonts w:ascii="Times New Roman" w:hAnsi="Times New Roman" w:cs="Times New Roman"/>
          <w:sz w:val="28"/>
          <w:szCs w:val="28"/>
        </w:rPr>
      </w:pPr>
    </w:p>
    <w:p w14:paraId="26CD5FB7" w14:textId="2FDDBB4F" w:rsidR="00111077" w:rsidRPr="00E87565" w:rsidRDefault="00111077" w:rsidP="00111077">
      <w:pPr>
        <w:rPr>
          <w:rFonts w:ascii="Times New Roman" w:hAnsi="Times New Roman" w:cs="Times New Roman"/>
          <w:sz w:val="28"/>
          <w:szCs w:val="28"/>
        </w:rPr>
      </w:pPr>
    </w:p>
    <w:p w14:paraId="686798A5" w14:textId="6957CEB3" w:rsidR="00111077" w:rsidRPr="00E87565" w:rsidRDefault="00111077" w:rsidP="00111077">
      <w:pPr>
        <w:rPr>
          <w:rFonts w:ascii="Times New Roman" w:hAnsi="Times New Roman" w:cs="Times New Roman"/>
          <w:sz w:val="28"/>
          <w:szCs w:val="28"/>
        </w:rPr>
      </w:pPr>
    </w:p>
    <w:p w14:paraId="23A185E8" w14:textId="2E4CB5FE" w:rsidR="0093227B" w:rsidRPr="0093227B" w:rsidRDefault="00820C62" w:rsidP="0093227B">
      <w:pPr>
        <w:pStyle w:val="Ttulo1"/>
        <w:rPr>
          <w:rFonts w:ascii="Times New Roman" w:hAnsi="Times New Roman" w:cs="Times New Roman"/>
          <w:color w:val="auto"/>
        </w:rPr>
      </w:pPr>
      <w:bookmarkStart w:id="8" w:name="_Toc199423608"/>
      <w:proofErr w:type="spellStart"/>
      <w:r w:rsidRPr="00111077">
        <w:rPr>
          <w:rFonts w:ascii="Times New Roman" w:hAnsi="Times New Roman" w:cs="Times New Roman"/>
          <w:color w:val="auto"/>
        </w:rPr>
        <w:lastRenderedPageBreak/>
        <w:t>Apéndices</w:t>
      </w:r>
      <w:bookmarkEnd w:id="8"/>
      <w:proofErr w:type="spellEnd"/>
    </w:p>
    <w:p w14:paraId="2BDF1535" w14:textId="11E80C0E" w:rsidR="00820C62" w:rsidRPr="00E87565" w:rsidRDefault="00820C62" w:rsidP="0093227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6783D0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// Funciona con un giroscopio y de forma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automatica</w:t>
      </w:r>
      <w:proofErr w:type="spellEnd"/>
    </w:p>
    <w:p w14:paraId="7238BB92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0580B74B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36047769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Wire.h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&gt;</w:t>
      </w:r>
    </w:p>
    <w:p w14:paraId="6465D5B4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>#include &lt;PID_v1.h&gt;</w:t>
      </w:r>
    </w:p>
    <w:p w14:paraId="31C43D13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5067BDD8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pinPWM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9;</w:t>
      </w:r>
    </w:p>
    <w:p w14:paraId="36EAED4C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>#define MPU6050_address 0x68</w:t>
      </w:r>
    </w:p>
    <w:p w14:paraId="6D9E50AD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6D89F568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>// --- Variables MPU6050 ---</w:t>
      </w:r>
    </w:p>
    <w:p w14:paraId="60987AA9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gyro_X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gyro_Y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gyro_X_cal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gyro_Y_cal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gyro_Z_cal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54A6842E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gx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cal_int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1329A9F0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acc_total_vector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ay,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40690BC4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set_gyro_angles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false,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accCalibOK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18F54528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acc_X_cal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acc_Y_cal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acc_Z_cal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angulo_pitch_acc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angulo_roll_acc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angulo_pitch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angulo_roll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146AD90A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tiempo_ejecucion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loop_timer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62150F60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5CFBBF4C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>// --- PID ---</w:t>
      </w:r>
    </w:p>
    <w:p w14:paraId="40E6B641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0.0;</w:t>
      </w:r>
    </w:p>
    <w:p w14:paraId="6DEAA7D0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input = 0.0;</w:t>
      </w:r>
    </w:p>
    <w:p w14:paraId="5E34CC59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output = 1000.0;</w:t>
      </w:r>
    </w:p>
    <w:p w14:paraId="2A9060DA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1.321, Ki = 1.065,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Kd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0.386;</w:t>
      </w:r>
    </w:p>
    <w:p w14:paraId="7FE061F5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PID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myPID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&amp;input, &amp;output, &amp;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Ki,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Kd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, DIRECT);</w:t>
      </w:r>
    </w:p>
    <w:p w14:paraId="5E1B013E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4D0B907F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prevOutput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1000;</w:t>
      </w:r>
    </w:p>
    <w:p w14:paraId="4FB34455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int RAMP_STEP = 5; // suavidad PWM</w:t>
      </w:r>
    </w:p>
    <w:p w14:paraId="2B5155CF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lastRenderedPageBreak/>
        <w:t>const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setpointFinal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40.0;</w:t>
      </w:r>
    </w:p>
    <w:p w14:paraId="6A55B360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incrementoSetpoint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0.12; // sube lento (ajusta aquí para más rápido/lento)</w:t>
      </w:r>
    </w:p>
    <w:p w14:paraId="74CF4728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4EE9CF34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) {</w:t>
      </w:r>
    </w:p>
    <w:p w14:paraId="7ABED986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D652F">
        <w:rPr>
          <w:rFonts w:ascii="Times New Roman" w:hAnsi="Times New Roman" w:cs="Times New Roman"/>
          <w:sz w:val="24"/>
          <w:szCs w:val="24"/>
        </w:rPr>
        <w:t>pinPWM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, OUTPUT);</w:t>
      </w:r>
    </w:p>
    <w:p w14:paraId="06ABEF81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(9600);</w:t>
      </w:r>
    </w:p>
    <w:p w14:paraId="0D0FEB3A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Wire.begin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();</w:t>
      </w:r>
    </w:p>
    <w:p w14:paraId="36BFCEDC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776FB000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// Calibrar MPU6050</w:t>
      </w:r>
    </w:p>
    <w:p w14:paraId="12BFE74A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MPU6050_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iniciar(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);</w:t>
      </w:r>
    </w:p>
    <w:p w14:paraId="6718BBF3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("Calibrando sensor, NO mover...");</w:t>
      </w:r>
    </w:p>
    <w:p w14:paraId="3AEF50B7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gyro_X_cal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gyro_Y_cal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gyro_Z_cal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9F8447D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acc_X_cal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acc_Y_cal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acc_Z_cal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468383E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cal_int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cal_int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&lt; 3000;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cal_int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++) {</w:t>
      </w:r>
    </w:p>
    <w:p w14:paraId="7D426B47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MPU6050_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leer(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);</w:t>
      </w:r>
    </w:p>
    <w:p w14:paraId="781A6AF1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gyro_X_cal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gx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28858BF9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gyro_Y_cal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2657A301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gyro_Z_cal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0B152526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acc_X_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+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453ED6BB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acc_Y_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+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= ay;</w:t>
      </w:r>
    </w:p>
    <w:p w14:paraId="16C0990E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acc_Z_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+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75BC6EBF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50);</w:t>
      </w:r>
    </w:p>
    <w:p w14:paraId="58F18C39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59D43D8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gyro_X_cal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/= 3000.0;</w:t>
      </w:r>
    </w:p>
    <w:p w14:paraId="3D4086D7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gyro_Y_cal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/= 3000.0;</w:t>
      </w:r>
    </w:p>
    <w:p w14:paraId="6F81C9FB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gyro_Z_cal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/= 3000.0;</w:t>
      </w:r>
    </w:p>
    <w:p w14:paraId="612EA741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acc_X_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/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= 3000.0;</w:t>
      </w:r>
    </w:p>
    <w:p w14:paraId="55D3593B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acc_Y_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/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= 3000.0;</w:t>
      </w:r>
    </w:p>
    <w:p w14:paraId="28130680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acc_Z_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/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= 3000.0;</w:t>
      </w:r>
    </w:p>
    <w:p w14:paraId="7CED1CB6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accCalibOK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2F736582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("Sensor calibrado.");</w:t>
      </w:r>
    </w:p>
    <w:p w14:paraId="7909FB93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500);</w:t>
      </w:r>
    </w:p>
    <w:p w14:paraId="0F051DF5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525AF4AD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loop_timer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micros(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);</w:t>
      </w:r>
    </w:p>
    <w:p w14:paraId="0669854A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192B25B4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// Armar el ESC</w:t>
      </w:r>
    </w:p>
    <w:p w14:paraId="27521840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("Armando 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ESC...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");</w:t>
      </w:r>
    </w:p>
    <w:p w14:paraId="13790906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(int i = 0; i &lt; 100; i++) {</w:t>
      </w:r>
    </w:p>
    <w:p w14:paraId="255BE061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D652F">
        <w:rPr>
          <w:rFonts w:ascii="Times New Roman" w:hAnsi="Times New Roman" w:cs="Times New Roman"/>
          <w:sz w:val="24"/>
          <w:szCs w:val="24"/>
        </w:rPr>
        <w:t>pinPWM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, HIGH);</w:t>
      </w:r>
    </w:p>
    <w:p w14:paraId="50BBC1BA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1000);</w:t>
      </w:r>
    </w:p>
    <w:p w14:paraId="4E03EA44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D652F">
        <w:rPr>
          <w:rFonts w:ascii="Times New Roman" w:hAnsi="Times New Roman" w:cs="Times New Roman"/>
          <w:sz w:val="24"/>
          <w:szCs w:val="24"/>
        </w:rPr>
        <w:t>pinPWM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, LOW);</w:t>
      </w:r>
    </w:p>
    <w:p w14:paraId="073F098C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20000 - 1000);</w:t>
      </w:r>
    </w:p>
    <w:p w14:paraId="185E0758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1);</w:t>
      </w:r>
    </w:p>
    <w:p w14:paraId="6A4C7962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2D98A35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3E97D26B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// Leer ángulo inicial y arrancar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en ese valor</w:t>
      </w:r>
    </w:p>
    <w:p w14:paraId="6170316E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MPU6050_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leer(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);</w:t>
      </w:r>
    </w:p>
    <w:p w14:paraId="28252BA5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MPU6050_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procesar(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);</w:t>
      </w:r>
    </w:p>
    <w:p w14:paraId="350814E3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input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angulo_pitch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121607EF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input;</w:t>
      </w:r>
    </w:p>
    <w:p w14:paraId="723B0987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output = 1000;</w:t>
      </w:r>
    </w:p>
    <w:p w14:paraId="5DE9789A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prevOutput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1000;</w:t>
      </w:r>
    </w:p>
    <w:p w14:paraId="60C48FD3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6FCE705C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myPID.SetOutputLimits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(1000, 2000);</w:t>
      </w:r>
    </w:p>
    <w:p w14:paraId="5DB96A0A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myPID.SetMode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(AUTOMATIC);</w:t>
      </w:r>
    </w:p>
    <w:p w14:paraId="2D25DBC6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206D021D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("Ángulo inicial (pitch): ");</w:t>
      </w:r>
    </w:p>
    <w:p w14:paraId="10F6DB72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(input, 2);</w:t>
      </w:r>
    </w:p>
    <w:p w14:paraId="694D4DC6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("°");</w:t>
      </w:r>
    </w:p>
    <w:p w14:paraId="55AD88F5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("&gt;&gt; Subida suave y mantenimiento en 45°.");</w:t>
      </w:r>
    </w:p>
    <w:p w14:paraId="7D6C0BA6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>}</w:t>
      </w:r>
    </w:p>
    <w:p w14:paraId="3507C7AE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0684391A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) {</w:t>
      </w:r>
    </w:p>
    <w:p w14:paraId="198F5A96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micros(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) -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loop_timer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&lt; 5000);</w:t>
      </w:r>
    </w:p>
    <w:p w14:paraId="2B92F28D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tiempo_ejecucion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(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micros(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) -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loop_timer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) / 1000;</w:t>
      </w:r>
    </w:p>
    <w:p w14:paraId="3F6FDEB1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loop_timer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micros(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);</w:t>
      </w:r>
    </w:p>
    <w:p w14:paraId="41BF137A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5A5B0DBB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// Leer y procesar sensor</w:t>
      </w:r>
    </w:p>
    <w:p w14:paraId="722A93AD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MPU6050_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leer(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);</w:t>
      </w:r>
    </w:p>
    <w:p w14:paraId="66703E65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MPU6050_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procesar(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);</w:t>
      </w:r>
    </w:p>
    <w:p w14:paraId="7B168DEB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input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angulo_pitch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2B4F596C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1E265130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// Ramp-up suave del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hasta 45°</w:t>
      </w:r>
    </w:p>
    <w:p w14:paraId="3F0566D2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setpointFinal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) {</w:t>
      </w:r>
    </w:p>
    <w:p w14:paraId="4D464B99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incrementoSetpoint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1CCF0719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setpointFinal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setpointFinal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4D500DBE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32C0CB1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1BEF8D89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myPID.Compute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();</w:t>
      </w:r>
    </w:p>
    <w:p w14:paraId="50159331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66BC9125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// Suaviza el cambio de pulso (Ramp-up/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)</w:t>
      </w:r>
    </w:p>
    <w:p w14:paraId="6B192A2E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rampedOutput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prevOutput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3F741C93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(output &gt;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prevOutput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+ RAMP_STEP)</w:t>
      </w:r>
    </w:p>
    <w:p w14:paraId="6479029A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rampedOutput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prevOutput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+ RAMP_STEP;</w:t>
      </w:r>
    </w:p>
    <w:p w14:paraId="1165A790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(output &lt;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prevOutput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- RAMP_STEP)</w:t>
      </w:r>
    </w:p>
    <w:p w14:paraId="03D9FC15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rampedOutput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prevOutput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- RAMP_STEP;</w:t>
      </w:r>
    </w:p>
    <w:p w14:paraId="5CA87104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450499EB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rampedOutput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output;</w:t>
      </w:r>
    </w:p>
    <w:p w14:paraId="5C91A2B0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prevOutput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rampedOutput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5A1B1D5E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5D427A69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rampedOutput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&lt; 1000)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rampedOutput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1000;</w:t>
      </w:r>
    </w:p>
    <w:p w14:paraId="5A5EF120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rampedOutput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&gt; 2000)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rampedOutput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2000;</w:t>
      </w:r>
    </w:p>
    <w:p w14:paraId="07553072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6A303464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D652F">
        <w:rPr>
          <w:rFonts w:ascii="Times New Roman" w:hAnsi="Times New Roman" w:cs="Times New Roman"/>
          <w:sz w:val="24"/>
          <w:szCs w:val="24"/>
        </w:rPr>
        <w:t>pinPWM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, HIGH);</w:t>
      </w:r>
    </w:p>
    <w:p w14:paraId="5656DC42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rampedOutput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);</w:t>
      </w:r>
    </w:p>
    <w:p w14:paraId="5D4CBA73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D652F">
        <w:rPr>
          <w:rFonts w:ascii="Times New Roman" w:hAnsi="Times New Roman" w:cs="Times New Roman"/>
          <w:sz w:val="24"/>
          <w:szCs w:val="24"/>
        </w:rPr>
        <w:t>pinPWM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, LOW);</w:t>
      </w:r>
    </w:p>
    <w:p w14:paraId="6399ABE3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20000 -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rampedOutput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);</w:t>
      </w:r>
    </w:p>
    <w:p w14:paraId="196402B4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2CC861B3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("Pitch: ");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angulo_pitch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, 2);</w:t>
      </w:r>
    </w:p>
    <w:p w14:paraId="1E58CD3F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("° | Objetivo: ");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, 2);</w:t>
      </w:r>
    </w:p>
    <w:p w14:paraId="4FC6ACB9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("° | Pulso: ");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rampedOutput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);</w:t>
      </w:r>
    </w:p>
    <w:p w14:paraId="13DD0FF3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>}</w:t>
      </w:r>
    </w:p>
    <w:p w14:paraId="22B98F7B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</w:p>
    <w:p w14:paraId="43C22FFC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>// --- FUNCIONES MPU6050 ---</w:t>
      </w:r>
    </w:p>
    <w:p w14:paraId="0BB7A945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MPU6050_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iniciar(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) {</w:t>
      </w:r>
    </w:p>
    <w:p w14:paraId="1FE583ED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Wire.beginTransmission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(MPU6050_address);</w:t>
      </w:r>
    </w:p>
    <w:p w14:paraId="4302D5FE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Wire.write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(0x6B);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Wire.write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(0x00);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Wire.endTransmission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();</w:t>
      </w:r>
    </w:p>
    <w:p w14:paraId="5ED84245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Wire.beginTransmission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(MPU6050_address);</w:t>
      </w:r>
    </w:p>
    <w:p w14:paraId="29733878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Wire.write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(0x1B);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Wire.write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(0x08);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Wire.endTransmission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();</w:t>
      </w:r>
    </w:p>
    <w:p w14:paraId="444A208C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Wire.beginTransmission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(MPU6050_address);</w:t>
      </w:r>
    </w:p>
    <w:p w14:paraId="6ACF633D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Wire.write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(0x1C);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Wire.write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(0x10);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Wire.endTransmission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();</w:t>
      </w:r>
    </w:p>
    <w:p w14:paraId="311F06D5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>}</w:t>
      </w:r>
    </w:p>
    <w:p w14:paraId="0E55F3F8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lastRenderedPageBreak/>
        <w:t>void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MPU6050_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leer(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) {</w:t>
      </w:r>
    </w:p>
    <w:p w14:paraId="127D3BBA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Wire.beginTransmission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(MPU6050_address);</w:t>
      </w:r>
    </w:p>
    <w:p w14:paraId="6968FEBF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Wire.write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(0x3B);</w:t>
      </w:r>
    </w:p>
    <w:p w14:paraId="7C01DDB8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Wire.endTransmission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();</w:t>
      </w:r>
    </w:p>
    <w:p w14:paraId="6EA3D11B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Wire.requestFrom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(MPU6050_address, 14);</w:t>
      </w:r>
    </w:p>
    <w:p w14:paraId="1D99DCFD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Wire.available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() &lt; 14);</w:t>
      </w:r>
    </w:p>
    <w:p w14:paraId="32BFAA35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Wire.read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() &lt;&lt; 8 |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Wire.read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();</w:t>
      </w:r>
    </w:p>
    <w:p w14:paraId="7DF173FD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ay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Wire.read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() &lt;&lt; 8 |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Wire.read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();</w:t>
      </w:r>
    </w:p>
    <w:p w14:paraId="32FBAEB7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Wire.read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() &lt;&lt; 8 |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Wire.read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();</w:t>
      </w:r>
    </w:p>
    <w:p w14:paraId="7C6A7B6B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Wire.read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() &lt;&lt; 8 |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Wire.read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();</w:t>
      </w:r>
    </w:p>
    <w:p w14:paraId="1C0DA904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gx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Wire.read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() &lt;&lt; 8 |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Wire.read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();</w:t>
      </w:r>
    </w:p>
    <w:p w14:paraId="5319BCB8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Wire.read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() &lt;&lt; 8 |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Wire.read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();</w:t>
      </w:r>
    </w:p>
    <w:p w14:paraId="1D69B683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Wire.read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() &lt;&lt; 8 |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Wire.read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();</w:t>
      </w:r>
    </w:p>
    <w:p w14:paraId="7B8B86FE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>}</w:t>
      </w:r>
    </w:p>
    <w:p w14:paraId="32C6C273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652F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MPU6050_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procesar(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) {</w:t>
      </w:r>
    </w:p>
    <w:p w14:paraId="0E1E7924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-=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acc_X_cal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; ay -=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acc_Y_cal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-=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acc_Z_cal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+ 4096;</w:t>
      </w:r>
    </w:p>
    <w:p w14:paraId="421A18DE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gyro_X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gx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gyro_X_cal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) / 65.5;</w:t>
      </w:r>
    </w:p>
    <w:p w14:paraId="7E38DEBA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gyro_Y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gyro_Y_cal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) / 65.5;</w:t>
      </w:r>
    </w:p>
    <w:p w14:paraId="66C57CDB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gyro_Z_cal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) / 65.5;</w:t>
      </w:r>
    </w:p>
    <w:p w14:paraId="4153BDFE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angulo_pitch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gyro_X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tiempo_ejecucion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/ 1000;</w:t>
      </w:r>
    </w:p>
    <w:p w14:paraId="44AC8A59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roll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+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gyro_Y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tiempo_ejecucion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/ 1000;</w:t>
      </w:r>
    </w:p>
    <w:p w14:paraId="2A444057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angulo_pitch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roll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*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sin(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gyro_Z_cal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) *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tiempo_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ejecucion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*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 0.000000266);</w:t>
      </w:r>
    </w:p>
    <w:p w14:paraId="17651270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roll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-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angulo_pitch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sin(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gyro_Z_cal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) *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tiempo_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ejecucion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*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 0.000000266);</w:t>
      </w:r>
    </w:p>
    <w:p w14:paraId="1B811B72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acc_total_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pow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ay, 2) +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pow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D652F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, 2) + </w:t>
      </w:r>
      <w:proofErr w:type="spellStart"/>
      <w:proofErr w:type="gramStart"/>
      <w:r w:rsidRPr="00CD652F">
        <w:rPr>
          <w:rFonts w:ascii="Times New Roman" w:hAnsi="Times New Roman" w:cs="Times New Roman"/>
          <w:sz w:val="24"/>
          <w:szCs w:val="24"/>
        </w:rPr>
        <w:t>pow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D652F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, 2));</w:t>
      </w:r>
    </w:p>
    <w:p w14:paraId="4306A634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angulo_pitch_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asin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)ay /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acc_total_vector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) * 57.2958;</w:t>
      </w:r>
    </w:p>
    <w:p w14:paraId="7122DECC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angulo_roll_acc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asin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acc_total_vector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) * -57.2958;</w:t>
      </w:r>
    </w:p>
    <w:p w14:paraId="61CA2401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set_gyro_angles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) {</w:t>
      </w:r>
    </w:p>
    <w:p w14:paraId="22D429C9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angulo_pitch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angulo_pitch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* 0.99 +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angulo_pitch_acc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* 0.01;</w:t>
      </w:r>
    </w:p>
    <w:p w14:paraId="4053BB51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roll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roll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*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 0.99 +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angulo_roll_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*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 0.01;</w:t>
      </w:r>
    </w:p>
    <w:p w14:paraId="6745EE36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}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D07B04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angulo_pitch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angulo_pitch_acc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590C036C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</w:t>
      </w:r>
      <w:proofErr w:type="gramStart"/>
      <w:r w:rsidRPr="00CD652F">
        <w:rPr>
          <w:rFonts w:ascii="Times New Roman" w:hAnsi="Times New Roman" w:cs="Times New Roman"/>
          <w:sz w:val="24"/>
          <w:szCs w:val="24"/>
        </w:rPr>
        <w:t>roll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CD6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angulo_roll_acc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>;</w:t>
      </w:r>
    </w:p>
    <w:p w14:paraId="3CEC1E34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652F">
        <w:rPr>
          <w:rFonts w:ascii="Times New Roman" w:hAnsi="Times New Roman" w:cs="Times New Roman"/>
          <w:sz w:val="24"/>
          <w:szCs w:val="24"/>
        </w:rPr>
        <w:t>set_gyro_angles</w:t>
      </w:r>
      <w:proofErr w:type="spellEnd"/>
      <w:r w:rsidRPr="00CD652F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494F7945" w14:textId="77777777" w:rsidR="00CD652F" w:rsidRPr="00CD652F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BEDAF01" w14:textId="08EC37BE" w:rsidR="0093227B" w:rsidRPr="00820C62" w:rsidRDefault="00CD652F" w:rsidP="00CD652F">
      <w:pPr>
        <w:rPr>
          <w:rFonts w:ascii="Times New Roman" w:hAnsi="Times New Roman" w:cs="Times New Roman"/>
          <w:sz w:val="24"/>
          <w:szCs w:val="24"/>
        </w:rPr>
      </w:pPr>
      <w:r w:rsidRPr="00CD652F">
        <w:rPr>
          <w:rFonts w:ascii="Times New Roman" w:hAnsi="Times New Roman" w:cs="Times New Roman"/>
          <w:sz w:val="24"/>
          <w:szCs w:val="24"/>
        </w:rPr>
        <w:t>}</w:t>
      </w:r>
    </w:p>
    <w:sectPr w:rsidR="0093227B" w:rsidRPr="00820C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97E456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13EA9"/>
    <w:multiLevelType w:val="multilevel"/>
    <w:tmpl w:val="528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D63B8"/>
    <w:multiLevelType w:val="multilevel"/>
    <w:tmpl w:val="BD48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F1F8F"/>
    <w:multiLevelType w:val="multilevel"/>
    <w:tmpl w:val="B84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56111"/>
    <w:multiLevelType w:val="multilevel"/>
    <w:tmpl w:val="47D6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6394B"/>
    <w:multiLevelType w:val="multilevel"/>
    <w:tmpl w:val="6B9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72C75"/>
    <w:multiLevelType w:val="hybridMultilevel"/>
    <w:tmpl w:val="A586A3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73D75"/>
    <w:multiLevelType w:val="hybridMultilevel"/>
    <w:tmpl w:val="CCDCB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3C3E9D"/>
    <w:multiLevelType w:val="multilevel"/>
    <w:tmpl w:val="945C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A0066"/>
    <w:multiLevelType w:val="hybridMultilevel"/>
    <w:tmpl w:val="CCFA17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45F31"/>
    <w:multiLevelType w:val="hybridMultilevel"/>
    <w:tmpl w:val="24DEBB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B43E0E"/>
    <w:multiLevelType w:val="hybridMultilevel"/>
    <w:tmpl w:val="D63AF6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5FAE"/>
    <w:multiLevelType w:val="hybridMultilevel"/>
    <w:tmpl w:val="A9B058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4B62BA"/>
    <w:multiLevelType w:val="hybridMultilevel"/>
    <w:tmpl w:val="A17A5C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759716">
    <w:abstractNumId w:val="0"/>
  </w:num>
  <w:num w:numId="2" w16cid:durableId="108857592">
    <w:abstractNumId w:val="11"/>
  </w:num>
  <w:num w:numId="3" w16cid:durableId="964191706">
    <w:abstractNumId w:val="3"/>
  </w:num>
  <w:num w:numId="4" w16cid:durableId="2073311835">
    <w:abstractNumId w:val="2"/>
  </w:num>
  <w:num w:numId="5" w16cid:durableId="446236658">
    <w:abstractNumId w:val="1"/>
  </w:num>
  <w:num w:numId="6" w16cid:durableId="1137603804">
    <w:abstractNumId w:val="8"/>
  </w:num>
  <w:num w:numId="7" w16cid:durableId="1028414117">
    <w:abstractNumId w:val="4"/>
  </w:num>
  <w:num w:numId="8" w16cid:durableId="364208754">
    <w:abstractNumId w:val="5"/>
  </w:num>
  <w:num w:numId="9" w16cid:durableId="178080447">
    <w:abstractNumId w:val="12"/>
  </w:num>
  <w:num w:numId="10" w16cid:durableId="67003307">
    <w:abstractNumId w:val="6"/>
  </w:num>
  <w:num w:numId="11" w16cid:durableId="473301709">
    <w:abstractNumId w:val="7"/>
  </w:num>
  <w:num w:numId="12" w16cid:durableId="955910726">
    <w:abstractNumId w:val="9"/>
  </w:num>
  <w:num w:numId="13" w16cid:durableId="963534635">
    <w:abstractNumId w:val="10"/>
  </w:num>
  <w:num w:numId="14" w16cid:durableId="15634463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62"/>
    <w:rsid w:val="00083A52"/>
    <w:rsid w:val="00111077"/>
    <w:rsid w:val="00191A3C"/>
    <w:rsid w:val="0024218F"/>
    <w:rsid w:val="003222DB"/>
    <w:rsid w:val="00561268"/>
    <w:rsid w:val="00820C62"/>
    <w:rsid w:val="0093227B"/>
    <w:rsid w:val="00956EAE"/>
    <w:rsid w:val="00B73946"/>
    <w:rsid w:val="00BC6984"/>
    <w:rsid w:val="00C354E7"/>
    <w:rsid w:val="00CD652F"/>
    <w:rsid w:val="00E8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978B"/>
  <w15:chartTrackingRefBased/>
  <w15:docId w15:val="{3D0663C2-6693-47ED-8FC8-CFA2F1A5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C62"/>
  </w:style>
  <w:style w:type="paragraph" w:styleId="Ttulo1">
    <w:name w:val="heading 1"/>
    <w:basedOn w:val="Normal"/>
    <w:next w:val="Normal"/>
    <w:link w:val="Ttulo1Car"/>
    <w:uiPriority w:val="9"/>
    <w:qFormat/>
    <w:rsid w:val="00820C6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0C6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0C62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69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0C6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0C6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820C62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Listaconvietas">
    <w:name w:val="List Bullet"/>
    <w:basedOn w:val="Normal"/>
    <w:uiPriority w:val="99"/>
    <w:semiHidden/>
    <w:unhideWhenUsed/>
    <w:rsid w:val="00820C62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C354E7"/>
    <w:pPr>
      <w:spacing w:before="240" w:line="259" w:lineRule="auto"/>
      <w:outlineLvl w:val="9"/>
    </w:pPr>
    <w:rPr>
      <w:b w:val="0"/>
      <w:bCs w:val="0"/>
      <w:sz w:val="32"/>
      <w:szCs w:val="32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354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354E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354E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354E7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698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uerte">
    <w:name w:val="Strong"/>
    <w:basedOn w:val="Fuentedeprrafopredeter"/>
    <w:uiPriority w:val="22"/>
    <w:qFormat/>
    <w:rsid w:val="00BC69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6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BC6984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C69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4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1752</Words>
  <Characters>9640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Jorge Yussel Nuñez Peña</cp:lastModifiedBy>
  <cp:revision>2</cp:revision>
  <dcterms:created xsi:type="dcterms:W3CDTF">2026-04-22T04:45:00Z</dcterms:created>
  <dcterms:modified xsi:type="dcterms:W3CDTF">2026-04-22T04:45:00Z</dcterms:modified>
</cp:coreProperties>
</file>