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F24" w:rsidRDefault="00712F24" w:rsidP="00EC17F2">
      <w:pPr>
        <w:pStyle w:val="Heading1"/>
        <w:rPr>
          <w:rtl/>
        </w:rPr>
      </w:pPr>
      <w:r>
        <w:t>How to use:</w:t>
      </w:r>
    </w:p>
    <w:p w:rsidR="00AA4CCC" w:rsidRDefault="00AA4CCC" w:rsidP="00AA4CCC">
      <w:pPr>
        <w:rPr>
          <w:rtl/>
        </w:rPr>
      </w:pPr>
    </w:p>
    <w:p w:rsidR="00AA4CCC" w:rsidRPr="00AA4CCC" w:rsidRDefault="00AA4CCC" w:rsidP="00AA4CCC">
      <w:pPr>
        <w:pStyle w:val="Heading2"/>
      </w:pPr>
      <w:r>
        <w:t>Method 1:</w:t>
      </w:r>
    </w:p>
    <w:p w:rsidR="00712F24" w:rsidRDefault="009066A3" w:rsidP="00712F24">
      <w:pPr>
        <w:pStyle w:val="ListParagraph"/>
        <w:numPr>
          <w:ilvl w:val="0"/>
          <w:numId w:val="4"/>
        </w:numPr>
      </w:pPr>
      <w:r>
        <w:t xml:space="preserve">Import library </w:t>
      </w:r>
      <w:proofErr w:type="spellStart"/>
      <w:r>
        <w:t>arimaM</w:t>
      </w:r>
      <w:r w:rsidR="00712F24">
        <w:t>odel</w:t>
      </w:r>
      <w:proofErr w:type="spellEnd"/>
      <w:r w:rsidR="00712F24">
        <w:t xml:space="preserve"> in your script</w:t>
      </w:r>
      <w:r w:rsidR="00355B97">
        <w:t>.</w:t>
      </w:r>
    </w:p>
    <w:p w:rsidR="00EC17F2" w:rsidRDefault="00EC17F2" w:rsidP="00EC17F2">
      <w:pPr>
        <w:pStyle w:val="ListParagraph"/>
      </w:pPr>
    </w:p>
    <w:p w:rsidR="00712F24" w:rsidRDefault="00712F24" w:rsidP="00712F24">
      <w:r>
        <w:tab/>
      </w:r>
      <w:r>
        <w:tab/>
      </w:r>
      <w:proofErr w:type="spellStart"/>
      <w:r w:rsidRPr="00EC17F2">
        <w:rPr>
          <w:highlight w:val="darkGray"/>
        </w:rPr>
        <w:t>require_once</w:t>
      </w:r>
      <w:proofErr w:type="spellEnd"/>
      <w:r w:rsidRPr="00EC17F2">
        <w:rPr>
          <w:highlight w:val="darkGray"/>
        </w:rPr>
        <w:t xml:space="preserve"> __DIR_</w:t>
      </w:r>
      <w:proofErr w:type="gramStart"/>
      <w:r w:rsidRPr="00EC17F2">
        <w:rPr>
          <w:highlight w:val="darkGray"/>
        </w:rPr>
        <w:t>_ .</w:t>
      </w:r>
      <w:proofErr w:type="gramEnd"/>
      <w:r w:rsidRPr="00EC17F2">
        <w:rPr>
          <w:highlight w:val="darkGray"/>
        </w:rPr>
        <w:t xml:space="preserve"> '/../</w:t>
      </w:r>
      <w:proofErr w:type="spellStart"/>
      <w:r w:rsidRPr="00EC17F2">
        <w:rPr>
          <w:highlight w:val="darkGray"/>
        </w:rPr>
        <w:t>src</w:t>
      </w:r>
      <w:proofErr w:type="spellEnd"/>
      <w:r w:rsidRPr="00EC17F2">
        <w:rPr>
          <w:highlight w:val="darkGray"/>
        </w:rPr>
        <w:t>/</w:t>
      </w:r>
      <w:proofErr w:type="spellStart"/>
      <w:r w:rsidRPr="00EC17F2">
        <w:rPr>
          <w:highlight w:val="darkGray"/>
        </w:rPr>
        <w:t>arimaModel.php</w:t>
      </w:r>
      <w:proofErr w:type="spellEnd"/>
      <w:r w:rsidRPr="00EC17F2">
        <w:rPr>
          <w:highlight w:val="darkGray"/>
        </w:rPr>
        <w:t>';</w:t>
      </w:r>
    </w:p>
    <w:p w:rsidR="00434BE8" w:rsidRDefault="00434BE8" w:rsidP="00712F24"/>
    <w:p w:rsidR="00712F24" w:rsidRDefault="00712F24" w:rsidP="00712F24">
      <w:pPr>
        <w:pStyle w:val="ListParagraph"/>
        <w:numPr>
          <w:ilvl w:val="0"/>
          <w:numId w:val="4"/>
        </w:numPr>
      </w:pPr>
      <w:r>
        <w:t xml:space="preserve">Prepare your </w:t>
      </w:r>
      <w:r w:rsidRPr="00712F24">
        <w:t>time series</w:t>
      </w:r>
      <w:r>
        <w:t xml:space="preserve"> </w:t>
      </w:r>
      <w:r w:rsidR="009066A3">
        <w:t xml:space="preserve">to an </w:t>
      </w:r>
      <w:r>
        <w:t>ordered</w:t>
      </w:r>
      <w:r w:rsidR="009066A3">
        <w:t xml:space="preserve"> “based on time”</w:t>
      </w:r>
      <w:r>
        <w:t xml:space="preserve"> </w:t>
      </w:r>
      <w:proofErr w:type="gramStart"/>
      <w:r>
        <w:t xml:space="preserve">array </w:t>
      </w:r>
      <w:r w:rsidR="00355B97">
        <w:t>.</w:t>
      </w:r>
      <w:proofErr w:type="gramEnd"/>
    </w:p>
    <w:p w:rsidR="00712F24" w:rsidRDefault="00712F24" w:rsidP="00712F24"/>
    <w:p w:rsidR="00712F24" w:rsidRPr="00EC17F2" w:rsidRDefault="00712F24" w:rsidP="00712F24">
      <w:pPr>
        <w:ind w:left="1440"/>
        <w:rPr>
          <w:highlight w:val="darkGray"/>
        </w:rPr>
      </w:pPr>
      <w:r w:rsidRPr="00EC17F2">
        <w:rPr>
          <w:highlight w:val="darkGray"/>
        </w:rPr>
        <w:t xml:space="preserve">$data = </w:t>
      </w:r>
      <w:proofErr w:type="gramStart"/>
      <w:r w:rsidRPr="00EC17F2">
        <w:rPr>
          <w:highlight w:val="darkGray"/>
        </w:rPr>
        <w:t>array(</w:t>
      </w:r>
      <w:proofErr w:type="gramEnd"/>
    </w:p>
    <w:p w:rsidR="00712F24" w:rsidRPr="00EC17F2" w:rsidRDefault="00712F24" w:rsidP="00712F24">
      <w:pPr>
        <w:ind w:left="1440"/>
        <w:rPr>
          <w:highlight w:val="darkGray"/>
        </w:rPr>
      </w:pPr>
      <w:r w:rsidRPr="00EC17F2">
        <w:rPr>
          <w:highlight w:val="darkGray"/>
        </w:rPr>
        <w:t xml:space="preserve">    266.0,</w:t>
      </w:r>
    </w:p>
    <w:p w:rsidR="00712F24" w:rsidRPr="00EC17F2" w:rsidRDefault="00712F24" w:rsidP="00712F24">
      <w:pPr>
        <w:ind w:left="1440"/>
        <w:rPr>
          <w:highlight w:val="darkGray"/>
        </w:rPr>
      </w:pPr>
      <w:r w:rsidRPr="00EC17F2">
        <w:rPr>
          <w:highlight w:val="darkGray"/>
        </w:rPr>
        <w:t xml:space="preserve">    145.9,</w:t>
      </w:r>
    </w:p>
    <w:p w:rsidR="00712F24" w:rsidRPr="00EC17F2" w:rsidRDefault="00712F24" w:rsidP="00712F24">
      <w:pPr>
        <w:ind w:left="1440"/>
        <w:rPr>
          <w:highlight w:val="darkGray"/>
        </w:rPr>
      </w:pPr>
      <w:r w:rsidRPr="00EC17F2">
        <w:rPr>
          <w:highlight w:val="darkGray"/>
        </w:rPr>
        <w:t xml:space="preserve">    183.1,</w:t>
      </w:r>
    </w:p>
    <w:p w:rsidR="00712F24" w:rsidRPr="00EC17F2" w:rsidRDefault="00712F24" w:rsidP="00712F24">
      <w:pPr>
        <w:ind w:left="1440"/>
        <w:rPr>
          <w:highlight w:val="darkGray"/>
        </w:rPr>
      </w:pPr>
      <w:r w:rsidRPr="00EC17F2">
        <w:rPr>
          <w:highlight w:val="darkGray"/>
        </w:rPr>
        <w:t xml:space="preserve">    119.3,</w:t>
      </w:r>
    </w:p>
    <w:p w:rsidR="00712F24" w:rsidRPr="00EC17F2" w:rsidRDefault="00712F24" w:rsidP="00712F24">
      <w:pPr>
        <w:ind w:left="1440"/>
        <w:rPr>
          <w:highlight w:val="darkGray"/>
        </w:rPr>
      </w:pPr>
      <w:r w:rsidRPr="00EC17F2">
        <w:rPr>
          <w:highlight w:val="darkGray"/>
        </w:rPr>
        <w:t xml:space="preserve">    180.3,</w:t>
      </w:r>
    </w:p>
    <w:p w:rsidR="00712F24" w:rsidRPr="00EC17F2" w:rsidRDefault="00712F24" w:rsidP="00712F24">
      <w:pPr>
        <w:ind w:left="1440"/>
        <w:rPr>
          <w:highlight w:val="darkGray"/>
        </w:rPr>
      </w:pPr>
      <w:r w:rsidRPr="00EC17F2">
        <w:rPr>
          <w:highlight w:val="darkGray"/>
        </w:rPr>
        <w:t xml:space="preserve">    168.5,</w:t>
      </w:r>
    </w:p>
    <w:p w:rsidR="00712F24" w:rsidRPr="00EC17F2" w:rsidRDefault="00712F24" w:rsidP="00712F24">
      <w:pPr>
        <w:ind w:left="1440"/>
        <w:rPr>
          <w:highlight w:val="darkGray"/>
        </w:rPr>
      </w:pPr>
      <w:r w:rsidRPr="00EC17F2">
        <w:rPr>
          <w:highlight w:val="darkGray"/>
        </w:rPr>
        <w:t xml:space="preserve">    231.8,</w:t>
      </w:r>
    </w:p>
    <w:p w:rsidR="00712F24" w:rsidRPr="00EC17F2" w:rsidRDefault="00712F24" w:rsidP="00712F24">
      <w:pPr>
        <w:ind w:left="1440"/>
        <w:rPr>
          <w:highlight w:val="darkGray"/>
        </w:rPr>
      </w:pPr>
      <w:r w:rsidRPr="00EC17F2">
        <w:rPr>
          <w:highlight w:val="darkGray"/>
        </w:rPr>
        <w:t xml:space="preserve">    224.5,</w:t>
      </w:r>
    </w:p>
    <w:p w:rsidR="00712F24" w:rsidRPr="00EC17F2" w:rsidRDefault="00712F24" w:rsidP="00712F24">
      <w:pPr>
        <w:ind w:left="1440"/>
        <w:rPr>
          <w:highlight w:val="darkGray"/>
        </w:rPr>
      </w:pPr>
      <w:r w:rsidRPr="00EC17F2">
        <w:rPr>
          <w:highlight w:val="darkGray"/>
        </w:rPr>
        <w:t xml:space="preserve">    192.8,</w:t>
      </w:r>
    </w:p>
    <w:p w:rsidR="00712F24" w:rsidRPr="00EC17F2" w:rsidRDefault="00712F24" w:rsidP="00712F24">
      <w:pPr>
        <w:ind w:left="1440"/>
        <w:rPr>
          <w:highlight w:val="darkGray"/>
        </w:rPr>
      </w:pPr>
      <w:r w:rsidRPr="00EC17F2">
        <w:rPr>
          <w:highlight w:val="darkGray"/>
        </w:rPr>
        <w:t xml:space="preserve">    122.9,</w:t>
      </w:r>
    </w:p>
    <w:p w:rsidR="00712F24" w:rsidRPr="00EC17F2" w:rsidRDefault="00712F24" w:rsidP="00712F24">
      <w:pPr>
        <w:ind w:left="1440"/>
        <w:rPr>
          <w:highlight w:val="darkGray"/>
        </w:rPr>
      </w:pPr>
      <w:r w:rsidRPr="00EC17F2">
        <w:rPr>
          <w:highlight w:val="darkGray"/>
        </w:rPr>
        <w:t xml:space="preserve">    336.5,</w:t>
      </w:r>
    </w:p>
    <w:p w:rsidR="00712F24" w:rsidRPr="00EC17F2" w:rsidRDefault="00712F24" w:rsidP="00712F24">
      <w:pPr>
        <w:ind w:left="1440"/>
        <w:rPr>
          <w:highlight w:val="darkGray"/>
        </w:rPr>
      </w:pPr>
      <w:r w:rsidRPr="00EC17F2">
        <w:rPr>
          <w:highlight w:val="darkGray"/>
        </w:rPr>
        <w:t xml:space="preserve">    185.9,</w:t>
      </w:r>
    </w:p>
    <w:p w:rsidR="00712F24" w:rsidRPr="00EC17F2" w:rsidRDefault="00712F24" w:rsidP="00712F24">
      <w:pPr>
        <w:ind w:left="1440"/>
        <w:rPr>
          <w:highlight w:val="darkGray"/>
        </w:rPr>
      </w:pPr>
      <w:r w:rsidRPr="00EC17F2">
        <w:rPr>
          <w:highlight w:val="darkGray"/>
        </w:rPr>
        <w:t xml:space="preserve">    194.3,</w:t>
      </w:r>
    </w:p>
    <w:p w:rsidR="00712F24" w:rsidRPr="00EC17F2" w:rsidRDefault="00712F24" w:rsidP="00712F24">
      <w:pPr>
        <w:ind w:left="1440"/>
        <w:rPr>
          <w:highlight w:val="darkGray"/>
        </w:rPr>
      </w:pPr>
      <w:r w:rsidRPr="00EC17F2">
        <w:rPr>
          <w:highlight w:val="darkGray"/>
        </w:rPr>
        <w:t xml:space="preserve">    149.5,</w:t>
      </w:r>
    </w:p>
    <w:p w:rsidR="00712F24" w:rsidRPr="00EC17F2" w:rsidRDefault="00712F24" w:rsidP="00712F24">
      <w:pPr>
        <w:ind w:left="1440"/>
        <w:rPr>
          <w:highlight w:val="darkGray"/>
        </w:rPr>
      </w:pPr>
      <w:r w:rsidRPr="00EC17F2">
        <w:rPr>
          <w:highlight w:val="darkGray"/>
        </w:rPr>
        <w:t xml:space="preserve">    210.1,</w:t>
      </w:r>
    </w:p>
    <w:p w:rsidR="00712F24" w:rsidRPr="00EC17F2" w:rsidRDefault="00712F24" w:rsidP="00712F24">
      <w:pPr>
        <w:ind w:left="1440"/>
        <w:rPr>
          <w:highlight w:val="darkGray"/>
        </w:rPr>
      </w:pPr>
      <w:r w:rsidRPr="00EC17F2">
        <w:rPr>
          <w:highlight w:val="darkGray"/>
        </w:rPr>
        <w:t xml:space="preserve">    273.3,</w:t>
      </w:r>
    </w:p>
    <w:p w:rsidR="00712F24" w:rsidRPr="00EC17F2" w:rsidRDefault="00712F24" w:rsidP="00712F24">
      <w:pPr>
        <w:ind w:left="1440"/>
        <w:rPr>
          <w:highlight w:val="darkGray"/>
        </w:rPr>
      </w:pPr>
      <w:r w:rsidRPr="00EC17F2">
        <w:rPr>
          <w:highlight w:val="darkGray"/>
        </w:rPr>
        <w:t xml:space="preserve">    191.4,</w:t>
      </w:r>
    </w:p>
    <w:p w:rsidR="00712F24" w:rsidRPr="00EC17F2" w:rsidRDefault="00712F24" w:rsidP="00712F24">
      <w:pPr>
        <w:ind w:left="1440"/>
        <w:rPr>
          <w:highlight w:val="darkGray"/>
        </w:rPr>
      </w:pPr>
      <w:r w:rsidRPr="00EC17F2">
        <w:rPr>
          <w:highlight w:val="darkGray"/>
        </w:rPr>
        <w:t xml:space="preserve">    287.0,</w:t>
      </w:r>
    </w:p>
    <w:p w:rsidR="00712F24" w:rsidRPr="00EC17F2" w:rsidRDefault="00712F24" w:rsidP="00712F24">
      <w:pPr>
        <w:ind w:left="1440"/>
        <w:rPr>
          <w:highlight w:val="darkGray"/>
        </w:rPr>
      </w:pPr>
      <w:r w:rsidRPr="00EC17F2">
        <w:rPr>
          <w:highlight w:val="darkGray"/>
        </w:rPr>
        <w:t xml:space="preserve">    226.0,</w:t>
      </w:r>
    </w:p>
    <w:p w:rsidR="00712F24" w:rsidRPr="00EC17F2" w:rsidRDefault="00712F24" w:rsidP="00712F24">
      <w:pPr>
        <w:ind w:left="1440"/>
        <w:rPr>
          <w:highlight w:val="darkGray"/>
        </w:rPr>
      </w:pPr>
      <w:r w:rsidRPr="00EC17F2">
        <w:rPr>
          <w:highlight w:val="darkGray"/>
        </w:rPr>
        <w:t xml:space="preserve">    303.6,</w:t>
      </w:r>
    </w:p>
    <w:p w:rsidR="00712F24" w:rsidRPr="00EC17F2" w:rsidRDefault="00712F24" w:rsidP="00712F24">
      <w:pPr>
        <w:ind w:left="1440"/>
        <w:rPr>
          <w:highlight w:val="darkGray"/>
        </w:rPr>
      </w:pPr>
      <w:r w:rsidRPr="00EC17F2">
        <w:rPr>
          <w:highlight w:val="darkGray"/>
        </w:rPr>
        <w:t xml:space="preserve">    289.9</w:t>
      </w:r>
    </w:p>
    <w:p w:rsidR="00712F24" w:rsidRDefault="00712F24" w:rsidP="00712F24">
      <w:pPr>
        <w:ind w:left="1440"/>
      </w:pPr>
      <w:r w:rsidRPr="00EC17F2">
        <w:rPr>
          <w:highlight w:val="darkGray"/>
        </w:rPr>
        <w:t>);</w:t>
      </w:r>
    </w:p>
    <w:p w:rsidR="00434BE8" w:rsidRDefault="00434BE8" w:rsidP="00712F24">
      <w:pPr>
        <w:ind w:left="1440"/>
      </w:pPr>
    </w:p>
    <w:p w:rsidR="00712F24" w:rsidRDefault="00712F24" w:rsidP="00712F24">
      <w:pPr>
        <w:pStyle w:val="ListParagraph"/>
        <w:numPr>
          <w:ilvl w:val="0"/>
          <w:numId w:val="4"/>
        </w:numPr>
      </w:pPr>
      <w:r>
        <w:t>To use arima model set the order array “array(</w:t>
      </w:r>
      <w:proofErr w:type="spellStart"/>
      <w:proofErr w:type="gramStart"/>
      <w:r>
        <w:t>p,d</w:t>
      </w:r>
      <w:proofErr w:type="gramEnd"/>
      <w:r>
        <w:t>,q</w:t>
      </w:r>
      <w:proofErr w:type="spellEnd"/>
      <w:r>
        <w:t>);”</w:t>
      </w:r>
      <w:r w:rsidR="009066A3">
        <w:t>.</w:t>
      </w:r>
    </w:p>
    <w:p w:rsidR="00EC17F2" w:rsidRDefault="00EC17F2" w:rsidP="00EC17F2">
      <w:pPr>
        <w:pStyle w:val="ListParagraph"/>
      </w:pPr>
    </w:p>
    <w:p w:rsidR="00712F24" w:rsidRDefault="00712F24" w:rsidP="00712F24">
      <w:r>
        <w:tab/>
      </w:r>
      <w:r>
        <w:tab/>
      </w:r>
      <w:r w:rsidRPr="00EC17F2">
        <w:rPr>
          <w:highlight w:val="darkGray"/>
        </w:rPr>
        <w:t xml:space="preserve">$order = </w:t>
      </w:r>
      <w:proofErr w:type="gramStart"/>
      <w:r w:rsidRPr="00EC17F2">
        <w:rPr>
          <w:highlight w:val="darkGray"/>
        </w:rPr>
        <w:t>array(</w:t>
      </w:r>
      <w:proofErr w:type="gramEnd"/>
      <w:r w:rsidRPr="00EC17F2">
        <w:rPr>
          <w:highlight w:val="darkGray"/>
        </w:rPr>
        <w:t>1,1,1);</w:t>
      </w:r>
    </w:p>
    <w:p w:rsidR="00EC17F2" w:rsidRDefault="00EC17F2" w:rsidP="00712F24"/>
    <w:p w:rsidR="00712F24" w:rsidRDefault="00712F24" w:rsidP="00712F24">
      <w:r>
        <w:tab/>
        <w:t xml:space="preserve">And call the arima function with the </w:t>
      </w:r>
      <w:r w:rsidR="00434BE8">
        <w:t>parameters</w:t>
      </w:r>
      <w:r>
        <w:t xml:space="preserve"> (</w:t>
      </w:r>
      <w:proofErr w:type="gramStart"/>
      <w:r>
        <w:t>data ,</w:t>
      </w:r>
      <w:proofErr w:type="gramEnd"/>
      <w:r>
        <w:t xml:space="preserve"> order , </w:t>
      </w:r>
      <w:proofErr w:type="spellStart"/>
      <w:r>
        <w:t>pred_num</w:t>
      </w:r>
      <w:proofErr w:type="spellEnd"/>
      <w:r>
        <w:t>=1)</w:t>
      </w:r>
    </w:p>
    <w:p w:rsidR="00712F24" w:rsidRDefault="00712F24" w:rsidP="00712F24">
      <w:r>
        <w:tab/>
      </w:r>
      <w:proofErr w:type="spellStart"/>
      <w:r>
        <w:t>Pred_num</w:t>
      </w:r>
      <w:proofErr w:type="spellEnd"/>
      <w:r w:rsidR="00434BE8">
        <w:t xml:space="preserve"> is the number of predictions yo</w:t>
      </w:r>
      <w:r>
        <w:t xml:space="preserve">u </w:t>
      </w:r>
      <w:proofErr w:type="gramStart"/>
      <w:r>
        <w:t xml:space="preserve">want </w:t>
      </w:r>
      <w:r w:rsidR="009066A3">
        <w:t>,</w:t>
      </w:r>
      <w:proofErr w:type="gramEnd"/>
      <w:r w:rsidR="009066A3">
        <w:t xml:space="preserve"> </w:t>
      </w:r>
      <w:r>
        <w:t>the default value is 1</w:t>
      </w:r>
      <w:r w:rsidR="009066A3">
        <w:t>.</w:t>
      </w:r>
    </w:p>
    <w:p w:rsidR="00712F24" w:rsidRDefault="00712F24" w:rsidP="00712F24"/>
    <w:p w:rsidR="00712F24" w:rsidRDefault="00712F24" w:rsidP="00712F24"/>
    <w:p w:rsidR="00712F24" w:rsidRDefault="00712F24" w:rsidP="00712F24">
      <w:r>
        <w:tab/>
      </w:r>
      <w:r>
        <w:tab/>
      </w:r>
      <w:r w:rsidRPr="00EC17F2">
        <w:rPr>
          <w:highlight w:val="darkGray"/>
        </w:rPr>
        <w:t xml:space="preserve">$res = </w:t>
      </w:r>
      <w:proofErr w:type="spellStart"/>
      <w:proofErr w:type="gramStart"/>
      <w:r w:rsidRPr="00EC17F2">
        <w:rPr>
          <w:highlight w:val="darkGray"/>
        </w:rPr>
        <w:t>arimaModel</w:t>
      </w:r>
      <w:proofErr w:type="spellEnd"/>
      <w:r w:rsidRPr="00EC17F2">
        <w:rPr>
          <w:highlight w:val="darkGray"/>
        </w:rPr>
        <w:t>::</w:t>
      </w:r>
      <w:proofErr w:type="gramEnd"/>
      <w:r w:rsidRPr="00EC17F2">
        <w:rPr>
          <w:highlight w:val="darkGray"/>
        </w:rPr>
        <w:t>arima($data , $order);</w:t>
      </w:r>
    </w:p>
    <w:p w:rsidR="00712F24" w:rsidRDefault="00712F24" w:rsidP="00712F24"/>
    <w:p w:rsidR="00712F24" w:rsidRDefault="00712F24" w:rsidP="00712F24">
      <w:r>
        <w:tab/>
        <w:t xml:space="preserve">The result </w:t>
      </w:r>
      <w:r w:rsidR="009066A3">
        <w:t>“</w:t>
      </w:r>
      <w:r>
        <w:t>$res</w:t>
      </w:r>
      <w:r w:rsidR="009066A3">
        <w:t>”,</w:t>
      </w:r>
      <w:r>
        <w:t xml:space="preserve"> is an order</w:t>
      </w:r>
      <w:r w:rsidR="009066A3">
        <w:t>ed</w:t>
      </w:r>
      <w:r>
        <w:t xml:space="preserve"> array of predictions.</w:t>
      </w:r>
    </w:p>
    <w:p w:rsidR="00434BE8" w:rsidRDefault="00434BE8" w:rsidP="00712F24"/>
    <w:p w:rsidR="00434BE8" w:rsidRDefault="00434BE8" w:rsidP="00712F24"/>
    <w:p w:rsidR="00434BE8" w:rsidRDefault="00434BE8" w:rsidP="00712F24"/>
    <w:p w:rsidR="00434BE8" w:rsidRDefault="00434BE8" w:rsidP="00712F24"/>
    <w:p w:rsidR="00434BE8" w:rsidRDefault="00434BE8" w:rsidP="00712F24"/>
    <w:p w:rsidR="00434BE8" w:rsidRDefault="00434BE8" w:rsidP="00712F24"/>
    <w:p w:rsidR="009066A3" w:rsidRDefault="00712F24" w:rsidP="00434BE8">
      <w:pPr>
        <w:pStyle w:val="ListParagraph"/>
        <w:numPr>
          <w:ilvl w:val="0"/>
          <w:numId w:val="4"/>
        </w:numPr>
      </w:pPr>
      <w:r>
        <w:t xml:space="preserve">To use auto arima model </w:t>
      </w:r>
      <w:r w:rsidR="00434BE8">
        <w:t xml:space="preserve">call the </w:t>
      </w:r>
      <w:proofErr w:type="spellStart"/>
      <w:r w:rsidR="00434BE8">
        <w:t>auto_arima</w:t>
      </w:r>
      <w:proofErr w:type="spellEnd"/>
      <w:r w:rsidR="00434BE8">
        <w:t xml:space="preserve"> function with the parameters </w:t>
      </w:r>
    </w:p>
    <w:p w:rsidR="009066A3" w:rsidRDefault="00434BE8" w:rsidP="009066A3">
      <w:pPr>
        <w:pStyle w:val="ListParagraph"/>
      </w:pPr>
      <w:r>
        <w:t>(</w:t>
      </w:r>
      <w:proofErr w:type="gramStart"/>
      <w:r>
        <w:t>data ,</w:t>
      </w:r>
      <w:proofErr w:type="gramEnd"/>
      <w:r>
        <w:t xml:space="preserve"> </w:t>
      </w:r>
      <w:proofErr w:type="spellStart"/>
      <w:r>
        <w:t>pred_num</w:t>
      </w:r>
      <w:proofErr w:type="spellEnd"/>
      <w:r>
        <w:t xml:space="preserve">=1 , </w:t>
      </w:r>
      <w:proofErr w:type="spellStart"/>
      <w:r>
        <w:t>algo</w:t>
      </w:r>
      <w:proofErr w:type="spellEnd"/>
      <w:r>
        <w:t xml:space="preserve"> = “AIC”) </w:t>
      </w:r>
    </w:p>
    <w:p w:rsidR="009066A3" w:rsidRDefault="00434BE8" w:rsidP="009066A3">
      <w:pPr>
        <w:pStyle w:val="ListParagraph"/>
      </w:pPr>
      <w:proofErr w:type="spellStart"/>
      <w:r>
        <w:t>Pred_num</w:t>
      </w:r>
      <w:proofErr w:type="spellEnd"/>
      <w:r>
        <w:t xml:space="preserve"> is the number of predictions you want</w:t>
      </w:r>
      <w:r w:rsidR="009066A3">
        <w:t>,</w:t>
      </w:r>
      <w:r>
        <w:t xml:space="preserve"> the default value is 1</w:t>
      </w:r>
      <w:r w:rsidR="009066A3">
        <w:t xml:space="preserve">. </w:t>
      </w:r>
    </w:p>
    <w:p w:rsidR="00434BE8" w:rsidRDefault="00434BE8" w:rsidP="009066A3">
      <w:pPr>
        <w:pStyle w:val="ListParagraph"/>
      </w:pPr>
      <w:proofErr w:type="spellStart"/>
      <w:r>
        <w:t>algo</w:t>
      </w:r>
      <w:proofErr w:type="spellEnd"/>
      <w:r>
        <w:t xml:space="preserve"> parameter is the algorithm on </w:t>
      </w:r>
      <w:proofErr w:type="spellStart"/>
      <w:r>
        <w:t>witch</w:t>
      </w:r>
      <w:proofErr w:type="spellEnd"/>
      <w:r>
        <w:t xml:space="preserve"> the parameters has been </w:t>
      </w:r>
      <w:proofErr w:type="gramStart"/>
      <w:r>
        <w:t>chosen</w:t>
      </w:r>
      <w:r w:rsidR="009066A3">
        <w:t xml:space="preserve"> ,</w:t>
      </w:r>
      <w:proofErr w:type="gramEnd"/>
      <w:r>
        <w:t xml:space="preserve"> it can take this values (“AIC”,”BIC”,”AIC+BIC”,”MSE”)</w:t>
      </w:r>
      <w:r w:rsidR="009066A3">
        <w:t xml:space="preserve"> , default is “AIC”.</w:t>
      </w:r>
    </w:p>
    <w:p w:rsidR="00712F24" w:rsidRDefault="00712F24" w:rsidP="00434BE8">
      <w:pPr>
        <w:pStyle w:val="ListParagraph"/>
      </w:pPr>
    </w:p>
    <w:p w:rsidR="00712F24" w:rsidRDefault="00712F24" w:rsidP="00712F24">
      <w:r>
        <w:tab/>
      </w:r>
      <w:r>
        <w:tab/>
      </w:r>
      <w:r w:rsidRPr="00EC17F2">
        <w:rPr>
          <w:highlight w:val="darkGray"/>
        </w:rPr>
        <w:t xml:space="preserve">$res= </w:t>
      </w:r>
      <w:proofErr w:type="spellStart"/>
      <w:proofErr w:type="gramStart"/>
      <w:r w:rsidRPr="00EC17F2">
        <w:rPr>
          <w:highlight w:val="darkGray"/>
        </w:rPr>
        <w:t>arimaModel</w:t>
      </w:r>
      <w:proofErr w:type="spellEnd"/>
      <w:r w:rsidRPr="00EC17F2">
        <w:rPr>
          <w:highlight w:val="darkGray"/>
        </w:rPr>
        <w:t>::</w:t>
      </w:r>
      <w:proofErr w:type="spellStart"/>
      <w:proofErr w:type="gramEnd"/>
      <w:r w:rsidRPr="00EC17F2">
        <w:rPr>
          <w:highlight w:val="darkGray"/>
        </w:rPr>
        <w:t>auto_arima</w:t>
      </w:r>
      <w:proofErr w:type="spellEnd"/>
      <w:r w:rsidRPr="00EC17F2">
        <w:rPr>
          <w:highlight w:val="darkGray"/>
        </w:rPr>
        <w:t>($data);</w:t>
      </w:r>
    </w:p>
    <w:p w:rsidR="00434BE8" w:rsidRDefault="00434BE8" w:rsidP="00712F24"/>
    <w:p w:rsidR="00434BE8" w:rsidRDefault="00434BE8" w:rsidP="00712F24">
      <w:r>
        <w:tab/>
        <w:t>The result $res is an order array of predictions.</w:t>
      </w:r>
    </w:p>
    <w:p w:rsidR="00434BE8" w:rsidRDefault="00434BE8" w:rsidP="00712F24">
      <w:r>
        <w:tab/>
      </w:r>
    </w:p>
    <w:p w:rsidR="00712F24" w:rsidRDefault="00712F24" w:rsidP="00712F24">
      <w:r>
        <w:tab/>
      </w:r>
    </w:p>
    <w:p w:rsidR="00712F24" w:rsidRDefault="00434BE8" w:rsidP="00434BE8">
      <w:pPr>
        <w:pStyle w:val="ListParagraph"/>
        <w:numPr>
          <w:ilvl w:val="0"/>
          <w:numId w:val="4"/>
        </w:numPr>
      </w:pPr>
      <w:r>
        <w:t xml:space="preserve">To get the order of the auto arima model you can call </w:t>
      </w:r>
      <w:proofErr w:type="spellStart"/>
      <w:r>
        <w:t>get_auto_arima_</w:t>
      </w:r>
      <w:proofErr w:type="gramStart"/>
      <w:r>
        <w:t>order</w:t>
      </w:r>
      <w:proofErr w:type="spellEnd"/>
      <w:r>
        <w:t>(</w:t>
      </w:r>
      <w:proofErr w:type="gramEnd"/>
      <w:r>
        <w:t>) with no parameters</w:t>
      </w:r>
      <w:r w:rsidR="009066A3">
        <w:t xml:space="preserve"> , but you must’ve</w:t>
      </w:r>
      <w:r>
        <w:t xml:space="preserve"> called the </w:t>
      </w:r>
      <w:proofErr w:type="spellStart"/>
      <w:r>
        <w:t>auto_arima</w:t>
      </w:r>
      <w:proofErr w:type="spellEnd"/>
      <w:r>
        <w:t xml:space="preserve"> before calling this function</w:t>
      </w:r>
      <w:r w:rsidR="009066A3">
        <w:t>.</w:t>
      </w:r>
    </w:p>
    <w:p w:rsidR="00434BE8" w:rsidRDefault="00434BE8" w:rsidP="00434BE8">
      <w:pPr>
        <w:pStyle w:val="ListParagraph"/>
      </w:pPr>
    </w:p>
    <w:p w:rsidR="00712F24" w:rsidRDefault="00434BE8" w:rsidP="00712F24">
      <w:r>
        <w:tab/>
      </w:r>
      <w:r>
        <w:tab/>
      </w:r>
      <w:r w:rsidR="00712F24" w:rsidRPr="00EC17F2">
        <w:rPr>
          <w:highlight w:val="darkGray"/>
        </w:rPr>
        <w:t>$</w:t>
      </w:r>
      <w:proofErr w:type="spellStart"/>
      <w:r w:rsidR="00712F24" w:rsidRPr="00EC17F2">
        <w:rPr>
          <w:highlight w:val="darkGray"/>
        </w:rPr>
        <w:t>pred_order</w:t>
      </w:r>
      <w:proofErr w:type="spellEnd"/>
      <w:r w:rsidR="00712F24" w:rsidRPr="00EC17F2">
        <w:rPr>
          <w:highlight w:val="darkGray"/>
        </w:rPr>
        <w:t xml:space="preserve"> = </w:t>
      </w:r>
      <w:proofErr w:type="spellStart"/>
      <w:proofErr w:type="gramStart"/>
      <w:r w:rsidR="00712F24" w:rsidRPr="00EC17F2">
        <w:rPr>
          <w:highlight w:val="darkGray"/>
        </w:rPr>
        <w:t>arimaModel</w:t>
      </w:r>
      <w:proofErr w:type="spellEnd"/>
      <w:r w:rsidR="00712F24" w:rsidRPr="00EC17F2">
        <w:rPr>
          <w:highlight w:val="darkGray"/>
        </w:rPr>
        <w:t>::</w:t>
      </w:r>
      <w:proofErr w:type="spellStart"/>
      <w:proofErr w:type="gramEnd"/>
      <w:r w:rsidR="00712F24" w:rsidRPr="00EC17F2">
        <w:rPr>
          <w:highlight w:val="darkGray"/>
        </w:rPr>
        <w:t>get_auto_arima_order</w:t>
      </w:r>
      <w:proofErr w:type="spellEnd"/>
      <w:r w:rsidR="00712F24" w:rsidRPr="00EC17F2">
        <w:rPr>
          <w:highlight w:val="darkGray"/>
        </w:rPr>
        <w:t>();</w:t>
      </w:r>
    </w:p>
    <w:p w:rsidR="00434BE8" w:rsidRDefault="00434BE8" w:rsidP="00712F24"/>
    <w:p w:rsidR="00434BE8" w:rsidRDefault="00434BE8" w:rsidP="00712F24">
      <w:r>
        <w:tab/>
        <w:t>The result $</w:t>
      </w:r>
      <w:proofErr w:type="spellStart"/>
      <w:r>
        <w:t>pred_order</w:t>
      </w:r>
      <w:proofErr w:type="spellEnd"/>
      <w:r>
        <w:t xml:space="preserve"> is</w:t>
      </w:r>
      <w:r w:rsidR="009066A3">
        <w:t xml:space="preserve"> an array of parameters “</w:t>
      </w:r>
      <w:proofErr w:type="spellStart"/>
      <w:proofErr w:type="gramStart"/>
      <w:r w:rsidR="009066A3">
        <w:t>p,d</w:t>
      </w:r>
      <w:proofErr w:type="gramEnd"/>
      <w:r w:rsidR="009066A3">
        <w:t>,q</w:t>
      </w:r>
      <w:proofErr w:type="spellEnd"/>
      <w:r w:rsidR="009066A3">
        <w:t>”, y</w:t>
      </w:r>
      <w:r>
        <w:t>o</w:t>
      </w:r>
      <w:r w:rsidR="009066A3">
        <w:t>u can access them by name.</w:t>
      </w:r>
    </w:p>
    <w:p w:rsidR="00434BE8" w:rsidRDefault="00434BE8" w:rsidP="00712F24">
      <w:r>
        <w:tab/>
      </w:r>
      <w:r>
        <w:tab/>
      </w:r>
    </w:p>
    <w:p w:rsidR="00434BE8" w:rsidRDefault="00434BE8" w:rsidP="00712F24">
      <w:r>
        <w:tab/>
      </w:r>
      <w:r>
        <w:tab/>
      </w:r>
      <w:r w:rsidR="00EC17F2" w:rsidRPr="00EC17F2">
        <w:rPr>
          <w:highlight w:val="darkGray"/>
        </w:rPr>
        <w:t xml:space="preserve">echo </w:t>
      </w:r>
      <w:r w:rsidRPr="00EC17F2">
        <w:rPr>
          <w:highlight w:val="darkGray"/>
        </w:rPr>
        <w:t>$</w:t>
      </w:r>
      <w:proofErr w:type="spellStart"/>
      <w:r w:rsidRPr="00EC17F2">
        <w:rPr>
          <w:highlight w:val="darkGray"/>
        </w:rPr>
        <w:t>pred_order</w:t>
      </w:r>
      <w:proofErr w:type="spellEnd"/>
      <w:r w:rsidRPr="00EC17F2">
        <w:rPr>
          <w:highlight w:val="darkGray"/>
        </w:rPr>
        <w:t>[</w:t>
      </w:r>
      <w:r w:rsidR="00EC17F2">
        <w:rPr>
          <w:highlight w:val="darkGray"/>
        </w:rPr>
        <w:t>“</w:t>
      </w:r>
      <w:r w:rsidRPr="00EC17F2">
        <w:rPr>
          <w:highlight w:val="darkGray"/>
        </w:rPr>
        <w:t>p</w:t>
      </w:r>
      <w:r w:rsidR="00EC17F2">
        <w:rPr>
          <w:highlight w:val="darkGray"/>
        </w:rPr>
        <w:t>”</w:t>
      </w:r>
      <w:r w:rsidRPr="00EC17F2">
        <w:rPr>
          <w:highlight w:val="darkGray"/>
        </w:rPr>
        <w:t>]</w:t>
      </w:r>
      <w:r w:rsidR="00EC17F2" w:rsidRPr="00EC17F2">
        <w:rPr>
          <w:highlight w:val="darkGray"/>
        </w:rPr>
        <w:t>;</w:t>
      </w:r>
    </w:p>
    <w:p w:rsidR="00EC17F2" w:rsidRDefault="00EC17F2" w:rsidP="00712F24"/>
    <w:p w:rsidR="00EC17F2" w:rsidRDefault="00EC17F2" w:rsidP="00712F24"/>
    <w:p w:rsidR="00EC17F2" w:rsidRDefault="00EC17F2" w:rsidP="00712F24"/>
    <w:p w:rsidR="00AA4CCC" w:rsidRDefault="00AA4CCC" w:rsidP="00AA4CCC">
      <w:pPr>
        <w:pStyle w:val="Heading2"/>
      </w:pPr>
      <w:r>
        <w:t xml:space="preserve">Method </w:t>
      </w:r>
      <w:r>
        <w:t>2</w:t>
      </w:r>
      <w:r>
        <w:t>:</w:t>
      </w:r>
    </w:p>
    <w:p w:rsidR="00AA4CCC" w:rsidRDefault="00AA4CCC" w:rsidP="00AA4CCC">
      <w:pPr>
        <w:pStyle w:val="ListParagraph"/>
        <w:numPr>
          <w:ilvl w:val="0"/>
          <w:numId w:val="5"/>
        </w:numPr>
      </w:pPr>
      <w:r>
        <w:t>Import library arima</w:t>
      </w:r>
      <w:r w:rsidR="00B27CE8">
        <w:t xml:space="preserve"> controllers</w:t>
      </w:r>
      <w:r>
        <w:t xml:space="preserve"> in your script.</w:t>
      </w:r>
    </w:p>
    <w:p w:rsidR="00AA4CCC" w:rsidRDefault="00AA4CCC" w:rsidP="00AA4CCC">
      <w:pPr>
        <w:pStyle w:val="ListParagraph"/>
      </w:pPr>
    </w:p>
    <w:p w:rsidR="00B27CE8" w:rsidRDefault="00AA4CCC" w:rsidP="00B27CE8">
      <w:r>
        <w:tab/>
      </w:r>
      <w:r>
        <w:tab/>
      </w:r>
      <w:proofErr w:type="spellStart"/>
      <w:r w:rsidR="00B27CE8" w:rsidRPr="00B27CE8">
        <w:rPr>
          <w:highlight w:val="darkGray"/>
        </w:rPr>
        <w:t>require_once</w:t>
      </w:r>
      <w:proofErr w:type="spellEnd"/>
      <w:r w:rsidR="00B27CE8" w:rsidRPr="00B27CE8">
        <w:rPr>
          <w:highlight w:val="darkGray"/>
        </w:rPr>
        <w:t xml:space="preserve"> __DIR_</w:t>
      </w:r>
      <w:proofErr w:type="gramStart"/>
      <w:r w:rsidR="00B27CE8" w:rsidRPr="00B27CE8">
        <w:rPr>
          <w:highlight w:val="darkGray"/>
        </w:rPr>
        <w:t>_ .</w:t>
      </w:r>
      <w:proofErr w:type="gramEnd"/>
      <w:r w:rsidR="00B27CE8" w:rsidRPr="00B27CE8">
        <w:rPr>
          <w:highlight w:val="darkGray"/>
        </w:rPr>
        <w:t xml:space="preserve"> '/../</w:t>
      </w:r>
      <w:proofErr w:type="spellStart"/>
      <w:r w:rsidR="00B27CE8" w:rsidRPr="00B27CE8">
        <w:rPr>
          <w:highlight w:val="darkGray"/>
        </w:rPr>
        <w:t>src</w:t>
      </w:r>
      <w:proofErr w:type="spellEnd"/>
      <w:r w:rsidR="00B27CE8" w:rsidRPr="00B27CE8">
        <w:rPr>
          <w:highlight w:val="darkGray"/>
        </w:rPr>
        <w:t>/</w:t>
      </w:r>
      <w:proofErr w:type="spellStart"/>
      <w:r w:rsidR="00B27CE8" w:rsidRPr="00B27CE8">
        <w:rPr>
          <w:highlight w:val="darkGray"/>
        </w:rPr>
        <w:t>arimaContrller.php</w:t>
      </w:r>
      <w:proofErr w:type="spellEnd"/>
      <w:r w:rsidR="00B27CE8" w:rsidRPr="00B27CE8">
        <w:rPr>
          <w:highlight w:val="darkGray"/>
        </w:rPr>
        <w:t>';</w:t>
      </w:r>
    </w:p>
    <w:p w:rsidR="00B27CE8" w:rsidRDefault="0076323F" w:rsidP="00B27CE8">
      <w:r>
        <w:tab/>
        <w:t>Or</w:t>
      </w:r>
    </w:p>
    <w:p w:rsidR="00AA4CCC" w:rsidRDefault="00B27CE8" w:rsidP="00B27CE8">
      <w:r>
        <w:tab/>
      </w:r>
      <w:r>
        <w:tab/>
      </w:r>
      <w:proofErr w:type="spellStart"/>
      <w:r w:rsidRPr="00B27CE8">
        <w:rPr>
          <w:highlight w:val="darkGray"/>
        </w:rPr>
        <w:t>require_once</w:t>
      </w:r>
      <w:proofErr w:type="spellEnd"/>
      <w:r w:rsidRPr="00B27CE8">
        <w:rPr>
          <w:highlight w:val="darkGray"/>
        </w:rPr>
        <w:t xml:space="preserve"> __DIR_</w:t>
      </w:r>
      <w:proofErr w:type="gramStart"/>
      <w:r w:rsidRPr="00B27CE8">
        <w:rPr>
          <w:highlight w:val="darkGray"/>
        </w:rPr>
        <w:t>_ .</w:t>
      </w:r>
      <w:proofErr w:type="gramEnd"/>
      <w:r w:rsidRPr="00B27CE8">
        <w:rPr>
          <w:highlight w:val="darkGray"/>
        </w:rPr>
        <w:t xml:space="preserve"> '/../</w:t>
      </w:r>
      <w:proofErr w:type="spellStart"/>
      <w:r w:rsidRPr="00B27CE8">
        <w:rPr>
          <w:highlight w:val="darkGray"/>
        </w:rPr>
        <w:t>src</w:t>
      </w:r>
      <w:proofErr w:type="spellEnd"/>
      <w:r w:rsidRPr="00B27CE8">
        <w:rPr>
          <w:highlight w:val="darkGray"/>
        </w:rPr>
        <w:t>/</w:t>
      </w:r>
      <w:proofErr w:type="spellStart"/>
      <w:r w:rsidRPr="00B27CE8">
        <w:rPr>
          <w:highlight w:val="darkGray"/>
        </w:rPr>
        <w:t>autoArimaContrller.php</w:t>
      </w:r>
      <w:proofErr w:type="spellEnd"/>
      <w:r w:rsidRPr="00B27CE8">
        <w:rPr>
          <w:highlight w:val="darkGray"/>
        </w:rPr>
        <w:t>';</w:t>
      </w:r>
    </w:p>
    <w:p w:rsidR="00B27CE8" w:rsidRDefault="00B27CE8" w:rsidP="00B27CE8">
      <w:pPr>
        <w:pStyle w:val="ListParagraph"/>
        <w:numPr>
          <w:ilvl w:val="0"/>
          <w:numId w:val="5"/>
        </w:numPr>
      </w:pPr>
      <w:r>
        <w:t xml:space="preserve">Create </w:t>
      </w:r>
      <w:proofErr w:type="gramStart"/>
      <w:r>
        <w:t>controllers</w:t>
      </w:r>
      <w:proofErr w:type="gramEnd"/>
      <w:r>
        <w:t xml:space="preserve"> objects </w:t>
      </w:r>
    </w:p>
    <w:p w:rsidR="00B27CE8" w:rsidRDefault="00B27CE8" w:rsidP="00B27CE8">
      <w:pPr>
        <w:pStyle w:val="ListParagraph"/>
      </w:pPr>
    </w:p>
    <w:p w:rsidR="00B27CE8" w:rsidRDefault="00B27CE8" w:rsidP="00B27CE8">
      <w:pPr>
        <w:pStyle w:val="ListParagraph"/>
      </w:pPr>
      <w:r>
        <w:tab/>
      </w:r>
      <w:r w:rsidRPr="00B27CE8">
        <w:rPr>
          <w:highlight w:val="darkGray"/>
        </w:rPr>
        <w:t xml:space="preserve">$order = </w:t>
      </w:r>
      <w:proofErr w:type="gramStart"/>
      <w:r w:rsidRPr="00B27CE8">
        <w:rPr>
          <w:highlight w:val="darkGray"/>
        </w:rPr>
        <w:t>array(</w:t>
      </w:r>
      <w:proofErr w:type="gramEnd"/>
      <w:r w:rsidRPr="00B27CE8">
        <w:rPr>
          <w:highlight w:val="darkGray"/>
        </w:rPr>
        <w:t>0,1,1);</w:t>
      </w:r>
      <w:r w:rsidRPr="00B27CE8">
        <w:rPr>
          <w:highlight w:val="darkGray"/>
        </w:rPr>
        <w:t xml:space="preserve"> // array(</w:t>
      </w:r>
      <w:proofErr w:type="spellStart"/>
      <w:r w:rsidRPr="00B27CE8">
        <w:rPr>
          <w:highlight w:val="darkGray"/>
        </w:rPr>
        <w:t>p,d,q</w:t>
      </w:r>
      <w:proofErr w:type="spellEnd"/>
      <w:r w:rsidRPr="00B27CE8">
        <w:rPr>
          <w:highlight w:val="darkGray"/>
        </w:rPr>
        <w:t>)</w:t>
      </w:r>
    </w:p>
    <w:p w:rsidR="00B27CE8" w:rsidRDefault="00B27CE8" w:rsidP="00B27CE8">
      <w:pPr>
        <w:pStyle w:val="ListParagraph"/>
      </w:pPr>
      <w:r>
        <w:tab/>
      </w:r>
      <w:r w:rsidRPr="00B27CE8">
        <w:rPr>
          <w:highlight w:val="darkGray"/>
        </w:rPr>
        <w:t xml:space="preserve">$arc = new </w:t>
      </w:r>
      <w:proofErr w:type="spellStart"/>
      <w:r w:rsidRPr="00B27CE8">
        <w:rPr>
          <w:highlight w:val="darkGray"/>
        </w:rPr>
        <w:t>arimaContrller</w:t>
      </w:r>
      <w:proofErr w:type="spellEnd"/>
      <w:r w:rsidRPr="00B27CE8">
        <w:rPr>
          <w:highlight w:val="darkGray"/>
        </w:rPr>
        <w:t>($order);</w:t>
      </w:r>
    </w:p>
    <w:p w:rsidR="00B27CE8" w:rsidRDefault="00B27CE8" w:rsidP="00B27CE8">
      <w:pPr>
        <w:pStyle w:val="ListParagraph"/>
      </w:pPr>
      <w:r>
        <w:t>Or</w:t>
      </w:r>
    </w:p>
    <w:p w:rsidR="00B27CE8" w:rsidRDefault="00B27CE8" w:rsidP="00B27CE8">
      <w:pPr>
        <w:pStyle w:val="ListParagraph"/>
      </w:pPr>
      <w:r>
        <w:tab/>
      </w:r>
      <w:r w:rsidRPr="00B27CE8">
        <w:rPr>
          <w:highlight w:val="darkGray"/>
        </w:rPr>
        <w:t xml:space="preserve">$arc = new </w:t>
      </w:r>
      <w:proofErr w:type="spellStart"/>
      <w:r w:rsidRPr="00B27CE8">
        <w:rPr>
          <w:highlight w:val="darkGray"/>
        </w:rPr>
        <w:t>autoArimaContrller</w:t>
      </w:r>
      <w:proofErr w:type="spellEnd"/>
      <w:r w:rsidRPr="00B27CE8">
        <w:rPr>
          <w:highlight w:val="darkGray"/>
        </w:rPr>
        <w:t>("BIC"); // use BIC algorithm</w:t>
      </w:r>
    </w:p>
    <w:p w:rsidR="00B27CE8" w:rsidRDefault="00B27CE8" w:rsidP="00B27CE8">
      <w:pPr>
        <w:pStyle w:val="ListParagraph"/>
      </w:pPr>
    </w:p>
    <w:p w:rsidR="00B27CE8" w:rsidRDefault="00B27CE8" w:rsidP="00B27CE8">
      <w:pPr>
        <w:pStyle w:val="ListParagraph"/>
      </w:pPr>
    </w:p>
    <w:p w:rsidR="00B27CE8" w:rsidRDefault="00B27CE8" w:rsidP="00B27CE8">
      <w:pPr>
        <w:pStyle w:val="ListParagraph"/>
        <w:numPr>
          <w:ilvl w:val="0"/>
          <w:numId w:val="5"/>
        </w:numPr>
      </w:pPr>
      <w:r>
        <w:t xml:space="preserve">Get data using </w:t>
      </w:r>
      <w:proofErr w:type="gramStart"/>
      <w:r>
        <w:t>query</w:t>
      </w:r>
      <w:r w:rsidR="0076323F">
        <w:t xml:space="preserve"> ,</w:t>
      </w:r>
      <w:proofErr w:type="gramEnd"/>
      <w:r w:rsidR="0076323F">
        <w:t xml:space="preserve"> the query most return two columns (</w:t>
      </w:r>
      <w:proofErr w:type="spellStart"/>
      <w:r w:rsidR="0076323F">
        <w:t>date,value</w:t>
      </w:r>
      <w:proofErr w:type="spellEnd"/>
      <w:r w:rsidR="0076323F">
        <w:t>) , and you must  insert the names of the columns to the function calling them so that arima can handle timeseries based on date column and predict values based on value column</w:t>
      </w:r>
      <w:r>
        <w:t xml:space="preserve"> , there is two way to enter a query :</w:t>
      </w:r>
    </w:p>
    <w:p w:rsidR="00B27CE8" w:rsidRDefault="00B27CE8" w:rsidP="00B27CE8"/>
    <w:p w:rsidR="00B27CE8" w:rsidRDefault="00B27CE8" w:rsidP="00B27CE8">
      <w:pPr>
        <w:pStyle w:val="ListParagraph"/>
        <w:numPr>
          <w:ilvl w:val="1"/>
          <w:numId w:val="5"/>
        </w:numPr>
      </w:pPr>
      <w:r>
        <w:lastRenderedPageBreak/>
        <w:t>Insert query as string:</w:t>
      </w:r>
    </w:p>
    <w:p w:rsidR="0076323F" w:rsidRDefault="0076323F" w:rsidP="00B27CE8">
      <w:r>
        <w:tab/>
      </w:r>
    </w:p>
    <w:p w:rsidR="00B27CE8" w:rsidRDefault="0076323F" w:rsidP="003B4DED">
      <w:pPr>
        <w:ind w:left="1440"/>
      </w:pPr>
      <w:r>
        <w:tab/>
      </w:r>
      <w:r w:rsidRPr="0076323F">
        <w:rPr>
          <w:highlight w:val="darkGray"/>
        </w:rPr>
        <w:t>$res = $arc-&gt;</w:t>
      </w:r>
      <w:proofErr w:type="spellStart"/>
      <w:r w:rsidRPr="0076323F">
        <w:rPr>
          <w:highlight w:val="darkGray"/>
        </w:rPr>
        <w:t>setDataBaseConnection</w:t>
      </w:r>
      <w:proofErr w:type="spellEnd"/>
      <w:r w:rsidRPr="0076323F">
        <w:rPr>
          <w:highlight w:val="darkGray"/>
        </w:rPr>
        <w:t>($link)-&gt;</w:t>
      </w:r>
      <w:proofErr w:type="gramStart"/>
      <w:r w:rsidRPr="0076323F">
        <w:rPr>
          <w:highlight w:val="darkGray"/>
        </w:rPr>
        <w:t>query(</w:t>
      </w:r>
      <w:proofErr w:type="gramEnd"/>
      <w:r w:rsidRPr="0076323F">
        <w:rPr>
          <w:highlight w:val="darkGray"/>
        </w:rPr>
        <w:t>$</w:t>
      </w:r>
      <w:proofErr w:type="spellStart"/>
      <w:r w:rsidRPr="0076323F">
        <w:rPr>
          <w:highlight w:val="darkGray"/>
        </w:rPr>
        <w:t>sql</w:t>
      </w:r>
      <w:proofErr w:type="spellEnd"/>
      <w:r w:rsidRPr="0076323F">
        <w:rPr>
          <w:highlight w:val="darkGray"/>
        </w:rPr>
        <w:t>,"da</w:t>
      </w:r>
      <w:r>
        <w:rPr>
          <w:highlight w:val="darkGray"/>
        </w:rPr>
        <w:t>te</w:t>
      </w:r>
      <w:r w:rsidRPr="0076323F">
        <w:rPr>
          <w:highlight w:val="darkGray"/>
        </w:rPr>
        <w:t>" ,"</w:t>
      </w:r>
      <w:r>
        <w:rPr>
          <w:highlight w:val="darkGray"/>
        </w:rPr>
        <w:t>value</w:t>
      </w:r>
      <w:r w:rsidRPr="0076323F">
        <w:rPr>
          <w:highlight w:val="darkGray"/>
        </w:rPr>
        <w:t>" )-</w:t>
      </w:r>
      <w:r w:rsidR="003B4DED">
        <w:rPr>
          <w:highlight w:val="darkGray"/>
        </w:rPr>
        <w:tab/>
      </w:r>
      <w:r w:rsidR="003B4DED" w:rsidRPr="003B4DED">
        <w:tab/>
      </w:r>
      <w:r w:rsidRPr="0076323F">
        <w:rPr>
          <w:highlight w:val="darkGray"/>
        </w:rPr>
        <w:t>&gt;forecast(1);</w:t>
      </w:r>
    </w:p>
    <w:p w:rsidR="0076323F" w:rsidRDefault="0076323F" w:rsidP="003B4DED">
      <w:pPr>
        <w:ind w:left="1440"/>
      </w:pPr>
    </w:p>
    <w:p w:rsidR="00A84837" w:rsidRDefault="00A84837" w:rsidP="003B4DED">
      <w:pPr>
        <w:ind w:left="1440"/>
      </w:pPr>
      <w:r>
        <w:tab/>
      </w:r>
      <w:proofErr w:type="spellStart"/>
      <w:r w:rsidRPr="0076323F">
        <w:rPr>
          <w:highlight w:val="darkGray"/>
        </w:rPr>
        <w:t>setDataBaseConnection</w:t>
      </w:r>
      <w:proofErr w:type="spellEnd"/>
    </w:p>
    <w:p w:rsidR="00A84837" w:rsidRDefault="00A84837" w:rsidP="003B4DED">
      <w:pPr>
        <w:ind w:left="1440"/>
      </w:pPr>
    </w:p>
    <w:p w:rsidR="0076323F" w:rsidRDefault="0076323F" w:rsidP="003B4DED">
      <w:pPr>
        <w:ind w:left="1440"/>
      </w:pPr>
      <w:r>
        <w:tab/>
      </w:r>
      <w:r>
        <w:tab/>
      </w:r>
      <w:r w:rsidRPr="0076323F">
        <w:rPr>
          <w:highlight w:val="darkGray"/>
        </w:rPr>
        <w:t>$</w:t>
      </w:r>
      <w:proofErr w:type="gramStart"/>
      <w:r w:rsidRPr="0076323F">
        <w:rPr>
          <w:highlight w:val="darkGray"/>
        </w:rPr>
        <w:t>link</w:t>
      </w:r>
      <w:r>
        <w:t xml:space="preserve"> :</w:t>
      </w:r>
      <w:proofErr w:type="gramEnd"/>
      <w:r>
        <w:t xml:space="preserve"> is the connection to data base</w:t>
      </w:r>
    </w:p>
    <w:p w:rsidR="00A84837" w:rsidRDefault="00A84837" w:rsidP="003B4DED">
      <w:pPr>
        <w:ind w:left="1440"/>
      </w:pPr>
    </w:p>
    <w:p w:rsidR="00A84837" w:rsidRDefault="00A84837" w:rsidP="003B4DED">
      <w:pPr>
        <w:ind w:left="1440"/>
      </w:pPr>
      <w:r>
        <w:tab/>
      </w:r>
      <w:r w:rsidRPr="0076323F">
        <w:rPr>
          <w:highlight w:val="darkGray"/>
        </w:rPr>
        <w:t>Q</w:t>
      </w:r>
      <w:r w:rsidRPr="0076323F">
        <w:rPr>
          <w:highlight w:val="darkGray"/>
        </w:rPr>
        <w:t>uery</w:t>
      </w:r>
    </w:p>
    <w:p w:rsidR="00A84837" w:rsidRDefault="00A84837" w:rsidP="003B4DED">
      <w:pPr>
        <w:ind w:left="1440"/>
      </w:pPr>
    </w:p>
    <w:p w:rsidR="0076323F" w:rsidRDefault="0076323F" w:rsidP="003B4DED">
      <w:pPr>
        <w:ind w:left="1440"/>
      </w:pPr>
      <w:r>
        <w:tab/>
      </w:r>
      <w:r>
        <w:tab/>
      </w:r>
      <w:r w:rsidRPr="0076323F">
        <w:rPr>
          <w:highlight w:val="darkGray"/>
        </w:rPr>
        <w:t>$</w:t>
      </w:r>
      <w:proofErr w:type="spellStart"/>
      <w:proofErr w:type="gramStart"/>
      <w:r w:rsidRPr="0076323F">
        <w:rPr>
          <w:highlight w:val="darkGray"/>
        </w:rPr>
        <w:t>sql</w:t>
      </w:r>
      <w:proofErr w:type="spellEnd"/>
      <w:r>
        <w:t xml:space="preserve"> :</w:t>
      </w:r>
      <w:proofErr w:type="gramEnd"/>
      <w:r>
        <w:t xml:space="preserve"> is the </w:t>
      </w:r>
      <w:proofErr w:type="spellStart"/>
      <w:r>
        <w:t>sql</w:t>
      </w:r>
      <w:proofErr w:type="spellEnd"/>
      <w:r>
        <w:t xml:space="preserve"> query</w:t>
      </w:r>
    </w:p>
    <w:p w:rsidR="0076323F" w:rsidRDefault="0076323F" w:rsidP="003B4DED">
      <w:pPr>
        <w:ind w:left="1440"/>
      </w:pPr>
      <w:r>
        <w:tab/>
      </w:r>
      <w:r>
        <w:tab/>
      </w:r>
      <w:r w:rsidRPr="0076323F">
        <w:rPr>
          <w:highlight w:val="darkGray"/>
        </w:rPr>
        <w:t>“date</w:t>
      </w:r>
      <w:proofErr w:type="gramStart"/>
      <w:r w:rsidRPr="0076323F">
        <w:rPr>
          <w:highlight w:val="darkGray"/>
        </w:rPr>
        <w:t>”</w:t>
      </w:r>
      <w:r>
        <w:t xml:space="preserve"> :</w:t>
      </w:r>
      <w:proofErr w:type="gramEnd"/>
      <w:r>
        <w:t xml:space="preserve"> is the name of the date column</w:t>
      </w:r>
    </w:p>
    <w:p w:rsidR="0076323F" w:rsidRDefault="0076323F" w:rsidP="003B4DED">
      <w:pPr>
        <w:ind w:left="1440"/>
      </w:pPr>
      <w:r>
        <w:tab/>
      </w:r>
      <w:r>
        <w:tab/>
      </w:r>
      <w:r w:rsidRPr="0076323F">
        <w:rPr>
          <w:highlight w:val="darkGray"/>
        </w:rPr>
        <w:t>“value</w:t>
      </w:r>
      <w:proofErr w:type="gramStart"/>
      <w:r w:rsidRPr="0076323F">
        <w:rPr>
          <w:highlight w:val="darkGray"/>
        </w:rPr>
        <w:t>”</w:t>
      </w:r>
      <w:r>
        <w:t xml:space="preserve"> :</w:t>
      </w:r>
      <w:proofErr w:type="gramEnd"/>
      <w:r>
        <w:t xml:space="preserve"> is the name of the value column</w:t>
      </w:r>
    </w:p>
    <w:p w:rsidR="003B4DED" w:rsidRDefault="003B4DED" w:rsidP="003B4DED">
      <w:pPr>
        <w:ind w:left="720"/>
      </w:pPr>
      <w:r>
        <w:tab/>
        <w:t>Or</w:t>
      </w:r>
    </w:p>
    <w:p w:rsidR="003B4DED" w:rsidRDefault="003B4DED" w:rsidP="003B4DED">
      <w:pPr>
        <w:ind w:left="720"/>
      </w:pPr>
      <w:r>
        <w:tab/>
      </w:r>
    </w:p>
    <w:p w:rsidR="003B4DED" w:rsidRDefault="003B4DED" w:rsidP="003B4DED">
      <w:pPr>
        <w:ind w:left="1080"/>
      </w:pPr>
      <w:r>
        <w:tab/>
      </w:r>
      <w:r>
        <w:tab/>
      </w:r>
      <w:r w:rsidRPr="003B4DED">
        <w:rPr>
          <w:highlight w:val="darkGray"/>
        </w:rPr>
        <w:t>$res = $arc-&gt;</w:t>
      </w:r>
      <w:proofErr w:type="spellStart"/>
      <w:r w:rsidRPr="003B4DED">
        <w:rPr>
          <w:highlight w:val="darkGray"/>
        </w:rPr>
        <w:t>setDataBaseConnection</w:t>
      </w:r>
      <w:proofErr w:type="spellEnd"/>
      <w:r w:rsidRPr="003B4DED">
        <w:rPr>
          <w:highlight w:val="darkGray"/>
        </w:rPr>
        <w:t>($link)-&gt;</w:t>
      </w:r>
      <w:proofErr w:type="gramStart"/>
      <w:r w:rsidRPr="003B4DED">
        <w:rPr>
          <w:highlight w:val="darkGray"/>
        </w:rPr>
        <w:t>query(</w:t>
      </w:r>
      <w:proofErr w:type="gramEnd"/>
      <w:r w:rsidRPr="003B4DED">
        <w:rPr>
          <w:highlight w:val="darkGray"/>
        </w:rPr>
        <w:t>$</w:t>
      </w:r>
      <w:proofErr w:type="spellStart"/>
      <w:r w:rsidRPr="003B4DED">
        <w:rPr>
          <w:highlight w:val="darkGray"/>
        </w:rPr>
        <w:t>sql</w:t>
      </w:r>
      <w:proofErr w:type="spellEnd"/>
      <w:r w:rsidRPr="003B4DED">
        <w:rPr>
          <w:highlight w:val="darkGray"/>
        </w:rPr>
        <w:t>,"da</w:t>
      </w:r>
      <w:r>
        <w:rPr>
          <w:highlight w:val="darkGray"/>
        </w:rPr>
        <w:t>te" ,"value</w:t>
      </w:r>
      <w:r w:rsidRPr="003B4DED">
        <w:rPr>
          <w:highlight w:val="darkGray"/>
        </w:rPr>
        <w:t xml:space="preserve">" </w:t>
      </w:r>
      <w:r>
        <w:rPr>
          <w:highlight w:val="darkGray"/>
        </w:rPr>
        <w:tab/>
      </w:r>
      <w:r w:rsidRPr="003B4DED">
        <w:tab/>
      </w:r>
      <w:r w:rsidRPr="003B4DED">
        <w:tab/>
      </w:r>
      <w:r w:rsidRPr="003B4DED">
        <w:rPr>
          <w:highlight w:val="darkGray"/>
        </w:rPr>
        <w:t>,"01h")-&gt;forecast(1);</w:t>
      </w:r>
    </w:p>
    <w:p w:rsidR="003B4DED" w:rsidRDefault="003B4DED" w:rsidP="003B4DED">
      <w:pPr>
        <w:ind w:left="720"/>
      </w:pPr>
    </w:p>
    <w:p w:rsidR="003B4DED" w:rsidRDefault="003B4DED" w:rsidP="003B4DED">
      <w:pPr>
        <w:ind w:left="1440"/>
      </w:pPr>
      <w:r>
        <w:tab/>
      </w:r>
      <w:r w:rsidRPr="0076323F">
        <w:rPr>
          <w:highlight w:val="darkGray"/>
        </w:rPr>
        <w:t>Query</w:t>
      </w:r>
    </w:p>
    <w:p w:rsidR="003B4DED" w:rsidRDefault="003B4DED" w:rsidP="003B4DED">
      <w:pPr>
        <w:ind w:left="1440"/>
      </w:pPr>
    </w:p>
    <w:p w:rsidR="00107C97" w:rsidRDefault="003B4DED" w:rsidP="003B4DED">
      <w:pPr>
        <w:ind w:left="1440"/>
      </w:pPr>
      <w:r>
        <w:tab/>
      </w:r>
      <w:r>
        <w:tab/>
      </w:r>
      <w:r w:rsidRPr="003B4DED">
        <w:rPr>
          <w:highlight w:val="darkGray"/>
        </w:rPr>
        <w:t>“01h</w:t>
      </w:r>
      <w:proofErr w:type="gramStart"/>
      <w:r w:rsidRPr="003B4DED">
        <w:rPr>
          <w:highlight w:val="darkGray"/>
        </w:rPr>
        <w:t>”</w:t>
      </w:r>
      <w:r>
        <w:t xml:space="preserve"> :</w:t>
      </w:r>
      <w:proofErr w:type="gramEnd"/>
      <w:r>
        <w:t xml:space="preserve"> is the step parameter default is null , if entered then the </w:t>
      </w:r>
      <w:r w:rsidR="00107C97">
        <w:tab/>
      </w:r>
      <w:r w:rsidR="00107C97">
        <w:tab/>
      </w:r>
      <w:r w:rsidR="00107C97">
        <w:tab/>
      </w:r>
      <w:r w:rsidR="00107C97">
        <w:tab/>
      </w:r>
      <w:r>
        <w:t xml:space="preserve">data returned by the query most </w:t>
      </w:r>
      <w:r w:rsidRPr="003B4DED">
        <w:t>meet the conditions</w:t>
      </w:r>
      <w:r w:rsidR="00107C97">
        <w:t>:</w:t>
      </w:r>
    </w:p>
    <w:p w:rsidR="003B4DED" w:rsidRDefault="00107C97" w:rsidP="00107C97">
      <w:pPr>
        <w:pStyle w:val="ListParagraph"/>
        <w:numPr>
          <w:ilvl w:val="0"/>
          <w:numId w:val="8"/>
        </w:numPr>
      </w:pPr>
      <w:r>
        <w:t>Data is sorted by dates.</w:t>
      </w:r>
    </w:p>
    <w:p w:rsidR="00107C97" w:rsidRDefault="00107C97" w:rsidP="00107C97">
      <w:pPr>
        <w:pStyle w:val="ListParagraph"/>
        <w:numPr>
          <w:ilvl w:val="0"/>
          <w:numId w:val="8"/>
        </w:numPr>
      </w:pPr>
      <w:r>
        <w:t xml:space="preserve">Step between dates most equal the step parameter if there </w:t>
      </w:r>
      <w:proofErr w:type="gramStart"/>
      <w:r>
        <w:t>is</w:t>
      </w:r>
      <w:proofErr w:type="gramEnd"/>
      <w:r>
        <w:t xml:space="preserve"> missing dates it will replace it with the date</w:t>
      </w:r>
      <w:r w:rsidR="00217CA8">
        <w:t xml:space="preserve"> missing</w:t>
      </w:r>
      <w:r>
        <w:t xml:space="preserve"> and the value null.</w:t>
      </w:r>
    </w:p>
    <w:p w:rsidR="00107C97" w:rsidRDefault="00107C97" w:rsidP="00107C97">
      <w:r>
        <w:tab/>
      </w:r>
      <w:r>
        <w:tab/>
      </w:r>
      <w:r>
        <w:tab/>
      </w:r>
      <w:r>
        <w:tab/>
      </w:r>
      <w:r>
        <w:tab/>
        <w:t xml:space="preserve">This </w:t>
      </w:r>
      <w:r w:rsidRPr="00107C97">
        <w:rPr>
          <w:b/>
          <w:bCs/>
        </w:rPr>
        <w:t xml:space="preserve">parameter most take two digit and a </w:t>
      </w:r>
      <w:proofErr w:type="gramStart"/>
      <w:r w:rsidRPr="00107C97">
        <w:rPr>
          <w:b/>
          <w:bCs/>
        </w:rPr>
        <w:t>char</w:t>
      </w:r>
      <w:r>
        <w:t xml:space="preserve"> ,the</w:t>
      </w:r>
      <w:proofErr w:type="gramEnd"/>
      <w:r>
        <w:t xml:space="preserve"> digit </w:t>
      </w:r>
      <w:r>
        <w:tab/>
      </w:r>
      <w:r>
        <w:tab/>
      </w:r>
      <w:r>
        <w:tab/>
      </w:r>
      <w:r>
        <w:tab/>
      </w:r>
      <w:r>
        <w:tab/>
      </w:r>
      <w:r>
        <w:tab/>
        <w:t xml:space="preserve">is for the duration and the char is one of this values (Y: </w:t>
      </w:r>
      <w:r>
        <w:tab/>
      </w:r>
      <w:r>
        <w:tab/>
      </w:r>
      <w:r>
        <w:tab/>
      </w:r>
      <w:r>
        <w:tab/>
      </w:r>
      <w:r>
        <w:tab/>
      </w:r>
      <w:r>
        <w:tab/>
        <w:t xml:space="preserve">year , m: month , d: day , h: hour , </w:t>
      </w:r>
      <w:proofErr w:type="spellStart"/>
      <w:r>
        <w:t>i</w:t>
      </w:r>
      <w:proofErr w:type="spellEnd"/>
      <w:r>
        <w:t>: minutes , s: seconds )</w:t>
      </w:r>
    </w:p>
    <w:p w:rsidR="00107C97" w:rsidRDefault="00107C97" w:rsidP="003B4DED">
      <w:pPr>
        <w:ind w:left="1440"/>
      </w:pPr>
    </w:p>
    <w:p w:rsidR="0076323F" w:rsidRDefault="0076323F" w:rsidP="003B4DED">
      <w:pPr>
        <w:ind w:left="720"/>
      </w:pPr>
    </w:p>
    <w:p w:rsidR="0076323F" w:rsidRDefault="0076323F" w:rsidP="00B27CE8"/>
    <w:p w:rsidR="0076323F" w:rsidRDefault="00B27CE8" w:rsidP="0076323F">
      <w:pPr>
        <w:pStyle w:val="ListParagraph"/>
        <w:numPr>
          <w:ilvl w:val="1"/>
          <w:numId w:val="5"/>
        </w:numPr>
      </w:pPr>
      <w:r>
        <w:t>Use built in functions to build query:</w:t>
      </w:r>
    </w:p>
    <w:p w:rsidR="00A84837" w:rsidRDefault="00A84837" w:rsidP="00A84837"/>
    <w:p w:rsidR="0076323F" w:rsidRDefault="0076323F" w:rsidP="003B4DED">
      <w:pPr>
        <w:ind w:left="1440"/>
      </w:pPr>
      <w:r>
        <w:tab/>
      </w:r>
      <w:r w:rsidRPr="0076323F">
        <w:rPr>
          <w:highlight w:val="darkGray"/>
        </w:rPr>
        <w:t>$res = $arc-&gt;</w:t>
      </w:r>
      <w:proofErr w:type="spellStart"/>
      <w:r w:rsidRPr="0076323F">
        <w:rPr>
          <w:highlight w:val="darkGray"/>
        </w:rPr>
        <w:t>setDataBaseConnection</w:t>
      </w:r>
      <w:proofErr w:type="spellEnd"/>
      <w:r w:rsidRPr="0076323F">
        <w:rPr>
          <w:highlight w:val="darkGray"/>
        </w:rPr>
        <w:t>($link)-&gt;</w:t>
      </w:r>
      <w:proofErr w:type="gramStart"/>
      <w:r w:rsidRPr="0076323F">
        <w:rPr>
          <w:highlight w:val="darkGray"/>
        </w:rPr>
        <w:t>select(</w:t>
      </w:r>
      <w:proofErr w:type="gramEnd"/>
      <w:r>
        <w:rPr>
          <w:highlight w:val="darkGray"/>
        </w:rPr>
        <w:t>date</w:t>
      </w:r>
      <w:r w:rsidRPr="0076323F">
        <w:rPr>
          <w:highlight w:val="darkGray"/>
        </w:rPr>
        <w:t xml:space="preserve"> , </w:t>
      </w:r>
      <w:r w:rsidR="003B4DED" w:rsidRPr="003B4DED">
        <w:tab/>
      </w:r>
      <w:r w:rsidRPr="0076323F">
        <w:rPr>
          <w:highlight w:val="darkGray"/>
        </w:rPr>
        <w:t>'</w:t>
      </w:r>
      <w:r>
        <w:rPr>
          <w:highlight w:val="darkGray"/>
        </w:rPr>
        <w:t>value</w:t>
      </w:r>
      <w:r w:rsidRPr="0076323F">
        <w:rPr>
          <w:highlight w:val="darkGray"/>
        </w:rPr>
        <w:t>','</w:t>
      </w:r>
      <w:proofErr w:type="spellStart"/>
      <w:r>
        <w:rPr>
          <w:highlight w:val="darkGray"/>
        </w:rPr>
        <w:t>table_name</w:t>
      </w:r>
      <w:proofErr w:type="spellEnd"/>
      <w:r>
        <w:rPr>
          <w:highlight w:val="darkGray"/>
        </w:rPr>
        <w:t>’</w:t>
      </w:r>
      <w:r w:rsidRPr="0076323F">
        <w:rPr>
          <w:highlight w:val="darkGray"/>
        </w:rPr>
        <w:t>)-&gt;where("</w:t>
      </w:r>
      <w:r w:rsidR="00A84837" w:rsidRPr="00A84837">
        <w:rPr>
          <w:highlight w:val="darkGray"/>
        </w:rPr>
        <w:t>c</w:t>
      </w:r>
      <w:r w:rsidR="00A84837" w:rsidRPr="00A84837">
        <w:rPr>
          <w:highlight w:val="darkGray"/>
        </w:rPr>
        <w:t>ondition</w:t>
      </w:r>
      <w:r w:rsidR="00A84837" w:rsidRPr="00A84837">
        <w:rPr>
          <w:highlight w:val="darkGray"/>
        </w:rPr>
        <w:t xml:space="preserve"> </w:t>
      </w:r>
      <w:r w:rsidRPr="0076323F">
        <w:rPr>
          <w:highlight w:val="darkGray"/>
        </w:rPr>
        <w:t>")-&gt;</w:t>
      </w:r>
      <w:proofErr w:type="spellStart"/>
      <w:r w:rsidRPr="0076323F">
        <w:rPr>
          <w:highlight w:val="darkGray"/>
        </w:rPr>
        <w:t>groupBy</w:t>
      </w:r>
      <w:proofErr w:type="spellEnd"/>
      <w:r w:rsidRPr="0076323F">
        <w:rPr>
          <w:highlight w:val="darkGray"/>
        </w:rPr>
        <w:t>("</w:t>
      </w:r>
      <w:r w:rsidR="00A84837">
        <w:rPr>
          <w:highlight w:val="darkGray"/>
        </w:rPr>
        <w:t>column</w:t>
      </w:r>
      <w:r w:rsidRPr="0076323F">
        <w:rPr>
          <w:highlight w:val="darkGray"/>
        </w:rPr>
        <w:t>")-</w:t>
      </w:r>
      <w:r w:rsidR="003B4DED">
        <w:rPr>
          <w:highlight w:val="darkGray"/>
        </w:rPr>
        <w:tab/>
      </w:r>
      <w:r w:rsidR="003B4DED" w:rsidRPr="003B4DED">
        <w:tab/>
      </w:r>
      <w:r w:rsidRPr="0076323F">
        <w:rPr>
          <w:highlight w:val="darkGray"/>
        </w:rPr>
        <w:t>&gt;</w:t>
      </w:r>
      <w:proofErr w:type="spellStart"/>
      <w:r w:rsidRPr="0076323F">
        <w:rPr>
          <w:highlight w:val="darkGray"/>
        </w:rPr>
        <w:t>orderBy</w:t>
      </w:r>
      <w:proofErr w:type="spellEnd"/>
      <w:r w:rsidRPr="0076323F">
        <w:rPr>
          <w:highlight w:val="darkGray"/>
        </w:rPr>
        <w:t>("</w:t>
      </w:r>
      <w:proofErr w:type="spellStart"/>
      <w:r w:rsidR="00A84837">
        <w:rPr>
          <w:highlight w:val="darkGray"/>
        </w:rPr>
        <w:t>date</w:t>
      </w:r>
      <w:r w:rsidRPr="0076323F">
        <w:rPr>
          <w:highlight w:val="darkGray"/>
        </w:rPr>
        <w:t>",true</w:t>
      </w:r>
      <w:proofErr w:type="spellEnd"/>
      <w:r w:rsidRPr="0076323F">
        <w:rPr>
          <w:highlight w:val="darkGray"/>
        </w:rPr>
        <w:t>)-&gt;forecast(1);</w:t>
      </w:r>
    </w:p>
    <w:p w:rsidR="00A84837" w:rsidRDefault="00A84837" w:rsidP="003B4DED">
      <w:pPr>
        <w:ind w:left="1440"/>
      </w:pPr>
      <w:r>
        <w:tab/>
      </w:r>
    </w:p>
    <w:p w:rsidR="00A84837" w:rsidRDefault="00A84837" w:rsidP="003B4DED">
      <w:pPr>
        <w:ind w:left="1440"/>
      </w:pPr>
      <w:r>
        <w:tab/>
      </w:r>
      <w:proofErr w:type="spellStart"/>
      <w:r w:rsidRPr="0076323F">
        <w:rPr>
          <w:highlight w:val="darkGray"/>
        </w:rPr>
        <w:t>setDataBaseConnection</w:t>
      </w:r>
      <w:proofErr w:type="spellEnd"/>
    </w:p>
    <w:p w:rsidR="00A84837" w:rsidRDefault="00A84837" w:rsidP="003B4DED">
      <w:pPr>
        <w:ind w:left="1440"/>
      </w:pPr>
      <w:r>
        <w:tab/>
      </w:r>
    </w:p>
    <w:p w:rsidR="00A84837" w:rsidRDefault="00A84837" w:rsidP="003B4DED">
      <w:pPr>
        <w:ind w:left="1440"/>
      </w:pPr>
      <w:r>
        <w:tab/>
      </w:r>
      <w:r>
        <w:tab/>
      </w:r>
      <w:r w:rsidRPr="0076323F">
        <w:rPr>
          <w:highlight w:val="darkGray"/>
        </w:rPr>
        <w:t>$</w:t>
      </w:r>
      <w:proofErr w:type="gramStart"/>
      <w:r w:rsidRPr="0076323F">
        <w:rPr>
          <w:highlight w:val="darkGray"/>
        </w:rPr>
        <w:t>link</w:t>
      </w:r>
      <w:r>
        <w:t xml:space="preserve"> :</w:t>
      </w:r>
      <w:proofErr w:type="gramEnd"/>
      <w:r>
        <w:t xml:space="preserve"> is the connection to data base</w:t>
      </w:r>
    </w:p>
    <w:p w:rsidR="00A84837" w:rsidRDefault="00A84837" w:rsidP="003B4DED">
      <w:pPr>
        <w:ind w:left="1440"/>
      </w:pPr>
    </w:p>
    <w:p w:rsidR="00A84837" w:rsidRDefault="00A84837" w:rsidP="003B4DED">
      <w:pPr>
        <w:ind w:left="1440"/>
      </w:pPr>
      <w:r>
        <w:tab/>
      </w:r>
      <w:r w:rsidRPr="0076323F">
        <w:rPr>
          <w:highlight w:val="darkGray"/>
        </w:rPr>
        <w:t>S</w:t>
      </w:r>
      <w:r w:rsidRPr="0076323F">
        <w:rPr>
          <w:highlight w:val="darkGray"/>
        </w:rPr>
        <w:t>elect</w:t>
      </w:r>
    </w:p>
    <w:p w:rsidR="00A84837" w:rsidRDefault="00A84837" w:rsidP="003B4DED">
      <w:pPr>
        <w:ind w:left="1440"/>
      </w:pPr>
    </w:p>
    <w:p w:rsidR="00A84837" w:rsidRDefault="00A84837" w:rsidP="003B4DED">
      <w:pPr>
        <w:ind w:left="1440"/>
      </w:pPr>
      <w:r>
        <w:tab/>
      </w:r>
      <w:r>
        <w:tab/>
      </w:r>
      <w:r w:rsidRPr="0076323F">
        <w:rPr>
          <w:highlight w:val="darkGray"/>
        </w:rPr>
        <w:t>“date</w:t>
      </w:r>
      <w:proofErr w:type="gramStart"/>
      <w:r w:rsidRPr="0076323F">
        <w:rPr>
          <w:highlight w:val="darkGray"/>
        </w:rPr>
        <w:t>”</w:t>
      </w:r>
      <w:r>
        <w:t xml:space="preserve"> :</w:t>
      </w:r>
      <w:proofErr w:type="gramEnd"/>
      <w:r>
        <w:t xml:space="preserve"> is the name of the date column</w:t>
      </w:r>
    </w:p>
    <w:p w:rsidR="00A84837" w:rsidRDefault="00A84837" w:rsidP="003B4DED">
      <w:pPr>
        <w:ind w:left="1440"/>
      </w:pPr>
      <w:r>
        <w:lastRenderedPageBreak/>
        <w:tab/>
      </w:r>
      <w:r>
        <w:tab/>
      </w:r>
      <w:r w:rsidRPr="0076323F">
        <w:rPr>
          <w:highlight w:val="darkGray"/>
        </w:rPr>
        <w:t>“value</w:t>
      </w:r>
      <w:proofErr w:type="gramStart"/>
      <w:r w:rsidRPr="0076323F">
        <w:rPr>
          <w:highlight w:val="darkGray"/>
        </w:rPr>
        <w:t>”</w:t>
      </w:r>
      <w:r>
        <w:t xml:space="preserve"> :</w:t>
      </w:r>
      <w:proofErr w:type="gramEnd"/>
      <w:r>
        <w:t xml:space="preserve"> is the name of the value column</w:t>
      </w:r>
    </w:p>
    <w:p w:rsidR="00A84837" w:rsidRDefault="00A84837" w:rsidP="003B4DED">
      <w:pPr>
        <w:ind w:left="1440"/>
      </w:pPr>
      <w:r>
        <w:tab/>
      </w:r>
      <w:r>
        <w:tab/>
      </w:r>
      <w:r w:rsidRPr="0076323F">
        <w:rPr>
          <w:highlight w:val="darkGray"/>
        </w:rPr>
        <w:t>“</w:t>
      </w:r>
      <w:proofErr w:type="spellStart"/>
      <w:r>
        <w:rPr>
          <w:highlight w:val="darkGray"/>
        </w:rPr>
        <w:t>table_name</w:t>
      </w:r>
      <w:proofErr w:type="spellEnd"/>
      <w:proofErr w:type="gramStart"/>
      <w:r w:rsidRPr="0076323F">
        <w:rPr>
          <w:highlight w:val="darkGray"/>
        </w:rPr>
        <w:t>”</w:t>
      </w:r>
      <w:r>
        <w:t xml:space="preserve"> :</w:t>
      </w:r>
      <w:proofErr w:type="gramEnd"/>
      <w:r>
        <w:t xml:space="preserve"> is the name of the </w:t>
      </w:r>
      <w:r>
        <w:t>table</w:t>
      </w:r>
    </w:p>
    <w:p w:rsidR="00A84837" w:rsidRDefault="00A84837" w:rsidP="003B4DED">
      <w:pPr>
        <w:ind w:left="1440"/>
      </w:pPr>
    </w:p>
    <w:p w:rsidR="00A84837" w:rsidRDefault="00A84837" w:rsidP="003B4DED">
      <w:pPr>
        <w:ind w:left="1440"/>
      </w:pPr>
      <w:r>
        <w:tab/>
      </w:r>
      <w:r w:rsidRPr="0076323F">
        <w:rPr>
          <w:highlight w:val="darkGray"/>
        </w:rPr>
        <w:t>W</w:t>
      </w:r>
      <w:r w:rsidRPr="0076323F">
        <w:rPr>
          <w:highlight w:val="darkGray"/>
        </w:rPr>
        <w:t>here</w:t>
      </w:r>
    </w:p>
    <w:p w:rsidR="00A84837" w:rsidRDefault="00A84837" w:rsidP="003B4DED">
      <w:pPr>
        <w:ind w:left="1440"/>
      </w:pPr>
    </w:p>
    <w:p w:rsidR="00A84837" w:rsidRDefault="00A84837" w:rsidP="003B4DED">
      <w:pPr>
        <w:ind w:left="1440"/>
      </w:pPr>
      <w:r>
        <w:tab/>
      </w:r>
      <w:r>
        <w:tab/>
      </w:r>
      <w:r w:rsidRPr="0076323F">
        <w:rPr>
          <w:highlight w:val="darkGray"/>
        </w:rPr>
        <w:t>“</w:t>
      </w:r>
      <w:r w:rsidRPr="00A84837">
        <w:rPr>
          <w:highlight w:val="darkGray"/>
        </w:rPr>
        <w:t>condition</w:t>
      </w:r>
      <w:proofErr w:type="gramStart"/>
      <w:r w:rsidRPr="0076323F">
        <w:rPr>
          <w:highlight w:val="darkGray"/>
        </w:rPr>
        <w:t>”</w:t>
      </w:r>
      <w:r>
        <w:t xml:space="preserve"> :</w:t>
      </w:r>
      <w:proofErr w:type="gramEnd"/>
      <w:r>
        <w:t xml:space="preserve"> is the </w:t>
      </w:r>
      <w:r>
        <w:t>a condition to filter the data</w:t>
      </w:r>
    </w:p>
    <w:p w:rsidR="00A84837" w:rsidRDefault="00A84837" w:rsidP="003B4DED">
      <w:pPr>
        <w:ind w:left="1440"/>
      </w:pPr>
    </w:p>
    <w:p w:rsidR="00A84837" w:rsidRDefault="00A84837" w:rsidP="003B4DED">
      <w:pPr>
        <w:ind w:left="1440"/>
      </w:pPr>
      <w:r>
        <w:tab/>
      </w:r>
      <w:proofErr w:type="spellStart"/>
      <w:r w:rsidRPr="0076323F">
        <w:rPr>
          <w:highlight w:val="darkGray"/>
        </w:rPr>
        <w:t>groupBy</w:t>
      </w:r>
      <w:proofErr w:type="spellEnd"/>
    </w:p>
    <w:p w:rsidR="00A84837" w:rsidRDefault="00A84837" w:rsidP="003B4DED">
      <w:pPr>
        <w:ind w:left="1440"/>
      </w:pPr>
    </w:p>
    <w:p w:rsidR="00A84837" w:rsidRDefault="00A84837" w:rsidP="003B4DED">
      <w:pPr>
        <w:ind w:left="1440"/>
      </w:pPr>
      <w:r>
        <w:tab/>
      </w:r>
      <w:r>
        <w:tab/>
      </w:r>
      <w:r w:rsidRPr="0076323F">
        <w:rPr>
          <w:highlight w:val="darkGray"/>
        </w:rPr>
        <w:t>“</w:t>
      </w:r>
      <w:r>
        <w:rPr>
          <w:highlight w:val="darkGray"/>
        </w:rPr>
        <w:t>column</w:t>
      </w:r>
      <w:proofErr w:type="gramStart"/>
      <w:r w:rsidRPr="0076323F">
        <w:rPr>
          <w:highlight w:val="darkGray"/>
        </w:rPr>
        <w:t>”</w:t>
      </w:r>
      <w:r>
        <w:t xml:space="preserve"> :</w:t>
      </w:r>
      <w:proofErr w:type="gramEnd"/>
      <w:r>
        <w:t xml:space="preserve"> </w:t>
      </w:r>
      <w:r>
        <w:t>column name to group data by</w:t>
      </w:r>
    </w:p>
    <w:p w:rsidR="00A84837" w:rsidRDefault="00A84837" w:rsidP="003B4DED">
      <w:pPr>
        <w:ind w:left="1440"/>
      </w:pPr>
    </w:p>
    <w:p w:rsidR="00A84837" w:rsidRDefault="00A84837" w:rsidP="003B4DED">
      <w:pPr>
        <w:ind w:left="1440"/>
      </w:pPr>
      <w:r>
        <w:tab/>
      </w:r>
      <w:proofErr w:type="spellStart"/>
      <w:r w:rsidRPr="0076323F">
        <w:rPr>
          <w:highlight w:val="darkGray"/>
        </w:rPr>
        <w:t>orderBy</w:t>
      </w:r>
      <w:proofErr w:type="spellEnd"/>
    </w:p>
    <w:p w:rsidR="00A84837" w:rsidRDefault="00A84837" w:rsidP="003B4DED">
      <w:pPr>
        <w:ind w:left="1440"/>
      </w:pPr>
    </w:p>
    <w:p w:rsidR="00A84837" w:rsidRDefault="00A84837" w:rsidP="003B4DED">
      <w:pPr>
        <w:ind w:left="1440"/>
      </w:pPr>
      <w:r>
        <w:tab/>
      </w:r>
      <w:r>
        <w:tab/>
      </w:r>
      <w:r w:rsidRPr="0076323F">
        <w:rPr>
          <w:highlight w:val="darkGray"/>
        </w:rPr>
        <w:t>“date</w:t>
      </w:r>
      <w:proofErr w:type="gramStart"/>
      <w:r w:rsidRPr="0076323F">
        <w:rPr>
          <w:highlight w:val="darkGray"/>
        </w:rPr>
        <w:t>”</w:t>
      </w:r>
      <w:r>
        <w:t xml:space="preserve"> :</w:t>
      </w:r>
      <w:proofErr w:type="gramEnd"/>
      <w:r>
        <w:t xml:space="preserve"> is the name of the column</w:t>
      </w:r>
      <w:r>
        <w:t xml:space="preserve"> you want to sort data by its </w:t>
      </w:r>
      <w:r w:rsidR="003B4DED">
        <w:tab/>
      </w:r>
      <w:r w:rsidR="003B4DED">
        <w:tab/>
      </w:r>
      <w:r w:rsidR="003B4DED">
        <w:tab/>
      </w:r>
      <w:r w:rsidR="003B4DED">
        <w:tab/>
      </w:r>
      <w:r>
        <w:t>values</w:t>
      </w:r>
    </w:p>
    <w:p w:rsidR="00A84837" w:rsidRDefault="00A84837" w:rsidP="003B4DED">
      <w:pPr>
        <w:ind w:left="1440"/>
      </w:pPr>
      <w:r>
        <w:tab/>
      </w:r>
      <w:r>
        <w:tab/>
      </w:r>
      <w:proofErr w:type="gramStart"/>
      <w:r w:rsidRPr="00A84837">
        <w:rPr>
          <w:highlight w:val="darkGray"/>
        </w:rPr>
        <w:t>true</w:t>
      </w:r>
      <w:r>
        <w:t xml:space="preserve"> :</w:t>
      </w:r>
      <w:proofErr w:type="gramEnd"/>
      <w:r>
        <w:t xml:space="preserve"> </w:t>
      </w:r>
      <w:r>
        <w:t xml:space="preserve">meaning </w:t>
      </w:r>
      <w:r w:rsidRPr="00A84837">
        <w:t>descending</w:t>
      </w:r>
      <w:r>
        <w:t xml:space="preserve">=true witch sort data </w:t>
      </w:r>
      <w:r w:rsidRPr="00A84837">
        <w:t>DESCENDING</w:t>
      </w:r>
    </w:p>
    <w:p w:rsidR="00A84837" w:rsidRDefault="00A84837" w:rsidP="003B4DED">
      <w:pPr>
        <w:ind w:left="720"/>
      </w:pPr>
      <w:r>
        <w:tab/>
      </w:r>
      <w:r>
        <w:tab/>
        <w:t xml:space="preserve">       </w:t>
      </w:r>
      <w:r w:rsidR="003B4DED">
        <w:tab/>
      </w:r>
      <w:r w:rsidR="003B4DED">
        <w:tab/>
      </w:r>
      <w:r>
        <w:t xml:space="preserve">  if false it will order data </w:t>
      </w:r>
      <w:r>
        <w:rPr>
          <w:rFonts w:ascii="Arial" w:hAnsi="Arial" w:cs="Arial"/>
          <w:color w:val="222222"/>
          <w:shd w:val="clear" w:color="auto" w:fill="FFFFFF"/>
        </w:rPr>
        <w:t>ASCENDING</w:t>
      </w:r>
    </w:p>
    <w:p w:rsidR="00A84837" w:rsidRDefault="00A84837" w:rsidP="00A84837"/>
    <w:p w:rsidR="00A84837" w:rsidRDefault="00A84837" w:rsidP="00A84837">
      <w:r>
        <w:tab/>
      </w:r>
      <w:r>
        <w:tab/>
      </w:r>
    </w:p>
    <w:p w:rsidR="00A84837" w:rsidRPr="00AA4CCC" w:rsidRDefault="00A84837" w:rsidP="00A84837">
      <w:pPr>
        <w:rPr>
          <w:rFonts w:hint="cs"/>
          <w:rtl/>
        </w:rPr>
      </w:pPr>
    </w:p>
    <w:p w:rsidR="00EC17F2" w:rsidRDefault="00EC17F2" w:rsidP="00712F24"/>
    <w:p w:rsidR="00EC17F2" w:rsidRDefault="00EC17F2" w:rsidP="00EC17F2">
      <w:pPr>
        <w:pStyle w:val="Quote"/>
      </w:pPr>
      <w:r>
        <w:t>“you can tes</w:t>
      </w:r>
      <w:r w:rsidR="00496687">
        <w:t>t all functions</w:t>
      </w:r>
      <w:r>
        <w:t xml:space="preserve"> from tests</w:t>
      </w:r>
      <w:r w:rsidR="00496687">
        <w:t xml:space="preserve"> folder</w:t>
      </w:r>
      <w:r>
        <w:t>”</w:t>
      </w:r>
    </w:p>
    <w:p w:rsidR="00757FAF" w:rsidRDefault="00757FAF" w:rsidP="00712F24">
      <w:bookmarkStart w:id="0" w:name="_GoBack"/>
      <w:bookmarkEnd w:id="0"/>
    </w:p>
    <w:sectPr w:rsidR="00757FAF" w:rsidSect="00F65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85A"/>
    <w:multiLevelType w:val="hybridMultilevel"/>
    <w:tmpl w:val="1266417E"/>
    <w:lvl w:ilvl="0" w:tplc="04090001">
      <w:start w:val="1"/>
      <w:numFmt w:val="bullet"/>
      <w:lvlText w:val=""/>
      <w:lvlJc w:val="left"/>
      <w:pPr>
        <w:ind w:left="4389" w:hanging="360"/>
      </w:pPr>
      <w:rPr>
        <w:rFonts w:ascii="Symbol" w:hAnsi="Symbol" w:hint="default"/>
      </w:rPr>
    </w:lvl>
    <w:lvl w:ilvl="1" w:tplc="04090003" w:tentative="1">
      <w:start w:val="1"/>
      <w:numFmt w:val="bullet"/>
      <w:lvlText w:val="o"/>
      <w:lvlJc w:val="left"/>
      <w:pPr>
        <w:ind w:left="5109" w:hanging="360"/>
      </w:pPr>
      <w:rPr>
        <w:rFonts w:ascii="Courier New" w:hAnsi="Courier New" w:cs="Courier New" w:hint="default"/>
      </w:rPr>
    </w:lvl>
    <w:lvl w:ilvl="2" w:tplc="04090005" w:tentative="1">
      <w:start w:val="1"/>
      <w:numFmt w:val="bullet"/>
      <w:lvlText w:val=""/>
      <w:lvlJc w:val="left"/>
      <w:pPr>
        <w:ind w:left="5829" w:hanging="360"/>
      </w:pPr>
      <w:rPr>
        <w:rFonts w:ascii="Wingdings" w:hAnsi="Wingdings" w:hint="default"/>
      </w:rPr>
    </w:lvl>
    <w:lvl w:ilvl="3" w:tplc="04090001" w:tentative="1">
      <w:start w:val="1"/>
      <w:numFmt w:val="bullet"/>
      <w:lvlText w:val=""/>
      <w:lvlJc w:val="left"/>
      <w:pPr>
        <w:ind w:left="6549" w:hanging="360"/>
      </w:pPr>
      <w:rPr>
        <w:rFonts w:ascii="Symbol" w:hAnsi="Symbol" w:hint="default"/>
      </w:rPr>
    </w:lvl>
    <w:lvl w:ilvl="4" w:tplc="04090003" w:tentative="1">
      <w:start w:val="1"/>
      <w:numFmt w:val="bullet"/>
      <w:lvlText w:val="o"/>
      <w:lvlJc w:val="left"/>
      <w:pPr>
        <w:ind w:left="7269" w:hanging="360"/>
      </w:pPr>
      <w:rPr>
        <w:rFonts w:ascii="Courier New" w:hAnsi="Courier New" w:cs="Courier New" w:hint="default"/>
      </w:rPr>
    </w:lvl>
    <w:lvl w:ilvl="5" w:tplc="04090005" w:tentative="1">
      <w:start w:val="1"/>
      <w:numFmt w:val="bullet"/>
      <w:lvlText w:val=""/>
      <w:lvlJc w:val="left"/>
      <w:pPr>
        <w:ind w:left="7989" w:hanging="360"/>
      </w:pPr>
      <w:rPr>
        <w:rFonts w:ascii="Wingdings" w:hAnsi="Wingdings" w:hint="default"/>
      </w:rPr>
    </w:lvl>
    <w:lvl w:ilvl="6" w:tplc="04090001" w:tentative="1">
      <w:start w:val="1"/>
      <w:numFmt w:val="bullet"/>
      <w:lvlText w:val=""/>
      <w:lvlJc w:val="left"/>
      <w:pPr>
        <w:ind w:left="8709" w:hanging="360"/>
      </w:pPr>
      <w:rPr>
        <w:rFonts w:ascii="Symbol" w:hAnsi="Symbol" w:hint="default"/>
      </w:rPr>
    </w:lvl>
    <w:lvl w:ilvl="7" w:tplc="04090003" w:tentative="1">
      <w:start w:val="1"/>
      <w:numFmt w:val="bullet"/>
      <w:lvlText w:val="o"/>
      <w:lvlJc w:val="left"/>
      <w:pPr>
        <w:ind w:left="9429" w:hanging="360"/>
      </w:pPr>
      <w:rPr>
        <w:rFonts w:ascii="Courier New" w:hAnsi="Courier New" w:cs="Courier New" w:hint="default"/>
      </w:rPr>
    </w:lvl>
    <w:lvl w:ilvl="8" w:tplc="04090005" w:tentative="1">
      <w:start w:val="1"/>
      <w:numFmt w:val="bullet"/>
      <w:lvlText w:val=""/>
      <w:lvlJc w:val="left"/>
      <w:pPr>
        <w:ind w:left="10149" w:hanging="360"/>
      </w:pPr>
      <w:rPr>
        <w:rFonts w:ascii="Wingdings" w:hAnsi="Wingdings" w:hint="default"/>
      </w:rPr>
    </w:lvl>
  </w:abstractNum>
  <w:abstractNum w:abstractNumId="1" w15:restartNumberingAfterBreak="0">
    <w:nsid w:val="01D61C54"/>
    <w:multiLevelType w:val="hybridMultilevel"/>
    <w:tmpl w:val="FAA67E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DE2C81"/>
    <w:multiLevelType w:val="hybridMultilevel"/>
    <w:tmpl w:val="29DE8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90DA5"/>
    <w:multiLevelType w:val="hybridMultilevel"/>
    <w:tmpl w:val="2B6C3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B453B"/>
    <w:multiLevelType w:val="hybridMultilevel"/>
    <w:tmpl w:val="05969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05842"/>
    <w:multiLevelType w:val="hybridMultilevel"/>
    <w:tmpl w:val="E3DAD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655127"/>
    <w:multiLevelType w:val="hybridMultilevel"/>
    <w:tmpl w:val="42EA6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83052"/>
    <w:multiLevelType w:val="hybridMultilevel"/>
    <w:tmpl w:val="CB9E1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24"/>
    <w:rsid w:val="00107C97"/>
    <w:rsid w:val="00217CA8"/>
    <w:rsid w:val="00355B97"/>
    <w:rsid w:val="003B4DED"/>
    <w:rsid w:val="00434BE8"/>
    <w:rsid w:val="00496687"/>
    <w:rsid w:val="00712F24"/>
    <w:rsid w:val="00757FAF"/>
    <w:rsid w:val="0076323F"/>
    <w:rsid w:val="009066A3"/>
    <w:rsid w:val="00A84837"/>
    <w:rsid w:val="00AA4CCC"/>
    <w:rsid w:val="00B27CE8"/>
    <w:rsid w:val="00C939BA"/>
    <w:rsid w:val="00EB7CAC"/>
    <w:rsid w:val="00EC17F2"/>
    <w:rsid w:val="00F65E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0FCB651"/>
  <w15:chartTrackingRefBased/>
  <w15:docId w15:val="{2EE3B274-E357-594D-90CE-88B1AFD3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837"/>
    <w:rPr>
      <w:rFonts w:ascii="Times New Roman" w:eastAsia="Times New Roman" w:hAnsi="Times New Roman" w:cs="Times New Roman"/>
    </w:rPr>
  </w:style>
  <w:style w:type="paragraph" w:styleId="Heading1">
    <w:name w:val="heading 1"/>
    <w:basedOn w:val="Normal"/>
    <w:next w:val="Normal"/>
    <w:link w:val="Heading1Char"/>
    <w:uiPriority w:val="9"/>
    <w:qFormat/>
    <w:rsid w:val="00EC17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C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F24"/>
    <w:pPr>
      <w:ind w:left="720"/>
      <w:contextualSpacing/>
    </w:pPr>
  </w:style>
  <w:style w:type="paragraph" w:styleId="Quote">
    <w:name w:val="Quote"/>
    <w:basedOn w:val="Normal"/>
    <w:next w:val="Normal"/>
    <w:link w:val="QuoteChar"/>
    <w:uiPriority w:val="29"/>
    <w:qFormat/>
    <w:rsid w:val="00EC17F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C17F2"/>
    <w:rPr>
      <w:i/>
      <w:iCs/>
      <w:color w:val="404040" w:themeColor="text1" w:themeTint="BF"/>
    </w:rPr>
  </w:style>
  <w:style w:type="character" w:customStyle="1" w:styleId="Heading1Char">
    <w:name w:val="Heading 1 Char"/>
    <w:basedOn w:val="DefaultParagraphFont"/>
    <w:link w:val="Heading1"/>
    <w:uiPriority w:val="9"/>
    <w:rsid w:val="00EC17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4CC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17CA8"/>
    <w:rPr>
      <w:sz w:val="18"/>
      <w:szCs w:val="18"/>
    </w:rPr>
  </w:style>
  <w:style w:type="character" w:customStyle="1" w:styleId="BalloonTextChar">
    <w:name w:val="Balloon Text Char"/>
    <w:basedOn w:val="DefaultParagraphFont"/>
    <w:link w:val="BalloonText"/>
    <w:uiPriority w:val="99"/>
    <w:semiHidden/>
    <w:rsid w:val="00217CA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90148">
      <w:bodyDiv w:val="1"/>
      <w:marLeft w:val="0"/>
      <w:marRight w:val="0"/>
      <w:marTop w:val="0"/>
      <w:marBottom w:val="0"/>
      <w:divBdr>
        <w:top w:val="none" w:sz="0" w:space="0" w:color="auto"/>
        <w:left w:val="none" w:sz="0" w:space="0" w:color="auto"/>
        <w:bottom w:val="none" w:sz="0" w:space="0" w:color="auto"/>
        <w:right w:val="none" w:sz="0" w:space="0" w:color="auto"/>
      </w:divBdr>
    </w:div>
    <w:div w:id="868495347">
      <w:bodyDiv w:val="1"/>
      <w:marLeft w:val="0"/>
      <w:marRight w:val="0"/>
      <w:marTop w:val="0"/>
      <w:marBottom w:val="0"/>
      <w:divBdr>
        <w:top w:val="none" w:sz="0" w:space="0" w:color="auto"/>
        <w:left w:val="none" w:sz="0" w:space="0" w:color="auto"/>
        <w:bottom w:val="none" w:sz="0" w:space="0" w:color="auto"/>
        <w:right w:val="none" w:sz="0" w:space="0" w:color="auto"/>
      </w:divBdr>
    </w:div>
    <w:div w:id="1004822049">
      <w:bodyDiv w:val="1"/>
      <w:marLeft w:val="0"/>
      <w:marRight w:val="0"/>
      <w:marTop w:val="0"/>
      <w:marBottom w:val="0"/>
      <w:divBdr>
        <w:top w:val="none" w:sz="0" w:space="0" w:color="auto"/>
        <w:left w:val="none" w:sz="0" w:space="0" w:color="auto"/>
        <w:bottom w:val="none" w:sz="0" w:space="0" w:color="auto"/>
        <w:right w:val="none" w:sz="0" w:space="0" w:color="auto"/>
      </w:divBdr>
    </w:div>
    <w:div w:id="1139345206">
      <w:bodyDiv w:val="1"/>
      <w:marLeft w:val="0"/>
      <w:marRight w:val="0"/>
      <w:marTop w:val="0"/>
      <w:marBottom w:val="0"/>
      <w:divBdr>
        <w:top w:val="none" w:sz="0" w:space="0" w:color="auto"/>
        <w:left w:val="none" w:sz="0" w:space="0" w:color="auto"/>
        <w:bottom w:val="none" w:sz="0" w:space="0" w:color="auto"/>
        <w:right w:val="none" w:sz="0" w:space="0" w:color="auto"/>
      </w:divBdr>
    </w:div>
    <w:div w:id="1152679181">
      <w:bodyDiv w:val="1"/>
      <w:marLeft w:val="0"/>
      <w:marRight w:val="0"/>
      <w:marTop w:val="0"/>
      <w:marBottom w:val="0"/>
      <w:divBdr>
        <w:top w:val="none" w:sz="0" w:space="0" w:color="auto"/>
        <w:left w:val="none" w:sz="0" w:space="0" w:color="auto"/>
        <w:bottom w:val="none" w:sz="0" w:space="0" w:color="auto"/>
        <w:right w:val="none" w:sz="0" w:space="0" w:color="auto"/>
      </w:divBdr>
    </w:div>
    <w:div w:id="1383560717">
      <w:bodyDiv w:val="1"/>
      <w:marLeft w:val="0"/>
      <w:marRight w:val="0"/>
      <w:marTop w:val="0"/>
      <w:marBottom w:val="0"/>
      <w:divBdr>
        <w:top w:val="none" w:sz="0" w:space="0" w:color="auto"/>
        <w:left w:val="none" w:sz="0" w:space="0" w:color="auto"/>
        <w:bottom w:val="none" w:sz="0" w:space="0" w:color="auto"/>
        <w:right w:val="none" w:sz="0" w:space="0" w:color="auto"/>
      </w:divBdr>
    </w:div>
    <w:div w:id="1668165489">
      <w:bodyDiv w:val="1"/>
      <w:marLeft w:val="0"/>
      <w:marRight w:val="0"/>
      <w:marTop w:val="0"/>
      <w:marBottom w:val="0"/>
      <w:divBdr>
        <w:top w:val="none" w:sz="0" w:space="0" w:color="auto"/>
        <w:left w:val="none" w:sz="0" w:space="0" w:color="auto"/>
        <w:bottom w:val="none" w:sz="0" w:space="0" w:color="auto"/>
        <w:right w:val="none" w:sz="0" w:space="0" w:color="auto"/>
      </w:divBdr>
    </w:div>
    <w:div w:id="1697467988">
      <w:bodyDiv w:val="1"/>
      <w:marLeft w:val="0"/>
      <w:marRight w:val="0"/>
      <w:marTop w:val="0"/>
      <w:marBottom w:val="0"/>
      <w:divBdr>
        <w:top w:val="none" w:sz="0" w:space="0" w:color="auto"/>
        <w:left w:val="none" w:sz="0" w:space="0" w:color="auto"/>
        <w:bottom w:val="none" w:sz="0" w:space="0" w:color="auto"/>
        <w:right w:val="none" w:sz="0" w:space="0" w:color="auto"/>
      </w:divBdr>
    </w:div>
    <w:div w:id="2075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2019-01-05T15:57:00Z</cp:lastPrinted>
  <dcterms:created xsi:type="dcterms:W3CDTF">2019-01-05T15:57:00Z</dcterms:created>
  <dcterms:modified xsi:type="dcterms:W3CDTF">2019-01-05T16:00:00Z</dcterms:modified>
</cp:coreProperties>
</file>