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B9CF" w14:textId="77777777" w:rsidR="00461EB3" w:rsidRDefault="00000000">
      <w:pPr>
        <w:pStyle w:val="Heading1"/>
      </w:pPr>
      <w:r>
        <w:t>الخطة التفصيلية (4 أسابيع) للموهوبين ذوي الإعاقة السمعية</w:t>
      </w:r>
    </w:p>
    <w:p w14:paraId="4FA3E548" w14:textId="77777777" w:rsidR="00461EB3" w:rsidRDefault="00000000">
      <w:pPr>
        <w:pStyle w:val="Heading2"/>
      </w:pPr>
      <w:r>
        <w:t>الأسبوع الأول: التهيئة والتواصل البديل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1EB3" w14:paraId="0643F146" w14:textId="77777777">
        <w:tc>
          <w:tcPr>
            <w:tcW w:w="4320" w:type="dxa"/>
          </w:tcPr>
          <w:p w14:paraId="5D9FE601" w14:textId="77777777" w:rsidR="00461EB3" w:rsidRDefault="00000000">
            <w:r>
              <w:t>الأهداف</w:t>
            </w:r>
          </w:p>
        </w:tc>
        <w:tc>
          <w:tcPr>
            <w:tcW w:w="4320" w:type="dxa"/>
          </w:tcPr>
          <w:p w14:paraId="5A478EF3" w14:textId="77777777" w:rsidR="00461EB3" w:rsidRDefault="00000000">
            <w:r>
              <w:t>تعزيز التواصل مع الطالب باستخدام الوسائل البصرية.</w:t>
            </w:r>
            <w:r>
              <w:br/>
              <w:t>تعريف الطالب بخطة الدعم الفردية.</w:t>
            </w:r>
          </w:p>
        </w:tc>
      </w:tr>
      <w:tr w:rsidR="00461EB3" w14:paraId="21BEBCFE" w14:textId="77777777">
        <w:tc>
          <w:tcPr>
            <w:tcW w:w="4320" w:type="dxa"/>
          </w:tcPr>
          <w:p w14:paraId="778BBA9B" w14:textId="77777777" w:rsidR="00461EB3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4682C4A5" w14:textId="77777777" w:rsidR="00461EB3" w:rsidRDefault="00000000">
            <w:r>
              <w:t>استخدام بطاقات مصورة/لغة الإشارة لتوضيح التعليمات.</w:t>
            </w:r>
            <w:r>
              <w:br/>
              <w:t>نشاط فردي: إنشاء لوحة مصوّرة تعبر عن اهتماماته/موهبته.</w:t>
            </w:r>
            <w:r>
              <w:br/>
              <w:t>تمرين قصير: مطابقة صور ومفاهيم علمية/رياضية.</w:t>
            </w:r>
          </w:p>
        </w:tc>
      </w:tr>
      <w:tr w:rsidR="00461EB3" w14:paraId="39E6454F" w14:textId="77777777">
        <w:tc>
          <w:tcPr>
            <w:tcW w:w="4320" w:type="dxa"/>
          </w:tcPr>
          <w:p w14:paraId="2D6527F4" w14:textId="77777777" w:rsidR="00461EB3" w:rsidRDefault="00000000">
            <w:r>
              <w:t>أدوات المتابعة</w:t>
            </w:r>
          </w:p>
        </w:tc>
        <w:tc>
          <w:tcPr>
            <w:tcW w:w="4320" w:type="dxa"/>
          </w:tcPr>
          <w:p w14:paraId="1CBA80A7" w14:textId="77777777" w:rsidR="00461EB3" w:rsidRDefault="00000000">
            <w:r>
              <w:t>سجل متابعة يوضح استجابة الطالب للوسائط البصرية.</w:t>
            </w:r>
          </w:p>
        </w:tc>
      </w:tr>
      <w:tr w:rsidR="00461EB3" w14:paraId="6902F488" w14:textId="77777777">
        <w:tc>
          <w:tcPr>
            <w:tcW w:w="4320" w:type="dxa"/>
          </w:tcPr>
          <w:p w14:paraId="51FDBBD8" w14:textId="77777777" w:rsidR="00461EB3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0E1C26A3" w14:textId="77777777" w:rsidR="00461EB3" w:rsidRDefault="00000000">
            <w:r>
              <w:t>قدرة الطالب على استخدام الوسائط البصرية في التعبير عن نفسه.</w:t>
            </w:r>
          </w:p>
        </w:tc>
      </w:tr>
    </w:tbl>
    <w:p w14:paraId="316C03E3" w14:textId="77777777" w:rsidR="00461EB3" w:rsidRDefault="00461EB3"/>
    <w:p w14:paraId="17DDE652" w14:textId="77777777" w:rsidR="00461EB3" w:rsidRDefault="00000000">
      <w:pPr>
        <w:pStyle w:val="Heading2"/>
      </w:pPr>
      <w:r>
        <w:t>الأسبوع الثاني: تنمية الفهم المفاهيمي بالوسائط البصرية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1EB3" w14:paraId="78D34D91" w14:textId="77777777">
        <w:tc>
          <w:tcPr>
            <w:tcW w:w="4320" w:type="dxa"/>
          </w:tcPr>
          <w:p w14:paraId="36D99CE0" w14:textId="77777777" w:rsidR="00461EB3" w:rsidRDefault="00000000">
            <w:r>
              <w:t>الأهداف</w:t>
            </w:r>
          </w:p>
        </w:tc>
        <w:tc>
          <w:tcPr>
            <w:tcW w:w="4320" w:type="dxa"/>
          </w:tcPr>
          <w:p w14:paraId="556402FB" w14:textId="77777777" w:rsidR="00461EB3" w:rsidRDefault="00000000">
            <w:r>
              <w:t>دعم الفهم باستخدام المواد المرئية.</w:t>
            </w:r>
            <w:r>
              <w:br/>
              <w:t>ربط الموهبة بالأنشطة المرئية/الرقمية.</w:t>
            </w:r>
          </w:p>
        </w:tc>
      </w:tr>
      <w:tr w:rsidR="00461EB3" w14:paraId="49221DD7" w14:textId="77777777">
        <w:tc>
          <w:tcPr>
            <w:tcW w:w="4320" w:type="dxa"/>
          </w:tcPr>
          <w:p w14:paraId="5D53B394" w14:textId="77777777" w:rsidR="00461EB3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6F1D1100" w14:textId="77777777" w:rsidR="00461EB3" w:rsidRDefault="00000000">
            <w:r>
              <w:t>تصميم إنفوجرافيك بسيط لمفهوم دراسي (رياضيات/علوم).</w:t>
            </w:r>
            <w:r>
              <w:br/>
              <w:t>نشاط إبداعي: إنشاء فيديو قصير بلغة الإشارة أو كتابة مصاحبة.</w:t>
            </w:r>
            <w:r>
              <w:br/>
              <w:t>تدريب على قراءة نصوص مدعومة بصور.</w:t>
            </w:r>
          </w:p>
        </w:tc>
      </w:tr>
      <w:tr w:rsidR="00461EB3" w14:paraId="617557D4" w14:textId="77777777">
        <w:tc>
          <w:tcPr>
            <w:tcW w:w="4320" w:type="dxa"/>
          </w:tcPr>
          <w:p w14:paraId="3CDFB03A" w14:textId="77777777" w:rsidR="00461EB3" w:rsidRDefault="00000000">
            <w:r>
              <w:t>أدوات المتابعة</w:t>
            </w:r>
          </w:p>
        </w:tc>
        <w:tc>
          <w:tcPr>
            <w:tcW w:w="4320" w:type="dxa"/>
          </w:tcPr>
          <w:p w14:paraId="6C7862DB" w14:textId="77777777" w:rsidR="00461EB3" w:rsidRDefault="00000000">
            <w:r>
              <w:t>ملف إنجاز رقمي (صور، إنفوجرافيك، مقاطع مرئية).</w:t>
            </w:r>
          </w:p>
        </w:tc>
      </w:tr>
      <w:tr w:rsidR="00461EB3" w14:paraId="705CC25C" w14:textId="77777777">
        <w:tc>
          <w:tcPr>
            <w:tcW w:w="4320" w:type="dxa"/>
          </w:tcPr>
          <w:p w14:paraId="6DB74BFC" w14:textId="77777777" w:rsidR="00461EB3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2BEAF8EF" w14:textId="77777777" w:rsidR="00461EB3" w:rsidRDefault="00000000">
            <w:r>
              <w:t>تحسن في الفهم عبر استخدام الوسائط البصرية.</w:t>
            </w:r>
          </w:p>
        </w:tc>
      </w:tr>
    </w:tbl>
    <w:p w14:paraId="319945F3" w14:textId="77777777" w:rsidR="00461EB3" w:rsidRDefault="00461EB3"/>
    <w:p w14:paraId="601D3EF0" w14:textId="77777777" w:rsidR="00461EB3" w:rsidRDefault="00000000">
      <w:pPr>
        <w:pStyle w:val="Heading2"/>
      </w:pPr>
      <w:r>
        <w:t>الأسبوع الثالث: إبراز الموهبة عبر مشروع فردي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1EB3" w14:paraId="60BC992A" w14:textId="77777777">
        <w:tc>
          <w:tcPr>
            <w:tcW w:w="4320" w:type="dxa"/>
          </w:tcPr>
          <w:p w14:paraId="5D0457D9" w14:textId="77777777" w:rsidR="00461EB3" w:rsidRDefault="00000000">
            <w:r>
              <w:t>الأهداف</w:t>
            </w:r>
          </w:p>
        </w:tc>
        <w:tc>
          <w:tcPr>
            <w:tcW w:w="4320" w:type="dxa"/>
          </w:tcPr>
          <w:p w14:paraId="0AAB17CC" w14:textId="77777777" w:rsidR="00461EB3" w:rsidRDefault="00000000">
            <w:r>
              <w:t>تمكين الطالب من عرض موهبته بطريقة مرئية.</w:t>
            </w:r>
            <w:r>
              <w:br/>
              <w:t>تعزيز استقلاليته في التعبير عن أفكاره.</w:t>
            </w:r>
          </w:p>
        </w:tc>
      </w:tr>
      <w:tr w:rsidR="00461EB3" w14:paraId="34708A75" w14:textId="77777777">
        <w:tc>
          <w:tcPr>
            <w:tcW w:w="4320" w:type="dxa"/>
          </w:tcPr>
          <w:p w14:paraId="3E4CD8F8" w14:textId="77777777" w:rsidR="00461EB3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252C6D79" w14:textId="77777777" w:rsidR="00461EB3" w:rsidRDefault="00000000">
            <w:r>
              <w:t>مشروع مصغّر فردي (لوحة فنية، تصميم رقمي، تجربة علمية مصورة).</w:t>
            </w:r>
            <w:r>
              <w:br/>
              <w:t>نشاط تفكير ناقد: حل مشكلة واقعية من خلال صور/مخططات.</w:t>
            </w:r>
            <w:r>
              <w:br/>
              <w:t>كتابة انعكاس بصري (رسم/رموز) يوضح مشاعره بعد النشاط.</w:t>
            </w:r>
          </w:p>
        </w:tc>
      </w:tr>
      <w:tr w:rsidR="00461EB3" w14:paraId="3DA0479A" w14:textId="77777777">
        <w:tc>
          <w:tcPr>
            <w:tcW w:w="4320" w:type="dxa"/>
          </w:tcPr>
          <w:p w14:paraId="5C7C79A0" w14:textId="77777777" w:rsidR="00461EB3" w:rsidRDefault="00000000">
            <w:r>
              <w:t>أدوات المتابعة</w:t>
            </w:r>
          </w:p>
        </w:tc>
        <w:tc>
          <w:tcPr>
            <w:tcW w:w="4320" w:type="dxa"/>
          </w:tcPr>
          <w:p w14:paraId="2E52E823" w14:textId="77777777" w:rsidR="00461EB3" w:rsidRDefault="00000000">
            <w:r>
              <w:t>تقييم المشروع وفق معايير (الإبداع – الوضوح – الجهد).</w:t>
            </w:r>
          </w:p>
        </w:tc>
      </w:tr>
      <w:tr w:rsidR="00461EB3" w14:paraId="4883BADA" w14:textId="77777777">
        <w:tc>
          <w:tcPr>
            <w:tcW w:w="4320" w:type="dxa"/>
          </w:tcPr>
          <w:p w14:paraId="48E7C453" w14:textId="77777777" w:rsidR="00461EB3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7E6374C6" w14:textId="77777777" w:rsidR="00461EB3" w:rsidRDefault="00000000">
            <w:r>
              <w:t>إنتاج عمل إبداعي فردي يعكس الموهبة.</w:t>
            </w:r>
          </w:p>
        </w:tc>
      </w:tr>
    </w:tbl>
    <w:p w14:paraId="00A41ED5" w14:textId="77777777" w:rsidR="00461EB3" w:rsidRDefault="00461EB3"/>
    <w:p w14:paraId="333F787E" w14:textId="77777777" w:rsidR="00461EB3" w:rsidRDefault="00000000">
      <w:pPr>
        <w:pStyle w:val="Heading2"/>
      </w:pPr>
      <w:r>
        <w:t>الأسبوع الرابع: التقييم والتطوير المستقبلي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1EB3" w14:paraId="1C407692" w14:textId="77777777">
        <w:tc>
          <w:tcPr>
            <w:tcW w:w="4320" w:type="dxa"/>
          </w:tcPr>
          <w:p w14:paraId="24FE4C93" w14:textId="77777777" w:rsidR="00461EB3" w:rsidRDefault="00000000">
            <w:r>
              <w:t>الأهداف</w:t>
            </w:r>
          </w:p>
        </w:tc>
        <w:tc>
          <w:tcPr>
            <w:tcW w:w="4320" w:type="dxa"/>
          </w:tcPr>
          <w:p w14:paraId="4ACC575D" w14:textId="77777777" w:rsidR="00461EB3" w:rsidRDefault="00000000">
            <w:r>
              <w:t>تقييم مستوى الفهم والإبداع باستخدام الوسائط البصرية.</w:t>
            </w:r>
            <w:r>
              <w:br/>
              <w:t>وضع خطة لمتابعة الموهبة مستقبلًا.</w:t>
            </w:r>
          </w:p>
        </w:tc>
      </w:tr>
      <w:tr w:rsidR="00461EB3" w14:paraId="2EF4704F" w14:textId="77777777">
        <w:tc>
          <w:tcPr>
            <w:tcW w:w="4320" w:type="dxa"/>
          </w:tcPr>
          <w:p w14:paraId="701190DC" w14:textId="77777777" w:rsidR="00461EB3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6CEF2F3F" w14:textId="77777777" w:rsidR="00461EB3" w:rsidRDefault="00000000">
            <w:r>
              <w:t>نشاط تقويمي: إعادة نشاط من الأسبوع الثاني ومقارنة الأداء.</w:t>
            </w:r>
            <w:r>
              <w:br/>
              <w:t>مشروع ختامي فردي: عرض مرئي (شرائح أو فيديو) يوضح إنجازاته.</w:t>
            </w:r>
            <w:r>
              <w:br/>
              <w:t xml:space="preserve">جلسة انعكاس: مناقشة بلغة الإشارة/الكتابة حول تجربته </w:t>
            </w:r>
            <w:r>
              <w:lastRenderedPageBreak/>
              <w:t>خلال 4 أسابيع.</w:t>
            </w:r>
          </w:p>
        </w:tc>
      </w:tr>
      <w:tr w:rsidR="00461EB3" w14:paraId="42AE7C8F" w14:textId="77777777">
        <w:tc>
          <w:tcPr>
            <w:tcW w:w="4320" w:type="dxa"/>
          </w:tcPr>
          <w:p w14:paraId="72855A3E" w14:textId="77777777" w:rsidR="00461EB3" w:rsidRDefault="00000000">
            <w:r>
              <w:lastRenderedPageBreak/>
              <w:t>أدوات المتابعة</w:t>
            </w:r>
          </w:p>
        </w:tc>
        <w:tc>
          <w:tcPr>
            <w:tcW w:w="4320" w:type="dxa"/>
          </w:tcPr>
          <w:p w14:paraId="00E3EAAC" w14:textId="77777777" w:rsidR="00461EB3" w:rsidRDefault="00000000">
            <w:r>
              <w:t>مقارنة منتجات الأسبوع الأول والرابع + تقرير ختامي.</w:t>
            </w:r>
          </w:p>
        </w:tc>
      </w:tr>
      <w:tr w:rsidR="00461EB3" w14:paraId="444A253D" w14:textId="77777777">
        <w:tc>
          <w:tcPr>
            <w:tcW w:w="4320" w:type="dxa"/>
          </w:tcPr>
          <w:p w14:paraId="3AED5D02" w14:textId="77777777" w:rsidR="00461EB3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3F15D99D" w14:textId="77777777" w:rsidR="00461EB3" w:rsidRDefault="00000000">
            <w:r>
              <w:t>ملف إنجاز مرئي يعرض تقدم الطالب مع خطة متابعة فردية.</w:t>
            </w:r>
          </w:p>
        </w:tc>
      </w:tr>
    </w:tbl>
    <w:p w14:paraId="6B8380C1" w14:textId="77777777" w:rsidR="00461EB3" w:rsidRDefault="00461EB3"/>
    <w:p w14:paraId="34650D6B" w14:textId="77777777" w:rsidR="00F47A80" w:rsidRPr="00F47A80" w:rsidRDefault="00F47A80" w:rsidP="00F47A80">
      <w:pPr>
        <w:rPr>
          <w:b/>
          <w:bCs/>
        </w:rPr>
      </w:pPr>
    </w:p>
    <w:p w14:paraId="23C096EB" w14:textId="77777777" w:rsidR="00F47A80" w:rsidRPr="00F47A80" w:rsidRDefault="00F47A80" w:rsidP="00F47A80">
      <w:pPr>
        <w:rPr>
          <w:b/>
          <w:bCs/>
        </w:rPr>
      </w:pPr>
      <w:r w:rsidRPr="00F47A80">
        <w:rPr>
          <w:b/>
          <w:bCs/>
          <w:rtl/>
        </w:rPr>
        <w:t>البيانات الأساسية</w:t>
      </w:r>
    </w:p>
    <w:p w14:paraId="2E6A6F11" w14:textId="77777777" w:rsidR="00F47A80" w:rsidRPr="00F47A80" w:rsidRDefault="00F47A80" w:rsidP="00F47A80">
      <w:r w:rsidRPr="00F47A80">
        <w:rPr>
          <w:rtl/>
        </w:rPr>
        <w:t>اسم الطالب</w:t>
      </w:r>
      <w:r w:rsidRPr="00F47A80">
        <w:t>: _______________________________</w:t>
      </w:r>
    </w:p>
    <w:p w14:paraId="4433B3C5" w14:textId="77777777" w:rsidR="00F47A80" w:rsidRPr="00F47A80" w:rsidRDefault="00F47A80" w:rsidP="00F47A80">
      <w:r w:rsidRPr="00F47A80">
        <w:rPr>
          <w:rtl/>
        </w:rPr>
        <w:t>الصف/العمر</w:t>
      </w:r>
      <w:r w:rsidRPr="00F47A80">
        <w:t>: ______________________________</w:t>
      </w:r>
    </w:p>
    <w:p w14:paraId="0E84692E" w14:textId="77777777" w:rsidR="00F47A80" w:rsidRPr="00F47A80" w:rsidRDefault="00F47A80" w:rsidP="00F47A80">
      <w:r w:rsidRPr="00F47A80">
        <w:rPr>
          <w:rtl/>
        </w:rPr>
        <w:t>نوع الإعاقة</w:t>
      </w:r>
      <w:r w:rsidRPr="00F47A80">
        <w:t>: ______________________________</w:t>
      </w:r>
    </w:p>
    <w:p w14:paraId="08C3D0AC" w14:textId="77777777" w:rsidR="00F47A80" w:rsidRPr="00F47A80" w:rsidRDefault="00F47A80" w:rsidP="00F47A80">
      <w:r w:rsidRPr="00F47A80">
        <w:rPr>
          <w:rtl/>
        </w:rPr>
        <w:t>مجال الموهبة</w:t>
      </w:r>
      <w:r w:rsidRPr="00F47A80">
        <w:t>: _____________________________</w:t>
      </w:r>
    </w:p>
    <w:p w14:paraId="5B290A7C" w14:textId="77777777" w:rsidR="00F47A80" w:rsidRPr="00F47A80" w:rsidRDefault="00F47A80" w:rsidP="00F47A80">
      <w:r w:rsidRPr="00F47A80">
        <w:rPr>
          <w:rtl/>
        </w:rPr>
        <w:t>الفترة (الأسبوع/التاريخ)</w:t>
      </w:r>
      <w:r w:rsidRPr="00F47A80">
        <w:t>: __________________</w:t>
      </w:r>
    </w:p>
    <w:p w14:paraId="50841322" w14:textId="77777777" w:rsidR="00F47A80" w:rsidRPr="00F47A80" w:rsidRDefault="00F47A80" w:rsidP="00F47A80"/>
    <w:p w14:paraId="75DEE241" w14:textId="77777777" w:rsidR="00F47A80" w:rsidRPr="00F47A80" w:rsidRDefault="00F47A80" w:rsidP="00F47A80">
      <w:pPr>
        <w:rPr>
          <w:b/>
          <w:bCs/>
        </w:rPr>
      </w:pPr>
      <w:r w:rsidRPr="00F47A80">
        <w:rPr>
          <w:b/>
          <w:bCs/>
          <w:rtl/>
        </w:rPr>
        <w:t>جدول متابعة أسبوعية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47A80" w:rsidRPr="00F47A80" w14:paraId="3071FD80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CED4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الأسبوع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4E32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الأهداف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89F8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الأنشطة الفردية المنفذة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A33B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 xml:space="preserve">مستوى الإنجاز </w:t>
            </w:r>
            <w:r w:rsidRPr="00F47A80">
              <w:t>(</w:t>
            </w:r>
            <w:r w:rsidRPr="00F47A80">
              <w:rPr>
                <w:rFonts w:ascii="Segoe UI Symbol" w:hAnsi="Segoe UI Symbol" w:cs="Segoe UI Symbol"/>
              </w:rPr>
              <w:t>✓</w:t>
            </w:r>
            <w:r w:rsidRPr="00F47A80">
              <w:t xml:space="preserve"> / </w:t>
            </w:r>
            <w:r w:rsidRPr="00F47A80">
              <w:rPr>
                <w:rFonts w:ascii="Segoe UI Symbol" w:hAnsi="Segoe UI Symbol" w:cs="Segoe UI Symbol"/>
              </w:rPr>
              <w:t>✗</w:t>
            </w:r>
            <w:r w:rsidRPr="00F47A80">
              <w:t xml:space="preserve"> / </w:t>
            </w:r>
            <w:r w:rsidRPr="00F47A80">
              <w:rPr>
                <w:rtl/>
              </w:rPr>
              <w:t>جزئي</w:t>
            </w:r>
            <w:r w:rsidRPr="00F47A80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0F92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الملاحظات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4350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التوصيات</w:t>
            </w:r>
          </w:p>
        </w:tc>
      </w:tr>
      <w:tr w:rsidR="00F47A80" w:rsidRPr="00F47A80" w14:paraId="1869DE08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DC23" w14:textId="77777777" w:rsidR="00F47A80" w:rsidRPr="00F47A80" w:rsidRDefault="00F47A80" w:rsidP="00F47A80">
            <w:pPr>
              <w:spacing w:after="200" w:line="276" w:lineRule="auto"/>
            </w:pPr>
            <w:r w:rsidRPr="00F47A80"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ECE1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3620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0EB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424D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5007" w14:textId="77777777" w:rsidR="00F47A80" w:rsidRPr="00F47A80" w:rsidRDefault="00F47A80" w:rsidP="00F47A80">
            <w:pPr>
              <w:spacing w:after="200" w:line="276" w:lineRule="auto"/>
            </w:pPr>
          </w:p>
        </w:tc>
      </w:tr>
      <w:tr w:rsidR="00F47A80" w:rsidRPr="00F47A80" w14:paraId="7EFDF61E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A94F" w14:textId="77777777" w:rsidR="00F47A80" w:rsidRPr="00F47A80" w:rsidRDefault="00F47A80" w:rsidP="00F47A80">
            <w:pPr>
              <w:spacing w:after="200" w:line="276" w:lineRule="auto"/>
            </w:pPr>
            <w:r w:rsidRPr="00F47A80"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025A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41EA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745E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0321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DFAE" w14:textId="77777777" w:rsidR="00F47A80" w:rsidRPr="00F47A80" w:rsidRDefault="00F47A80" w:rsidP="00F47A80">
            <w:pPr>
              <w:spacing w:after="200" w:line="276" w:lineRule="auto"/>
            </w:pPr>
          </w:p>
        </w:tc>
      </w:tr>
      <w:tr w:rsidR="00F47A80" w:rsidRPr="00F47A80" w14:paraId="4C55B285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C9EB" w14:textId="77777777" w:rsidR="00F47A80" w:rsidRPr="00F47A80" w:rsidRDefault="00F47A80" w:rsidP="00F47A80">
            <w:pPr>
              <w:spacing w:after="200" w:line="276" w:lineRule="auto"/>
            </w:pPr>
            <w:r w:rsidRPr="00F47A80"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214D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543A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F2F6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A28E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FD98" w14:textId="77777777" w:rsidR="00F47A80" w:rsidRPr="00F47A80" w:rsidRDefault="00F47A80" w:rsidP="00F47A80">
            <w:pPr>
              <w:spacing w:after="200" w:line="276" w:lineRule="auto"/>
            </w:pPr>
          </w:p>
        </w:tc>
      </w:tr>
      <w:tr w:rsidR="00F47A80" w:rsidRPr="00F47A80" w14:paraId="4134A444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6D5D" w14:textId="77777777" w:rsidR="00F47A80" w:rsidRPr="00F47A80" w:rsidRDefault="00F47A80" w:rsidP="00F47A80">
            <w:pPr>
              <w:spacing w:after="200" w:line="276" w:lineRule="auto"/>
            </w:pPr>
            <w:r w:rsidRPr="00F47A80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427B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3D48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A968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C1BD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4A06" w14:textId="77777777" w:rsidR="00F47A80" w:rsidRPr="00F47A80" w:rsidRDefault="00F47A80" w:rsidP="00F47A80">
            <w:pPr>
              <w:spacing w:after="200" w:line="276" w:lineRule="auto"/>
            </w:pPr>
          </w:p>
        </w:tc>
      </w:tr>
    </w:tbl>
    <w:p w14:paraId="1B8EA79C" w14:textId="77777777" w:rsidR="00F47A80" w:rsidRPr="00F47A80" w:rsidRDefault="00F47A80" w:rsidP="00F47A80"/>
    <w:p w14:paraId="4AC0DC85" w14:textId="77777777" w:rsidR="00F47A80" w:rsidRPr="00F47A80" w:rsidRDefault="00F47A80" w:rsidP="00F47A80">
      <w:pPr>
        <w:rPr>
          <w:b/>
          <w:bCs/>
        </w:rPr>
      </w:pPr>
      <w:r w:rsidRPr="00F47A80">
        <w:rPr>
          <w:b/>
          <w:bCs/>
          <w:rtl/>
        </w:rPr>
        <w:t>بطاقة ملاحظة الخصائص السلوكية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7A80" w:rsidRPr="00F47A80" w14:paraId="0C974683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B3C7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المجال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D4DA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الملاحظة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76D4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 xml:space="preserve">تحقق </w:t>
            </w:r>
            <w:r w:rsidRPr="00F47A80">
              <w:t>(</w:t>
            </w:r>
            <w:r w:rsidRPr="00F47A80">
              <w:rPr>
                <w:rFonts w:ascii="Segoe UI Symbol" w:hAnsi="Segoe UI Symbol" w:cs="Segoe UI Symbol"/>
              </w:rPr>
              <w:t>✓</w:t>
            </w:r>
            <w:r w:rsidRPr="00F47A80">
              <w:t>/</w:t>
            </w:r>
            <w:r w:rsidRPr="00F47A80">
              <w:rPr>
                <w:rFonts w:ascii="Segoe UI Symbol" w:hAnsi="Segoe UI Symbol" w:cs="Segoe UI Symbol"/>
              </w:rPr>
              <w:t>✗</w:t>
            </w:r>
            <w:r w:rsidRPr="00F47A80"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6F5E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ملاحظات إضافية</w:t>
            </w:r>
          </w:p>
        </w:tc>
      </w:tr>
      <w:tr w:rsidR="00F47A80" w:rsidRPr="00F47A80" w14:paraId="2A530DFB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CF81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التركيز والانتباه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5F62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EC12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5498" w14:textId="77777777" w:rsidR="00F47A80" w:rsidRPr="00F47A80" w:rsidRDefault="00F47A80" w:rsidP="00F47A80">
            <w:pPr>
              <w:spacing w:after="200" w:line="276" w:lineRule="auto"/>
            </w:pPr>
          </w:p>
        </w:tc>
      </w:tr>
      <w:tr w:rsidR="00F47A80" w:rsidRPr="00F47A80" w14:paraId="7FB5C8B4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29F4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المشاركة في النشاط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5254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2E70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7B4B" w14:textId="77777777" w:rsidR="00F47A80" w:rsidRPr="00F47A80" w:rsidRDefault="00F47A80" w:rsidP="00F47A80">
            <w:pPr>
              <w:spacing w:after="200" w:line="276" w:lineRule="auto"/>
            </w:pPr>
          </w:p>
        </w:tc>
      </w:tr>
      <w:tr w:rsidR="00F47A80" w:rsidRPr="00F47A80" w14:paraId="269E5F31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A722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الإبداع والابتكار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CC66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2113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9C56" w14:textId="77777777" w:rsidR="00F47A80" w:rsidRPr="00F47A80" w:rsidRDefault="00F47A80" w:rsidP="00F47A80">
            <w:pPr>
              <w:spacing w:after="200" w:line="276" w:lineRule="auto"/>
            </w:pPr>
          </w:p>
        </w:tc>
      </w:tr>
      <w:tr w:rsidR="00F47A80" w:rsidRPr="00F47A80" w14:paraId="5FBA29CB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AD60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t>التكيف مع الصعوبات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F5CC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563F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7F23" w14:textId="77777777" w:rsidR="00F47A80" w:rsidRPr="00F47A80" w:rsidRDefault="00F47A80" w:rsidP="00F47A80">
            <w:pPr>
              <w:spacing w:after="200" w:line="276" w:lineRule="auto"/>
            </w:pPr>
          </w:p>
        </w:tc>
      </w:tr>
      <w:tr w:rsidR="00F47A80" w:rsidRPr="00F47A80" w14:paraId="42596EA4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46E9" w14:textId="77777777" w:rsidR="00F47A80" w:rsidRPr="00F47A80" w:rsidRDefault="00F47A80" w:rsidP="00F47A80">
            <w:pPr>
              <w:spacing w:after="200" w:line="276" w:lineRule="auto"/>
            </w:pPr>
            <w:r w:rsidRPr="00F47A80">
              <w:rPr>
                <w:rtl/>
              </w:rPr>
              <w:lastRenderedPageBreak/>
              <w:t>استخدام أدوات المساندة (برايل/سمعية/حركية..)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1D48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1551" w14:textId="77777777" w:rsidR="00F47A80" w:rsidRPr="00F47A80" w:rsidRDefault="00F47A80" w:rsidP="00F47A8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D2E" w14:textId="77777777" w:rsidR="00F47A80" w:rsidRPr="00F47A80" w:rsidRDefault="00F47A80" w:rsidP="00F47A80">
            <w:pPr>
              <w:spacing w:after="200" w:line="276" w:lineRule="auto"/>
            </w:pPr>
          </w:p>
        </w:tc>
      </w:tr>
    </w:tbl>
    <w:p w14:paraId="7BF65481" w14:textId="77777777" w:rsidR="00F47A80" w:rsidRPr="00F47A80" w:rsidRDefault="00F47A80" w:rsidP="00F47A80"/>
    <w:p w14:paraId="3414CB48" w14:textId="77777777" w:rsidR="00F47A80" w:rsidRPr="00F47A80" w:rsidRDefault="00F47A80" w:rsidP="00F47A80">
      <w:pPr>
        <w:rPr>
          <w:b/>
          <w:bCs/>
        </w:rPr>
      </w:pPr>
      <w:r w:rsidRPr="00F47A80">
        <w:rPr>
          <w:b/>
          <w:bCs/>
          <w:rtl/>
        </w:rPr>
        <w:t>صفحة التقييم الختامي (بعد 4 أسابيع)</w:t>
      </w:r>
    </w:p>
    <w:p w14:paraId="1CC74AB9" w14:textId="77777777" w:rsidR="00F47A80" w:rsidRPr="00F47A80" w:rsidRDefault="00F47A80" w:rsidP="00F47A80">
      <w:r w:rsidRPr="00F47A80">
        <w:rPr>
          <w:rtl/>
        </w:rPr>
        <w:t>نقاط القوة التي ظهرت</w:t>
      </w:r>
      <w:r w:rsidRPr="00F47A80">
        <w:t>: _____________________________________________</w:t>
      </w:r>
    </w:p>
    <w:p w14:paraId="248A4C36" w14:textId="77777777" w:rsidR="00F47A80" w:rsidRPr="00F47A80" w:rsidRDefault="00F47A80" w:rsidP="00F47A80">
      <w:r w:rsidRPr="00F47A80">
        <w:rPr>
          <w:rtl/>
        </w:rPr>
        <w:t>أبرز التحديات</w:t>
      </w:r>
      <w:r w:rsidRPr="00F47A80">
        <w:t>: ____________________________________________________</w:t>
      </w:r>
    </w:p>
    <w:p w14:paraId="689A8583" w14:textId="77777777" w:rsidR="00F47A80" w:rsidRPr="00F47A80" w:rsidRDefault="00F47A80" w:rsidP="00F47A80">
      <w:r w:rsidRPr="00F47A80">
        <w:rPr>
          <w:rtl/>
        </w:rPr>
        <w:t>مدى تحقيق الأهداف</w:t>
      </w:r>
      <w:r w:rsidRPr="00F47A80">
        <w:t>: _______________________________________________</w:t>
      </w:r>
    </w:p>
    <w:p w14:paraId="0B00E0E3" w14:textId="77777777" w:rsidR="00F47A80" w:rsidRPr="00F47A80" w:rsidRDefault="00F47A80" w:rsidP="00F47A80">
      <w:r w:rsidRPr="00F47A80">
        <w:rPr>
          <w:rtl/>
        </w:rPr>
        <w:t>التوصيات المستقبلية</w:t>
      </w:r>
      <w:r w:rsidRPr="00F47A80">
        <w:t>: _____________________________________________</w:t>
      </w:r>
    </w:p>
    <w:p w14:paraId="3BC02654" w14:textId="77777777" w:rsidR="00F47A80" w:rsidRPr="00F47A80" w:rsidRDefault="00F47A80" w:rsidP="00F47A80"/>
    <w:p w14:paraId="7A660691" w14:textId="77777777" w:rsidR="00F47A80" w:rsidRDefault="00F47A80"/>
    <w:sectPr w:rsidR="00F47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312176">
    <w:abstractNumId w:val="8"/>
  </w:num>
  <w:num w:numId="2" w16cid:durableId="30348303">
    <w:abstractNumId w:val="6"/>
  </w:num>
  <w:num w:numId="3" w16cid:durableId="1515991804">
    <w:abstractNumId w:val="5"/>
  </w:num>
  <w:num w:numId="4" w16cid:durableId="1557542534">
    <w:abstractNumId w:val="4"/>
  </w:num>
  <w:num w:numId="5" w16cid:durableId="822089159">
    <w:abstractNumId w:val="7"/>
  </w:num>
  <w:num w:numId="6" w16cid:durableId="137453954">
    <w:abstractNumId w:val="3"/>
  </w:num>
  <w:num w:numId="7" w16cid:durableId="144470758">
    <w:abstractNumId w:val="2"/>
  </w:num>
  <w:num w:numId="8" w16cid:durableId="1139765165">
    <w:abstractNumId w:val="1"/>
  </w:num>
  <w:num w:numId="9" w16cid:durableId="17978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EB3"/>
    <w:rsid w:val="00AA1D8D"/>
    <w:rsid w:val="00B47730"/>
    <w:rsid w:val="00CB0664"/>
    <w:rsid w:val="00D16D79"/>
    <w:rsid w:val="00F47A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978BA0B"/>
  <w14:defaultImageDpi w14:val="300"/>
  <w15:docId w15:val="{F3507D0C-1C61-4EFA-ACAC-8618E0B1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 aljoughiman‬‏</cp:lastModifiedBy>
  <cp:revision>2</cp:revision>
  <dcterms:created xsi:type="dcterms:W3CDTF">2013-12-23T23:15:00Z</dcterms:created>
  <dcterms:modified xsi:type="dcterms:W3CDTF">2025-09-27T11:06:00Z</dcterms:modified>
  <cp:category/>
</cp:coreProperties>
</file>