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A83A6" w14:textId="77777777" w:rsidR="00FD75BB" w:rsidRPr="00FD75BB" w:rsidRDefault="00FD75BB" w:rsidP="00FD75BB">
      <w:r w:rsidRPr="00FD75BB">
        <w:rPr>
          <w:b/>
          <w:bCs/>
        </w:rPr>
        <w:t>SCRIBER PROJESİ HİKAYE KARTLARI</w:t>
      </w:r>
    </w:p>
    <w:p w14:paraId="6D794AC6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1. Kullanıcı Profili ve Ayarlar</w:t>
      </w:r>
    </w:p>
    <w:p w14:paraId="6136751B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sol üst köşede bulunan profil simgesine tıklayarak profilini düzenlemek istiyor.</w:t>
      </w:r>
    </w:p>
    <w:p w14:paraId="01376B4C" w14:textId="77777777" w:rsidR="00FD75BB" w:rsidRPr="00FD75BB" w:rsidRDefault="00FD75BB" w:rsidP="00FD75BB">
      <w:pPr>
        <w:numPr>
          <w:ilvl w:val="0"/>
          <w:numId w:val="7"/>
        </w:numPr>
      </w:pPr>
      <w:r w:rsidRPr="00FD75BB">
        <w:t>Kullanıcı, simgeye tıkladığında profil düzenleme ekranına yönlendirilir.</w:t>
      </w:r>
    </w:p>
    <w:p w14:paraId="461BF7F5" w14:textId="77777777" w:rsidR="00FD75BB" w:rsidRPr="00FD75BB" w:rsidRDefault="00FD75BB" w:rsidP="00FD75BB">
      <w:pPr>
        <w:numPr>
          <w:ilvl w:val="0"/>
          <w:numId w:val="7"/>
        </w:numPr>
      </w:pPr>
      <w:r w:rsidRPr="00FD75BB">
        <w:t>Burada profil fotoğrafını değiştirebilir, adını ve durumunu güncelleyebilir.</w:t>
      </w:r>
    </w:p>
    <w:p w14:paraId="3A04586F" w14:textId="77777777" w:rsidR="00FD75BB" w:rsidRPr="00FD75BB" w:rsidRDefault="00FD75BB" w:rsidP="00FD75BB">
      <w:pPr>
        <w:numPr>
          <w:ilvl w:val="0"/>
          <w:numId w:val="7"/>
        </w:numPr>
      </w:pPr>
      <w:r w:rsidRPr="00FD75BB">
        <w:t>Güncellemeler kaydedildiğinde bilgiler veritabanına yazılır.</w:t>
      </w:r>
    </w:p>
    <w:p w14:paraId="53C164E1" w14:textId="77777777" w:rsidR="00FD75BB" w:rsidRPr="00FD75BB" w:rsidRDefault="00FD75BB" w:rsidP="00FD75BB">
      <w:pPr>
        <w:numPr>
          <w:ilvl w:val="0"/>
          <w:numId w:val="7"/>
        </w:numPr>
      </w:pPr>
      <w:r w:rsidRPr="00FD75BB">
        <w:t>Kullanıcı, geri dön butonuna tıklayarak sohbet ekranına dönebilir.</w:t>
      </w:r>
    </w:p>
    <w:p w14:paraId="3D47DB50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2. Sohbet Başlatma</w:t>
      </w:r>
    </w:p>
    <w:p w14:paraId="08B56229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bir kişiyle veya grupla sohbet başlatmak istiyor.</w:t>
      </w:r>
    </w:p>
    <w:p w14:paraId="3183670F" w14:textId="77777777" w:rsidR="00FD75BB" w:rsidRPr="00FD75BB" w:rsidRDefault="00FD75BB" w:rsidP="00FD75BB">
      <w:pPr>
        <w:numPr>
          <w:ilvl w:val="0"/>
          <w:numId w:val="8"/>
        </w:numPr>
      </w:pPr>
      <w:r w:rsidRPr="00FD75BB">
        <w:t>Kullanıcı, sohbet ekranının sağ üstündeki ‘+’ butonuna tıklar.</w:t>
      </w:r>
    </w:p>
    <w:p w14:paraId="19156BB7" w14:textId="77777777" w:rsidR="00FD75BB" w:rsidRPr="00FD75BB" w:rsidRDefault="00FD75BB" w:rsidP="00FD75BB">
      <w:pPr>
        <w:numPr>
          <w:ilvl w:val="0"/>
          <w:numId w:val="8"/>
        </w:numPr>
      </w:pPr>
      <w:r w:rsidRPr="00FD75BB">
        <w:t>Açılan ekranda ‘Yeni Kişi’ veya ‘Yeni Grup’ seçenekleri sunulur.</w:t>
      </w:r>
    </w:p>
    <w:p w14:paraId="65D206F9" w14:textId="77777777" w:rsidR="00FD75BB" w:rsidRPr="00FD75BB" w:rsidRDefault="00FD75BB" w:rsidP="00FD75BB">
      <w:pPr>
        <w:numPr>
          <w:ilvl w:val="0"/>
          <w:numId w:val="8"/>
        </w:numPr>
      </w:pPr>
      <w:r w:rsidRPr="00FD75BB">
        <w:t>Kullanıcı bir kişi seçerek doğrudan mesaj gönderebilir veya birden fazla kişi seçerek grup oluşturabilir.</w:t>
      </w:r>
    </w:p>
    <w:p w14:paraId="456260D6" w14:textId="77777777" w:rsidR="00FD75BB" w:rsidRPr="00FD75BB" w:rsidRDefault="00FD75BB" w:rsidP="00FD75BB">
      <w:pPr>
        <w:numPr>
          <w:ilvl w:val="0"/>
          <w:numId w:val="8"/>
        </w:numPr>
      </w:pPr>
      <w:r w:rsidRPr="00FD75BB">
        <w:t>Mesajlar veritabanına kaydedilir ve gerçek zamanlı olarak karşı tarafa iletilir.</w:t>
      </w:r>
    </w:p>
    <w:p w14:paraId="6A29DE89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3. Mesaj Gönderme ve Medya Paylaşımı</w:t>
      </w:r>
    </w:p>
    <w:p w14:paraId="634B2414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bir sohbette metin, fotoğraf veya video paylaşmak istiyor.</w:t>
      </w:r>
    </w:p>
    <w:p w14:paraId="54B40C33" w14:textId="77777777" w:rsidR="00FD75BB" w:rsidRPr="00FD75BB" w:rsidRDefault="00FD75BB" w:rsidP="00FD75BB">
      <w:pPr>
        <w:numPr>
          <w:ilvl w:val="0"/>
          <w:numId w:val="9"/>
        </w:numPr>
      </w:pPr>
      <w:r w:rsidRPr="00FD75BB">
        <w:t>Kullanıcı, mesaj giriş kutusuna metin yazarak gönderebilir.</w:t>
      </w:r>
    </w:p>
    <w:p w14:paraId="1A44E0D0" w14:textId="77777777" w:rsidR="00FD75BB" w:rsidRPr="00FD75BB" w:rsidRDefault="00FD75BB" w:rsidP="00FD75BB">
      <w:pPr>
        <w:numPr>
          <w:ilvl w:val="0"/>
          <w:numId w:val="9"/>
        </w:numPr>
      </w:pPr>
      <w:r w:rsidRPr="00FD75BB">
        <w:t>‘Medya Ekle’ butonuna tıklayarak galerisinden fotoğraf veya video seçebilir.</w:t>
      </w:r>
    </w:p>
    <w:p w14:paraId="5F714EB2" w14:textId="77777777" w:rsidR="00FD75BB" w:rsidRPr="00FD75BB" w:rsidRDefault="00FD75BB" w:rsidP="00FD75BB">
      <w:pPr>
        <w:numPr>
          <w:ilvl w:val="0"/>
          <w:numId w:val="9"/>
        </w:numPr>
      </w:pPr>
      <w:r w:rsidRPr="00FD75BB">
        <w:t>Paylaşılan medya veritabanına yüklenir ve karşı tarafa gönderilir.</w:t>
      </w:r>
    </w:p>
    <w:p w14:paraId="18E4F947" w14:textId="77777777" w:rsidR="00FD75BB" w:rsidRPr="00FD75BB" w:rsidRDefault="00FD75BB" w:rsidP="00FD75BB">
      <w:pPr>
        <w:numPr>
          <w:ilvl w:val="0"/>
          <w:numId w:val="9"/>
        </w:numPr>
      </w:pPr>
      <w:r w:rsidRPr="00FD75BB">
        <w:t>Karşı taraf medya içeriğini açarak tam ekran görüntüleyebilir.</w:t>
      </w:r>
    </w:p>
    <w:p w14:paraId="233BE0E0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4. Sesli ve Görüntülü Arama</w:t>
      </w:r>
    </w:p>
    <w:p w14:paraId="4B2EC12C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bireysel veya grup sohbeti içinde sesli veya görüntülü arama başlatmak istiyor.</w:t>
      </w:r>
    </w:p>
    <w:p w14:paraId="5BB59FFB" w14:textId="77777777" w:rsidR="00FD75BB" w:rsidRPr="00FD75BB" w:rsidRDefault="00FD75BB" w:rsidP="00FD75BB">
      <w:pPr>
        <w:numPr>
          <w:ilvl w:val="0"/>
          <w:numId w:val="10"/>
        </w:numPr>
      </w:pPr>
      <w:r w:rsidRPr="00FD75BB">
        <w:t>Kullanıcı, sohbet içinde yer alan ‘Telefon’ veya ‘Kamera’ simgelerine tıklayarak arama başlatabilir.</w:t>
      </w:r>
    </w:p>
    <w:p w14:paraId="61C748B5" w14:textId="77777777" w:rsidR="00FD75BB" w:rsidRPr="00FD75BB" w:rsidRDefault="00FD75BB" w:rsidP="00FD75BB">
      <w:pPr>
        <w:numPr>
          <w:ilvl w:val="0"/>
          <w:numId w:val="10"/>
        </w:numPr>
      </w:pPr>
      <w:r w:rsidRPr="00FD75BB">
        <w:t>Karşı taraf gelen aramayı kabul edebilir veya reddedebilir.</w:t>
      </w:r>
    </w:p>
    <w:p w14:paraId="353D3081" w14:textId="77777777" w:rsidR="00FD75BB" w:rsidRPr="00FD75BB" w:rsidRDefault="00FD75BB" w:rsidP="00FD75BB">
      <w:pPr>
        <w:numPr>
          <w:ilvl w:val="0"/>
          <w:numId w:val="10"/>
        </w:numPr>
      </w:pPr>
      <w:r w:rsidRPr="00FD75BB">
        <w:t>Görüntülü arama sırasında kullanıcı kamerayı açıp kapatabilir veya mikrofonu sessize alabilir.</w:t>
      </w:r>
    </w:p>
    <w:p w14:paraId="077A9C29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5. Sohbetler Arasında Gezinme</w:t>
      </w:r>
    </w:p>
    <w:p w14:paraId="05C57577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farklı sohbetler arasında hızlıca geçiş yapmak istiyor.</w:t>
      </w:r>
    </w:p>
    <w:p w14:paraId="0337FBEC" w14:textId="77777777" w:rsidR="00FD75BB" w:rsidRPr="00FD75BB" w:rsidRDefault="00FD75BB" w:rsidP="00FD75BB">
      <w:pPr>
        <w:numPr>
          <w:ilvl w:val="0"/>
          <w:numId w:val="11"/>
        </w:numPr>
      </w:pPr>
      <w:r w:rsidRPr="00FD75BB">
        <w:t>Kullanıcı, ana sohbet ekranındaki ‘Tümü’, ‘Kişiler’ veya ‘Gruplar’ filtrelerini kullanarak listeyi daraltabilir.</w:t>
      </w:r>
    </w:p>
    <w:p w14:paraId="15C84E39" w14:textId="77777777" w:rsidR="00FD75BB" w:rsidRPr="00FD75BB" w:rsidRDefault="00FD75BB" w:rsidP="00FD75BB">
      <w:pPr>
        <w:numPr>
          <w:ilvl w:val="0"/>
          <w:numId w:val="11"/>
        </w:numPr>
      </w:pPr>
      <w:r w:rsidRPr="00FD75BB">
        <w:lastRenderedPageBreak/>
        <w:t>Sohbet listesinde yukarı ve aşağı kaydırarak istediği sohbete ulaşabilir.</w:t>
      </w:r>
    </w:p>
    <w:p w14:paraId="406DB11C" w14:textId="77777777" w:rsidR="00FD75BB" w:rsidRPr="00FD75BB" w:rsidRDefault="00FD75BB" w:rsidP="00FD75BB">
      <w:pPr>
        <w:numPr>
          <w:ilvl w:val="0"/>
          <w:numId w:val="11"/>
        </w:numPr>
      </w:pPr>
      <w:r w:rsidRPr="00FD75BB">
        <w:t>Arama çubuğuna bir isim veya kelime girerek belirli bir sohbeti hızlıca bulabilir.</w:t>
      </w:r>
    </w:p>
    <w:p w14:paraId="4B3045D4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6. Bir Sohbetteki Mesajlar Arasında Gezinme</w:t>
      </w:r>
    </w:p>
    <w:p w14:paraId="15F3BADF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belirli bir mesajı geçmiş sohbetlerden bulmak istiyor.</w:t>
      </w:r>
    </w:p>
    <w:p w14:paraId="4254C338" w14:textId="77777777" w:rsidR="00FD75BB" w:rsidRPr="00FD75BB" w:rsidRDefault="00FD75BB" w:rsidP="00FD75BB">
      <w:pPr>
        <w:numPr>
          <w:ilvl w:val="0"/>
          <w:numId w:val="12"/>
        </w:numPr>
      </w:pPr>
      <w:r w:rsidRPr="00FD75BB">
        <w:t>Kullanıcı, sohbet içindeki arama simgesine tıklayarak bir kelime veya tarih araması yapabilir.</w:t>
      </w:r>
    </w:p>
    <w:p w14:paraId="48D21CC0" w14:textId="77777777" w:rsidR="00FD75BB" w:rsidRPr="00FD75BB" w:rsidRDefault="00FD75BB" w:rsidP="00FD75BB">
      <w:pPr>
        <w:numPr>
          <w:ilvl w:val="0"/>
          <w:numId w:val="12"/>
        </w:numPr>
      </w:pPr>
      <w:r w:rsidRPr="00FD75BB">
        <w:t>Arama sonuçlarında ilgili mesajlar vurgulanır ve kullanıcı doğrudan o mesaja yönlendirilir.</w:t>
      </w:r>
    </w:p>
    <w:p w14:paraId="3FA5D0AF" w14:textId="77777777" w:rsidR="00FD75BB" w:rsidRPr="00FD75BB" w:rsidRDefault="00FD75BB" w:rsidP="00FD75BB">
      <w:pPr>
        <w:numPr>
          <w:ilvl w:val="0"/>
          <w:numId w:val="12"/>
        </w:numPr>
      </w:pPr>
      <w:r w:rsidRPr="00FD75BB">
        <w:t>Kullanıcı, belirli bir tarihe gitmek için ‘Tarihe Git’ özelliğini kullanabilir.</w:t>
      </w:r>
    </w:p>
    <w:p w14:paraId="5743A8BB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7. Tema Değiştirme</w:t>
      </w:r>
    </w:p>
    <w:p w14:paraId="59AD01FF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uygulamanın temasını değiştirmek istiyor.</w:t>
      </w:r>
    </w:p>
    <w:p w14:paraId="5D327B56" w14:textId="77777777" w:rsidR="00FD75BB" w:rsidRPr="00FD75BB" w:rsidRDefault="00FD75BB" w:rsidP="00FD75BB">
      <w:pPr>
        <w:numPr>
          <w:ilvl w:val="0"/>
          <w:numId w:val="13"/>
        </w:numPr>
      </w:pPr>
      <w:r w:rsidRPr="00FD75BB">
        <w:t>Kullanıcı, ayarlar menüsüne girerek mevcut temaları görebilir.</w:t>
      </w:r>
    </w:p>
    <w:p w14:paraId="74B27B10" w14:textId="77777777" w:rsidR="00FD75BB" w:rsidRPr="00FD75BB" w:rsidRDefault="00FD75BB" w:rsidP="00FD75BB">
      <w:pPr>
        <w:numPr>
          <w:ilvl w:val="0"/>
          <w:numId w:val="13"/>
        </w:numPr>
      </w:pPr>
      <w:r w:rsidRPr="00FD75BB">
        <w:t>Seçtiği tema anında uygulanır ve tüm ekranlara yansır.</w:t>
      </w:r>
    </w:p>
    <w:p w14:paraId="7E28196F" w14:textId="77777777" w:rsidR="00FD75BB" w:rsidRPr="00FD75BB" w:rsidRDefault="00FD75BB" w:rsidP="00FD75BB">
      <w:pPr>
        <w:numPr>
          <w:ilvl w:val="0"/>
          <w:numId w:val="13"/>
        </w:numPr>
      </w:pPr>
      <w:r w:rsidRPr="00FD75BB">
        <w:t>Tema seçimi veritabanına kaydedilir ve uygulama yeniden açıldığında aynı tema korunur.</w:t>
      </w:r>
    </w:p>
    <w:p w14:paraId="6364A4A5" w14:textId="77777777" w:rsidR="00FD75BB" w:rsidRPr="00FD75BB" w:rsidRDefault="00FD75BB" w:rsidP="00FD75BB">
      <w:pPr>
        <w:rPr>
          <w:b/>
          <w:bCs/>
        </w:rPr>
      </w:pPr>
      <w:r w:rsidRPr="00FD75BB">
        <w:rPr>
          <w:b/>
          <w:bCs/>
        </w:rPr>
        <w:t>8. Web Sitesi Üzerinden Uygulama İndirme</w:t>
      </w:r>
    </w:p>
    <w:p w14:paraId="270D2862" w14:textId="77777777" w:rsidR="00FD75BB" w:rsidRPr="00FD75BB" w:rsidRDefault="00FD75BB" w:rsidP="00FD75BB">
      <w:r w:rsidRPr="00FD75BB">
        <w:rPr>
          <w:b/>
          <w:bCs/>
        </w:rPr>
        <w:t>Senaryo:</w:t>
      </w:r>
      <w:r w:rsidRPr="00FD75BB">
        <w:t xml:space="preserve"> Kullanıcı, Scriber uygulamasını resmi web sitesi üzerinden indirmek istiyor.</w:t>
      </w:r>
    </w:p>
    <w:p w14:paraId="3ED2F44B" w14:textId="77777777" w:rsidR="00FD75BB" w:rsidRPr="00FD75BB" w:rsidRDefault="00FD75BB" w:rsidP="00FD75BB">
      <w:pPr>
        <w:numPr>
          <w:ilvl w:val="0"/>
          <w:numId w:val="14"/>
        </w:numPr>
      </w:pPr>
      <w:r w:rsidRPr="00FD75BB">
        <w:t>Kullanıcı, tarayıcısından Scriber’ın resmi web sitesine giriş yapar.</w:t>
      </w:r>
    </w:p>
    <w:p w14:paraId="3DF2C008" w14:textId="77777777" w:rsidR="00FD75BB" w:rsidRPr="00FD75BB" w:rsidRDefault="00FD75BB" w:rsidP="00FD75BB">
      <w:pPr>
        <w:numPr>
          <w:ilvl w:val="0"/>
          <w:numId w:val="14"/>
        </w:numPr>
      </w:pPr>
      <w:r w:rsidRPr="00FD75BB">
        <w:t>Ana sayfada ‘Uygulamayı İndir’ butonu belirgin bir şekilde görünür.</w:t>
      </w:r>
    </w:p>
    <w:p w14:paraId="24BDC421" w14:textId="77777777" w:rsidR="00FD75BB" w:rsidRPr="00FD75BB" w:rsidRDefault="00FD75BB" w:rsidP="00FD75BB">
      <w:pPr>
        <w:numPr>
          <w:ilvl w:val="0"/>
          <w:numId w:val="14"/>
        </w:numPr>
      </w:pPr>
      <w:r w:rsidRPr="00FD75BB">
        <w:t>Kullanıcı, işletim sistemine uygun indirme bağlantısını seçerek indirme işlemini başlatır.</w:t>
      </w:r>
    </w:p>
    <w:p w14:paraId="1F19FBEF" w14:textId="77777777" w:rsidR="00FD75BB" w:rsidRPr="00FD75BB" w:rsidRDefault="00FD75BB" w:rsidP="00FD75BB">
      <w:pPr>
        <w:numPr>
          <w:ilvl w:val="0"/>
          <w:numId w:val="14"/>
        </w:numPr>
      </w:pPr>
      <w:r w:rsidRPr="00FD75BB">
        <w:t>İndirme tamamlandıktan sonra kullanıcı uygulamayı cihazına kurarak giriş yapabilir.</w:t>
      </w:r>
    </w:p>
    <w:p w14:paraId="42E2C06A" w14:textId="77777777" w:rsidR="00FD75BB" w:rsidRPr="00FD75BB" w:rsidRDefault="00FD75BB" w:rsidP="00FD75BB">
      <w:pPr>
        <w:numPr>
          <w:ilvl w:val="0"/>
          <w:numId w:val="14"/>
        </w:numPr>
      </w:pPr>
      <w:r w:rsidRPr="00FD75BB">
        <w:t>Web sitesinde ayrıca uygulama özellikleri, güncellemeler ve destek bilgileri yer alır.</w:t>
      </w:r>
    </w:p>
    <w:p w14:paraId="0FFC6C04" w14:textId="77777777" w:rsidR="00FD75BB" w:rsidRPr="00FD75BB" w:rsidRDefault="00FD75BB" w:rsidP="00FD75BB">
      <w:r w:rsidRPr="00FD75BB">
        <w:pict w14:anchorId="58C8CC82">
          <v:rect id="_x0000_i1043" style="width:0;height:1.5pt" o:hralign="center" o:hrstd="t" o:hr="t" fillcolor="#a0a0a0" stroked="f"/>
        </w:pict>
      </w:r>
    </w:p>
    <w:p w14:paraId="61C89032" w14:textId="77777777" w:rsidR="00FD75BB" w:rsidRPr="00FD75BB" w:rsidRDefault="00FD75BB" w:rsidP="00FD75BB">
      <w:r w:rsidRPr="00FD75BB">
        <w:rPr>
          <w:b/>
          <w:bCs/>
        </w:rPr>
        <w:t>Proje Ekibi:</w:t>
      </w:r>
    </w:p>
    <w:p w14:paraId="6650B796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Abdul Mecit Usda (21360859010)</w:t>
      </w:r>
    </w:p>
    <w:p w14:paraId="419FE523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Ahmet Furkan Öcel (23360859729)</w:t>
      </w:r>
    </w:p>
    <w:p w14:paraId="2E263BEB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Burak Türk (20360859014)</w:t>
      </w:r>
    </w:p>
    <w:p w14:paraId="0BD575CC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Muhammet Emre Doğangün (21360859048)</w:t>
      </w:r>
    </w:p>
    <w:p w14:paraId="1714DB45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Sinan Ayata (21360859009)</w:t>
      </w:r>
    </w:p>
    <w:p w14:paraId="162C9679" w14:textId="77777777" w:rsidR="00FD75BB" w:rsidRPr="00FD75BB" w:rsidRDefault="00FD75BB" w:rsidP="00FD75BB">
      <w:pPr>
        <w:numPr>
          <w:ilvl w:val="0"/>
          <w:numId w:val="15"/>
        </w:numPr>
      </w:pPr>
      <w:r w:rsidRPr="00FD75BB">
        <w:t>Yusuf Güney (22360859041)</w:t>
      </w:r>
    </w:p>
    <w:p w14:paraId="69B4856D" w14:textId="77777777" w:rsidR="00A905AA" w:rsidRDefault="00A905AA"/>
    <w:sectPr w:rsidR="00A90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A02"/>
    <w:multiLevelType w:val="multilevel"/>
    <w:tmpl w:val="146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2207"/>
    <w:multiLevelType w:val="multilevel"/>
    <w:tmpl w:val="5B0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13389"/>
    <w:multiLevelType w:val="multilevel"/>
    <w:tmpl w:val="A5A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4CD9"/>
    <w:multiLevelType w:val="multilevel"/>
    <w:tmpl w:val="DBC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93988"/>
    <w:multiLevelType w:val="multilevel"/>
    <w:tmpl w:val="BF6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B00FA"/>
    <w:multiLevelType w:val="multilevel"/>
    <w:tmpl w:val="65D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40B28"/>
    <w:multiLevelType w:val="multilevel"/>
    <w:tmpl w:val="6CE8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050BC"/>
    <w:multiLevelType w:val="multilevel"/>
    <w:tmpl w:val="E80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251C4"/>
    <w:multiLevelType w:val="multilevel"/>
    <w:tmpl w:val="0D6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1495F"/>
    <w:multiLevelType w:val="multilevel"/>
    <w:tmpl w:val="1860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A3752"/>
    <w:multiLevelType w:val="multilevel"/>
    <w:tmpl w:val="12C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66EA3"/>
    <w:multiLevelType w:val="multilevel"/>
    <w:tmpl w:val="74A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D6B98"/>
    <w:multiLevelType w:val="multilevel"/>
    <w:tmpl w:val="E64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87F64"/>
    <w:multiLevelType w:val="multilevel"/>
    <w:tmpl w:val="FCD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F3DAD"/>
    <w:multiLevelType w:val="multilevel"/>
    <w:tmpl w:val="8E8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16896">
    <w:abstractNumId w:val="1"/>
  </w:num>
  <w:num w:numId="2" w16cid:durableId="1024987652">
    <w:abstractNumId w:val="10"/>
  </w:num>
  <w:num w:numId="3" w16cid:durableId="1311861172">
    <w:abstractNumId w:val="7"/>
  </w:num>
  <w:num w:numId="4" w16cid:durableId="1471483285">
    <w:abstractNumId w:val="12"/>
  </w:num>
  <w:num w:numId="5" w16cid:durableId="836848531">
    <w:abstractNumId w:val="6"/>
  </w:num>
  <w:num w:numId="6" w16cid:durableId="640690237">
    <w:abstractNumId w:val="13"/>
  </w:num>
  <w:num w:numId="7" w16cid:durableId="789931416">
    <w:abstractNumId w:val="4"/>
  </w:num>
  <w:num w:numId="8" w16cid:durableId="1029255185">
    <w:abstractNumId w:val="9"/>
  </w:num>
  <w:num w:numId="9" w16cid:durableId="1507359261">
    <w:abstractNumId w:val="2"/>
  </w:num>
  <w:num w:numId="10" w16cid:durableId="1955667914">
    <w:abstractNumId w:val="0"/>
  </w:num>
  <w:num w:numId="11" w16cid:durableId="1371999068">
    <w:abstractNumId w:val="5"/>
  </w:num>
  <w:num w:numId="12" w16cid:durableId="1975600838">
    <w:abstractNumId w:val="14"/>
  </w:num>
  <w:num w:numId="13" w16cid:durableId="1373386693">
    <w:abstractNumId w:val="11"/>
  </w:num>
  <w:num w:numId="14" w16cid:durableId="511532879">
    <w:abstractNumId w:val="8"/>
  </w:num>
  <w:num w:numId="15" w16cid:durableId="1661078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9"/>
    <w:rsid w:val="00010A0A"/>
    <w:rsid w:val="004557B5"/>
    <w:rsid w:val="006E4C59"/>
    <w:rsid w:val="008016C7"/>
    <w:rsid w:val="00993371"/>
    <w:rsid w:val="00A905AA"/>
    <w:rsid w:val="00C95E98"/>
    <w:rsid w:val="00CB1A00"/>
    <w:rsid w:val="00F839BD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2BD0"/>
  <w15:chartTrackingRefBased/>
  <w15:docId w15:val="{132E6D74-8835-4D2B-A524-D1A6FFAB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E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E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E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E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E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E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E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E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E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E4C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E4C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E4C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E4C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E4C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E4C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E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E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E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E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E4C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E4C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E4C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E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E4C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E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GUNEY</dc:creator>
  <cp:keywords/>
  <dc:description/>
  <cp:lastModifiedBy>YUSUF GUNEY</cp:lastModifiedBy>
  <cp:revision>7</cp:revision>
  <dcterms:created xsi:type="dcterms:W3CDTF">2025-03-19T13:37:00Z</dcterms:created>
  <dcterms:modified xsi:type="dcterms:W3CDTF">2025-03-20T19:44:00Z</dcterms:modified>
</cp:coreProperties>
</file>