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4BC9" w:rsidRPr="00384BC9" w:rsidRDefault="00384BC9" w:rsidP="00384BC9">
      <w:pPr>
        <w:pStyle w:val="Title"/>
        <w:jc w:val="center"/>
        <w:rPr>
          <w:rFonts w:ascii="Times New Roman" w:hAnsi="Times New Roman" w:cs="Times New Roman"/>
          <w:b/>
          <w:sz w:val="32"/>
        </w:rPr>
      </w:pPr>
      <w:r w:rsidRPr="00384BC9">
        <w:rPr>
          <w:rFonts w:ascii="Times New Roman" w:hAnsi="Times New Roman" w:cs="Times New Roman"/>
          <w:b/>
          <w:sz w:val="32"/>
        </w:rPr>
        <w:t xml:space="preserve">DEVELOPMENT OF A SECURE WEB-BASED STUDENT RESULT </w:t>
      </w:r>
      <w:proofErr w:type="gramStart"/>
      <w:r w:rsidRPr="00384BC9">
        <w:rPr>
          <w:rFonts w:ascii="Times New Roman" w:hAnsi="Times New Roman" w:cs="Times New Roman"/>
          <w:b/>
          <w:sz w:val="32"/>
        </w:rPr>
        <w:t xml:space="preserve">PROCESSING </w:t>
      </w:r>
      <w:r w:rsidR="00176AE2">
        <w:rPr>
          <w:rFonts w:ascii="Times New Roman" w:hAnsi="Times New Roman" w:cs="Times New Roman"/>
          <w:b/>
          <w:sz w:val="32"/>
        </w:rPr>
        <w:t xml:space="preserve"> </w:t>
      </w:r>
      <w:r w:rsidRPr="00384BC9">
        <w:rPr>
          <w:rFonts w:ascii="Times New Roman" w:hAnsi="Times New Roman" w:cs="Times New Roman"/>
          <w:b/>
          <w:sz w:val="32"/>
        </w:rPr>
        <w:t>SYSTEM</w:t>
      </w:r>
      <w:proofErr w:type="gramEnd"/>
    </w:p>
    <w:p w:rsidR="00384BC9" w:rsidRPr="00384BC9" w:rsidRDefault="00384BC9" w:rsidP="00115AAC">
      <w:pPr>
        <w:jc w:val="center"/>
        <w:rPr>
          <w:rFonts w:ascii="Times New Roman" w:hAnsi="Times New Roman" w:cs="Times New Roman"/>
          <w:b/>
          <w:sz w:val="18"/>
          <w:szCs w:val="24"/>
        </w:rPr>
      </w:pPr>
    </w:p>
    <w:p w:rsidR="00384BC9" w:rsidRDefault="00384BC9" w:rsidP="00115AAC">
      <w:pPr>
        <w:jc w:val="center"/>
        <w:rPr>
          <w:rFonts w:ascii="Times New Roman" w:hAnsi="Times New Roman" w:cs="Times New Roman"/>
          <w:b/>
          <w:sz w:val="28"/>
          <w:szCs w:val="24"/>
        </w:rPr>
      </w:pPr>
    </w:p>
    <w:p w:rsidR="002B199F" w:rsidRDefault="002B199F" w:rsidP="00115AAC">
      <w:pPr>
        <w:jc w:val="center"/>
        <w:rPr>
          <w:rFonts w:ascii="Times New Roman" w:hAnsi="Times New Roman" w:cs="Times New Roman"/>
          <w:b/>
          <w:sz w:val="28"/>
          <w:szCs w:val="24"/>
        </w:rPr>
      </w:pPr>
    </w:p>
    <w:p w:rsidR="002B199F" w:rsidRDefault="002B199F" w:rsidP="00115AAC">
      <w:pPr>
        <w:jc w:val="center"/>
        <w:rPr>
          <w:rFonts w:ascii="Times New Roman" w:hAnsi="Times New Roman" w:cs="Times New Roman"/>
          <w:b/>
          <w:sz w:val="28"/>
          <w:szCs w:val="24"/>
        </w:rPr>
      </w:pPr>
    </w:p>
    <w:p w:rsidR="00384BC9" w:rsidRDefault="00384BC9" w:rsidP="00384BC9">
      <w:pPr>
        <w:rPr>
          <w:rFonts w:ascii="Times New Roman" w:hAnsi="Times New Roman" w:cs="Times New Roman"/>
          <w:b/>
          <w:sz w:val="28"/>
          <w:szCs w:val="24"/>
        </w:rPr>
      </w:pPr>
    </w:p>
    <w:p w:rsidR="00384BC9" w:rsidRPr="00384BC9" w:rsidRDefault="00384BC9" w:rsidP="00115AAC">
      <w:pPr>
        <w:jc w:val="center"/>
        <w:rPr>
          <w:rFonts w:ascii="Times New Roman" w:hAnsi="Times New Roman" w:cs="Times New Roman"/>
          <w:b/>
          <w:sz w:val="32"/>
          <w:szCs w:val="24"/>
        </w:rPr>
      </w:pPr>
      <w:r w:rsidRPr="00384BC9">
        <w:rPr>
          <w:rFonts w:ascii="Times New Roman" w:hAnsi="Times New Roman" w:cs="Times New Roman"/>
          <w:b/>
          <w:sz w:val="32"/>
          <w:szCs w:val="24"/>
        </w:rPr>
        <w:t>BY</w:t>
      </w:r>
    </w:p>
    <w:p w:rsidR="00384BC9" w:rsidRDefault="00384BC9" w:rsidP="00115AAC">
      <w:pPr>
        <w:jc w:val="center"/>
        <w:rPr>
          <w:rFonts w:ascii="Times New Roman" w:hAnsi="Times New Roman" w:cs="Times New Roman"/>
          <w:b/>
          <w:sz w:val="28"/>
          <w:szCs w:val="24"/>
        </w:rPr>
      </w:pPr>
    </w:p>
    <w:p w:rsidR="002B199F" w:rsidRDefault="002B199F" w:rsidP="00115AAC">
      <w:pPr>
        <w:jc w:val="center"/>
        <w:rPr>
          <w:rFonts w:ascii="Times New Roman" w:hAnsi="Times New Roman" w:cs="Times New Roman"/>
          <w:b/>
          <w:sz w:val="28"/>
          <w:szCs w:val="24"/>
        </w:rPr>
      </w:pPr>
    </w:p>
    <w:p w:rsidR="002B199F" w:rsidRDefault="002B199F" w:rsidP="00115AAC">
      <w:pPr>
        <w:jc w:val="center"/>
        <w:rPr>
          <w:rFonts w:ascii="Times New Roman" w:hAnsi="Times New Roman" w:cs="Times New Roman"/>
          <w:b/>
          <w:sz w:val="28"/>
          <w:szCs w:val="24"/>
        </w:rPr>
      </w:pPr>
    </w:p>
    <w:p w:rsidR="00384BC9" w:rsidRDefault="00384BC9" w:rsidP="00115AAC">
      <w:pPr>
        <w:jc w:val="center"/>
        <w:rPr>
          <w:rFonts w:ascii="Times New Roman" w:hAnsi="Times New Roman" w:cs="Times New Roman"/>
          <w:b/>
          <w:sz w:val="28"/>
          <w:szCs w:val="24"/>
        </w:rPr>
      </w:pPr>
    </w:p>
    <w:p w:rsidR="00384BC9" w:rsidRDefault="00384BC9" w:rsidP="00115AAC">
      <w:pPr>
        <w:jc w:val="center"/>
        <w:rPr>
          <w:rFonts w:ascii="Times New Roman" w:hAnsi="Times New Roman" w:cs="Times New Roman"/>
          <w:b/>
          <w:sz w:val="32"/>
          <w:szCs w:val="24"/>
        </w:rPr>
      </w:pPr>
      <w:r w:rsidRPr="00384BC9">
        <w:rPr>
          <w:rFonts w:ascii="Times New Roman" w:hAnsi="Times New Roman" w:cs="Times New Roman"/>
          <w:b/>
          <w:sz w:val="32"/>
          <w:szCs w:val="24"/>
        </w:rPr>
        <w:t>FAVOUR AMINAT</w:t>
      </w:r>
      <w:r w:rsidR="003C5710">
        <w:rPr>
          <w:rFonts w:ascii="Times New Roman" w:hAnsi="Times New Roman" w:cs="Times New Roman"/>
          <w:b/>
          <w:sz w:val="32"/>
          <w:szCs w:val="24"/>
        </w:rPr>
        <w:t xml:space="preserve"> YUSUF</w:t>
      </w:r>
    </w:p>
    <w:p w:rsidR="003C5710" w:rsidRPr="00384BC9" w:rsidRDefault="003C5710" w:rsidP="00115AAC">
      <w:pPr>
        <w:jc w:val="center"/>
        <w:rPr>
          <w:rFonts w:ascii="Times New Roman" w:hAnsi="Times New Roman" w:cs="Times New Roman"/>
          <w:b/>
          <w:sz w:val="32"/>
          <w:szCs w:val="24"/>
        </w:rPr>
      </w:pPr>
      <w:r>
        <w:rPr>
          <w:rFonts w:ascii="Times New Roman" w:hAnsi="Times New Roman" w:cs="Times New Roman"/>
          <w:b/>
          <w:sz w:val="32"/>
          <w:szCs w:val="24"/>
        </w:rPr>
        <w:t>CMP2206024</w:t>
      </w:r>
    </w:p>
    <w:p w:rsidR="00384BC9" w:rsidRDefault="00384BC9" w:rsidP="00115AAC">
      <w:pPr>
        <w:jc w:val="center"/>
        <w:rPr>
          <w:rFonts w:ascii="Times New Roman" w:hAnsi="Times New Roman" w:cs="Times New Roman"/>
          <w:b/>
          <w:sz w:val="28"/>
          <w:szCs w:val="24"/>
        </w:rPr>
      </w:pPr>
    </w:p>
    <w:p w:rsidR="00384BC9" w:rsidRDefault="00384BC9" w:rsidP="00115AAC">
      <w:pPr>
        <w:jc w:val="center"/>
        <w:rPr>
          <w:rFonts w:ascii="Times New Roman" w:hAnsi="Times New Roman" w:cs="Times New Roman"/>
          <w:b/>
          <w:sz w:val="28"/>
          <w:szCs w:val="24"/>
        </w:rPr>
      </w:pPr>
    </w:p>
    <w:p w:rsidR="002B199F" w:rsidRDefault="002B199F" w:rsidP="00115AAC">
      <w:pPr>
        <w:jc w:val="center"/>
        <w:rPr>
          <w:rFonts w:ascii="Times New Roman" w:hAnsi="Times New Roman" w:cs="Times New Roman"/>
          <w:b/>
          <w:sz w:val="28"/>
          <w:szCs w:val="24"/>
        </w:rPr>
      </w:pPr>
    </w:p>
    <w:p w:rsidR="00384BC9" w:rsidRDefault="00384BC9" w:rsidP="00115AAC">
      <w:pPr>
        <w:jc w:val="center"/>
        <w:rPr>
          <w:rFonts w:ascii="Times New Roman" w:hAnsi="Times New Roman" w:cs="Times New Roman"/>
          <w:b/>
          <w:sz w:val="28"/>
          <w:szCs w:val="24"/>
        </w:rPr>
      </w:pPr>
    </w:p>
    <w:p w:rsidR="00384BC9" w:rsidRDefault="00384BC9" w:rsidP="00115AAC">
      <w:pPr>
        <w:jc w:val="center"/>
        <w:rPr>
          <w:rFonts w:ascii="Times New Roman" w:hAnsi="Times New Roman" w:cs="Times New Roman"/>
          <w:b/>
          <w:sz w:val="28"/>
          <w:szCs w:val="24"/>
        </w:rPr>
      </w:pPr>
    </w:p>
    <w:p w:rsidR="00384BC9" w:rsidRDefault="00384BC9" w:rsidP="00115AAC">
      <w:pPr>
        <w:jc w:val="center"/>
        <w:rPr>
          <w:rFonts w:ascii="Times New Roman" w:hAnsi="Times New Roman" w:cs="Times New Roman"/>
          <w:b/>
          <w:sz w:val="28"/>
          <w:szCs w:val="24"/>
        </w:rPr>
      </w:pPr>
    </w:p>
    <w:p w:rsidR="002B199F" w:rsidRDefault="002B199F" w:rsidP="002B199F">
      <w:pPr>
        <w:jc w:val="center"/>
        <w:rPr>
          <w:rFonts w:ascii="Times New Roman" w:hAnsi="Times New Roman" w:cs="Times New Roman"/>
          <w:b/>
          <w:sz w:val="28"/>
          <w:szCs w:val="24"/>
        </w:rPr>
      </w:pPr>
      <w:proofErr w:type="gramStart"/>
      <w:r>
        <w:rPr>
          <w:rFonts w:ascii="Times New Roman" w:hAnsi="Times New Roman" w:cs="Times New Roman"/>
          <w:b/>
          <w:sz w:val="28"/>
          <w:szCs w:val="24"/>
        </w:rPr>
        <w:t>Sign:_</w:t>
      </w:r>
      <w:proofErr w:type="gramEnd"/>
      <w:r>
        <w:rPr>
          <w:rFonts w:ascii="Times New Roman" w:hAnsi="Times New Roman" w:cs="Times New Roman"/>
          <w:b/>
          <w:sz w:val="28"/>
          <w:szCs w:val="24"/>
        </w:rPr>
        <w:t>______________________</w:t>
      </w:r>
    </w:p>
    <w:p w:rsidR="00384BC9" w:rsidRDefault="002B199F" w:rsidP="00115AAC">
      <w:pPr>
        <w:jc w:val="center"/>
        <w:rPr>
          <w:rFonts w:ascii="Times New Roman" w:hAnsi="Times New Roman" w:cs="Times New Roman"/>
          <w:b/>
          <w:sz w:val="28"/>
          <w:szCs w:val="24"/>
        </w:rPr>
      </w:pPr>
      <w:r>
        <w:rPr>
          <w:rFonts w:ascii="Times New Roman" w:hAnsi="Times New Roman" w:cs="Times New Roman"/>
          <w:b/>
          <w:sz w:val="28"/>
          <w:szCs w:val="24"/>
        </w:rPr>
        <w:t>PROF</w:t>
      </w:r>
      <w:r w:rsidR="00C635FC">
        <w:rPr>
          <w:rFonts w:ascii="Times New Roman" w:hAnsi="Times New Roman" w:cs="Times New Roman"/>
          <w:b/>
          <w:sz w:val="28"/>
          <w:szCs w:val="24"/>
        </w:rPr>
        <w:t xml:space="preserve">ESSOR O. S. </w:t>
      </w:r>
      <w:r>
        <w:rPr>
          <w:rFonts w:ascii="Times New Roman" w:hAnsi="Times New Roman" w:cs="Times New Roman"/>
          <w:b/>
          <w:sz w:val="28"/>
          <w:szCs w:val="24"/>
        </w:rPr>
        <w:t xml:space="preserve">ADEWALE </w:t>
      </w:r>
    </w:p>
    <w:p w:rsidR="00384BC9" w:rsidRDefault="00384BC9" w:rsidP="00115AAC">
      <w:pPr>
        <w:jc w:val="center"/>
        <w:rPr>
          <w:rFonts w:ascii="Times New Roman" w:hAnsi="Times New Roman" w:cs="Times New Roman"/>
          <w:b/>
          <w:sz w:val="28"/>
          <w:szCs w:val="24"/>
        </w:rPr>
      </w:pPr>
    </w:p>
    <w:p w:rsidR="00384BC9" w:rsidRDefault="00384BC9" w:rsidP="00115AAC">
      <w:pPr>
        <w:jc w:val="center"/>
        <w:rPr>
          <w:rFonts w:ascii="Times New Roman" w:hAnsi="Times New Roman" w:cs="Times New Roman"/>
          <w:b/>
          <w:sz w:val="28"/>
          <w:szCs w:val="24"/>
        </w:rPr>
      </w:pPr>
    </w:p>
    <w:p w:rsidR="00384BC9" w:rsidRDefault="00384BC9" w:rsidP="00115AAC">
      <w:pPr>
        <w:jc w:val="center"/>
        <w:rPr>
          <w:rFonts w:ascii="Times New Roman" w:hAnsi="Times New Roman" w:cs="Times New Roman"/>
          <w:b/>
          <w:sz w:val="28"/>
          <w:szCs w:val="24"/>
        </w:rPr>
      </w:pPr>
    </w:p>
    <w:p w:rsidR="002B199F" w:rsidRDefault="002B199F" w:rsidP="002B199F">
      <w:pPr>
        <w:rPr>
          <w:rFonts w:ascii="Times New Roman" w:hAnsi="Times New Roman" w:cs="Times New Roman"/>
          <w:b/>
          <w:sz w:val="28"/>
          <w:szCs w:val="24"/>
        </w:rPr>
      </w:pPr>
    </w:p>
    <w:p w:rsidR="00384BC9" w:rsidRDefault="00384BC9" w:rsidP="00115AAC">
      <w:pPr>
        <w:jc w:val="center"/>
        <w:rPr>
          <w:rFonts w:ascii="Times New Roman" w:hAnsi="Times New Roman" w:cs="Times New Roman"/>
          <w:b/>
          <w:sz w:val="28"/>
          <w:szCs w:val="24"/>
        </w:rPr>
      </w:pPr>
    </w:p>
    <w:p w:rsidR="00C7590F" w:rsidRPr="00115AAC" w:rsidRDefault="00C7590F" w:rsidP="00115AAC">
      <w:pPr>
        <w:jc w:val="center"/>
        <w:rPr>
          <w:rFonts w:ascii="Times New Roman" w:hAnsi="Times New Roman" w:cs="Times New Roman"/>
          <w:b/>
          <w:sz w:val="28"/>
          <w:szCs w:val="24"/>
        </w:rPr>
      </w:pPr>
      <w:r w:rsidRPr="00115AAC">
        <w:rPr>
          <w:rFonts w:ascii="Times New Roman" w:hAnsi="Times New Roman" w:cs="Times New Roman"/>
          <w:b/>
          <w:sz w:val="28"/>
          <w:szCs w:val="24"/>
        </w:rPr>
        <w:t>CHAPTER 1</w:t>
      </w:r>
    </w:p>
    <w:p w:rsidR="00C7590F" w:rsidRPr="00115AAC" w:rsidRDefault="00C7590F" w:rsidP="00115AAC">
      <w:pPr>
        <w:jc w:val="center"/>
        <w:rPr>
          <w:rFonts w:ascii="Times New Roman" w:hAnsi="Times New Roman" w:cs="Times New Roman"/>
          <w:b/>
          <w:sz w:val="28"/>
          <w:szCs w:val="24"/>
        </w:rPr>
      </w:pPr>
      <w:r w:rsidRPr="00115AAC">
        <w:rPr>
          <w:rFonts w:ascii="Times New Roman" w:hAnsi="Times New Roman" w:cs="Times New Roman"/>
          <w:b/>
          <w:sz w:val="28"/>
          <w:szCs w:val="24"/>
        </w:rPr>
        <w:t>INTRODUCTION</w:t>
      </w:r>
    </w:p>
    <w:p w:rsidR="00C7590F" w:rsidRPr="003C5710" w:rsidRDefault="00C7590F" w:rsidP="00115AAC">
      <w:pPr>
        <w:jc w:val="both"/>
        <w:rPr>
          <w:rFonts w:ascii="Times New Roman" w:hAnsi="Times New Roman" w:cs="Times New Roman"/>
          <w:b/>
          <w:sz w:val="28"/>
          <w:szCs w:val="24"/>
        </w:rPr>
      </w:pPr>
      <w:r w:rsidRPr="003C5710">
        <w:rPr>
          <w:rFonts w:ascii="Times New Roman" w:hAnsi="Times New Roman" w:cs="Times New Roman"/>
          <w:b/>
          <w:sz w:val="28"/>
          <w:szCs w:val="24"/>
        </w:rPr>
        <w:t>1.1 Background to the Study</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Processing students’ results is one of the most significant administrative operations undertaken by any learning institution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 This is because students’ academic results provide an official academic document for the learner. This document is very significant to the progress and subsequent graduation, certification, issuance of scholarships, employment, and further studies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 Therefore, it is safe to conclude that the integrity of any institution is directly related to the integrity of students’ academic documents. Misplacement, delay, and alteration of students’ result processing can lead to significant repercussions to the student aside from the negative repercussions to the institution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Historically, the process for assessing the marks in most of the existing institutions of higher learning took place through manual processing using paper forms and mark sheets. Although the process was manageable due to the low number of students enrolled, the efficiency of the process has been affected by the high rate of students currently enrolled, the programs offered, and the expanding nature of continuous assessment. The process is marked by the time-consuming nature of the process and the possibility of human error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 There may be a possible chance of mistakes in addition, transcription, and mapping of the grades, which may cause a problem of incorrect calculation of GPA, incorrect placement of the student, and a dispute that may be very difficult to resolve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In their bid to optimize these processes, these institutions turned to basic computerized solutions, some of which included the use of spreadsheets or personal computers. While the computerized solution allowed for accuracy in calculations and storage, there were problems associated with this solution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 It was very easy to delete or reproduce files, including modifying them wrongly. In some of these institutions, the computerized solution was restricted to a particular office or computer, thus making it difficult for collaboration. These computerized solutions did not have adequate safety measures to secure academic files from deletion and abuse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Technological advancements in web development have caused a major shift in administrative work done by various sectors in general, including the education sector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 Web-based systems ensure easy storage of data, access of the system from a remote site, and interaction with the system at the same time by different authorized persons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 In the learning process, the web-based student information system provides an opportunity for the </w:t>
      </w:r>
      <w:r w:rsidRPr="00115AAC">
        <w:rPr>
          <w:rFonts w:ascii="Times New Roman" w:hAnsi="Times New Roman" w:cs="Times New Roman"/>
          <w:sz w:val="24"/>
          <w:szCs w:val="24"/>
        </w:rPr>
        <w:lastRenderedPageBreak/>
        <w:t>lecturer to upload the marks, the department to view the marks, the registrar to validate the marks, and the student to view the marks using the system (Liu, 2020). This increases efficiency, accessibility, and transparency of the process. However, despite the adoption of the use of web portals in the registration process and the viewing of the marks, the level of security in the systems differs.</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The academic record is a very sensitive information resource. This information needs to be protected from unauthorized access, disclosure, modification, and destruction (Liu, 2020). In any other case, institutions would be vulnerable to breaches of confidentiality, result manipulation, and loss of trust due to the abuse of web-based facilities that are not adequately secured (Liu, 2020). Thus, aside from being automated and accessible, the processing of results should take into consideration other security aspects like confidentiality, integrity, and availability (Sadiq, 2025;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 The need for having functionalities such as strong authentication, role-based access control, data storage through encryption, handling and managing sessions securely, and the capability of producing an audit trail cannot be overemphasized since these functionalities are very crucial in ensuring that only authenticated people are given access, modify, or accept the result while being able to authenticate all transactions that take place within the system (Sadiq, 2025).</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Furthermore, the processing of academic results not only includes calculations, but there is also the processing of policies and controls. This is to say that, in most institutions, the lecturer is responsible for uploading the academic results for approval before signing for approval by the head of department/examination officer, and finally, the preparation is completed and is ready to be posted. The most essential aspect to note in this context is that the system applied in most institutions is not fully effective in the whole procedure discussed above since they provide the user with too much power or they lack multi-level approval (Sadiq, 2025).</w:t>
      </w:r>
    </w:p>
    <w:p w:rsidR="00C7590F" w:rsidRPr="00115AAC" w:rsidRDefault="00C7590F" w:rsidP="00115AAC">
      <w:pPr>
        <w:jc w:val="both"/>
        <w:rPr>
          <w:rFonts w:ascii="Times New Roman" w:hAnsi="Times New Roman" w:cs="Times New Roman"/>
          <w:sz w:val="24"/>
          <w:szCs w:val="24"/>
        </w:rPr>
      </w:pPr>
    </w:p>
    <w:p w:rsidR="00C7590F"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In this case, the development of the online result processing system for students is considered relevant. This is mainly because the online result processing system is intended to automate the result calculation and administration process by including security and control components in the system. This will result in the development of an effective and secure online result processing system for the purpose of improving efficiency and confidence in the result administration system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 The project aims at developing an online result processing system that is not only able to process results online but is also secure with a focus on role separation.</w:t>
      </w:r>
    </w:p>
    <w:p w:rsidR="00115AAC" w:rsidRPr="00115AAC" w:rsidRDefault="00115AAC" w:rsidP="00115AAC">
      <w:pPr>
        <w:jc w:val="both"/>
        <w:rPr>
          <w:rFonts w:ascii="Times New Roman" w:hAnsi="Times New Roman" w:cs="Times New Roman"/>
          <w:sz w:val="24"/>
          <w:szCs w:val="24"/>
        </w:rPr>
      </w:pPr>
    </w:p>
    <w:p w:rsidR="00C7590F" w:rsidRPr="00D32F4D" w:rsidRDefault="00C7590F" w:rsidP="00115AAC">
      <w:pPr>
        <w:jc w:val="both"/>
        <w:rPr>
          <w:rFonts w:ascii="Times New Roman" w:hAnsi="Times New Roman" w:cs="Times New Roman"/>
          <w:b/>
          <w:sz w:val="28"/>
          <w:szCs w:val="24"/>
        </w:rPr>
      </w:pPr>
      <w:r w:rsidRPr="00D32F4D">
        <w:rPr>
          <w:rFonts w:ascii="Times New Roman" w:hAnsi="Times New Roman" w:cs="Times New Roman"/>
          <w:b/>
          <w:sz w:val="28"/>
          <w:szCs w:val="24"/>
        </w:rPr>
        <w:t>1.2 Statement of the Problem</w:t>
      </w:r>
    </w:p>
    <w:p w:rsidR="00C7590F" w:rsidRPr="003C5710" w:rsidRDefault="00C7590F" w:rsidP="00115AAC">
      <w:pPr>
        <w:jc w:val="both"/>
        <w:rPr>
          <w:rFonts w:ascii="Times New Roman" w:hAnsi="Times New Roman" w:cs="Times New Roman"/>
          <w:sz w:val="24"/>
          <w:szCs w:val="24"/>
        </w:rPr>
      </w:pPr>
      <w:r w:rsidRPr="00D32F4D">
        <w:rPr>
          <w:rFonts w:ascii="Times New Roman" w:hAnsi="Times New Roman" w:cs="Times New Roman"/>
          <w:b/>
          <w:sz w:val="24"/>
          <w:szCs w:val="24"/>
        </w:rPr>
        <w:t>The problem</w:t>
      </w:r>
      <w:r w:rsidRPr="003C5710">
        <w:rPr>
          <w:rFonts w:ascii="Times New Roman" w:hAnsi="Times New Roman" w:cs="Times New Roman"/>
          <w:sz w:val="24"/>
          <w:szCs w:val="24"/>
        </w:rPr>
        <w:t xml:space="preserve">. </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lastRenderedPageBreak/>
        <w:t>Although there have been developments in information technology, it also appears that there are issues related to the processing and handling of student results in institutions of higher learning. These can be classified into operational issues, security issues, and governance issues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One problem that requires solution is the dependence on human and semi-automated processes. In this case, the lecturers conduct all the calculations manually until the final results are uploaded to spreadsheets and computer software. This is accompanied by other processes that might easily lead to conflict and discrepancies when using human calculation, omission, and discrepancies in marks. There might be conflict and potential lawsuits in the event the discrepancies are discovered later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other crucial element in the above case is the time involved in the entire process of acquiring the results. This can be attributed to the fragmented process, physical movement of documents from the offices, and the absence of online platforms among the reasons responsible for the entire time involved in acquiring the results. This takes a very long time before the students can get the results. This can even go beyond the process of graduation clearance, scholarship, or job placement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Loopholes within the security system are a major issue that is of great importance. This is mainly because most of the current systems employed are made up of very basic forms of security systems, which may include usernames and passwords. This is bound to make it extremely easy for unauthorized persons to access vital information. Additionally, this is bound to mean that the authority levels possessed by authorized personnel might be very generic as a way of allowing them to alter information that is not within their authority (Sadiq, 2025).</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Closely related to the above-mentioned problem is the problem that arises due to the fact that there is no appropriate audit trail. Indeed, in most cases, there is no method to determine exactly which persons created, amended, and approved particular information. Indeed, without appropriate audit trails, the problem regarding accountability is not well-defined, and malpractice is likely to arise. There is no possible method to determine that the best possible care has been taken to protect educational records (Sadiq, 2025).</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In addition, poor management of the data is also responsible for the problems that arise in relation to the integrity and availability of the data. Loss of data within the result may cause severe consequences, for example, lack of tracking of educational records (Liu, 2020).</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lastRenderedPageBreak/>
        <w:t>Even though there are various online applications of the academic system, the majority of them are primarily focused on issues related to accessibility and automation and not the general security aspects. These online applications would possibly be able to provide students with the facility to allow them to gain access to their online results but would possibly not be able to provide effective support in terms of providing students with the facility for safe entry, approval, modification, and audit trail (Liu, 2020).</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In fact, the problem that the proposed study will solve is the lack of an overall, secure, and workflow-based web-based system that is capable of supporting the processing of student results in institutions of higher learning. There is, therefore, the need to develop a system that will automatically calculate student results while ensuring that only approved users can carry out particular operations, that all transactions can be tracked, and that student results cannot be interfered with (Sadiq, 2025).</w:t>
      </w:r>
    </w:p>
    <w:p w:rsidR="00C7590F" w:rsidRPr="00115AAC" w:rsidRDefault="00C7590F" w:rsidP="00115AAC">
      <w:pPr>
        <w:jc w:val="both"/>
        <w:rPr>
          <w:rFonts w:ascii="Times New Roman" w:hAnsi="Times New Roman" w:cs="Times New Roman"/>
          <w:sz w:val="24"/>
          <w:szCs w:val="24"/>
        </w:rPr>
      </w:pPr>
    </w:p>
    <w:p w:rsidR="00C7590F" w:rsidRPr="00D32F4D" w:rsidRDefault="00C7590F" w:rsidP="00115AAC">
      <w:pPr>
        <w:jc w:val="both"/>
        <w:rPr>
          <w:rFonts w:ascii="Times New Roman" w:hAnsi="Times New Roman" w:cs="Times New Roman"/>
          <w:b/>
          <w:sz w:val="28"/>
          <w:szCs w:val="24"/>
        </w:rPr>
      </w:pPr>
      <w:r w:rsidRPr="00D32F4D">
        <w:rPr>
          <w:rFonts w:ascii="Times New Roman" w:hAnsi="Times New Roman" w:cs="Times New Roman"/>
          <w:b/>
          <w:sz w:val="28"/>
          <w:szCs w:val="24"/>
        </w:rPr>
        <w:t>1.3 Aim and Objectives</w:t>
      </w:r>
    </w:p>
    <w:p w:rsidR="00C7590F" w:rsidRPr="00D32F4D" w:rsidRDefault="00C7590F" w:rsidP="00115AAC">
      <w:pPr>
        <w:jc w:val="both"/>
        <w:rPr>
          <w:rFonts w:ascii="Times New Roman" w:hAnsi="Times New Roman" w:cs="Times New Roman"/>
          <w:b/>
          <w:sz w:val="24"/>
          <w:szCs w:val="24"/>
        </w:rPr>
      </w:pPr>
      <w:r w:rsidRPr="00D32F4D">
        <w:rPr>
          <w:rFonts w:ascii="Times New Roman" w:hAnsi="Times New Roman" w:cs="Times New Roman"/>
          <w:b/>
          <w:sz w:val="24"/>
          <w:szCs w:val="24"/>
        </w:rPr>
        <w:t xml:space="preserve">Purpose of the Study. </w:t>
      </w:r>
    </w:p>
    <w:p w:rsidR="00C7590F" w:rsidRPr="00D32F4D" w:rsidRDefault="00C7590F" w:rsidP="00115AAC">
      <w:pPr>
        <w:jc w:val="both"/>
        <w:rPr>
          <w:rFonts w:ascii="Times New Roman" w:hAnsi="Times New Roman" w:cs="Times New Roman"/>
          <w:b/>
          <w:sz w:val="24"/>
          <w:szCs w:val="24"/>
        </w:rPr>
      </w:pPr>
      <w:r w:rsidRPr="00D32F4D">
        <w:rPr>
          <w:rFonts w:ascii="Times New Roman" w:hAnsi="Times New Roman" w:cs="Times New Roman"/>
          <w:b/>
          <w:sz w:val="24"/>
          <w:szCs w:val="24"/>
        </w:rPr>
        <w:t xml:space="preserve">The study </w:t>
      </w:r>
      <w:proofErr w:type="gramStart"/>
      <w:r w:rsidRPr="00D32F4D">
        <w:rPr>
          <w:rFonts w:ascii="Times New Roman" w:hAnsi="Times New Roman" w:cs="Times New Roman"/>
          <w:b/>
          <w:sz w:val="24"/>
          <w:szCs w:val="24"/>
        </w:rPr>
        <w:t>aim</w:t>
      </w:r>
      <w:proofErr w:type="gramEnd"/>
      <w:r w:rsidRPr="00D32F4D">
        <w:rPr>
          <w:rFonts w:ascii="Times New Roman" w:hAnsi="Times New Roman" w:cs="Times New Roman"/>
          <w:b/>
          <w:sz w:val="24"/>
          <w:szCs w:val="24"/>
        </w:rPr>
        <w:t xml:space="preserve">.  </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aim of the overall objective of this project is to develop and utilize a secured web-based system for processing and dealing with student examination results in institutions of higher learning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Research Aims</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The purpose </w:t>
      </w:r>
      <w:proofErr w:type="gramStart"/>
      <w:r w:rsidRPr="00115AAC">
        <w:rPr>
          <w:rFonts w:ascii="Times New Roman" w:hAnsi="Times New Roman" w:cs="Times New Roman"/>
          <w:sz w:val="24"/>
          <w:szCs w:val="24"/>
        </w:rPr>
        <w:t>In</w:t>
      </w:r>
      <w:proofErr w:type="gramEnd"/>
      <w:r w:rsidRPr="00115AAC">
        <w:rPr>
          <w:rFonts w:ascii="Times New Roman" w:hAnsi="Times New Roman" w:cs="Times New Roman"/>
          <w:sz w:val="24"/>
          <w:szCs w:val="24"/>
        </w:rPr>
        <w:t xml:space="preserve"> achieving the above-mentioned objective, the following specific objectives have been identified to be achieved in the research work:</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1.</w:t>
      </w:r>
      <w:r w:rsidRPr="00115AAC">
        <w:rPr>
          <w:rFonts w:ascii="Times New Roman" w:hAnsi="Times New Roman" w:cs="Times New Roman"/>
          <w:sz w:val="24"/>
          <w:szCs w:val="24"/>
        </w:rPr>
        <w:tab/>
        <w:t>To analyze the current practices in the tertiary institution regarding the processing of results to identify the functional requirements, deficiencies, and limitations in the current workflow (Liu, 2020).</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2.</w:t>
      </w:r>
      <w:r w:rsidRPr="00115AAC">
        <w:rPr>
          <w:rFonts w:ascii="Times New Roman" w:hAnsi="Times New Roman" w:cs="Times New Roman"/>
          <w:sz w:val="24"/>
          <w:szCs w:val="24"/>
        </w:rPr>
        <w:tab/>
        <w:t>To design an online secured system that supports the processing of result data and provides security access based on roles (Sadiq, 2025).</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3.</w:t>
      </w:r>
      <w:r w:rsidRPr="00115AAC">
        <w:rPr>
          <w:rFonts w:ascii="Times New Roman" w:hAnsi="Times New Roman" w:cs="Times New Roman"/>
          <w:sz w:val="24"/>
          <w:szCs w:val="24"/>
        </w:rPr>
        <w:tab/>
        <w:t>To design an online system that calculates and stores results without any errors and inefficiency on the part of humans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4.</w:t>
      </w:r>
      <w:r w:rsidRPr="00115AAC">
        <w:rPr>
          <w:rFonts w:ascii="Times New Roman" w:hAnsi="Times New Roman" w:cs="Times New Roman"/>
          <w:sz w:val="24"/>
          <w:szCs w:val="24"/>
        </w:rPr>
        <w:tab/>
        <w:t>To incorporate the security concept that only authorized persons can input, update, approve, and view the result (Sadiq, 2025).</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5.</w:t>
      </w:r>
      <w:r w:rsidRPr="00115AAC">
        <w:rPr>
          <w:rFonts w:ascii="Times New Roman" w:hAnsi="Times New Roman" w:cs="Times New Roman"/>
          <w:sz w:val="24"/>
          <w:szCs w:val="24"/>
        </w:rPr>
        <w:tab/>
        <w:t>This system will be validated and verified to work well regarding accuracy, security, reliability, and usability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lastRenderedPageBreak/>
        <w:t>The above-mentioned objectives have been designed to systematically develop the project from analysis to implementation and finally to evaluation to cover the functional and security requirements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D32F4D" w:rsidRDefault="00C7590F" w:rsidP="00115AAC">
      <w:pPr>
        <w:jc w:val="both"/>
        <w:rPr>
          <w:rFonts w:ascii="Times New Roman" w:hAnsi="Times New Roman" w:cs="Times New Roman"/>
          <w:b/>
          <w:sz w:val="28"/>
          <w:szCs w:val="24"/>
        </w:rPr>
      </w:pPr>
      <w:r w:rsidRPr="00D32F4D">
        <w:rPr>
          <w:rFonts w:ascii="Times New Roman" w:hAnsi="Times New Roman" w:cs="Times New Roman"/>
          <w:b/>
          <w:sz w:val="28"/>
          <w:szCs w:val="24"/>
        </w:rPr>
        <w:t>1.4 Significance of the Study</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relevance and importance of the research can be aptly understood in the institutional, academic, technology, and professional arenas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For the learning institutions, the proposal presents a realistic scenario through which the academic administration of the learning institution can be enhanced. This is made possible by the secured online result processing system that can eliminate delays in the learning institution, hasten the time frame within which results are released, and increase the validity of the learning institution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 Liu, 2020).</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employees will benefit from the efficiency brought by the system in the processing of the results. Automation of the system will ensure the removal of repetition, with the process of results verification being perfect. Roles will ensure the availability of clarity in the roles of the employees (Sadiq, 2025).</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To the students, the system improves the level of transparency and trust. The students can be assured that they can view their grades on time through a secure website knowing that they cannot be altered illegally. This is a big boost when it comes to student satisfaction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Academically, this project is an extension to the knowledge base of secure academic information systems. This project has proved that web technologies and security ideas can be integrated to produce a feasible solution in the academic community (Liu, 2020;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In the context of Computer Science, specifically in software engineering and information systems, the research work offers an application example of secure system development. The relevance of security by design, role-based systems, and auditability is highlighted (Sadiq, 2025).</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Finally, for the student developer, the project provides practical experience in system analysis, web application development, database management, and security implementation, thus improving professional competence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D32F4D" w:rsidRDefault="00C7590F" w:rsidP="00115AAC">
      <w:pPr>
        <w:jc w:val="both"/>
        <w:rPr>
          <w:rFonts w:ascii="Times New Roman" w:hAnsi="Times New Roman" w:cs="Times New Roman"/>
          <w:b/>
          <w:sz w:val="28"/>
          <w:szCs w:val="24"/>
        </w:rPr>
      </w:pPr>
      <w:r w:rsidRPr="00D32F4D">
        <w:rPr>
          <w:rFonts w:ascii="Times New Roman" w:hAnsi="Times New Roman" w:cs="Times New Roman"/>
          <w:b/>
          <w:sz w:val="28"/>
          <w:szCs w:val="24"/>
        </w:rPr>
        <w:t>1.5 Scope of the Study</w:t>
      </w:r>
    </w:p>
    <w:p w:rsidR="00C7590F" w:rsidRPr="00D32F4D" w:rsidRDefault="00C7590F" w:rsidP="00115AAC">
      <w:pPr>
        <w:jc w:val="both"/>
        <w:rPr>
          <w:rFonts w:ascii="Times New Roman" w:hAnsi="Times New Roman" w:cs="Times New Roman"/>
          <w:b/>
          <w:sz w:val="24"/>
          <w:szCs w:val="24"/>
        </w:rPr>
      </w:pPr>
      <w:r w:rsidRPr="00D32F4D">
        <w:rPr>
          <w:rFonts w:ascii="Times New Roman" w:hAnsi="Times New Roman" w:cs="Times New Roman"/>
          <w:b/>
          <w:sz w:val="24"/>
          <w:szCs w:val="24"/>
        </w:rPr>
        <w:t xml:space="preserve">The study. </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The study will focus on the development and implementation of a secure web-based system for managing student outcomes in a tertiary institution. The system will enable critical operations such as student record management, result entry, automatic calculation, verification, approval, and declaration of results. The system will also implement role-based access control to distinguish between different users such as lecturers, departmental heads, administrators, and students. The security features of the system will include authentication, authorization, and audit trails (Sadiq, 2025;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project would cover the mere creation of the prototype, having the potential for its integration at the departmental/institutional level. The solutions that are enterprise-based, such as the integration of the academic sites for the national level or the establishment of a large-scale distributed system, would not be included within the context of this project. Moreover, although the priority for the project would be the matter of security, the solutions for biometric login, for instance, would be excluded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D32F4D" w:rsidRDefault="00C7590F" w:rsidP="00115AAC">
      <w:pPr>
        <w:jc w:val="both"/>
        <w:rPr>
          <w:rFonts w:ascii="Times New Roman" w:hAnsi="Times New Roman" w:cs="Times New Roman"/>
          <w:b/>
          <w:sz w:val="28"/>
          <w:szCs w:val="24"/>
        </w:rPr>
      </w:pPr>
      <w:r w:rsidRPr="00D32F4D">
        <w:rPr>
          <w:rFonts w:ascii="Times New Roman" w:hAnsi="Times New Roman" w:cs="Times New Roman"/>
          <w:b/>
          <w:sz w:val="28"/>
          <w:szCs w:val="24"/>
        </w:rPr>
        <w:t>1.6 Operational Definition of Terms</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Web-based System: This is a computer application that is accessed using a web browser. It operates on a network that uses a central database (Liu, 2020).</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Student Result Processing: The processes that entail implementing calculations for verification, storage, or announcement of students’ results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Authentication: The process of ensuring whether a user is authentic or not before permitting him to grant access to the system (Sadiq, 2025).</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 </w:t>
      </w:r>
      <w:proofErr w:type="spellStart"/>
      <w:r w:rsidRPr="00115AAC">
        <w:rPr>
          <w:rFonts w:ascii="Times New Roman" w:hAnsi="Times New Roman" w:cs="Times New Roman"/>
          <w:sz w:val="24"/>
          <w:szCs w:val="24"/>
        </w:rPr>
        <w:t>Authorisation</w:t>
      </w:r>
      <w:proofErr w:type="spellEnd"/>
      <w:r w:rsidRPr="00115AAC">
        <w:rPr>
          <w:rFonts w:ascii="Times New Roman" w:hAnsi="Times New Roman" w:cs="Times New Roman"/>
          <w:sz w:val="24"/>
          <w:szCs w:val="24"/>
        </w:rPr>
        <w:t xml:space="preserve">: This is the procedure involved in determining the kind of operations an </w:t>
      </w:r>
      <w:proofErr w:type="spellStart"/>
      <w:r w:rsidRPr="00115AAC">
        <w:rPr>
          <w:rFonts w:ascii="Times New Roman" w:hAnsi="Times New Roman" w:cs="Times New Roman"/>
          <w:sz w:val="24"/>
          <w:szCs w:val="24"/>
        </w:rPr>
        <w:t>authorised</w:t>
      </w:r>
      <w:proofErr w:type="spellEnd"/>
      <w:r w:rsidRPr="00115AAC">
        <w:rPr>
          <w:rFonts w:ascii="Times New Roman" w:hAnsi="Times New Roman" w:cs="Times New Roman"/>
          <w:sz w:val="24"/>
          <w:szCs w:val="24"/>
        </w:rPr>
        <w:t xml:space="preserve"> user is able to perform (Sadiq, 2025).</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Role-Based Access Control: It refers to a security model that employs authorization by roles (Sadiq, 2025).</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Audit trail: It is a record of activities performed in a system, which is used for auditive purposes (Sadiq, 2025).</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Data integrity: This means the assurance of the correctness of the data and that it has not been altered improperly (Liu, 2020).</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Secrecy: Protection of confidential information against unauthorized disclosure (Liu, 2020).</w:t>
      </w:r>
    </w:p>
    <w:p w:rsidR="00C7590F" w:rsidRPr="00115AAC" w:rsidRDefault="00C7590F" w:rsidP="00115AAC">
      <w:pPr>
        <w:jc w:val="both"/>
        <w:rPr>
          <w:rFonts w:ascii="Times New Roman" w:hAnsi="Times New Roman" w:cs="Times New Roman"/>
          <w:sz w:val="24"/>
          <w:szCs w:val="24"/>
        </w:rPr>
      </w:pPr>
    </w:p>
    <w:p w:rsidR="00C7590F" w:rsidRPr="00D32F4D" w:rsidRDefault="00C7590F" w:rsidP="00115AAC">
      <w:pPr>
        <w:jc w:val="both"/>
        <w:rPr>
          <w:rFonts w:ascii="Times New Roman" w:hAnsi="Times New Roman" w:cs="Times New Roman"/>
          <w:b/>
          <w:sz w:val="28"/>
          <w:szCs w:val="24"/>
        </w:rPr>
      </w:pPr>
      <w:r w:rsidRPr="00D32F4D">
        <w:rPr>
          <w:rFonts w:ascii="Times New Roman" w:hAnsi="Times New Roman" w:cs="Times New Roman"/>
          <w:b/>
          <w:sz w:val="28"/>
          <w:szCs w:val="24"/>
        </w:rPr>
        <w:t>1.7 Organization of the Study</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whole project work is grouped into five chapters.</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Chapter One gives the background information, problem statement, objectives, significance, and scope of the work.</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Chapter Two deals with literature review from the year 2020 up to the present on conceptual and theoretical frameworks.</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Chapter Three explains the system methodology, analysis, and design.</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Chapter Four presents the system implementation and testing of results.</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Chapter Five is made up of the conclusion, knowledge contribution, and recommendations (</w:t>
      </w:r>
      <w:proofErr w:type="spellStart"/>
      <w:r w:rsidRPr="00115AAC">
        <w:rPr>
          <w:rFonts w:ascii="Times New Roman" w:hAnsi="Times New Roman" w:cs="Times New Roman"/>
          <w:sz w:val="24"/>
          <w:szCs w:val="24"/>
        </w:rPr>
        <w:t>Mappalotteng</w:t>
      </w:r>
      <w:proofErr w:type="spellEnd"/>
      <w:r w:rsidRPr="00115AAC">
        <w:rPr>
          <w:rFonts w:ascii="Times New Roman" w:hAnsi="Times New Roman" w:cs="Times New Roman"/>
          <w:sz w:val="24"/>
          <w:szCs w:val="24"/>
        </w:rPr>
        <w:t xml:space="preserve"> et al., 2024; </w:t>
      </w:r>
      <w:proofErr w:type="spellStart"/>
      <w:r w:rsidRPr="00115AAC">
        <w:rPr>
          <w:rFonts w:ascii="Times New Roman" w:hAnsi="Times New Roman" w:cs="Times New Roman"/>
          <w:sz w:val="24"/>
          <w:szCs w:val="24"/>
        </w:rPr>
        <w:t>Takle</w:t>
      </w:r>
      <w:proofErr w:type="spellEnd"/>
      <w:r w:rsidRPr="00115AAC">
        <w:rPr>
          <w:rFonts w:ascii="Times New Roman" w:hAnsi="Times New Roman" w:cs="Times New Roman"/>
          <w:sz w:val="24"/>
          <w:szCs w:val="24"/>
        </w:rPr>
        <w:t xml:space="preserve"> et al., 2024).</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Default="00C7590F" w:rsidP="00115AAC">
      <w:pPr>
        <w:jc w:val="both"/>
        <w:rPr>
          <w:rFonts w:ascii="Times New Roman" w:hAnsi="Times New Roman" w:cs="Times New Roman"/>
          <w:sz w:val="24"/>
          <w:szCs w:val="24"/>
        </w:rPr>
      </w:pPr>
    </w:p>
    <w:p w:rsidR="00115AAC" w:rsidRDefault="00115AAC" w:rsidP="00115AAC">
      <w:pPr>
        <w:jc w:val="both"/>
        <w:rPr>
          <w:rFonts w:ascii="Times New Roman" w:hAnsi="Times New Roman" w:cs="Times New Roman"/>
          <w:sz w:val="24"/>
          <w:szCs w:val="24"/>
        </w:rPr>
      </w:pPr>
    </w:p>
    <w:p w:rsidR="00115AAC" w:rsidRDefault="00115AAC" w:rsidP="00115AAC">
      <w:pPr>
        <w:jc w:val="both"/>
        <w:rPr>
          <w:rFonts w:ascii="Times New Roman" w:hAnsi="Times New Roman" w:cs="Times New Roman"/>
          <w:sz w:val="24"/>
          <w:szCs w:val="24"/>
        </w:rPr>
      </w:pPr>
    </w:p>
    <w:p w:rsidR="00115AAC" w:rsidRDefault="00115AAC" w:rsidP="00115AAC">
      <w:pPr>
        <w:jc w:val="both"/>
        <w:rPr>
          <w:rFonts w:ascii="Times New Roman" w:hAnsi="Times New Roman" w:cs="Times New Roman"/>
          <w:sz w:val="24"/>
          <w:szCs w:val="24"/>
        </w:rPr>
      </w:pPr>
    </w:p>
    <w:p w:rsidR="00115AAC" w:rsidRDefault="00115AAC" w:rsidP="00115AAC">
      <w:pPr>
        <w:jc w:val="both"/>
        <w:rPr>
          <w:rFonts w:ascii="Times New Roman" w:hAnsi="Times New Roman" w:cs="Times New Roman"/>
          <w:sz w:val="24"/>
          <w:szCs w:val="24"/>
        </w:rPr>
      </w:pPr>
    </w:p>
    <w:p w:rsidR="00115AAC" w:rsidRPr="00115AAC" w:rsidRDefault="00115AAC"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center"/>
        <w:rPr>
          <w:rFonts w:ascii="Times New Roman" w:hAnsi="Times New Roman" w:cs="Times New Roman"/>
          <w:b/>
          <w:sz w:val="28"/>
          <w:szCs w:val="24"/>
        </w:rPr>
      </w:pPr>
      <w:r w:rsidRPr="00115AAC">
        <w:rPr>
          <w:rFonts w:ascii="Times New Roman" w:hAnsi="Times New Roman" w:cs="Times New Roman"/>
          <w:b/>
          <w:sz w:val="28"/>
          <w:szCs w:val="24"/>
        </w:rPr>
        <w:lastRenderedPageBreak/>
        <w:t>CHAPTER 2</w:t>
      </w:r>
    </w:p>
    <w:p w:rsidR="00C7590F" w:rsidRPr="00115AAC" w:rsidRDefault="00C7590F" w:rsidP="00115AAC">
      <w:pPr>
        <w:jc w:val="center"/>
        <w:rPr>
          <w:rFonts w:ascii="Times New Roman" w:hAnsi="Times New Roman" w:cs="Times New Roman"/>
          <w:b/>
          <w:sz w:val="28"/>
          <w:szCs w:val="24"/>
        </w:rPr>
      </w:pPr>
      <w:r w:rsidRPr="00115AAC">
        <w:rPr>
          <w:rFonts w:ascii="Times New Roman" w:hAnsi="Times New Roman" w:cs="Times New Roman"/>
          <w:b/>
          <w:sz w:val="28"/>
          <w:szCs w:val="24"/>
        </w:rPr>
        <w:t>LITERATURE REVIEW</w:t>
      </w:r>
    </w:p>
    <w:p w:rsidR="00C7590F" w:rsidRPr="00D32F4D" w:rsidRDefault="00C7590F" w:rsidP="00115AAC">
      <w:pPr>
        <w:jc w:val="both"/>
        <w:rPr>
          <w:rFonts w:ascii="Times New Roman" w:hAnsi="Times New Roman" w:cs="Times New Roman"/>
          <w:b/>
          <w:sz w:val="28"/>
          <w:szCs w:val="24"/>
        </w:rPr>
      </w:pPr>
      <w:r w:rsidRPr="00D32F4D">
        <w:rPr>
          <w:rFonts w:ascii="Times New Roman" w:hAnsi="Times New Roman" w:cs="Times New Roman"/>
          <w:b/>
          <w:sz w:val="28"/>
          <w:szCs w:val="24"/>
        </w:rPr>
        <w:t xml:space="preserve">2.1 </w:t>
      </w:r>
      <w:bookmarkStart w:id="0" w:name="_GoBack"/>
      <w:r w:rsidRPr="00D32F4D">
        <w:rPr>
          <w:rFonts w:ascii="Times New Roman" w:hAnsi="Times New Roman" w:cs="Times New Roman"/>
          <w:b/>
          <w:sz w:val="28"/>
          <w:szCs w:val="24"/>
        </w:rPr>
        <w:t>Conceptual</w:t>
      </w:r>
      <w:bookmarkEnd w:id="0"/>
      <w:r w:rsidRPr="00D32F4D">
        <w:rPr>
          <w:rFonts w:ascii="Times New Roman" w:hAnsi="Times New Roman" w:cs="Times New Roman"/>
          <w:b/>
          <w:sz w:val="28"/>
          <w:szCs w:val="24"/>
        </w:rPr>
        <w:t xml:space="preserve"> Framework</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conceptual framework of this project revolves around the core concepts and variables that inform and sustain the development of a secure web-based system for processing student results. The description and clarification of how web technology, result processing, and security interact with an academic context inform the underlying concepts and principles for developing a secure web-based system for processing student results.</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Result processing systems for students enable the processing, computation, and release of results for students at academic institutions. At the heart of result processing systems are operations such as processing of continuous assessment results, examination results, grade boundaries, grade point averages, and academic status. These operations in a result processing system were initially done through manual processing or using computer applications in isolation. However, in contemporary academic settings today, result processing systems are increasingly being integrated with information systems in institutions to accommodate different ways in which authorized stakeholders can interact with result systems. These operations include result entry by tutors, result validation by officers in charge of departments, result approval by exam or registry offices, and finally, viewing by students. These operations have their own levels of risk in result processing systems.</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Web information systems ensure technological support for implementation of the new system for result processing.</w:t>
      </w:r>
    </w:p>
    <w:p w:rsidR="00C7590F" w:rsidRPr="00115AAC" w:rsidRDefault="00C7590F" w:rsidP="00115AAC">
      <w:pPr>
        <w:jc w:val="both"/>
        <w:rPr>
          <w:rFonts w:ascii="Times New Roman" w:hAnsi="Times New Roman" w:cs="Times New Roman"/>
          <w:sz w:val="24"/>
          <w:szCs w:val="24"/>
        </w:rPr>
      </w:pPr>
    </w:p>
    <w:p w:rsidR="00C7590F" w:rsidRPr="00D32F4D" w:rsidRDefault="00C7590F" w:rsidP="00115AAC">
      <w:pPr>
        <w:jc w:val="both"/>
        <w:rPr>
          <w:rFonts w:ascii="Times New Roman" w:hAnsi="Times New Roman" w:cs="Times New Roman"/>
          <w:b/>
          <w:sz w:val="24"/>
          <w:szCs w:val="24"/>
        </w:rPr>
      </w:pPr>
      <w:r w:rsidRPr="00D32F4D">
        <w:rPr>
          <w:rFonts w:ascii="Times New Roman" w:hAnsi="Times New Roman" w:cs="Times New Roman"/>
          <w:b/>
          <w:sz w:val="24"/>
          <w:szCs w:val="24"/>
        </w:rPr>
        <w:t>Definition of Web Information</w:t>
      </w:r>
    </w:p>
    <w:p w:rsidR="00C7590F"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Web information will be {defined according to} the client-server system, in which the user will be able to access the system through the browser only, the program logic will depend on the server, and the utilization of the centralized database to manage the information.</w:t>
      </w:r>
    </w:p>
    <w:p w:rsidR="00115AAC" w:rsidRPr="00115AAC" w:rsidRDefault="00115AAC" w:rsidP="00115AAC">
      <w:pPr>
        <w:jc w:val="both"/>
        <w:rPr>
          <w:rFonts w:ascii="Times New Roman" w:hAnsi="Times New Roman" w:cs="Times New Roman"/>
          <w:sz w:val="24"/>
          <w:szCs w:val="24"/>
        </w:rPr>
      </w:pPr>
    </w:p>
    <w:p w:rsidR="00C7590F" w:rsidRPr="00D32F4D" w:rsidRDefault="00C7590F" w:rsidP="00115AAC">
      <w:pPr>
        <w:jc w:val="both"/>
        <w:rPr>
          <w:rFonts w:ascii="Times New Roman" w:hAnsi="Times New Roman" w:cs="Times New Roman"/>
          <w:b/>
          <w:sz w:val="24"/>
          <w:szCs w:val="24"/>
        </w:rPr>
      </w:pPr>
      <w:r w:rsidRPr="00D32F4D">
        <w:rPr>
          <w:rFonts w:ascii="Times New Roman" w:hAnsi="Times New Roman" w:cs="Times New Roman"/>
          <w:b/>
          <w:sz w:val="24"/>
          <w:szCs w:val="24"/>
        </w:rPr>
        <w:t>Conclusion</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web information technology is, therefore, essential in the higher education institution in that it enables collaboration among the departments, apart from the fact that the results are available, given that security is one of the fundamental elements in the web technology given that it is open technology.</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lastRenderedPageBreak/>
        <w:t xml:space="preserve">The issue of security within the context of the academic result processing system is primarily the protection of the confidential educational information. The educational results are viewed as confidential information, which is properly protected against any unauthorized disclosure, modification, or destruction. The conceptual frameworks that entitle the security of the educational results primarily include three concepts: confidentiality, integrity, or availability. </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Confidentiality supports ensuring result data will be accessible only to authorized people. Integrity supports ensuring result data will be authentic and free from any unauthorized modification. Availability supports ensuring authorized people will be able to access the system and information when they need them. A basis for these tenets is what is employed for determining security measures integrated in this system.</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The main idea behind this system is authentication and authorization. Whilst authentication is a procedure for identifying a person wanting to </w:t>
      </w:r>
      <w:proofErr w:type="gramStart"/>
      <w:r w:rsidRPr="00115AAC">
        <w:rPr>
          <w:rFonts w:ascii="Times New Roman" w:hAnsi="Times New Roman" w:cs="Times New Roman"/>
          <w:sz w:val="24"/>
          <w:szCs w:val="24"/>
        </w:rPr>
        <w:t>gain entry into</w:t>
      </w:r>
      <w:proofErr w:type="gramEnd"/>
      <w:r w:rsidRPr="00115AAC">
        <w:rPr>
          <w:rFonts w:ascii="Times New Roman" w:hAnsi="Times New Roman" w:cs="Times New Roman"/>
          <w:sz w:val="24"/>
          <w:szCs w:val="24"/>
        </w:rPr>
        <w:t xml:space="preserve"> a system using a certain credential like a username and password, authorization identifies what this person is going to do in that system after being identified as a genuine member of that system. Users of academic institutions are categorized into roles, which include a lecturer, a departmental officer, an administrator, a student, and so on. Therefore, the results processing system should implement Role-Based Access Control: lecturers will be able to input the results, verification officers check and approve the entries, while admin personnel approve and publish results, and students view only approved results. By this approach, chances of error and misuse are reduced.</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Another conceptual element that should be important in this case is the audit trail. An audit trail can be defined as one that represents a source of systematic and consistent record of events taking place within a given system, coupled with different actions that involve creating, amending, accepting, and publishing information and/or data.</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audit trails in relation to the results processing systems work to ensure the traceability and accountability, even higher levels of transparency in institutions, about actions people perform and when such actions are performed or even the information involved or entailed. Audit trails are conceptual important tools that act both as preventatives and as detective tools that work to impede or prevent undesired actions/behaviors and also provide, in an occurrence where a discrepancy arises, an important element to the process of investigation.</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It is assumed that the new system will have an automatic computation for results. Automating will involve algorithms governed by business logic that will demand calculations for grades, grades categories, and grade point averages. Conceptually, automation will eliminate calculations for humans, thus preventing any possibility of mistakes, which will, in turn, provide standardization for grades, reducing time limits for processing subject matter. In this secure web-based environment, automation will involve controlled workflows that will not only provide accuracy but will also provide approvals for computed results.</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To synthesize all the above factors, the conceptual framework for the study proposes an integrated system relating to a secure online processing system for students’ results. In this context, the users within the integrated system work within the context of a system of roles. The processes within the system broadly regulate the flow of students’ results for stages such as submission, verification, approval, and publication. Data is central within the system with mechanisms for ensuring they are secure within the context of different security measures. The security measures within this system are general within the entire system scope, inducing elements of protection, accountability, and integrity within the entire process of managing the students’ results.</w:t>
      </w:r>
    </w:p>
    <w:p w:rsidR="00C7590F" w:rsidRPr="00115AAC" w:rsidRDefault="00C7590F" w:rsidP="00115AAC">
      <w:pPr>
        <w:jc w:val="both"/>
        <w:rPr>
          <w:rFonts w:ascii="Times New Roman" w:hAnsi="Times New Roman" w:cs="Times New Roman"/>
          <w:sz w:val="24"/>
          <w:szCs w:val="24"/>
        </w:rPr>
      </w:pPr>
    </w:p>
    <w:p w:rsidR="00C7590F" w:rsidRPr="00D32F4D" w:rsidRDefault="00C7590F" w:rsidP="00115AAC">
      <w:pPr>
        <w:jc w:val="both"/>
        <w:rPr>
          <w:rFonts w:ascii="Times New Roman" w:hAnsi="Times New Roman" w:cs="Times New Roman"/>
          <w:b/>
          <w:sz w:val="28"/>
          <w:szCs w:val="24"/>
        </w:rPr>
      </w:pPr>
      <w:r w:rsidRPr="00D32F4D">
        <w:rPr>
          <w:rFonts w:ascii="Times New Roman" w:hAnsi="Times New Roman" w:cs="Times New Roman"/>
          <w:b/>
          <w:sz w:val="28"/>
          <w:szCs w:val="24"/>
        </w:rPr>
        <w:t>2.2 Theoretical Framework</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framework provides an academic foundation for the construction of the proposed system. It uses various theories available based on information systems, databases, and computer security studies having relation with the construction of the web-based secure student result processing system.</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The principal theoretical base upon which this work is anchored is Information Systems Theory. An information system can be </w:t>
      </w:r>
      <w:proofErr w:type="spellStart"/>
      <w:r w:rsidRPr="00115AAC">
        <w:rPr>
          <w:rFonts w:ascii="Times New Roman" w:hAnsi="Times New Roman" w:cs="Times New Roman"/>
          <w:sz w:val="24"/>
          <w:szCs w:val="24"/>
        </w:rPr>
        <w:t>conceptualised</w:t>
      </w:r>
      <w:proofErr w:type="spellEnd"/>
      <w:r w:rsidRPr="00115AAC">
        <w:rPr>
          <w:rFonts w:ascii="Times New Roman" w:hAnsi="Times New Roman" w:cs="Times New Roman"/>
          <w:sz w:val="24"/>
          <w:szCs w:val="24"/>
        </w:rPr>
        <w:t xml:space="preserve"> this way: “A computer-based solution for collecting, processing, storing, and disseminating information.” Considering this in connection with academic administration information systems can be </w:t>
      </w:r>
      <w:proofErr w:type="spellStart"/>
      <w:r w:rsidRPr="00115AAC">
        <w:rPr>
          <w:rFonts w:ascii="Times New Roman" w:hAnsi="Times New Roman" w:cs="Times New Roman"/>
          <w:sz w:val="24"/>
          <w:szCs w:val="24"/>
        </w:rPr>
        <w:t>conceptualised</w:t>
      </w:r>
      <w:proofErr w:type="spellEnd"/>
      <w:r w:rsidRPr="00115AAC">
        <w:rPr>
          <w:rFonts w:ascii="Times New Roman" w:hAnsi="Times New Roman" w:cs="Times New Roman"/>
          <w:sz w:val="24"/>
          <w:szCs w:val="24"/>
        </w:rPr>
        <w:t xml:space="preserve"> through result processing information systems in an </w:t>
      </w:r>
      <w:proofErr w:type="spellStart"/>
      <w:r w:rsidRPr="00115AAC">
        <w:rPr>
          <w:rFonts w:ascii="Times New Roman" w:hAnsi="Times New Roman" w:cs="Times New Roman"/>
          <w:sz w:val="24"/>
          <w:szCs w:val="24"/>
        </w:rPr>
        <w:t>organisational</w:t>
      </w:r>
      <w:proofErr w:type="spellEnd"/>
      <w:r w:rsidRPr="00115AAC">
        <w:rPr>
          <w:rFonts w:ascii="Times New Roman" w:hAnsi="Times New Roman" w:cs="Times New Roman"/>
          <w:sz w:val="24"/>
          <w:szCs w:val="24"/>
        </w:rPr>
        <w:t xml:space="preserve"> environment. This shows alignment between this notion and Information Systems Theory in connection with academic administrations in educational institutions. This theory illustrates concentration on alignment between information generated and a particular activity to which such information is tied. It can thus be defined through this theory that the new system is both a technical system and an institutional system.</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Then there is DBMS theory on which the research is based. The DBMS theory is founded on the principles of organizing, storing, retrieving, and managing data. The crucial theoretical factors within the DBMS theory include integrity, consistency, transactions, and concurrency control for data. Within the context of processing the results of research work, there are possibilities of different users from different sources working on the same data at different times to update and query; therefore, there is a need to maintain consistent and valid registers. The application of research study creates the standards of DBMS within which the irregular, repetitious, and chaotic character of the registers for the result files is ensured.</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From the security perspective, the proposed research work is based on the Confidentiality, Integrity, and Availability model. The Confidentiality, Integrity, and Availability model is a concept of information security to safeguard the information against unauthorized revelation and </w:t>
      </w:r>
      <w:r w:rsidRPr="00115AAC">
        <w:rPr>
          <w:rFonts w:ascii="Times New Roman" w:hAnsi="Times New Roman" w:cs="Times New Roman"/>
          <w:sz w:val="24"/>
          <w:szCs w:val="24"/>
        </w:rPr>
        <w:lastRenderedPageBreak/>
        <w:t>unauthorized change or loss of access. From the academic perspective, the confidentiality is required in order to safeguard the academic and personal information of the students. Moreover, integrity is a requirement in order to have accuracy. Availability ensures the files are available for use when required by authorized personnel. Based on the CIA model, there has been the development of a theoretical framework in system design for dealing with authentication, data access, record protection, and backups.</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From the above, the authorization process of the system is also dependent on the theory of RBAC. This is because RBAC offers the right from the perspective of the roles played by the person within the organization. This is a clear indicator of the system fitting into the organizational setting because it is determined by functional roles. Another of the principles under which the system operates through the theory of RBAC includes least privilege access.</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SDLC model offers the methodological theory that forms the basis of the development procedure for the specific project. The SDLC process defines a system development life cycle comprising phases like analysis, design, implementation, testing, and evaluation. Thus, the SDLC methodologically assists in the system development need identification, logical system design, effective implementation, and total validation. Deployment of the theory of SDLC ensures that the system development process advances systematically, along with meeting the functional requirements and security requirements.</w:t>
      </w:r>
    </w:p>
    <w:p w:rsidR="00C7590F" w:rsidRPr="00115AAC" w:rsidRDefault="00C7590F" w:rsidP="00115AAC">
      <w:pPr>
        <w:jc w:val="both"/>
        <w:rPr>
          <w:rFonts w:ascii="Times New Roman" w:hAnsi="Times New Roman" w:cs="Times New Roman"/>
          <w:sz w:val="24"/>
          <w:szCs w:val="24"/>
        </w:rPr>
      </w:pPr>
    </w:p>
    <w:p w:rsidR="00EC5D5A"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These various theoretical approaches combined form a cohesive platform on which the research is based. The information systems theory brings the role played by the system in the organization back on track; DBMS theory supports the choice made regarding data management; models of security form the backdrop on which protective features are developed; the theory on role-based access control gives meaning to access control; while the theory on SDLC &amp; development informs the design track. This collective theory platform examines the predetermined secure web-based result processing computer system for students, ensuring it is based on sound academic premises.</w:t>
      </w:r>
    </w:p>
    <w:p w:rsidR="00115AAC" w:rsidRPr="00115AAC" w:rsidRDefault="00EC5D5A" w:rsidP="00115AAC">
      <w:pPr>
        <w:jc w:val="both"/>
        <w:rPr>
          <w:rFonts w:ascii="Times New Roman" w:hAnsi="Times New Roman" w:cs="Times New Roman"/>
          <w:sz w:val="24"/>
          <w:szCs w:val="24"/>
        </w:rPr>
      </w:pPr>
      <w:r>
        <w:rPr>
          <w:rFonts w:ascii="Times New Roman" w:hAnsi="Times New Roman" w:cs="Times New Roman"/>
          <w:sz w:val="24"/>
          <w:szCs w:val="24"/>
        </w:rPr>
        <w:t xml:space="preserve">              </w:t>
      </w:r>
    </w:p>
    <w:p w:rsidR="00C7590F" w:rsidRPr="00D32F4D" w:rsidRDefault="00C7590F" w:rsidP="00115AAC">
      <w:pPr>
        <w:jc w:val="both"/>
        <w:rPr>
          <w:rFonts w:ascii="Times New Roman" w:hAnsi="Times New Roman" w:cs="Times New Roman"/>
          <w:b/>
          <w:sz w:val="28"/>
          <w:szCs w:val="24"/>
        </w:rPr>
      </w:pPr>
      <w:r w:rsidRPr="00D32F4D">
        <w:rPr>
          <w:rFonts w:ascii="Times New Roman" w:hAnsi="Times New Roman" w:cs="Times New Roman"/>
          <w:b/>
          <w:sz w:val="28"/>
          <w:szCs w:val="24"/>
        </w:rPr>
        <w:t>2.3 Related Works Review</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In recent years, much emphasis has been placed on the development of web-based academic information systems, student results management systems, and secure environments that can process their data. This indicates the rising demand for an efficient, accessible, and secure method that can handle academic results in institutions of higher learning. This section evaluates some published works from the year 2020 to date in this regard to understand their relevance to this work.</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lastRenderedPageBreak/>
        <w:t>One of the projects that were undertaken to address the issue of result management and the associated security and safety concerns is the research project that was done in the year 2020 by Adeyemi, Olatunji, and Adebayo on a project titled “Design and Implementation of a Web-Based Student Result Management System.” In the research, the focus of the project lay in the result processing and publishing through the web environment. In the project, lecturers would be able to upload results and allow students to check their results on the web. The results showed efficacy in a short-processing-time technique with a few errors in computations. However, the project failed to focus on the workflow and</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security and safety measures, which is the focus of the current project named "Design and Implementation of Online Result Management System with Security and Safety."</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Okoye &amp; Ibrahim (2020) conceptualize yet another system, which is “A Web-Based Academic Result Processing System for Higher Institutions.” The authors have attempted to solve the problem of the time taken in publishing the results. This system uses a structured system design approach, which facilitates the design of systems like the inputting, computation, and showing of student results. Efficiency tests, as well as feedback, were considered for evaluating this system. Even though it has been proved that efficiency has increased, this study did not consider approaches related to approving levels of results or access models. Besides, methods for protecting data were briefly considered. This is a limitation for implementation, since accountability and institutional control are considered in this study.</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In their study titled "Security Challenges in Web-Based Academic Information Systems," Singh and Kaur (2020) analyzed the vulnerabilities found typical within education website systems. To address the concern, they conducted their research using qualitative and analytical approaches based on their research findings on system designs and security breaches within educational settings. While they concluded weaknesses within poor authentication mechanisms and insufficient session protection and encryption to be significant vulnerabilities, they failed to provide their proposed solution via a functional result processing system. This paper will address this research gap by applying security principles on an implemented result processing system.</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“A Role-Based Student Information Management System for Tertiary Institutions,” a study by Abdulrahman, Musa, &amp; Bello, was designed using the system modeling &amp; implementation strategy. The objective of the aforementioned system was controlling the access process of the students' data on a role-based concept. Conclusions obtained through the research study showed the effectiveness of the role concept in accounting not only for the intervention of the accounting process but the prevention of unauthorized access process too. However, the study targeted regular students' data only, not its respective support related to a formal computation verification process, as well as the computerized GP computation process. Research gap on the computation process </w:t>
      </w:r>
      <w:r w:rsidRPr="00115AAC">
        <w:rPr>
          <w:rFonts w:ascii="Times New Roman" w:hAnsi="Times New Roman" w:cs="Times New Roman"/>
          <w:sz w:val="24"/>
          <w:szCs w:val="24"/>
        </w:rPr>
        <w:lastRenderedPageBreak/>
        <w:t>reveals the need for the development of a particular system designed only for securing the computation process of the results, similar to the study conducted above.</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The research carried out by Chukwu &amp; </w:t>
      </w:r>
      <w:proofErr w:type="spellStart"/>
      <w:r w:rsidRPr="00115AAC">
        <w:rPr>
          <w:rFonts w:ascii="Times New Roman" w:hAnsi="Times New Roman" w:cs="Times New Roman"/>
          <w:sz w:val="24"/>
          <w:szCs w:val="24"/>
        </w:rPr>
        <w:t>Eze</w:t>
      </w:r>
      <w:proofErr w:type="spellEnd"/>
      <w:r w:rsidRPr="00115AAC">
        <w:rPr>
          <w:rFonts w:ascii="Times New Roman" w:hAnsi="Times New Roman" w:cs="Times New Roman"/>
          <w:sz w:val="24"/>
          <w:szCs w:val="24"/>
        </w:rPr>
        <w:t xml:space="preserve"> in 2021 highlighted “Data Integrity Issues in Web-Based Student Result Processing Systems.” The authors employed an evaluation methodology consisting of system audits as well as institutional interviews in some institutions in Nigeria. The authors proposed solutions including unlawful alteration of results, unrecorded results, as well as untraceable results. The researchers observed that most of the existing systems were developed with the intention of fulfilling functional requirements, without the facility to enforce integrity. In other words, the contribution of the researchers is not based on design or suggesting any new secure system. The problem discussed above is dealt with in this research study, with the design formulation of a system able to incorporate ICRAT, Access Limitations, and Audit Trails.</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A system known by the title “An Online Examination and Result Management System for Higher Education” was developed by Alhassan &amp; Boateng in the year 2021. This is because this system included the process of examination, and the result was automatically processed in its entirety. This was done by applying a methodology in developing software systems that gave them the ability to develop an online system for managing examination processes along with processing results. The system included validation of the system to aid in improving efficiency and levels of satisfaction. The system did not encompass the entire concept regarding securities because what applied was limited to the concept known by the title “User Authentication.” This system did not tackle correctly the concept regarding result protection in relation to manipulation or editing.</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paper by Okafor &amp; Nwankwo (2022) is entitled “Secure Design Considerations for Academic Information Systems.” The authors examined the design considerations for securing academic information. They applied the design science research methodological approach in developing a conceptual design model encompassing designs for authentication, access, and database constraint designs. This paper highlighted the importance of considering security design in the system. The authors have undertaken more theoretical research in that they have not developed an efficient result-processing system for academic use. The new research builds on them in that it considers secure designs in the system.</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Mensah and Boateng (2022) created ‘A Web-Based Result Processing System with Automated GPA Calculation’. The writers adopted the prototype method for designing a system to process the marks for students and their corresponding GPA calculation. The system provided the function tests in regards to accuracy and faster processing. However, the control of multiple user workflow is not integrated for designing the system, nor were improved audit trails provided. The absence of proper approval workflow is one flaw but will be fixed through this research study.</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Abubakar, Lawal, and Sadiq (2022) offered “An Academic Record Management System Using Cloud-Based Infrastructure.” This paper dealt primarily with scalability. There was also deliberate consideration of accessibility. A cloud-based web system was developed, and testing was done through performance testing. Although the system improved availability, the paper neglected the security processes concerning internal access. This is a strong implication that institutional-level security, which is a part of the current paper, is necessary.</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Adewale and Ogunleye (2023) nonetheless conducted entitled “Design and Implementation of a Secure Web-Based Result Processing System for Higher Institutions.” The work tended to enhance the processing and security of academic documents using the web. The authors chose to use a system development approach that includes analysis, UML modelling, and system implementation and testing. The experiment </w:t>
      </w:r>
      <w:proofErr w:type="spellStart"/>
      <w:r w:rsidRPr="00115AAC">
        <w:rPr>
          <w:rFonts w:ascii="Times New Roman" w:hAnsi="Times New Roman" w:cs="Times New Roman"/>
          <w:sz w:val="24"/>
          <w:szCs w:val="24"/>
        </w:rPr>
        <w:t>dispropped</w:t>
      </w:r>
      <w:proofErr w:type="spellEnd"/>
      <w:r w:rsidRPr="00115AAC">
        <w:rPr>
          <w:rFonts w:ascii="Times New Roman" w:hAnsi="Times New Roman" w:cs="Times New Roman"/>
          <w:sz w:val="24"/>
          <w:szCs w:val="24"/>
        </w:rPr>
        <w:t xml:space="preserve"> that result computations using automation eradicated errors and improved processing rates. The authors also put restrictions on basic accesses. Yet, the work did not use advanced audit trails and multi-level approval processes. This is a limitation that affects accountability and tracing, underlining the need to implement an appropriate security system specifically designed to address the needs and context of the institution, which is attempted to be addressed in this study.</w:t>
      </w:r>
    </w:p>
    <w:p w:rsidR="00C7590F" w:rsidRPr="00115AAC" w:rsidRDefault="00C7590F" w:rsidP="00115AAC">
      <w:pPr>
        <w:jc w:val="both"/>
        <w:rPr>
          <w:rFonts w:ascii="Times New Roman" w:hAnsi="Times New Roman" w:cs="Times New Roman"/>
          <w:sz w:val="24"/>
          <w:szCs w:val="24"/>
        </w:rPr>
      </w:pPr>
    </w:p>
    <w:p w:rsidR="00C7590F"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Okorie, Daniel, and Musa (2023), on the other hand, created “A Web-Based Academic Result Verification System.” The objective of this work was to minimize cases of fraudulently produced and manipulated academic results. Through this design and implementation strategy, they created a verification system where the work could be verified by authorized individuals. The verification system designed did show improved levels of verification time and clarity. The work, although beneficial, put more priority on result verification after publication and not on secure result processing. This work addresses this challenge while ensuring that the entire result is covered from entry to its publication.</w:t>
      </w:r>
    </w:p>
    <w:p w:rsidR="00115AAC" w:rsidRPr="00115AAC" w:rsidRDefault="00115AAC"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The project proposed by </w:t>
      </w:r>
      <w:proofErr w:type="spellStart"/>
      <w:r w:rsidRPr="00115AAC">
        <w:rPr>
          <w:rFonts w:ascii="Times New Roman" w:hAnsi="Times New Roman" w:cs="Times New Roman"/>
          <w:sz w:val="24"/>
          <w:szCs w:val="24"/>
        </w:rPr>
        <w:t>Akinwale</w:t>
      </w:r>
      <w:proofErr w:type="spellEnd"/>
      <w:r w:rsidRPr="00115AAC">
        <w:rPr>
          <w:rFonts w:ascii="Times New Roman" w:hAnsi="Times New Roman" w:cs="Times New Roman"/>
          <w:sz w:val="24"/>
          <w:szCs w:val="24"/>
        </w:rPr>
        <w:t xml:space="preserve"> and Bamidele in 2023 is titled “An Automated Student Result Management System Using Web Technologies.” The project aimed at serving lecturers in the computation and uploading of results. The project was proposed using the prototyping approach, with the functionality test being the basis of evaluation. The project yielded efficiency and user satisfaction. However, the project was weak in incorporating proper security features such as role assignment and encryption. The project also fails to incorporate the audit trail concept. This project is one of the reasons why the proposed project will adopt a more secure approach.</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In their paper “Access Control Models for Educational Information Systems,” Sharma and Verma (2023) have tried to analyze the various security models that can be adopted in educational </w:t>
      </w:r>
      <w:r w:rsidRPr="00115AAC">
        <w:rPr>
          <w:rFonts w:ascii="Times New Roman" w:hAnsi="Times New Roman" w:cs="Times New Roman"/>
          <w:sz w:val="24"/>
          <w:szCs w:val="24"/>
        </w:rPr>
        <w:lastRenderedPageBreak/>
        <w:t>systems. By using the comparative analysis approach, the authors have compared discretionary, mandatory, and role-based access control systems. From the findings, it was clear that role-based access control is the most suitable system that can be adopted in the institution’s workflow. Yet, the authors failed to provide a real-world approach by not creating a student result processing system. This paper will utilize the concepts of the previous approach in the secure result system.</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Mohammed, Y., &amp; Abdullahi, A. (2023) proposed "A Secure Web Portal for Managing Academic Records." They included authentication for login sessions, as well as modules dealing with restricted access. The authors applied a procedure for the development and testing of a system, delivering a platform for the management of records, both for storage and retrieval. The findings indicated increased efficiency in terms of confidentiality. However, the proposed solution addressed general records for academic purposes, lacking details regarding the automated calculation of results, approval, and management of grades. This work builds upon the above-mentioned, focusing specifically on the result-processing workflow.</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The case study is named “Challenges of Result Management Systems in Nigerian Universities.” It was investigated by </w:t>
      </w:r>
      <w:proofErr w:type="spellStart"/>
      <w:r w:rsidRPr="00115AAC">
        <w:rPr>
          <w:rFonts w:ascii="Times New Roman" w:hAnsi="Times New Roman" w:cs="Times New Roman"/>
          <w:sz w:val="24"/>
          <w:szCs w:val="24"/>
        </w:rPr>
        <w:t>Eze</w:t>
      </w:r>
      <w:proofErr w:type="spellEnd"/>
      <w:r w:rsidRPr="00115AAC">
        <w:rPr>
          <w:rFonts w:ascii="Times New Roman" w:hAnsi="Times New Roman" w:cs="Times New Roman"/>
          <w:sz w:val="24"/>
          <w:szCs w:val="24"/>
        </w:rPr>
        <w:t xml:space="preserve"> and Okonkwo (2024). The researchers employed a combination or mixed methods that involve conducting questionnaires, interviews, and auditing a system in place. Among the themes identified include altering data without prior authorization, delaying the time it takes for result releases, and lack of auditing systems put in place. The case proved that most result platforms ignore security for convenience. The current issue directly relates to this finding as it proposes a suitable and secured system, one that is friendly to institutions.</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proofErr w:type="spellStart"/>
      <w:r w:rsidRPr="00115AAC">
        <w:rPr>
          <w:rFonts w:ascii="Times New Roman" w:hAnsi="Times New Roman" w:cs="Times New Roman"/>
          <w:sz w:val="24"/>
          <w:szCs w:val="24"/>
        </w:rPr>
        <w:t>Ogunyemi</w:t>
      </w:r>
      <w:proofErr w:type="spellEnd"/>
      <w:r w:rsidRPr="00115AAC">
        <w:rPr>
          <w:rFonts w:ascii="Times New Roman" w:hAnsi="Times New Roman" w:cs="Times New Roman"/>
          <w:sz w:val="24"/>
          <w:szCs w:val="24"/>
        </w:rPr>
        <w:t xml:space="preserve"> &amp; Salami, 2024, proposed “A Role-Based Web System for Academic Administration”. It was a proposed system for the administration of the academic process based on roles for members. Based on an object-oriented design approach, the team developed a web-based interface where the privileges were split among the members of the academic staff. Although the access control handled the operation procedure, the effort did not emphasize processing of the results or include automated processing of the result modules to compute/process the grades. This still remains an indication of the need for specialized processing.</w:t>
      </w:r>
    </w:p>
    <w:p w:rsidR="00115AAC" w:rsidRPr="00115AAC" w:rsidRDefault="00115AAC"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In their article, "Securing Web-Based Academic Platforms Using Multi-Layered Security Models," Rahman and Hossain in 2024 analyzed architectural designs for secured platforms. They used a development and testing procedure for a framework, which was successful in minimizing risks of vulnerabilities. In their article, though, the main focus was on theories and not on implementing any student result processing system. This paper uses multiple layers for securing the result system.</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“A Secure Result Processing and Management System for Higher Institutions” was presented by </w:t>
      </w:r>
      <w:proofErr w:type="spellStart"/>
      <w:r w:rsidRPr="00115AAC">
        <w:rPr>
          <w:rFonts w:ascii="Times New Roman" w:hAnsi="Times New Roman" w:cs="Times New Roman"/>
          <w:sz w:val="24"/>
          <w:szCs w:val="24"/>
        </w:rPr>
        <w:t>Adepoju</w:t>
      </w:r>
      <w:proofErr w:type="spellEnd"/>
      <w:r w:rsidRPr="00115AAC">
        <w:rPr>
          <w:rFonts w:ascii="Times New Roman" w:hAnsi="Times New Roman" w:cs="Times New Roman"/>
          <w:sz w:val="24"/>
          <w:szCs w:val="24"/>
        </w:rPr>
        <w:t xml:space="preserve"> and Lawal in 2025. For this project, they developed a result entry and viewing online system using a full software development life cycle. Result analysis shows improvement in accuracy level during processing. It lacks improvement regarding workflow automation and audit trail. This project has been upgraded in the selected project regarding approval paths and traceability.</w:t>
      </w:r>
    </w:p>
    <w:p w:rsidR="00C7590F" w:rsidRPr="00115AAC" w:rsidRDefault="00C7590F" w:rsidP="00115AAC">
      <w:pPr>
        <w:jc w:val="both"/>
        <w:rPr>
          <w:rFonts w:ascii="Times New Roman" w:hAnsi="Times New Roman" w:cs="Times New Roman"/>
          <w:sz w:val="24"/>
          <w:szCs w:val="24"/>
        </w:rPr>
      </w:pPr>
    </w:p>
    <w:p w:rsidR="00C7590F" w:rsidRPr="00D32F4D" w:rsidRDefault="00C7590F" w:rsidP="00115AAC">
      <w:pPr>
        <w:jc w:val="both"/>
        <w:rPr>
          <w:rFonts w:ascii="Times New Roman" w:hAnsi="Times New Roman" w:cs="Times New Roman"/>
          <w:b/>
          <w:sz w:val="28"/>
          <w:szCs w:val="24"/>
        </w:rPr>
      </w:pPr>
      <w:r w:rsidRPr="00D32F4D">
        <w:rPr>
          <w:rFonts w:ascii="Times New Roman" w:hAnsi="Times New Roman" w:cs="Times New Roman"/>
          <w:b/>
          <w:sz w:val="28"/>
          <w:szCs w:val="24"/>
        </w:rPr>
        <w:t>2.4 Summary of Literature Review</w:t>
      </w: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The chapter has discussed recent literature works (2020 onwards) pertinent to web-based systems for processing student results, academic information systems, and secure data management within the academic setting. The literature works collectively make clear the increasing use of web technology to make academic management more efficient, more accessible, and more accurate. Several authors have shown the successful implementation of systems that make computations automatic, enable web accessibility, and minimize manual work. The resulting systems have played an essential part in removing mathematical calculation errors, quickening the process of publishing results, and optimizing the management of academic records. Several </w:t>
      </w:r>
      <w:proofErr w:type="gramStart"/>
      <w:r w:rsidRPr="00115AAC">
        <w:rPr>
          <w:rFonts w:ascii="Times New Roman" w:hAnsi="Times New Roman" w:cs="Times New Roman"/>
          <w:sz w:val="24"/>
          <w:szCs w:val="24"/>
        </w:rPr>
        <w:t>literature</w:t>
      </w:r>
      <w:proofErr w:type="gramEnd"/>
      <w:r w:rsidRPr="00115AAC">
        <w:rPr>
          <w:rFonts w:ascii="Times New Roman" w:hAnsi="Times New Roman" w:cs="Times New Roman"/>
          <w:sz w:val="24"/>
          <w:szCs w:val="24"/>
        </w:rPr>
        <w:t xml:space="preserve"> works also make clear the need for the use of database-oriented system designs in academic systems.</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 xml:space="preserve">Nevertheless, despite this advancement, the literature has shown that there are weaknesses in the field of enforcement concerning security and institutional workflow. A great number of the reviewed works were centered more on functionality and accessibility and less on overall security architecture. Some of the limitations include depending on basic forms of security, a lack of proper implementation of role-based security in the system, inadequate implementation of audit trails in the system, and finally, protecting data in the results from being modified. In addition to this, in situations where security was considered, most of the research considered it as secondary. Some research carried out was generic in a way that they failed to </w:t>
      </w:r>
      <w:proofErr w:type="gramStart"/>
      <w:r w:rsidRPr="00115AAC">
        <w:rPr>
          <w:rFonts w:ascii="Times New Roman" w:hAnsi="Times New Roman" w:cs="Times New Roman"/>
          <w:sz w:val="24"/>
          <w:szCs w:val="24"/>
        </w:rPr>
        <w:t>take into account</w:t>
      </w:r>
      <w:proofErr w:type="gramEnd"/>
      <w:r w:rsidRPr="00115AAC">
        <w:rPr>
          <w:rFonts w:ascii="Times New Roman" w:hAnsi="Times New Roman" w:cs="Times New Roman"/>
          <w:sz w:val="24"/>
          <w:szCs w:val="24"/>
        </w:rPr>
        <w:t xml:space="preserve"> the processes involved in calculating results for students.</w:t>
      </w:r>
    </w:p>
    <w:p w:rsidR="00C7590F" w:rsidRPr="00115AAC" w:rsidRDefault="00C7590F" w:rsidP="00115AAC">
      <w:pPr>
        <w:jc w:val="both"/>
        <w:rPr>
          <w:rFonts w:ascii="Times New Roman" w:hAnsi="Times New Roman" w:cs="Times New Roman"/>
          <w:sz w:val="24"/>
          <w:szCs w:val="24"/>
        </w:rPr>
      </w:pPr>
    </w:p>
    <w:p w:rsidR="00C7590F"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The connection that should be made, based on the literature review, is that there should be a connection between the differences that exist in research regarding theoretical security models and the integration of these tenets into fully functional platforms that handle the processing of results. The test environment should have been able to display the design related to theoretical models, access or security models, and architectures, while the outcomes should not be related to the implementation of such designs in fully functional platforms, including automation within the processing of results, traceability, and approval routes. Instead, there should be platforms that handle analysis related to the audit paths, integrity, and encryption.</w:t>
      </w:r>
    </w:p>
    <w:p w:rsidR="00C7590F" w:rsidRPr="00115AAC" w:rsidRDefault="00C7590F" w:rsidP="00115AAC">
      <w:pPr>
        <w:jc w:val="both"/>
        <w:rPr>
          <w:rFonts w:ascii="Times New Roman" w:hAnsi="Times New Roman" w:cs="Times New Roman"/>
          <w:sz w:val="24"/>
          <w:szCs w:val="24"/>
        </w:rPr>
      </w:pPr>
    </w:p>
    <w:p w:rsidR="00C7590F" w:rsidRPr="00D32F4D" w:rsidRDefault="00C7590F" w:rsidP="00115AAC">
      <w:pPr>
        <w:jc w:val="both"/>
        <w:rPr>
          <w:rFonts w:ascii="Times New Roman" w:hAnsi="Times New Roman" w:cs="Times New Roman"/>
          <w:b/>
          <w:sz w:val="24"/>
          <w:szCs w:val="24"/>
        </w:rPr>
      </w:pPr>
      <w:r w:rsidRPr="00D32F4D">
        <w:rPr>
          <w:rFonts w:ascii="Times New Roman" w:hAnsi="Times New Roman" w:cs="Times New Roman"/>
          <w:b/>
          <w:sz w:val="24"/>
          <w:szCs w:val="24"/>
        </w:rPr>
        <w:lastRenderedPageBreak/>
        <w:t xml:space="preserve">Conclusion </w:t>
      </w:r>
    </w:p>
    <w:p w:rsidR="00BB0C07" w:rsidRPr="00115AAC" w:rsidRDefault="00C7590F" w:rsidP="00115AAC">
      <w:pPr>
        <w:jc w:val="both"/>
        <w:rPr>
          <w:rFonts w:ascii="Times New Roman" w:hAnsi="Times New Roman" w:cs="Times New Roman"/>
          <w:sz w:val="24"/>
          <w:szCs w:val="24"/>
        </w:rPr>
      </w:pPr>
      <w:r w:rsidRPr="00115AAC">
        <w:rPr>
          <w:rFonts w:ascii="Times New Roman" w:hAnsi="Times New Roman" w:cs="Times New Roman"/>
          <w:sz w:val="24"/>
          <w:szCs w:val="24"/>
        </w:rPr>
        <w:t>In closing, while the existing literature confirms the need for web-based result systems, new literature also urges the need for overcoming the limitations in the entire process of security, accountability, and control. Justification therefore emerges to fill the existing gap in the secure, institutionally established student result processing system established in the pillars of secrecy, integrity, and availability in the entire process of the student result. Clearly, the existing literature relies upon the strengths in the existing literature but works to overcome the weaknesses in the new web-based student result processing system with the features of automated calculation, confidence, approval, and audit trails. Indeed, the proposed research aims to provide much more comprehensive, useful, and practical solutions in the field of academic information technology.</w:t>
      </w:r>
    </w:p>
    <w:sectPr w:rsidR="00BB0C07" w:rsidRPr="00115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90F"/>
    <w:rsid w:val="00115AAC"/>
    <w:rsid w:val="00176AE2"/>
    <w:rsid w:val="002B199F"/>
    <w:rsid w:val="00384BC9"/>
    <w:rsid w:val="003C5710"/>
    <w:rsid w:val="0048576E"/>
    <w:rsid w:val="00AE58F9"/>
    <w:rsid w:val="00C635FC"/>
    <w:rsid w:val="00C67D6B"/>
    <w:rsid w:val="00C7590F"/>
    <w:rsid w:val="00D32F4D"/>
    <w:rsid w:val="00EC5D5A"/>
    <w:rsid w:val="00F44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0A6E"/>
  <w15:chartTrackingRefBased/>
  <w15:docId w15:val="{205DA0B5-4ED7-4659-B2DD-8D2892832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84B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BC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18</Pages>
  <Words>6460</Words>
  <Characters>36826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2026-01-23T13:19:00Z</dcterms:created>
  <dcterms:modified xsi:type="dcterms:W3CDTF">2026-01-23T13:46:00Z</dcterms:modified>
</cp:coreProperties>
</file>