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2F9D" w14:textId="1D985776" w:rsidR="008D072B" w:rsidRPr="00FE6C17" w:rsidRDefault="0062797E" w:rsidP="0080043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t>CORTEXIA: MULTIMODAL AI-BASED READING DIFFICULTY PROFILING USING WEBCAM-BASED GAZE AND SPEECH ANALYSIS FOR ADAPTIVE LEARNING SUPPORT</w:t>
      </w:r>
    </w:p>
    <w:p w14:paraId="7FDDB8E8" w14:textId="738A38E9" w:rsidR="001E3DBB" w:rsidRPr="00FE6C17" w:rsidRDefault="001E3DBB" w:rsidP="0080043A">
      <w:pPr>
        <w:spacing w:line="360" w:lineRule="auto"/>
        <w:jc w:val="center"/>
        <w:rPr>
          <w:rFonts w:ascii="Times New Roman" w:hAnsi="Times New Roman" w:cs="Times New Roman"/>
        </w:rPr>
      </w:pPr>
      <w:r w:rsidRPr="00FE6C17">
        <w:rPr>
          <w:rFonts w:ascii="Times New Roman" w:hAnsi="Times New Roman" w:cs="Times New Roman"/>
        </w:rPr>
        <w:t>Capstone Project</w:t>
      </w:r>
    </w:p>
    <w:p w14:paraId="246E624D" w14:textId="77777777" w:rsidR="001E3DBB" w:rsidRPr="00FE6C17" w:rsidRDefault="001E3DBB" w:rsidP="0080043A">
      <w:pPr>
        <w:spacing w:line="360" w:lineRule="auto"/>
        <w:jc w:val="center"/>
        <w:rPr>
          <w:rFonts w:ascii="Times New Roman" w:hAnsi="Times New Roman" w:cs="Times New Roman"/>
        </w:rPr>
      </w:pPr>
    </w:p>
    <w:p w14:paraId="2B93D9A7" w14:textId="576B0794" w:rsidR="007D263E" w:rsidRPr="00FE6C17" w:rsidRDefault="007D263E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C1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0E8EB5" wp14:editId="003485CE">
            <wp:extent cx="2895600" cy="2934554"/>
            <wp:effectExtent l="0" t="0" r="0" b="0"/>
            <wp:docPr id="57184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2999" name="Picture 5718429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191" cy="294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EB5E" w14:textId="77777777" w:rsidR="007D263E" w:rsidRPr="00FE6C17" w:rsidRDefault="007D263E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12D9B7" w14:textId="77777777" w:rsidR="007D263E" w:rsidRPr="00FE6C17" w:rsidRDefault="007D263E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E6C17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E6C1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6C17">
        <w:rPr>
          <w:rFonts w:ascii="Times New Roman" w:hAnsi="Times New Roman" w:cs="Times New Roman"/>
          <w:sz w:val="24"/>
          <w:szCs w:val="24"/>
        </w:rPr>
        <w:t>oleh :</w:t>
      </w:r>
      <w:proofErr w:type="gramEnd"/>
      <w:r w:rsidRPr="00FE6C17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4684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1424"/>
      </w:tblGrid>
      <w:tr w:rsidR="007D263E" w:rsidRPr="00FE6C17" w14:paraId="3F4C9984" w14:textId="77777777" w:rsidTr="00F55F51">
        <w:tc>
          <w:tcPr>
            <w:tcW w:w="3260" w:type="dxa"/>
          </w:tcPr>
          <w:p w14:paraId="6AE9EB50" w14:textId="4BB9E13C" w:rsidR="00B143F6" w:rsidRPr="00FE6C17" w:rsidRDefault="00070333" w:rsidP="008004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Ludvie</w:t>
            </w:r>
            <w:proofErr w:type="spellEnd"/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Pradya</w:t>
            </w:r>
            <w:proofErr w:type="spellEnd"/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Paramitha</w:t>
            </w:r>
            <w:proofErr w:type="spellEnd"/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0D5F3AA2" w14:textId="1EB6EE8A" w:rsidR="007D263E" w:rsidRPr="00FE6C17" w:rsidRDefault="00B143F6" w:rsidP="008004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Iqbal Zafarullah</w:t>
            </w:r>
          </w:p>
          <w:p w14:paraId="56543D98" w14:textId="29BBA508" w:rsidR="00B143F6" w:rsidRPr="00FE6C17" w:rsidRDefault="00B143F6" w:rsidP="008004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Muhammad Yusuf </w:t>
            </w:r>
            <w:proofErr w:type="spellStart"/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Arrayyan</w:t>
            </w:r>
            <w:proofErr w:type="spellEnd"/>
          </w:p>
        </w:tc>
        <w:tc>
          <w:tcPr>
            <w:tcW w:w="1424" w:type="dxa"/>
          </w:tcPr>
          <w:p w14:paraId="06C5E260" w14:textId="77777777" w:rsidR="007D263E" w:rsidRPr="00FE6C17" w:rsidRDefault="00070333" w:rsidP="008004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G1A024001</w:t>
            </w:r>
          </w:p>
          <w:p w14:paraId="08CB1A9C" w14:textId="77777777" w:rsidR="00070333" w:rsidRPr="00FE6C17" w:rsidRDefault="00070333" w:rsidP="008004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G1A024007</w:t>
            </w:r>
          </w:p>
          <w:p w14:paraId="78CBD8E4" w14:textId="50939AFF" w:rsidR="00070333" w:rsidRPr="00FE6C17" w:rsidRDefault="00070333" w:rsidP="0080043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G10A24009</w:t>
            </w:r>
          </w:p>
        </w:tc>
      </w:tr>
    </w:tbl>
    <w:p w14:paraId="73C624D4" w14:textId="77777777" w:rsidR="007D263E" w:rsidRPr="00FE6C17" w:rsidRDefault="007D263E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6517EB" w14:textId="77777777" w:rsidR="00180501" w:rsidRPr="00FE6C17" w:rsidRDefault="00180501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0A95A1" w14:textId="77777777" w:rsidR="00180501" w:rsidRPr="00FE6C17" w:rsidRDefault="00180501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39AD6" w14:textId="4FE35AAE" w:rsidR="006A08B3" w:rsidRPr="00FE6C17" w:rsidRDefault="00180501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6C17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71B4EA05" w14:textId="1DF76C75" w:rsidR="00180501" w:rsidRPr="00FE6C17" w:rsidRDefault="00180501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6C17"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3ADAEA47" w14:textId="515B21AA" w:rsidR="00180501" w:rsidRPr="00FE6C17" w:rsidRDefault="00180501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6C17">
        <w:rPr>
          <w:rFonts w:ascii="Times New Roman" w:hAnsi="Times New Roman" w:cs="Times New Roman"/>
          <w:b/>
          <w:bCs/>
          <w:sz w:val="24"/>
          <w:szCs w:val="24"/>
        </w:rPr>
        <w:t>UNIVERSITAS BENGKULU</w:t>
      </w:r>
    </w:p>
    <w:p w14:paraId="0610BC06" w14:textId="14ADE71B" w:rsidR="006A08B3" w:rsidRPr="00FE6C17" w:rsidRDefault="00180501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6C17">
        <w:rPr>
          <w:rFonts w:ascii="Times New Roman" w:hAnsi="Times New Roman" w:cs="Times New Roman"/>
          <w:b/>
          <w:bCs/>
          <w:sz w:val="24"/>
          <w:szCs w:val="24"/>
        </w:rPr>
        <w:t>2026</w:t>
      </w:r>
    </w:p>
    <w:p w14:paraId="09B20A6C" w14:textId="7A7C1A7A" w:rsidR="00B91FE0" w:rsidRPr="00FE6C17" w:rsidRDefault="00B91FE0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lastRenderedPageBreak/>
        <w:t>HALAMAN PENGESAHAN</w:t>
      </w:r>
    </w:p>
    <w:p w14:paraId="408980DF" w14:textId="77777777" w:rsidR="00B91FE0" w:rsidRPr="00FE6C17" w:rsidRDefault="00B91FE0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t xml:space="preserve"> PROPOSAL CAPSTONE PROJECT</w:t>
      </w:r>
    </w:p>
    <w:p w14:paraId="342FAF63" w14:textId="7F42CBEC" w:rsidR="00C82E4D" w:rsidRPr="00FE6C17" w:rsidRDefault="00C82E4D" w:rsidP="0080043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t>CORTEXIA: MULTIMODAL AI-BASED READING DIFFICULTY PROFILING USING WEBCAM-BASED GAZE AND SPEECH ANALYSIS FOR ADAPTIVE LEARNING SUPPORT</w:t>
      </w:r>
    </w:p>
    <w:p w14:paraId="272E3FAE" w14:textId="78EF2673" w:rsidR="002563B4" w:rsidRPr="00FE6C17" w:rsidRDefault="002563B4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E6C17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FE6C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C17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FE6C17">
        <w:rPr>
          <w:rFonts w:ascii="Times New Roman" w:hAnsi="Times New Roman" w:cs="Times New Roman"/>
          <w:sz w:val="24"/>
          <w:szCs w:val="24"/>
        </w:rPr>
        <w:t xml:space="preserve"> dan Data Science</w:t>
      </w:r>
    </w:p>
    <w:p w14:paraId="082AFC8D" w14:textId="77777777" w:rsidR="00C7569B" w:rsidRPr="00FE6C17" w:rsidRDefault="00C7569B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459541" w14:textId="2D20088A" w:rsidR="00C7569B" w:rsidRPr="00FE6C17" w:rsidRDefault="00C7569B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A89C12" w14:textId="7C5376A2" w:rsidR="00190DB9" w:rsidRPr="00FE6C17" w:rsidRDefault="00F63E92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C1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D523FE6" wp14:editId="2E8AEF7D">
            <wp:simplePos x="0" y="0"/>
            <wp:positionH relativeFrom="column">
              <wp:posOffset>1066800</wp:posOffset>
            </wp:positionH>
            <wp:positionV relativeFrom="paragraph">
              <wp:posOffset>360148</wp:posOffset>
            </wp:positionV>
            <wp:extent cx="2895600" cy="2934335"/>
            <wp:effectExtent l="0" t="0" r="0" b="0"/>
            <wp:wrapNone/>
            <wp:docPr id="158898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42999" name="Picture 571842999"/>
                    <pic:cNvPicPr/>
                  </pic:nvPicPr>
                  <pic:blipFill>
                    <a:blip r:embed="rId7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190DB9" w:rsidRPr="00FE6C17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190DB9" w:rsidRPr="00FE6C17">
        <w:rPr>
          <w:rFonts w:ascii="Times New Roman" w:hAnsi="Times New Roman" w:cs="Times New Roman"/>
          <w:sz w:val="24"/>
          <w:szCs w:val="24"/>
        </w:rPr>
        <w:t xml:space="preserve"> oleh:</w:t>
      </w:r>
    </w:p>
    <w:tbl>
      <w:tblPr>
        <w:tblStyle w:val="TableGrid"/>
        <w:tblW w:w="4684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1424"/>
      </w:tblGrid>
      <w:tr w:rsidR="00190DB9" w:rsidRPr="00FE6C17" w14:paraId="031AE3E3" w14:textId="77777777" w:rsidTr="00FB7B2F">
        <w:tc>
          <w:tcPr>
            <w:tcW w:w="3260" w:type="dxa"/>
          </w:tcPr>
          <w:p w14:paraId="4C701E38" w14:textId="7A02CCAA" w:rsidR="00190DB9" w:rsidRPr="00FE6C17" w:rsidRDefault="00190DB9" w:rsidP="008004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6C17">
              <w:rPr>
                <w:rFonts w:ascii="Times New Roman" w:hAnsi="Times New Roman" w:cs="Times New Roman"/>
                <w:sz w:val="24"/>
                <w:szCs w:val="24"/>
              </w:rPr>
              <w:t>Ludvie</w:t>
            </w:r>
            <w:proofErr w:type="spellEnd"/>
            <w:r w:rsidRPr="00FE6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6C17">
              <w:rPr>
                <w:rFonts w:ascii="Times New Roman" w:hAnsi="Times New Roman" w:cs="Times New Roman"/>
                <w:sz w:val="24"/>
                <w:szCs w:val="24"/>
              </w:rPr>
              <w:t>Pradya</w:t>
            </w:r>
            <w:proofErr w:type="spellEnd"/>
            <w:r w:rsidRPr="00FE6C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6C17">
              <w:rPr>
                <w:rFonts w:ascii="Times New Roman" w:hAnsi="Times New Roman" w:cs="Times New Roman"/>
                <w:sz w:val="24"/>
                <w:szCs w:val="24"/>
              </w:rPr>
              <w:t>Paramitha</w:t>
            </w:r>
            <w:proofErr w:type="spellEnd"/>
            <w:r w:rsidRPr="00FE6C1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04442BE8" w14:textId="77777777" w:rsidR="00190DB9" w:rsidRPr="00FE6C17" w:rsidRDefault="00190DB9" w:rsidP="008004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sz w:val="24"/>
                <w:szCs w:val="24"/>
              </w:rPr>
              <w:t>Muhammad Iqbal Zafarullah</w:t>
            </w:r>
          </w:p>
          <w:p w14:paraId="4655036D" w14:textId="77777777" w:rsidR="00190DB9" w:rsidRPr="00FE6C17" w:rsidRDefault="00190DB9" w:rsidP="008004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sz w:val="24"/>
                <w:szCs w:val="24"/>
              </w:rPr>
              <w:t xml:space="preserve">Muhammad Yusuf </w:t>
            </w:r>
            <w:proofErr w:type="spellStart"/>
            <w:r w:rsidRPr="00FE6C17">
              <w:rPr>
                <w:rFonts w:ascii="Times New Roman" w:hAnsi="Times New Roman" w:cs="Times New Roman"/>
                <w:sz w:val="24"/>
                <w:szCs w:val="24"/>
              </w:rPr>
              <w:t>Arrayyan</w:t>
            </w:r>
            <w:proofErr w:type="spellEnd"/>
          </w:p>
        </w:tc>
        <w:tc>
          <w:tcPr>
            <w:tcW w:w="1424" w:type="dxa"/>
          </w:tcPr>
          <w:p w14:paraId="46714384" w14:textId="2250735B" w:rsidR="00190DB9" w:rsidRPr="00FE6C17" w:rsidRDefault="00190DB9" w:rsidP="008004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sz w:val="24"/>
                <w:szCs w:val="24"/>
              </w:rPr>
              <w:t>G1A024001</w:t>
            </w:r>
          </w:p>
          <w:p w14:paraId="0237ED68" w14:textId="77777777" w:rsidR="00190DB9" w:rsidRPr="00FE6C17" w:rsidRDefault="00190DB9" w:rsidP="008004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sz w:val="24"/>
                <w:szCs w:val="24"/>
              </w:rPr>
              <w:t>G1A024007</w:t>
            </w:r>
          </w:p>
          <w:p w14:paraId="369B6914" w14:textId="77777777" w:rsidR="00190DB9" w:rsidRPr="00FE6C17" w:rsidRDefault="00190DB9" w:rsidP="008004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6C17">
              <w:rPr>
                <w:rFonts w:ascii="Times New Roman" w:hAnsi="Times New Roman" w:cs="Times New Roman"/>
                <w:sz w:val="24"/>
                <w:szCs w:val="24"/>
              </w:rPr>
              <w:t>G10A24009</w:t>
            </w:r>
          </w:p>
        </w:tc>
      </w:tr>
      <w:tr w:rsidR="00190DB9" w:rsidRPr="00FE6C17" w14:paraId="75919262" w14:textId="77777777" w:rsidTr="00FB7B2F">
        <w:tc>
          <w:tcPr>
            <w:tcW w:w="3260" w:type="dxa"/>
          </w:tcPr>
          <w:p w14:paraId="0D019C10" w14:textId="7902D287" w:rsidR="00190DB9" w:rsidRPr="00FE6C17" w:rsidRDefault="00190DB9" w:rsidP="008004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4" w:type="dxa"/>
          </w:tcPr>
          <w:p w14:paraId="11CCB6E8" w14:textId="77777777" w:rsidR="00190DB9" w:rsidRPr="00FE6C17" w:rsidRDefault="00190DB9" w:rsidP="008004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6B5521" w14:textId="77777777" w:rsidR="002563B4" w:rsidRPr="00FE6C17" w:rsidRDefault="002563B4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4C9947" w14:textId="77777777" w:rsidR="00C7569B" w:rsidRPr="00FE6C17" w:rsidRDefault="00C7569B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376E9F" w14:textId="77777777" w:rsidR="00F63E92" w:rsidRPr="00FE6C17" w:rsidRDefault="00F63E92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88AA52" w14:textId="27B8178C" w:rsidR="00EA0166" w:rsidRPr="00FE6C17" w:rsidRDefault="00EA0166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C17"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 w:rsidRPr="00FE6C17"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 w:rsidRPr="00FE6C1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6C17"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3E72DE9E" w14:textId="77777777" w:rsidR="00EA0166" w:rsidRPr="00FE6C17" w:rsidRDefault="00EA0166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B69F56" w14:textId="77777777" w:rsidR="00EF500C" w:rsidRPr="00FE6C17" w:rsidRDefault="00EF500C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743B182" w14:textId="77777777" w:rsidR="00F63E92" w:rsidRPr="00FE6C17" w:rsidRDefault="00F63E92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AA174B" w14:textId="77777777" w:rsidR="007C7A1B" w:rsidRPr="00FE6C17" w:rsidRDefault="007C7A1B" w:rsidP="0080043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F99774" w14:textId="77777777" w:rsidR="00EA0166" w:rsidRPr="00FE6C17" w:rsidRDefault="00EA0166" w:rsidP="0080043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C17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FE6C17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FE6C17">
        <w:rPr>
          <w:rFonts w:ascii="Times New Roman" w:hAnsi="Times New Roman" w:cs="Times New Roman"/>
          <w:sz w:val="24"/>
          <w:szCs w:val="24"/>
        </w:rPr>
        <w:t xml:space="preserve"> Capstone</w:t>
      </w:r>
    </w:p>
    <w:p w14:paraId="72FB69B2" w14:textId="77777777" w:rsidR="00EA0166" w:rsidRPr="00FE6C17" w:rsidRDefault="00EA0166" w:rsidP="0080043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C17">
        <w:rPr>
          <w:rFonts w:ascii="Times New Roman" w:hAnsi="Times New Roman" w:cs="Times New Roman"/>
          <w:sz w:val="24"/>
          <w:szCs w:val="24"/>
        </w:rPr>
        <w:t xml:space="preserve">Ir. Arie </w:t>
      </w:r>
      <w:proofErr w:type="spellStart"/>
      <w:r w:rsidRPr="00FE6C17">
        <w:rPr>
          <w:rFonts w:ascii="Times New Roman" w:hAnsi="Times New Roman" w:cs="Times New Roman"/>
          <w:sz w:val="24"/>
          <w:szCs w:val="24"/>
        </w:rPr>
        <w:t>Vatresia</w:t>
      </w:r>
      <w:proofErr w:type="spellEnd"/>
      <w:r w:rsidRPr="00FE6C17">
        <w:rPr>
          <w:rFonts w:ascii="Times New Roman" w:hAnsi="Times New Roman" w:cs="Times New Roman"/>
          <w:sz w:val="24"/>
          <w:szCs w:val="24"/>
        </w:rPr>
        <w:t>, S.T., M.T.I.,</w:t>
      </w:r>
      <w:proofErr w:type="spellStart"/>
      <w:r w:rsidRPr="00FE6C17">
        <w:rPr>
          <w:rFonts w:ascii="Times New Roman" w:hAnsi="Times New Roman" w:cs="Times New Roman"/>
          <w:sz w:val="24"/>
          <w:szCs w:val="24"/>
        </w:rPr>
        <w:t>Ph.D</w:t>
      </w:r>
      <w:proofErr w:type="spellEnd"/>
    </w:p>
    <w:p w14:paraId="3D8590EB" w14:textId="0AEFB393" w:rsidR="007A2B7F" w:rsidRPr="00FE6C17" w:rsidRDefault="00EA0166" w:rsidP="0080043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E6C17">
        <w:rPr>
          <w:rFonts w:ascii="Times New Roman" w:hAnsi="Times New Roman" w:cs="Times New Roman"/>
          <w:sz w:val="24"/>
          <w:szCs w:val="24"/>
        </w:rPr>
        <w:t>NIDN: 0004028501</w:t>
      </w:r>
    </w:p>
    <w:p w14:paraId="38CE25E5" w14:textId="77777777" w:rsidR="00267866" w:rsidRPr="00FE6C17" w:rsidRDefault="00267866" w:rsidP="0080043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E0A193" w14:textId="0B36518A" w:rsidR="007A2B7F" w:rsidRPr="00FE6C17" w:rsidRDefault="007A2B7F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ISI</w:t>
      </w:r>
    </w:p>
    <w:p w14:paraId="5F350DCE" w14:textId="71C19872" w:rsidR="00267866" w:rsidRPr="00FE6C17" w:rsidRDefault="00267866" w:rsidP="0080043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1FB9EF" w14:textId="4014E104" w:rsidR="00267866" w:rsidRPr="00FE6C17" w:rsidRDefault="00267866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TABEL</w:t>
      </w:r>
    </w:p>
    <w:p w14:paraId="7C0924C0" w14:textId="77777777" w:rsidR="00267866" w:rsidRPr="00FE6C17" w:rsidRDefault="00267866" w:rsidP="0080043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0E5D10" w14:textId="4269F31F" w:rsidR="00267866" w:rsidRDefault="00267866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GAMBAR</w:t>
      </w:r>
    </w:p>
    <w:p w14:paraId="6961D23A" w14:textId="77777777" w:rsidR="0060056E" w:rsidRPr="00FE6C17" w:rsidRDefault="0060056E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0BA1C" w14:textId="77777777" w:rsidR="00267866" w:rsidRPr="00FE6C17" w:rsidRDefault="00267866" w:rsidP="0080043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AF695C" w14:textId="5B094273" w:rsidR="00267866" w:rsidRPr="00FE6C17" w:rsidRDefault="00267866" w:rsidP="008004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1</w:t>
      </w:r>
    </w:p>
    <w:p w14:paraId="328705DD" w14:textId="31EAFB1F" w:rsidR="00F86172" w:rsidRPr="00FE6C17" w:rsidRDefault="00267866" w:rsidP="0080043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6C17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7B05C180" w14:textId="77777777" w:rsidR="002B0094" w:rsidRPr="002B0094" w:rsidRDefault="002B0094" w:rsidP="002B00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0094">
        <w:rPr>
          <w:rFonts w:ascii="Times New Roman" w:hAnsi="Times New Roman" w:cs="Times New Roman"/>
          <w:b/>
          <w:sz w:val="24"/>
          <w:szCs w:val="24"/>
        </w:rPr>
        <w:t xml:space="preserve">1.1   Latar </w:t>
      </w:r>
      <w:proofErr w:type="spellStart"/>
      <w:r w:rsidRPr="002B0094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</w:p>
    <w:p w14:paraId="26DD3BF8" w14:textId="77777777" w:rsidR="002B0094" w:rsidRPr="002B0094" w:rsidRDefault="002B0094" w:rsidP="002B009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terakumulasi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ketertinggalan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tertinggal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PISA 2022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359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rata-rata negara OECD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476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(OECD, 2023),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(Kementerian Pendidikan Dasar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2024). Di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agregat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disleksia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dialami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berkecerdasan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normal.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Prevalensinya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7,10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antarsistem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disleksia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berortografi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Indonesia (Yang et al., 2022).</w:t>
      </w:r>
    </w:p>
    <w:p w14:paraId="1052654D" w14:textId="77777777" w:rsidR="002B0094" w:rsidRPr="002B0094" w:rsidRDefault="002B0094" w:rsidP="002B009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Persoalannya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di wilayah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(Tiwari et al., 2025).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diperberat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berlapis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grafem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fonem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. Karena proses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teramati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guru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Kekeliruan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disleksia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kerap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malas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tertangani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>.</w:t>
      </w:r>
    </w:p>
    <w:p w14:paraId="4404E409" w14:textId="77777777" w:rsidR="002B0094" w:rsidRPr="002B0094" w:rsidRDefault="002B0094" w:rsidP="002B009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modalitas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modalitas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lastRenderedPageBreak/>
        <w:t>tatapan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disleksia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Support Vector Machine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fiksasi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(Ileri et al., 2025; Raatikainen et al., 2021;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Svaricek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et al., 2025).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modalitas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automatic speech recognition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prosodi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(Da Silva et al., 2025; van der Velde et al., 2025).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modalitas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tatapan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merefleksikan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merefleksikan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pengodean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pengucapan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>.</w:t>
      </w:r>
    </w:p>
    <w:p w14:paraId="0AACF56E" w14:textId="77777777" w:rsidR="002B0094" w:rsidRPr="002B0094" w:rsidRDefault="002B0094" w:rsidP="002B009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di Indonesia. Sebagian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eye tracker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mahal,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Indonesia,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Pamungkas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et al., 2025).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Indonesia,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tataran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psikolinguistik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oleh Jap et al. (2017)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Borleffs et al. (2018)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lima model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prediktor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defisit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Indonesia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pun model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oleh data,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kognitif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disleksia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diringkas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diterjemahkan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komputasional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tatapan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>.</w:t>
      </w:r>
    </w:p>
    <w:p w14:paraId="28502D5E" w14:textId="6737972F" w:rsidR="002B0094" w:rsidRPr="002B0094" w:rsidRDefault="002B0094" w:rsidP="000A79E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skrining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modalitas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eye tracker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dan platform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multimodal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murah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guru,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terjangkau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. Capstone Project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lastRenderedPageBreak/>
        <w:t>memilih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mewujudkannya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CORTEXIA,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prototipe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webcam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mikrofon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guru. </w:t>
      </w:r>
      <w:r w:rsidR="000A79E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semester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diposisikan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guru,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. Ruang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data science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data multimodal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peminatan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dan Data Science.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diperkuat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di Kota Bengkulu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dipaparkan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pada Bab II.</w:t>
      </w:r>
    </w:p>
    <w:p w14:paraId="26E92FAA" w14:textId="686633E2" w:rsidR="002B0094" w:rsidRPr="008C6BE5" w:rsidRDefault="002B0094" w:rsidP="008C6BE5">
      <w:pPr>
        <w:pStyle w:val="ListParagraph"/>
        <w:numPr>
          <w:ilvl w:val="1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6BE5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8C6BE5">
        <w:rPr>
          <w:rFonts w:ascii="Times New Roman" w:hAnsi="Times New Roman" w:cs="Times New Roman"/>
          <w:b/>
          <w:sz w:val="24"/>
          <w:szCs w:val="24"/>
        </w:rPr>
        <w:t>Rumusan</w:t>
      </w:r>
      <w:proofErr w:type="spellEnd"/>
      <w:r w:rsidRPr="008C6BE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14:paraId="264AF396" w14:textId="77777777" w:rsidR="008C6BE5" w:rsidRDefault="002B0094" w:rsidP="008C6BE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Capstone Project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>:</w:t>
      </w:r>
    </w:p>
    <w:p w14:paraId="3C65FE08" w14:textId="77777777" w:rsidR="008C6BE5" w:rsidRPr="008C6BE5" w:rsidRDefault="002B0094" w:rsidP="008C6BE5">
      <w:pPr>
        <w:pStyle w:val="ListParagraph"/>
        <w:numPr>
          <w:ilvl w:val="0"/>
          <w:numId w:val="8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perekaman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webcam dan data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mikrofon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>?</w:t>
      </w:r>
    </w:p>
    <w:p w14:paraId="5842AC47" w14:textId="4E5C0CDB" w:rsidR="008C6BE5" w:rsidRPr="008C6BE5" w:rsidRDefault="002B0094" w:rsidP="008C6BE5">
      <w:pPr>
        <w:pStyle w:val="ListParagraph"/>
        <w:numPr>
          <w:ilvl w:val="0"/>
          <w:numId w:val="8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modalitas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tatapan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modalitas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didik?</w:t>
      </w:r>
      <w:proofErr w:type="spellEnd"/>
    </w:p>
    <w:p w14:paraId="56EA5587" w14:textId="0EB531C3" w:rsidR="002B0094" w:rsidRPr="008C6BE5" w:rsidRDefault="002B0094" w:rsidP="000A79E4">
      <w:pPr>
        <w:pStyle w:val="ListParagraph"/>
        <w:numPr>
          <w:ilvl w:val="0"/>
          <w:numId w:val="8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ditindaklanjuti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oleh guru?</w:t>
      </w:r>
    </w:p>
    <w:p w14:paraId="76DFFCD9" w14:textId="77777777" w:rsidR="002B0094" w:rsidRPr="002B0094" w:rsidRDefault="002B0094" w:rsidP="002B00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0094">
        <w:rPr>
          <w:rFonts w:ascii="Times New Roman" w:hAnsi="Times New Roman" w:cs="Times New Roman"/>
          <w:b/>
          <w:sz w:val="24"/>
          <w:szCs w:val="24"/>
        </w:rPr>
        <w:t xml:space="preserve">1.3   Batasan </w:t>
      </w:r>
      <w:proofErr w:type="spellStart"/>
      <w:r w:rsidRPr="002B0094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14:paraId="29A13144" w14:textId="77777777" w:rsidR="008C6BE5" w:rsidRDefault="002B0094" w:rsidP="008C6BE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B0094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Capstone Project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semester,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berikut:</w:t>
      </w:r>
      <w:proofErr w:type="spellEnd"/>
    </w:p>
    <w:p w14:paraId="042BED35" w14:textId="77777777" w:rsidR="008C6BE5" w:rsidRPr="008C6BE5" w:rsidRDefault="002B0094" w:rsidP="008C6BE5">
      <w:pPr>
        <w:pStyle w:val="ListParagraph"/>
        <w:numPr>
          <w:ilvl w:val="0"/>
          <w:numId w:val="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lastRenderedPageBreak/>
        <w:t>gangguan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penglihatan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pendengaran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>.</w:t>
      </w:r>
    </w:p>
    <w:p w14:paraId="06ED4411" w14:textId="77777777" w:rsidR="008C6BE5" w:rsidRPr="008C6BE5" w:rsidRDefault="002B0094" w:rsidP="008C6BE5">
      <w:pPr>
        <w:pStyle w:val="ListParagraph"/>
        <w:numPr>
          <w:ilvl w:val="0"/>
          <w:numId w:val="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C6BE5">
        <w:rPr>
          <w:rFonts w:ascii="Times New Roman" w:hAnsi="Times New Roman" w:cs="Times New Roman"/>
          <w:sz w:val="24"/>
          <w:szCs w:val="24"/>
        </w:rPr>
        <w:t xml:space="preserve">Bahan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berbahasa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dikurasi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keterbacaannya.</w:t>
      </w:r>
      <w:proofErr w:type="spellEnd"/>
    </w:p>
    <w:p w14:paraId="403A4E6B" w14:textId="77777777" w:rsidR="008C6BE5" w:rsidRPr="008C6BE5" w:rsidRDefault="002B0094" w:rsidP="008C6BE5">
      <w:pPr>
        <w:pStyle w:val="ListParagraph"/>
        <w:numPr>
          <w:ilvl w:val="0"/>
          <w:numId w:val="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C6BE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tatapan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webcam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eye tracker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kata dan baris,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karakter.</w:t>
      </w:r>
      <w:proofErr w:type="spellEnd"/>
    </w:p>
    <w:p w14:paraId="228CFFEC" w14:textId="77777777" w:rsidR="008C6BE5" w:rsidRPr="008C6BE5" w:rsidRDefault="002B0094" w:rsidP="008C6BE5">
      <w:pPr>
        <w:pStyle w:val="ListParagraph"/>
        <w:numPr>
          <w:ilvl w:val="0"/>
          <w:numId w:val="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fonologis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indikatif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menegakkan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disleksia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lainnya.</w:t>
      </w:r>
      <w:proofErr w:type="spellEnd"/>
    </w:p>
    <w:p w14:paraId="3107571F" w14:textId="77777777" w:rsidR="008C6BE5" w:rsidRPr="008C6BE5" w:rsidRDefault="002B0094" w:rsidP="008C6BE5">
      <w:pPr>
        <w:pStyle w:val="ListParagraph"/>
        <w:numPr>
          <w:ilvl w:val="0"/>
          <w:numId w:val="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kepustakaan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guru.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panjang.</w:t>
      </w:r>
      <w:proofErr w:type="spellEnd"/>
    </w:p>
    <w:p w14:paraId="42322E52" w14:textId="77777777" w:rsidR="008C6BE5" w:rsidRPr="008C6BE5" w:rsidRDefault="002B0094" w:rsidP="008C6BE5">
      <w:pPr>
        <w:pStyle w:val="ListParagraph"/>
        <w:numPr>
          <w:ilvl w:val="0"/>
          <w:numId w:val="9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di Kota Bengkulu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kebergunaan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tatapan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teragregasi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disamarkan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alias.</w:t>
      </w:r>
    </w:p>
    <w:p w14:paraId="408FD56E" w14:textId="02A9ABD8" w:rsidR="002B0094" w:rsidRPr="008C6BE5" w:rsidRDefault="002B0094" w:rsidP="000A79E4">
      <w:pPr>
        <w:pStyle w:val="ListParagraph"/>
        <w:numPr>
          <w:ilvl w:val="0"/>
          <w:numId w:val="9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situs web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peramban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Chromium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internet.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mobile native dan mode luring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cakupan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>.</w:t>
      </w:r>
    </w:p>
    <w:p w14:paraId="68FBAF74" w14:textId="77777777" w:rsidR="002B0094" w:rsidRPr="002B0094" w:rsidRDefault="002B0094" w:rsidP="002B00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0094">
        <w:rPr>
          <w:rFonts w:ascii="Times New Roman" w:hAnsi="Times New Roman" w:cs="Times New Roman"/>
          <w:b/>
          <w:sz w:val="24"/>
          <w:szCs w:val="24"/>
        </w:rPr>
        <w:t>1.4   Tujuan Capstone Project</w:t>
      </w:r>
    </w:p>
    <w:p w14:paraId="1B1DF336" w14:textId="77777777" w:rsidR="008C6BE5" w:rsidRDefault="002B0094" w:rsidP="008C6BE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, Capstone Project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untuk:</w:t>
      </w:r>
      <w:proofErr w:type="spellEnd"/>
    </w:p>
    <w:p w14:paraId="4F36413A" w14:textId="77777777" w:rsidR="008C6BE5" w:rsidRPr="008C6BE5" w:rsidRDefault="002B0094" w:rsidP="008C6BE5">
      <w:pPr>
        <w:pStyle w:val="ListParagraph"/>
        <w:numPr>
          <w:ilvl w:val="1"/>
          <w:numId w:val="11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perekaman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tatapan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webcam dan data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ucapan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mikrofon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guru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>.</w:t>
      </w:r>
    </w:p>
    <w:p w14:paraId="2E6BE2DB" w14:textId="77777777" w:rsidR="008C6BE5" w:rsidRPr="008C6BE5" w:rsidRDefault="002B0094" w:rsidP="008C6BE5">
      <w:pPr>
        <w:pStyle w:val="ListParagraph"/>
        <w:numPr>
          <w:ilvl w:val="1"/>
          <w:numId w:val="11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lastRenderedPageBreak/>
        <w:t>Menerapkan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multimodal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model machine learning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guru.</w:t>
      </w:r>
    </w:p>
    <w:p w14:paraId="0AEE94E7" w14:textId="58D2EA1B" w:rsidR="002B0094" w:rsidRPr="008C6BE5" w:rsidRDefault="002B0094" w:rsidP="000A79E4">
      <w:pPr>
        <w:pStyle w:val="ListParagraph"/>
        <w:numPr>
          <w:ilvl w:val="1"/>
          <w:numId w:val="11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kebergunaannya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guru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di Kota Bengkulu.</w:t>
      </w:r>
    </w:p>
    <w:p w14:paraId="7DD31FF5" w14:textId="77777777" w:rsidR="002B0094" w:rsidRPr="002B0094" w:rsidRDefault="002B0094" w:rsidP="002B00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0094">
        <w:rPr>
          <w:rFonts w:ascii="Times New Roman" w:hAnsi="Times New Roman" w:cs="Times New Roman"/>
          <w:b/>
          <w:sz w:val="24"/>
          <w:szCs w:val="24"/>
        </w:rPr>
        <w:t>1.5   Manfaat Capstone Project</w:t>
      </w:r>
    </w:p>
    <w:p w14:paraId="6A3267E3" w14:textId="77777777" w:rsidR="008C6BE5" w:rsidRDefault="002B0094" w:rsidP="008C6BE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B0094">
        <w:rPr>
          <w:rFonts w:ascii="Times New Roman" w:hAnsi="Times New Roman" w:cs="Times New Roman"/>
          <w:sz w:val="24"/>
          <w:szCs w:val="24"/>
        </w:rPr>
        <w:t xml:space="preserve">Capstone Project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00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0094">
        <w:rPr>
          <w:rFonts w:ascii="Times New Roman" w:hAnsi="Times New Roman" w:cs="Times New Roman"/>
          <w:sz w:val="24"/>
          <w:szCs w:val="24"/>
        </w:rPr>
        <w:t>berikut:</w:t>
      </w:r>
      <w:proofErr w:type="spellEnd"/>
    </w:p>
    <w:p w14:paraId="3D2474F4" w14:textId="7BA0FDB8" w:rsidR="008C6BE5" w:rsidRPr="008C6BE5" w:rsidRDefault="002B0094" w:rsidP="008C6BE5">
      <w:pPr>
        <w:pStyle w:val="ListParagraph"/>
        <w:numPr>
          <w:ilvl w:val="1"/>
          <w:numId w:val="5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C6BE5">
        <w:rPr>
          <w:rFonts w:ascii="Times New Roman" w:hAnsi="Times New Roman" w:cs="Times New Roman"/>
          <w:sz w:val="24"/>
          <w:szCs w:val="24"/>
        </w:rPr>
        <w:t xml:space="preserve">Bagi guru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kecenderungan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penyebabnya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>.</w:t>
      </w:r>
    </w:p>
    <w:p w14:paraId="2EB53489" w14:textId="69E97B1A" w:rsidR="008C6BE5" w:rsidRPr="008C6BE5" w:rsidRDefault="002B0094" w:rsidP="008C6BE5">
      <w:pPr>
        <w:pStyle w:val="ListParagraph"/>
        <w:numPr>
          <w:ilvl w:val="1"/>
          <w:numId w:val="5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C6BE5"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orang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>.</w:t>
      </w:r>
    </w:p>
    <w:p w14:paraId="05F3BED2" w14:textId="4C9FEF89" w:rsidR="008C6BE5" w:rsidRPr="008C6BE5" w:rsidRDefault="002B0094" w:rsidP="008C6BE5">
      <w:pPr>
        <w:pStyle w:val="ListParagraph"/>
        <w:numPr>
          <w:ilvl w:val="1"/>
          <w:numId w:val="5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C6BE5"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analitik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multimodal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asesmen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diteliti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eye tracking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webcam dan automatic speech recognition di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>.</w:t>
      </w:r>
    </w:p>
    <w:p w14:paraId="15E55C67" w14:textId="60B254F8" w:rsidR="006B4BCE" w:rsidRPr="008C6BE5" w:rsidRDefault="002B0094" w:rsidP="008C6BE5">
      <w:pPr>
        <w:pStyle w:val="ListParagraph"/>
        <w:numPr>
          <w:ilvl w:val="1"/>
          <w:numId w:val="5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8C6BE5"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Capstone Project,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dan data science pada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C6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BE5">
        <w:rPr>
          <w:rFonts w:ascii="Times New Roman" w:hAnsi="Times New Roman" w:cs="Times New Roman"/>
          <w:sz w:val="24"/>
          <w:szCs w:val="24"/>
        </w:rPr>
        <w:t>luna</w:t>
      </w:r>
      <w:r w:rsidR="008C6BE5" w:rsidRPr="008C6BE5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8C6BE5" w:rsidRPr="008C6BE5">
        <w:rPr>
          <w:rFonts w:ascii="Times New Roman" w:hAnsi="Times New Roman" w:cs="Times New Roman"/>
          <w:sz w:val="24"/>
          <w:szCs w:val="24"/>
        </w:rPr>
        <w:t>.</w:t>
      </w:r>
    </w:p>
    <w:p w14:paraId="43BBDC16" w14:textId="77777777" w:rsidR="002B0094" w:rsidRDefault="002B0094" w:rsidP="00FE6C17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3D7804" w14:textId="77777777" w:rsidR="002B0094" w:rsidRDefault="002B0094" w:rsidP="00FE6C17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4C26DD" w14:textId="77777777" w:rsidR="002B0094" w:rsidRDefault="002B0094" w:rsidP="00FE6C17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D1A94E" w14:textId="77777777" w:rsidR="002B0094" w:rsidRDefault="002B0094" w:rsidP="00FE6C17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986B30" w14:textId="77777777" w:rsidR="002B0094" w:rsidRDefault="002B0094" w:rsidP="00FE6C17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BE6417" w14:textId="77777777" w:rsidR="002B0094" w:rsidRDefault="002B0094" w:rsidP="00FE6C17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85C899" w14:textId="6FB548FF" w:rsidR="00FE6C17" w:rsidRPr="00FE6C17" w:rsidRDefault="00FE6C17" w:rsidP="00FE6C1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FE6C17">
        <w:rPr>
          <w:rFonts w:ascii="Times New Roman" w:hAnsi="Times New Roman" w:cs="Times New Roman"/>
          <w:b/>
          <w:sz w:val="28"/>
          <w:szCs w:val="28"/>
        </w:rPr>
        <w:lastRenderedPageBreak/>
        <w:t>DAFTAR PUSTAKA</w:t>
      </w:r>
    </w:p>
    <w:p w14:paraId="0E3CB0FD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 xml:space="preserve">Borleffs, E., Jap, B. A. J., Nasution, I. K.,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Zwarts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>, F., &amp; Maassen, B. A. M. (2018). Do single or multiple deficit models predict the risk of dyslexia in Standard Indonesian? Applied Psycholinguistics, 39(3), 675-702. https://doi.org/10.1017/S0142716417000625</w:t>
      </w:r>
    </w:p>
    <w:p w14:paraId="495E9BB2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>Da Silva, G. C., Rodrigues, R. L., Amorim, A. N., Jeon, L., Albuquerque, E. X. S., Silva, V. C., da Silva, V. F., Pinheiro, A. L. A., Nunes, J. P. J. R., de Souza, S. X. M. G., Silva, M. S., Mauro, I., &amp; Maciel, A. M. A. (2025). Assessing reading fluency in elementary grades: A machine learning approach. Computers and Education: Artificial Intelligence, 8, 100411. https://doi.org/10.1016/j.caeai.2025.100411</w:t>
      </w:r>
    </w:p>
    <w:p w14:paraId="4D87E7EF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 xml:space="preserve">Ileri, R., Altintop, C. G.,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Latifoglu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, F., &amp; Demirci, E. (2025).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DyslexiaNet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>: Examining the viability and efficacy of eye movement-based deep learning for dyslexia detection. Journal of Eye Movement Research, 18(5), 56. https://doi.org/10.3390/jemr18050056</w:t>
      </w:r>
    </w:p>
    <w:p w14:paraId="71D9A7B8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>Jap, B. A. J., Borleffs, E., &amp; Maassen, B. A. M. (2017). Towards identifying dyslexia in Standard Indonesian: The development of a reading assessment battery. Reading and Writing, 30(8), 1729-1751. https://doi.org/10.1007/s11145-017-9748-y</w:t>
      </w:r>
    </w:p>
    <w:p w14:paraId="46042D43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 xml:space="preserve">Kementerian Pendidikan Dasar dan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. (2024).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Rapor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 Pendidikan Indonesia 2024: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literasi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numerasi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 murid. Kementerian Pendidikan Dasar dan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>. https://www.kemendikdasmen.go.id/siaran-pers/12500-mendikdasmen-berharap-rapor-pendidikan-jadi-acuan-pengembang</w:t>
      </w:r>
    </w:p>
    <w:p w14:paraId="29494114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>OECD. (2023). PISA 2022 results (Volume I): The state of learning and equity in education. OECD Publishing. https://doi.org/10.1787/53f23881-en</w:t>
      </w:r>
    </w:p>
    <w:p w14:paraId="7A5258A8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50C1">
        <w:rPr>
          <w:rFonts w:ascii="Times New Roman" w:hAnsi="Times New Roman" w:cs="Times New Roman"/>
          <w:sz w:val="24"/>
          <w:szCs w:val="24"/>
        </w:rPr>
        <w:t>Pamungkas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, Y.,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Rangkuti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, R. Y., Karim, A., &amp;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Sangsawang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, T. (2025). Recent advances in artificial intelligence for dyslexia detection: A systematic </w:t>
      </w:r>
      <w:r w:rsidRPr="00E650C1">
        <w:rPr>
          <w:rFonts w:ascii="Times New Roman" w:hAnsi="Times New Roman" w:cs="Times New Roman"/>
          <w:sz w:val="24"/>
          <w:szCs w:val="24"/>
        </w:rPr>
        <w:lastRenderedPageBreak/>
        <w:t>review. International Journal of Robotics and Control Systems, 5(3), 2016-2033. https://doi.org/10.31763/ijrcs.v5i3.2057</w:t>
      </w:r>
    </w:p>
    <w:p w14:paraId="44200E4E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>Raatikainen, P., Hautala, J., Loberg, O., Karkkainen, T., Leppanen, P., &amp; Nieminen, P. (2021). Detection of developmental dyslexia with machine learning using eye movement data. Array, 12, 100087. https://doi.org/10.1016/j.array.2021.100087</w:t>
      </w:r>
    </w:p>
    <w:p w14:paraId="1CD1A81F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 xml:space="preserve">Svaricek, R., Dostalova, N.,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Sedmidubsky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>, J., &amp; Cernek, A. (2025). INSIGHT: Combining fixation visualisations and residual neural networks for dyslexia classification from eye-tracking data. Dyslexia, 31(1), e1801. https://doi.org/10.1002/dys.1801</w:t>
      </w:r>
    </w:p>
    <w:p w14:paraId="322B6250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 xml:space="preserve">Tiwari, V., Agarwal, O., Sharma, M., Sahu, R., Babar, R.,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Geddam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 xml:space="preserve">, R., Awais, M., &amp;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Ghayvat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>, H. (2025). Akshar Mitra: A multimodal integrated framework for early dyslexia detection. Frontiers in Digital Health, 7, 1726307. https://doi.org/10.3389/fdgth.2025.1726307</w:t>
      </w:r>
    </w:p>
    <w:p w14:paraId="4567619E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 xml:space="preserve">Van der Velde, M., Harmsen, W., Veldkamp, B. P., </w:t>
      </w:r>
      <w:proofErr w:type="spellStart"/>
      <w:r w:rsidRPr="00E650C1">
        <w:rPr>
          <w:rFonts w:ascii="Times New Roman" w:hAnsi="Times New Roman" w:cs="Times New Roman"/>
          <w:sz w:val="24"/>
          <w:szCs w:val="24"/>
        </w:rPr>
        <w:t>Feskens</w:t>
      </w:r>
      <w:proofErr w:type="spellEnd"/>
      <w:r w:rsidRPr="00E650C1">
        <w:rPr>
          <w:rFonts w:ascii="Times New Roman" w:hAnsi="Times New Roman" w:cs="Times New Roman"/>
          <w:sz w:val="24"/>
          <w:szCs w:val="24"/>
        </w:rPr>
        <w:t>, R., Keuning, J., &amp; Swart, N. (2025). Speech enabled reading fluency assessment: A validation study. International Journal of Artificial Intelligence in Education, 35(4), 2569-2595. https://doi.org/10.1007/s40593-025-00480-y</w:t>
      </w:r>
    </w:p>
    <w:p w14:paraId="2A18B9F9" w14:textId="77777777" w:rsidR="00E650C1" w:rsidRPr="00E650C1" w:rsidRDefault="00E650C1" w:rsidP="00E650C1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E650C1">
        <w:rPr>
          <w:rFonts w:ascii="Times New Roman" w:hAnsi="Times New Roman" w:cs="Times New Roman"/>
          <w:sz w:val="24"/>
          <w:szCs w:val="24"/>
        </w:rPr>
        <w:t>Yang, L., Li, C., Li, X., Zhai, M., An, Q., Zhang, Y., Zhao, J., &amp; Weng, X. (2022). Prevalence of developmental dyslexia in primary school children: A systematic review and meta-analysis. Brain Sciences, 12(2), 240. https://doi.org/10.3390/brainsci12020240</w:t>
      </w:r>
    </w:p>
    <w:p w14:paraId="6B80D577" w14:textId="482E01AD" w:rsidR="00F86172" w:rsidRPr="00F23452" w:rsidRDefault="00F86172" w:rsidP="00847233">
      <w:pPr>
        <w:spacing w:after="20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sectPr w:rsidR="00F86172" w:rsidRPr="00F23452" w:rsidSect="00EF500C">
      <w:headerReference w:type="default" r:id="rId8"/>
      <w:pgSz w:w="11906" w:h="16838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B9E9E" w14:textId="77777777" w:rsidR="0037120A" w:rsidRDefault="0037120A" w:rsidP="00A3709D">
      <w:pPr>
        <w:spacing w:after="0" w:line="240" w:lineRule="auto"/>
      </w:pPr>
      <w:r>
        <w:separator/>
      </w:r>
    </w:p>
  </w:endnote>
  <w:endnote w:type="continuationSeparator" w:id="0">
    <w:p w14:paraId="2A6AAC52" w14:textId="77777777" w:rsidR="0037120A" w:rsidRDefault="0037120A" w:rsidP="00A37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ADFAA" w14:textId="77777777" w:rsidR="0037120A" w:rsidRDefault="0037120A" w:rsidP="00A3709D">
      <w:pPr>
        <w:spacing w:after="0" w:line="240" w:lineRule="auto"/>
      </w:pPr>
      <w:r>
        <w:separator/>
      </w:r>
    </w:p>
  </w:footnote>
  <w:footnote w:type="continuationSeparator" w:id="0">
    <w:p w14:paraId="651B3416" w14:textId="77777777" w:rsidR="0037120A" w:rsidRDefault="0037120A" w:rsidP="00A37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17F2" w14:textId="1B37911B" w:rsidR="00DB7FA8" w:rsidRDefault="00DB7F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791"/>
    <w:multiLevelType w:val="multilevel"/>
    <w:tmpl w:val="F9A24D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EA17269"/>
    <w:multiLevelType w:val="multilevel"/>
    <w:tmpl w:val="719040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2588076E"/>
    <w:multiLevelType w:val="multilevel"/>
    <w:tmpl w:val="719040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2AC50933"/>
    <w:multiLevelType w:val="multilevel"/>
    <w:tmpl w:val="19E255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36A10443"/>
    <w:multiLevelType w:val="multilevel"/>
    <w:tmpl w:val="719040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3B014FD8"/>
    <w:multiLevelType w:val="hybridMultilevel"/>
    <w:tmpl w:val="9CF860B0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7430DA1"/>
    <w:multiLevelType w:val="hybridMultilevel"/>
    <w:tmpl w:val="FE349882"/>
    <w:lvl w:ilvl="0" w:tplc="38090019">
      <w:start w:val="1"/>
      <w:numFmt w:val="lowerLetter"/>
      <w:lvlText w:val="%1."/>
      <w:lvlJc w:val="left"/>
      <w:pPr>
        <w:ind w:left="1712" w:hanging="360"/>
      </w:p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7" w15:restartNumberingAfterBreak="0">
    <w:nsid w:val="4ABF3490"/>
    <w:multiLevelType w:val="multilevel"/>
    <w:tmpl w:val="7018A3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D1C7409"/>
    <w:multiLevelType w:val="hybridMultilevel"/>
    <w:tmpl w:val="6384201C"/>
    <w:lvl w:ilvl="0" w:tplc="41F00D7A">
      <w:start w:val="1"/>
      <w:numFmt w:val="decimal"/>
      <w:lvlText w:val="%1"/>
      <w:lvlJc w:val="left"/>
      <w:pPr>
        <w:ind w:left="845" w:hanging="4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513D4EA7"/>
    <w:multiLevelType w:val="hybridMultilevel"/>
    <w:tmpl w:val="6AC0C9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D52829"/>
    <w:multiLevelType w:val="hybridMultilevel"/>
    <w:tmpl w:val="F6082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215659">
    <w:abstractNumId w:val="7"/>
  </w:num>
  <w:num w:numId="2" w16cid:durableId="308051711">
    <w:abstractNumId w:val="6"/>
  </w:num>
  <w:num w:numId="3" w16cid:durableId="814107223">
    <w:abstractNumId w:val="5"/>
  </w:num>
  <w:num w:numId="4" w16cid:durableId="1295600756">
    <w:abstractNumId w:val="9"/>
  </w:num>
  <w:num w:numId="5" w16cid:durableId="1803569650">
    <w:abstractNumId w:val="10"/>
  </w:num>
  <w:num w:numId="6" w16cid:durableId="440493977">
    <w:abstractNumId w:val="8"/>
  </w:num>
  <w:num w:numId="7" w16cid:durableId="914818823">
    <w:abstractNumId w:val="3"/>
  </w:num>
  <w:num w:numId="8" w16cid:durableId="2051413844">
    <w:abstractNumId w:val="1"/>
  </w:num>
  <w:num w:numId="9" w16cid:durableId="186068669">
    <w:abstractNumId w:val="4"/>
  </w:num>
  <w:num w:numId="10" w16cid:durableId="173035115">
    <w:abstractNumId w:val="2"/>
  </w:num>
  <w:num w:numId="11" w16cid:durableId="170139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1B"/>
    <w:rsid w:val="00070333"/>
    <w:rsid w:val="00082C5D"/>
    <w:rsid w:val="000A79E4"/>
    <w:rsid w:val="000C2B4E"/>
    <w:rsid w:val="000C6349"/>
    <w:rsid w:val="00180501"/>
    <w:rsid w:val="00190DB9"/>
    <w:rsid w:val="001B73CF"/>
    <w:rsid w:val="001E3DBB"/>
    <w:rsid w:val="002563B4"/>
    <w:rsid w:val="00267866"/>
    <w:rsid w:val="00274859"/>
    <w:rsid w:val="002A120E"/>
    <w:rsid w:val="002B0094"/>
    <w:rsid w:val="002C331B"/>
    <w:rsid w:val="002F41F4"/>
    <w:rsid w:val="0037120A"/>
    <w:rsid w:val="004B6692"/>
    <w:rsid w:val="00506AC3"/>
    <w:rsid w:val="00536A5A"/>
    <w:rsid w:val="00571547"/>
    <w:rsid w:val="0060056E"/>
    <w:rsid w:val="0062797E"/>
    <w:rsid w:val="0067688A"/>
    <w:rsid w:val="006A08B3"/>
    <w:rsid w:val="006B4BCE"/>
    <w:rsid w:val="007A2B7F"/>
    <w:rsid w:val="007C7A1B"/>
    <w:rsid w:val="007D263E"/>
    <w:rsid w:val="007D69D4"/>
    <w:rsid w:val="0080043A"/>
    <w:rsid w:val="0083344D"/>
    <w:rsid w:val="00847233"/>
    <w:rsid w:val="00890309"/>
    <w:rsid w:val="008C6BE5"/>
    <w:rsid w:val="008D072B"/>
    <w:rsid w:val="009141BC"/>
    <w:rsid w:val="00967255"/>
    <w:rsid w:val="0099147F"/>
    <w:rsid w:val="00A3709D"/>
    <w:rsid w:val="00A637BB"/>
    <w:rsid w:val="00B143F6"/>
    <w:rsid w:val="00B91FE0"/>
    <w:rsid w:val="00C21BF3"/>
    <w:rsid w:val="00C7569B"/>
    <w:rsid w:val="00C815D4"/>
    <w:rsid w:val="00C82E4D"/>
    <w:rsid w:val="00C83A0F"/>
    <w:rsid w:val="00D6019A"/>
    <w:rsid w:val="00DB7FA8"/>
    <w:rsid w:val="00E415FD"/>
    <w:rsid w:val="00E650C1"/>
    <w:rsid w:val="00EA0166"/>
    <w:rsid w:val="00EA774D"/>
    <w:rsid w:val="00EF500C"/>
    <w:rsid w:val="00EF7166"/>
    <w:rsid w:val="00F23452"/>
    <w:rsid w:val="00F54DAC"/>
    <w:rsid w:val="00F55F51"/>
    <w:rsid w:val="00F63E92"/>
    <w:rsid w:val="00F8567A"/>
    <w:rsid w:val="00F86172"/>
    <w:rsid w:val="00FE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B804C"/>
  <w15:chartTrackingRefBased/>
  <w15:docId w15:val="{95BB5168-2CED-4C73-973E-C3F06D6B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DB9"/>
  </w:style>
  <w:style w:type="paragraph" w:styleId="Heading1">
    <w:name w:val="heading 1"/>
    <w:basedOn w:val="Normal"/>
    <w:next w:val="Normal"/>
    <w:link w:val="Heading1Char"/>
    <w:uiPriority w:val="9"/>
    <w:qFormat/>
    <w:rsid w:val="002C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3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2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7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09D"/>
  </w:style>
  <w:style w:type="paragraph" w:styleId="Footer">
    <w:name w:val="footer"/>
    <w:basedOn w:val="Normal"/>
    <w:link w:val="FooterChar"/>
    <w:uiPriority w:val="99"/>
    <w:unhideWhenUsed/>
    <w:rsid w:val="00A37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2051</Words>
  <Characters>11692</Characters>
  <Application>Microsoft Office Word</Application>
  <DocSecurity>0</DocSecurity>
  <Lines>97</Lines>
  <Paragraphs>27</Paragraphs>
  <ScaleCrop>false</ScaleCrop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Iqbal Zafarullah</dc:creator>
  <cp:keywords/>
  <dc:description/>
  <cp:lastModifiedBy>M Iqbal Zafarullah</cp:lastModifiedBy>
  <cp:revision>45</cp:revision>
  <dcterms:created xsi:type="dcterms:W3CDTF">2026-09-03T08:05:00Z</dcterms:created>
  <dcterms:modified xsi:type="dcterms:W3CDTF">2026-09-03T18:18:00Z</dcterms:modified>
</cp:coreProperties>
</file>