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SOLAR-EDU AI</w:t>
      </w:r>
    </w:p>
    <w:p>
      <w:pPr/>
      <w:r>
        <w:t xml:space="preserve">Oct 15, 2026</w:t>
      </w:r>
      <w:r>
        <w:t xml:space="preserve"> · </w:t>
      </w:r>
      <w:r>
        <w:t xml:space="preserve">@tyura</w:t>
      </w:r>
    </w:p>
    <w:p>
      <w:pPr>
        <w:pStyle w:val="Heading2"/>
      </w:pPr>
      <w:r>
        <w:t xml:space="preserve">Ringkasan eksekutif</w:t>
      </w:r>
    </w:p>
    <w:p>
      <w:pPr/>
      <w:r>
        <w:t xml:space="preserve">SOLAR-EDU AI adalah aplikasi web yang membaca konsumsi listrik dan produksi panel surya sebuah gedung kampus, memprediksi beban 24 jam ke depan, menandai pemborosan, lalu mengubah temuan itu menjadi rekomendasi tindakan yang selalu diverifikasi manusia. Versi 1 berjalan di satu gedung percontohan Universitas Bengkulu dan dikembangkan mahasiswa Teknik Informatika bersama mahasiswa Teknik Elektro, Teknik Sipil atau Arsitektur, ekonomi, dan komunikasi.</w:t>
      </w:r>
    </w:p>
    <w:p>
      <w:pPr/>
      <w:r>
        <w:t xml:space="preserve">Dokumen ini mengunci cakupan versi 1: delapan modul, lima peran pengguna, dan satu gedung. Setelah disetujui, tidak ada fitur besar yang ditambahkan. Usulan baru masuk daftar versi 2. Prototipe antarmuka sudah dibangun dengan data sintetis dan menjadi acuan desain: </w:t>
      </w:r>
      <w:hyperlink r:id="rId3" w:history="1">
        <w:r>
          <w:rPr>
            <w:rStyle w:val="Hyperlink"/>
          </w:rPr>
          <w:t xml:space="preserve">buka prototipe</w:t>
        </w:r>
      </w:hyperlink>
      <w:r>
        <w:t xml:space="preserve">.</w:t>
      </w:r>
    </w:p>
    <w:p>
      <w:pPr/>
      <w:r>
        <w:t xml:space="preserve">Keputusan utama:</w:t>
      </w:r>
    </w:p>
    <w:p>
      <w:pPr>
        <w:pStyle w:val="ListParagraph"/>
        <w:numPr>
          <w:ilvl w:val="0"/>
          <w:numId w:val="2"/>
        </w:numPr>
      </w:pPr>
      <w:r>
        <w:t xml:space="preserve">Prediksi memakai Random Forest. Algoritma ini mudah dijelaskan, cukup dilatih pada data kecil, dan dapat dipelajari mahasiswa dalam satu semester.</w:t>
      </w:r>
    </w:p>
    <w:p>
      <w:pPr>
        <w:pStyle w:val="ListParagraph"/>
        <w:numPr>
          <w:ilvl w:val="0"/>
          <w:numId w:val="2"/>
        </w:numPr>
      </w:pPr>
      <w:r>
        <w:t xml:space="preserve">AI hanya mengusulkan. Pengelola gedung memverifikasi sebelum tindakan apa pun dijalankan, dan sistem tidak mengendalikan perangkat secara otomatis.</w:t>
      </w:r>
    </w:p>
    <w:p>
      <w:pPr>
        <w:pStyle w:val="ListParagraph"/>
        <w:numPr>
          <w:ilvl w:val="0"/>
          <w:numId w:val="2"/>
        </w:numPr>
      </w:pPr>
      <w:r>
        <w:t xml:space="preserve">Target persentase penghematan ditetapkan setelah baseline tiga bulan, bukan sebelumnya.</w:t>
      </w:r>
    </w:p>
    <w:p>
      <w:pPr>
        <w:pStyle w:val="ListParagraph"/>
        <w:numPr>
          <w:ilvl w:val="0"/>
          <w:numId w:val="2"/>
        </w:numPr>
      </w:pPr>
      <w:r>
        <w:t xml:space="preserve">Seluruh data bersifat agregat per gedung atau ruang. Sistem tidak menyimpan data identitas individu.</w:t>
      </w:r>
    </w:p>
    <w:p>
      <w:pPr>
        <w:pStyle w:val="Heading2"/>
      </w:pPr>
      <w:r>
        <w:t xml:space="preserve">Latar belakang dan masalah</w:t>
      </w:r>
    </w:p>
    <w:p>
      <w:pPr/>
      <w:r>
        <w:t xml:space="preserve">Provinsi Bengkulu memiliki potensi pembangkit listrik tenaga surya sebesar 3.475 MW, tetapi seluruh energi terbarukan yang termanfaatkan baru 259 MW atau sekitar 3,5 persen dari total potensi (</w:t>
      </w:r>
      <w:hyperlink r:id="rId4" w:history="1">
        <w:r>
          <w:rPr>
            <w:rStyle w:val="Hyperlink"/>
          </w:rPr>
          <w:t xml:space="preserve">Supardi, 2019</w:t>
        </w:r>
      </w:hyperlink>
      <w:r>
        <w:t xml:space="preserve">; </w:t>
      </w:r>
      <w:hyperlink r:id="rId5" w:history="1">
        <w:r>
          <w:rPr>
            <w:rStyle w:val="Hyperlink"/>
          </w:rPr>
          <w:t xml:space="preserve">Kanopi Hijau Indonesia, 2025</w:t>
        </w:r>
      </w:hyperlink>
      <w:r>
        <w:t xml:space="preserve">). Di tingkat nasional, pembangkit berbasis energi baru terbarukan hanya menyumbang 15,9 persen dari 494,4 TWh produksi listrik pada 2025 (</w:t>
      </w:r>
      <w:hyperlink r:id="rId6" w:history="1">
        <w:r>
          <w:rPr>
            <w:rStyle w:val="Hyperlink"/>
          </w:rPr>
          <w:t xml:space="preserve">Kementerian ESDM, 2026</w:t>
        </w:r>
      </w:hyperlink>
      <w:r>
        <w:t xml:space="preserve">). Listrik yang dipakai kampus karena itu masih sebagian besar berasal dari pembangkit nonterbarukan.</w:t>
      </w:r>
    </w:p>
    <w:p>
      <w:pPr/>
      <w:r>
        <w:t xml:space="preserve">Di sisi lain, panel surya tidak otomatis berarti kampus hemat energi. Institut Teknologi Sepuluh Nopember memiliki empat PLTS dengan sistem pemantauan masing-masing, dan skripsi </w:t>
      </w:r>
      <w:hyperlink r:id="rId7" w:history="1">
        <w:r>
          <w:rPr>
            <w:rStyle w:val="Hyperlink"/>
          </w:rPr>
          <w:t xml:space="preserve">Gultom (2023)</w:t>
        </w:r>
      </w:hyperlink>
      <w:r>
        <w:t xml:space="preserve"> mengusulkan dashboard terpadu untuk membaca keempatnya. Sistem pemantauan listrik berbasis IoT di gedung Teknik Elektro ITS sudah menandai lonjakan dan penurunan kualitas daya, tetapi publikasi resminya tidak menjelaskan prakiraan beban atau rekomendasi tindakan (</w:t>
      </w:r>
      <w:hyperlink r:id="rId8" w:history="1">
        <w:r>
          <w:rPr>
            <w:rStyle w:val="Hyperlink"/>
          </w:rPr>
          <w:t xml:space="preserve">ITS Departemen Teknik Fisika, 2025</w:t>
        </w:r>
      </w:hyperlink>
      <w:r>
        <w:t xml:space="preserve">). Dalam publikasi yang ditelaah, prakiraan beban dan rekomendasi tindakan yang diverifikasi belum dijelaskan, dan SOLAR-EDU AI dirancang untuk mengisi celah itu.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Masalah</w:t>
            </w:r>
          </w:p>
        </w:tc>
        <w:tc>
          <w:tcPr>
            <w:tcW w:w="3120" w:type="dxa"/>
            <w:shd w:val="clear" w:color="auto" w:fill="F2F2F2"/>
          </w:tcPr>
          <w:p>
            <w:pPr/>
            <w:r>
              <w:t xml:space="preserve">Akar masalah</w:t>
            </w:r>
          </w:p>
        </w:tc>
        <w:tc>
          <w:tcPr>
            <w:tcW w:w="3120" w:type="dxa"/>
            <w:shd w:val="clear" w:color="auto" w:fill="F2F2F2"/>
          </w:tcPr>
          <w:p>
            <w:pPr/>
            <w:r>
              <w:t xml:space="preserve">Respons produk</w:t>
            </w:r>
          </w:p>
        </w:tc>
      </w:tr>
      <w:tr>
        <w:tc>
          <w:tcPr>
            <w:tcW w:w="3120" w:type="dxa"/>
          </w:tcPr>
          <w:p>
            <w:pPr/>
            <w:r>
              <w:t xml:space="preserve">Beban tetap tinggi saat ruangan kosong</w:t>
            </w:r>
          </w:p>
        </w:tc>
        <w:tc>
          <w:tcPr>
            <w:tcW w:w="3120" w:type="dxa"/>
          </w:tcPr>
          <w:p>
            <w:pPr/>
            <w:r>
              <w:t xml:space="preserve">Tidak ada pembanding antara beban aktual dan beban yang seharusnya</w:t>
            </w:r>
          </w:p>
        </w:tc>
        <w:tc>
          <w:tcPr>
            <w:tcW w:w="3120" w:type="dxa"/>
          </w:tcPr>
          <w:p>
            <w:pPr/>
            <w:r>
              <w:t xml:space="preserve">Prediksi beban per jam dari jadwal, suhu, dan radiasi, lalu deteksi anomali dari residu</w:t>
            </w:r>
          </w:p>
        </w:tc>
      </w:tr>
      <w:tr>
        <w:tc>
          <w:tcPr>
            <w:tcW w:w="3120" w:type="dxa"/>
          </w:tcPr>
          <w:p>
            <w:pPr/>
            <w:r>
              <w:t xml:space="preserve">Temuan data tidak berujung tindakan</w:t>
            </w:r>
          </w:p>
        </w:tc>
        <w:tc>
          <w:tcPr>
            <w:tcW w:w="3120" w:type="dxa"/>
          </w:tcPr>
          <w:p>
            <w:pPr/>
            <w:r>
              <w:t xml:space="preserve">Tidak ada alur dari temuan ke pelaksana</w:t>
            </w:r>
          </w:p>
        </w:tc>
        <w:tc>
          <w:tcPr>
            <w:tcW w:w="3120" w:type="dxa"/>
          </w:tcPr>
          <w:p>
            <w:pPr/>
            <w:r>
              <w:t xml:space="preserve">Rekomendasi dengan status, verifikasi pengelola, tugas piket, dan evaluasi</w:t>
            </w:r>
          </w:p>
        </w:tc>
      </w:tr>
      <w:tr>
        <w:tc>
          <w:tcPr>
            <w:tcW w:w="3120" w:type="dxa"/>
          </w:tcPr>
          <w:p>
            <w:pPr/>
            <w:r>
              <w:t xml:space="preserve">Produksi panel surya tidak dimanfaatkan penuh</w:t>
            </w:r>
          </w:p>
        </w:tc>
        <w:tc>
          <w:tcPr>
            <w:tcW w:w="3120" w:type="dxa"/>
          </w:tcPr>
          <w:p>
            <w:pPr/>
            <w:r>
              <w:t xml:space="preserve">Beban fleksibel tidak dijadwalkan pada jam produksi puncak</w:t>
            </w:r>
          </w:p>
        </w:tc>
        <w:tc>
          <w:tcPr>
            <w:tcW w:w="3120" w:type="dxa"/>
          </w:tcPr>
          <w:p>
            <w:pPr/>
            <w:r>
              <w:t xml:space="preserve">Prediksi produksi surya dan saran jadwal beban fleksibel</w:t>
            </w:r>
          </w:p>
        </w:tc>
      </w:tr>
      <w:tr>
        <w:tc>
          <w:tcPr>
            <w:tcW w:w="3120" w:type="dxa"/>
          </w:tcPr>
          <w:p>
            <w:pPr/>
            <w:r>
              <w:t xml:space="preserve">Perubahan perilaku cepat pudar</w:t>
            </w:r>
          </w:p>
        </w:tc>
        <w:tc>
          <w:tcPr>
            <w:tcW w:w="3120" w:type="dxa"/>
          </w:tcPr>
          <w:p>
            <w:pPr/>
            <w:r>
              <w:t xml:space="preserve">Umpan balik tidak adil atau tidak berkelanjutan</w:t>
            </w:r>
          </w:p>
        </w:tc>
        <w:tc>
          <w:tcPr>
            <w:tcW w:w="3120" w:type="dxa"/>
          </w:tcPr>
          <w:p>
            <w:pPr/>
            <w:r>
              <w:t xml:space="preserve">Papan peringkat ternormalisasi dan evaluasi dengan gedung pembanding</w:t>
            </w:r>
          </w:p>
        </w:tc>
      </w:tr>
      <w:tr>
        <w:tc>
          <w:tcPr>
            <w:tcW w:w="3120" w:type="dxa"/>
          </w:tcPr>
          <w:p>
            <w:pPr/>
            <w:r>
              <w:t xml:space="preserve">Proyek berhenti saat penggagas lulus</w:t>
            </w:r>
          </w:p>
        </w:tc>
        <w:tc>
          <w:tcPr>
            <w:tcW w:w="3120" w:type="dxa"/>
          </w:tcPr>
          <w:p>
            <w:pPr/>
            <w:r>
              <w:t xml:space="preserve">Tidak ada serah terima dan integrasi akademik</w:t>
            </w:r>
          </w:p>
        </w:tc>
        <w:tc>
          <w:tcPr>
            <w:tcW w:w="3120" w:type="dxa"/>
          </w:tcPr>
          <w:p>
            <w:pPr/>
            <w:r>
              <w:t xml:space="preserve">Pusat belajar, dataset agregat, dan laporan semester</w:t>
            </w:r>
          </w:p>
        </w:tc>
      </w:tr>
    </w:tbl>
    <w:p>
      <w:pPr/>
      <w:r>
        <w:t xml:space="preserve">Bukti pendukung perlu dibaca dengan hati-hati. Studi di Universitas Islam Kalimantan Muhammad Arsyad Al Banjari melaporkan potensi penghematan hingga 27,11 persen dari pemantauan energi, optimalisasi pendingin, dan lampu LED, tetapi angka itu adalah potensi, bukan hasil terukur, dan totalnya tidak konsisten dengan rincian tabelnya (</w:t>
      </w:r>
      <w:hyperlink r:id="rId9" w:history="1">
        <w:r>
          <w:rPr>
            <w:rStyle w:val="Hyperlink"/>
          </w:rPr>
          <w:t xml:space="preserve">Irwangsa dkk., 2026</w:t>
        </w:r>
      </w:hyperlink>
      <w:r>
        <w:t xml:space="preserve">). Tinjauan sistematis atas 69 studi permainan serius dan gamifikasi energi menemukan bahwa sebagian penurunan konsumsi bersifat jangka pendek dan bukti dampak nyata yang bertahan serta diverifikasi independen masih lemah (</w:t>
      </w:r>
      <w:hyperlink r:id="rId10" w:history="1">
        <w:r>
          <w:rPr>
            <w:rStyle w:val="Hyperlink"/>
          </w:rPr>
          <w:t xml:space="preserve">Baghaei Daemei dkk., 2026</w:t>
        </w:r>
      </w:hyperlink>
      <w:r>
        <w:t xml:space="preserve">). Akibatnya, rancangan evaluasi pada dokumen ini memakai gedung pembanding dan pengukuran berulang, bukan hanya perbandingan sebelum dan sesudah.</w:t>
      </w:r>
    </w:p>
    <w:p>
      <w:pPr>
        <w:pStyle w:val="Heading2"/>
      </w:pPr>
      <w:r>
        <w:t xml:space="preserve">Tujuan dan metrik keberhasilan</w:t>
      </w:r>
    </w:p>
    <w:p>
      <w:pPr/>
      <w:r>
        <w:t xml:space="preserve">Tujuan produk: membuat satu gedung kampus mampu mengukur, memprediksi, dan mengurangi pemborosan listriknya, sekaligus menjadikan prosesnya bahan belajar mahasiswa. Semua angka di bawah adalah target awal yang dikaji ulang setelah tiga bulan data pertama. Angka itu bukan klaim hasil.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Metrik</w:t>
            </w:r>
          </w:p>
        </w:tc>
        <w:tc>
          <w:tcPr>
            <w:tcW w:w="2340" w:type="dxa"/>
            <w:shd w:val="clear" w:color="auto" w:fill="F2F2F2"/>
          </w:tcPr>
          <w:p>
            <w:pPr/>
            <w:r>
              <w:t xml:space="preserve">Definisi</w:t>
            </w:r>
          </w:p>
        </w:tc>
        <w:tc>
          <w:tcPr>
            <w:tcW w:w="2340" w:type="dxa"/>
            <w:shd w:val="clear" w:color="auto" w:fill="F2F2F2"/>
          </w:tcPr>
          <w:p>
            <w:pPr/>
            <w:r>
              <w:t xml:space="preserve">Target awal</w:t>
            </w:r>
          </w:p>
        </w:tc>
        <w:tc>
          <w:tcPr>
            <w:tcW w:w="2340" w:type="dxa"/>
            <w:shd w:val="clear" w:color="auto" w:fill="F2F2F2"/>
          </w:tcPr>
          <w:p>
            <w:pPr/>
            <w:r>
              <w:t xml:space="preserve">Diukur</w:t>
            </w:r>
          </w:p>
        </w:tc>
      </w:tr>
      <w:tr>
        <w:tc>
          <w:tcPr>
            <w:tcW w:w="2340" w:type="dxa"/>
          </w:tcPr>
          <w:p>
            <w:pPr/>
            <w:r>
              <w:t xml:space="preserve">Kelengkapan data</w:t>
            </w:r>
          </w:p>
        </w:tc>
        <w:tc>
          <w:tcPr>
            <w:tcW w:w="2340" w:type="dxa"/>
          </w:tcPr>
          <w:p>
            <w:pPr/>
            <w:r>
              <w:t xml:space="preserve">Persentase jam dengan data valid dari meter, inverter, dan cuaca</w:t>
            </w:r>
          </w:p>
        </w:tc>
        <w:tc>
          <w:tcPr>
            <w:tcW w:w="2340" w:type="dxa"/>
          </w:tcPr>
          <w:p>
            <w:pPr/>
            <w:r>
              <w:t xml:space="preserve">95% atau lebih per bulan</w:t>
            </w:r>
          </w:p>
        </w:tc>
        <w:tc>
          <w:tcPr>
            <w:tcW w:w="2340" w:type="dxa"/>
          </w:tcPr>
          <w:p>
            <w:pPr/>
            <w:r>
              <w:t xml:space="preserve">Bulanan</w:t>
            </w:r>
          </w:p>
        </w:tc>
      </w:tr>
      <w:tr>
        <w:tc>
          <w:tcPr>
            <w:tcW w:w="2340" w:type="dxa"/>
          </w:tcPr>
          <w:p>
            <w:pPr/>
            <w:r>
              <w:t xml:space="preserve">Akurasi prediksi beban</w:t>
            </w:r>
          </w:p>
        </w:tc>
        <w:tc>
          <w:tcPr>
            <w:tcW w:w="2340" w:type="dxa"/>
          </w:tcPr>
          <w:p>
            <w:pPr/>
            <w:r>
              <w:t xml:space="preserve">MAPE prediksi 24 jam pada 14 hari uji bergulir</w:t>
            </w:r>
          </w:p>
        </w:tc>
        <w:tc>
          <w:tcPr>
            <w:tcW w:w="2340" w:type="dxa"/>
          </w:tcPr>
          <w:p>
            <w:pPr/>
            <w:r>
              <w:t xml:space="preserve">15% atau kurang</w:t>
            </w:r>
          </w:p>
        </w:tc>
        <w:tc>
          <w:tcPr>
            <w:tcW w:w="2340" w:type="dxa"/>
          </w:tcPr>
          <w:p>
            <w:pPr/>
            <w:r>
              <w:t xml:space="preserve">Mingguan</w:t>
            </w:r>
          </w:p>
        </w:tc>
      </w:tr>
      <w:tr>
        <w:tc>
          <w:tcPr>
            <w:tcW w:w="2340" w:type="dxa"/>
          </w:tcPr>
          <w:p>
            <w:pPr/>
            <w:r>
              <w:t xml:space="preserve">Presisi anomali</w:t>
            </w:r>
          </w:p>
        </w:tc>
        <w:tc>
          <w:tcPr>
            <w:tcW w:w="2340" w:type="dxa"/>
          </w:tcPr>
          <w:p>
            <w:pPr/>
            <w:r>
              <w:t xml:space="preserve">Anomali yang dinilai valid oleh pengelola dibagi seluruh anomali yang diusulkan</w:t>
            </w:r>
          </w:p>
        </w:tc>
        <w:tc>
          <w:tcPr>
            <w:tcW w:w="2340" w:type="dxa"/>
          </w:tcPr>
          <w:p>
            <w:pPr/>
            <w:r>
              <w:t xml:space="preserve">80% atau lebih</w:t>
            </w:r>
          </w:p>
        </w:tc>
        <w:tc>
          <w:tcPr>
            <w:tcW w:w="2340" w:type="dxa"/>
          </w:tcPr>
          <w:p>
            <w:pPr/>
            <w:r>
              <w:t xml:space="preserve">Bulanan</w:t>
            </w:r>
          </w:p>
        </w:tc>
      </w:tr>
      <w:tr>
        <w:tc>
          <w:tcPr>
            <w:tcW w:w="2340" w:type="dxa"/>
          </w:tcPr>
          <w:p>
            <w:pPr/>
            <w:r>
              <w:t xml:space="preserve">Waktu verifikasi</w:t>
            </w:r>
          </w:p>
        </w:tc>
        <w:tc>
          <w:tcPr>
            <w:tcW w:w="2340" w:type="dxa"/>
          </w:tcPr>
          <w:p>
            <w:pPr/>
            <w:r>
              <w:t xml:space="preserve">Median waktu dari rekomendasi muncul sampai diverifikasi atau ditolak</w:t>
            </w:r>
          </w:p>
        </w:tc>
        <w:tc>
          <w:tcPr>
            <w:tcW w:w="2340" w:type="dxa"/>
          </w:tcPr>
          <w:p>
            <w:pPr/>
            <w:r>
              <w:t xml:space="preserve">24 jam atau kurang</w:t>
            </w:r>
          </w:p>
        </w:tc>
        <w:tc>
          <w:tcPr>
            <w:tcW w:w="2340" w:type="dxa"/>
          </w:tcPr>
          <w:p>
            <w:pPr/>
            <w:r>
              <w:t xml:space="preserve">Bulanan</w:t>
            </w:r>
          </w:p>
        </w:tc>
      </w:tr>
      <w:tr>
        <w:tc>
          <w:tcPr>
            <w:tcW w:w="2340" w:type="dxa"/>
          </w:tcPr>
          <w:p>
            <w:pPr/>
            <w:r>
              <w:t xml:space="preserve">Pelaksanaan</w:t>
            </w:r>
          </w:p>
        </w:tc>
        <w:tc>
          <w:tcPr>
            <w:tcW w:w="2340" w:type="dxa"/>
          </w:tcPr>
          <w:p>
            <w:pPr/>
            <w:r>
              <w:t xml:space="preserve">Rekomendasi terverifikasi yang dilaksanakan sebelum batas waktu</w:t>
            </w:r>
          </w:p>
        </w:tc>
        <w:tc>
          <w:tcPr>
            <w:tcW w:w="2340" w:type="dxa"/>
          </w:tcPr>
          <w:p>
            <w:pPr/>
            <w:r>
              <w:t xml:space="preserve">70% atau lebih</w:t>
            </w:r>
          </w:p>
        </w:tc>
        <w:tc>
          <w:tcPr>
            <w:tcW w:w="2340" w:type="dxa"/>
          </w:tcPr>
          <w:p>
            <w:pPr/>
            <w:r>
              <w:t xml:space="preserve">Bulanan</w:t>
            </w:r>
          </w:p>
        </w:tc>
      </w:tr>
      <w:tr>
        <w:tc>
          <w:tcPr>
            <w:tcW w:w="2340" w:type="dxa"/>
          </w:tcPr>
          <w:p>
            <w:pPr/>
            <w:r>
              <w:t xml:space="preserve">Penghematan terukur</w:t>
            </w:r>
          </w:p>
        </w:tc>
        <w:tc>
          <w:tcPr>
            <w:tcW w:w="2340" w:type="dxa"/>
          </w:tcPr>
          <w:p>
            <w:pPr/>
            <w:r>
              <w:t xml:space="preserve">Selisih konsumsi sebelum dan sesudah tindakan, dibanding gedung pembanding</w:t>
            </w:r>
          </w:p>
        </w:tc>
        <w:tc>
          <w:tcPr>
            <w:tcW w:w="2340" w:type="dxa"/>
          </w:tcPr>
          <w:p>
            <w:pPr/>
            <w:r>
              <w:t xml:space="preserve">Ditetapkan setelah baseline Fase 1</w:t>
            </w:r>
          </w:p>
        </w:tc>
        <w:tc>
          <w:tcPr>
            <w:tcW w:w="2340" w:type="dxa"/>
          </w:tcPr>
          <w:p>
            <w:pPr/>
            <w:r>
              <w:t xml:space="preserve">Per tindakan dan semester</w:t>
            </w:r>
          </w:p>
        </w:tc>
      </w:tr>
      <w:tr>
        <w:tc>
          <w:tcPr>
            <w:tcW w:w="2340" w:type="dxa"/>
          </w:tcPr>
          <w:p>
            <w:pPr/>
            <w:r>
              <w:t xml:space="preserve">Keterlibatan mahasiswa</w:t>
            </w:r>
          </w:p>
        </w:tc>
        <w:tc>
          <w:tcPr>
            <w:tcW w:w="2340" w:type="dxa"/>
          </w:tcPr>
          <w:p>
            <w:pPr/>
            <w:r>
              <w:t xml:space="preserve">Mahasiswa aktif lewat tugas kuliah, praktikum, piket, atau skripsi</w:t>
            </w:r>
          </w:p>
        </w:tc>
        <w:tc>
          <w:tcPr>
            <w:tcW w:w="2340" w:type="dxa"/>
          </w:tcPr>
          <w:p>
            <w:pPr/>
            <w:r>
              <w:t xml:space="preserve">20 orang atau lebih selama pilot</w:t>
            </w:r>
          </w:p>
        </w:tc>
        <w:tc>
          <w:tcPr>
            <w:tcW w:w="2340" w:type="dxa"/>
          </w:tcPr>
          <w:p>
            <w:pPr/>
            <w:r>
              <w:t xml:space="preserve">Semester</w:t>
            </w:r>
          </w:p>
        </w:tc>
      </w:tr>
      <w:tr>
        <w:tc>
          <w:tcPr>
            <w:tcW w:w="2340" w:type="dxa"/>
          </w:tcPr>
          <w:p>
            <w:pPr/>
            <w:r>
              <w:t xml:space="preserve">Keberlanjutan</w:t>
            </w:r>
          </w:p>
        </w:tc>
        <w:tc>
          <w:tcPr>
            <w:tcW w:w="2340" w:type="dxa"/>
          </w:tcPr>
          <w:p>
            <w:pPr/>
            <w:r>
              <w:t xml:space="preserve">Serah terima kepengurusan dan laporan evaluasi yang terdokumentasi</w:t>
            </w:r>
          </w:p>
        </w:tc>
        <w:tc>
          <w:tcPr>
            <w:tcW w:w="2340" w:type="dxa"/>
          </w:tcPr>
          <w:p>
            <w:pPr/>
            <w:r>
              <w:t xml:space="preserve">Satu per semester</w:t>
            </w:r>
          </w:p>
        </w:tc>
        <w:tc>
          <w:tcPr>
            <w:tcW w:w="2340" w:type="dxa"/>
          </w:tcPr>
          <w:p>
            <w:pPr/>
            <w:r>
              <w:t xml:space="preserve">Semester</w:t>
            </w:r>
          </w:p>
        </w:tc>
      </w:tr>
    </w:tbl>
    <w:p>
      <w:pPr/>
      <w:r>
        <w:t xml:space="preserve">MAPE di atas dihitung pada prediksi beban per jam. Target 15 persen adalah titik awal yang wajar untuk Random Forest pada data gedung tunggal; angka pastinya baru bermakna setelah ada data nyata gedung percontohan.</w:t>
      </w:r>
    </w:p>
    <w:p>
      <w:pPr>
        <w:pStyle w:val="Heading2"/>
      </w:pPr>
      <w:r>
        <w:t xml:space="preserve">Pengguna dan persona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Peran</w:t>
            </w:r>
          </w:p>
        </w:tc>
        <w:tc>
          <w:tcPr>
            <w:tcW w:w="1872" w:type="dxa"/>
            <w:shd w:val="clear" w:color="auto" w:fill="F2F2F2"/>
          </w:tcPr>
          <w:p>
            <w:pPr/>
            <w:r>
              <w:t xml:space="preserve">Siapa</w:t>
            </w:r>
          </w:p>
        </w:tc>
        <w:tc>
          <w:tcPr>
            <w:tcW w:w="1872" w:type="dxa"/>
            <w:shd w:val="clear" w:color="auto" w:fill="F2F2F2"/>
          </w:tcPr>
          <w:p>
            <w:pPr/>
            <w:r>
              <w:t xml:space="preserve">Tujuan</w:t>
            </w:r>
          </w:p>
        </w:tc>
        <w:tc>
          <w:tcPr>
            <w:tcW w:w="1872" w:type="dxa"/>
            <w:shd w:val="clear" w:color="auto" w:fill="F2F2F2"/>
          </w:tcPr>
          <w:p>
            <w:pPr/>
            <w:r>
              <w:t xml:space="preserve">Kebutuhan utama</w:t>
            </w:r>
          </w:p>
        </w:tc>
        <w:tc>
          <w:tcPr>
            <w:tcW w:w="1872" w:type="dxa"/>
            <w:shd w:val="clear" w:color="auto" w:fill="F2F2F2"/>
          </w:tcPr>
          <w:p>
            <w:pPr/>
            <w:r>
              <w:t xml:space="preserve">Layar utama</w:t>
            </w:r>
          </w:p>
        </w:tc>
      </w:tr>
      <w:tr>
        <w:tc>
          <w:tcPr>
            <w:tcW w:w="1872" w:type="dxa"/>
          </w:tcPr>
          <w:p>
            <w:pPr/>
            <w:r>
              <w:t xml:space="preserve">Pengelola gedung</w:t>
            </w:r>
          </w:p>
        </w:tc>
        <w:tc>
          <w:tcPr>
            <w:tcW w:w="1872" w:type="dxa"/>
          </w:tcPr>
          <w:p>
            <w:pPr/>
            <w:r>
              <w:t xml:space="preserve">Teknisi atau staf gedung, dibina dosen</w:t>
            </w:r>
          </w:p>
        </w:tc>
        <w:tc>
          <w:tcPr>
            <w:tcW w:w="1872" w:type="dxa"/>
          </w:tcPr>
          <w:p>
            <w:pPr/>
            <w:r>
              <w:t xml:space="preserve">Menjaga kenyamanan dan keselamatan sambil menekan pemborosan</w:t>
            </w:r>
          </w:p>
        </w:tc>
        <w:tc>
          <w:tcPr>
            <w:tcW w:w="1872" w:type="dxa"/>
          </w:tcPr>
          <w:p>
            <w:pPr/>
            <w:r>
              <w:t xml:space="preserve">Rekomendasi yang jelas alasannya, hak veto, jadwal kegiatan terbaru</w:t>
            </w:r>
          </w:p>
        </w:tc>
        <w:tc>
          <w:tcPr>
            <w:tcW w:w="1872" w:type="dxa"/>
          </w:tcPr>
          <w:p>
            <w:pPr/>
            <w:r>
              <w:t xml:space="preserve">Ringkasan, Rekomendasi</w:t>
            </w:r>
          </w:p>
        </w:tc>
      </w:tr>
      <w:tr>
        <w:tc>
          <w:tcPr>
            <w:tcW w:w="1872" w:type="dxa"/>
          </w:tcPr>
          <w:p>
            <w:pPr/>
            <w:r>
              <w:t xml:space="preserve">Mahasiswa piket</w:t>
            </w:r>
          </w:p>
        </w:tc>
        <w:tc>
          <w:tcPr>
            <w:tcW w:w="1872" w:type="dxa"/>
          </w:tcPr>
          <w:p>
            <w:pPr/>
            <w:r>
              <w:t xml:space="preserve">Mahasiswa yang bertugas harian atau mingguan</w:t>
            </w:r>
          </w:p>
        </w:tc>
        <w:tc>
          <w:tcPr>
            <w:tcW w:w="1872" w:type="dxa"/>
          </w:tcPr>
          <w:p>
            <w:pPr/>
            <w:r>
              <w:t xml:space="preserve">Menjalankan tindakan lapangan dengan cepat</w:t>
            </w:r>
          </w:p>
        </w:tc>
        <w:tc>
          <w:tcPr>
            <w:tcW w:w="1872" w:type="dxa"/>
          </w:tcPr>
          <w:p>
            <w:pPr/>
            <w:r>
              <w:t xml:space="preserve">Daftar tugas pendek, batas waktu, bukti selesai</w:t>
            </w:r>
          </w:p>
        </w:tc>
        <w:tc>
          <w:tcPr>
            <w:tcW w:w="1872" w:type="dxa"/>
          </w:tcPr>
          <w:p>
            <w:pPr/>
            <w:r>
              <w:t xml:space="preserve">Rekomendasi, Ringkasan</w:t>
            </w:r>
          </w:p>
        </w:tc>
      </w:tr>
      <w:tr>
        <w:tc>
          <w:tcPr>
            <w:tcW w:w="1872" w:type="dxa"/>
          </w:tcPr>
          <w:p>
            <w:pPr/>
            <w:r>
              <w:t xml:space="preserve">Tim pengelola</w:t>
            </w:r>
          </w:p>
        </w:tc>
        <w:tc>
          <w:tcPr>
            <w:tcW w:w="1872" w:type="dxa"/>
          </w:tcPr>
          <w:p>
            <w:pPr/>
            <w:r>
              <w:t xml:space="preserve">Dosen pembina dan mahasiswa admin lintas program studi</w:t>
            </w:r>
          </w:p>
        </w:tc>
        <w:tc>
          <w:tcPr>
            <w:tcW w:w="1872" w:type="dxa"/>
          </w:tcPr>
          <w:p>
            <w:pPr/>
            <w:r>
              <w:t xml:space="preserve">Menjaga sistem tetap akurat dan berkesinambungan</w:t>
            </w:r>
          </w:p>
        </w:tc>
        <w:tc>
          <w:tcPr>
            <w:tcW w:w="1872" w:type="dxa"/>
          </w:tcPr>
          <w:p>
            <w:pPr/>
            <w:r>
              <w:t xml:space="preserve">Pengaturan parameter, impor jadwal, manajemen pengguna, laporan</w:t>
            </w:r>
          </w:p>
        </w:tc>
        <w:tc>
          <w:tcPr>
            <w:tcW w:w="1872" w:type="dxa"/>
          </w:tcPr>
          <w:p>
            <w:pPr/>
            <w:r>
              <w:t xml:space="preserve">Pengaturan, Dampak</w:t>
            </w:r>
          </w:p>
        </w:tc>
      </w:tr>
      <w:tr>
        <w:tc>
          <w:tcPr>
            <w:tcW w:w="1872" w:type="dxa"/>
          </w:tcPr>
          <w:p>
            <w:pPr/>
            <w:r>
              <w:t xml:space="preserve">Pimpinan kampus</w:t>
            </w:r>
          </w:p>
        </w:tc>
        <w:tc>
          <w:tcPr>
            <w:tcW w:w="1872" w:type="dxa"/>
          </w:tcPr>
          <w:p>
            <w:pPr/>
            <w:r>
              <w:t xml:space="preserve">Dekan, wakil rektor, unit sarana prasarana</w:t>
            </w:r>
          </w:p>
        </w:tc>
        <w:tc>
          <w:tcPr>
            <w:tcW w:w="1872" w:type="dxa"/>
          </w:tcPr>
          <w:p>
            <w:pPr/>
            <w:r>
              <w:t xml:space="preserve">Memutuskan perluasan ke gedung lain</w:t>
            </w:r>
          </w:p>
        </w:tc>
        <w:tc>
          <w:tcPr>
            <w:tcW w:w="1872" w:type="dxa"/>
          </w:tcPr>
          <w:p>
            <w:pPr/>
            <w:r>
              <w:t xml:space="preserve">Ringkasan dampak yang dapat diverifikasi, biaya dan manfaat</w:t>
            </w:r>
          </w:p>
        </w:tc>
        <w:tc>
          <w:tcPr>
            <w:tcW w:w="1872" w:type="dxa"/>
          </w:tcPr>
          <w:p>
            <w:pPr/>
            <w:r>
              <w:t xml:space="preserve">Dampak, Papan peringkat</w:t>
            </w:r>
          </w:p>
        </w:tc>
      </w:tr>
      <w:tr>
        <w:tc>
          <w:tcPr>
            <w:tcW w:w="1872" w:type="dxa"/>
          </w:tcPr>
          <w:p>
            <w:pPr/>
            <w:r>
              <w:t xml:space="preserve">Mahasiswa dan dosen</w:t>
            </w:r>
          </w:p>
        </w:tc>
        <w:tc>
          <w:tcPr>
            <w:tcW w:w="1872" w:type="dxa"/>
          </w:tcPr>
          <w:p>
            <w:pPr/>
            <w:r>
              <w:t xml:space="preserve">Pengguna umum gedung dan peneliti</w:t>
            </w:r>
          </w:p>
        </w:tc>
        <w:tc>
          <w:tcPr>
            <w:tcW w:w="1872" w:type="dxa"/>
          </w:tcPr>
          <w:p>
            <w:pPr/>
            <w:r>
              <w:t xml:space="preserve">Memahami, membandingkan, dan memakai data untuk belajar</w:t>
            </w:r>
          </w:p>
        </w:tc>
        <w:tc>
          <w:tcPr>
            <w:tcW w:w="1872" w:type="dxa"/>
          </w:tcPr>
          <w:p>
            <w:pPr/>
            <w:r>
              <w:t xml:space="preserve">Peringkat yang adil, dataset agregat, modul praktikum</w:t>
            </w:r>
          </w:p>
        </w:tc>
        <w:tc>
          <w:tcPr>
            <w:tcW w:w="1872" w:type="dxa"/>
          </w:tcPr>
          <w:p>
            <w:pPr/>
            <w:r>
              <w:t xml:space="preserve">Papan peringkat, Pusat belajar</w:t>
            </w:r>
          </w:p>
        </w:tc>
      </w:tr>
    </w:tbl>
    <w:p>
      <w:pPr/>
      <w:r>
        <w:t xml:space="preserve">Persona utama untuk keputusan desain adalah pengelola gedung. Ia membaca layar sekilas di sela pekerjaan, sehingga angka dan peringatan harus terbaca dalam satu pandangan dan setiap rekomendasi harus menyebut alasannya.</w:t>
      </w:r>
    </w:p>
    <w:p>
      <w:pPr>
        <w:pStyle w:val="Heading2"/>
      </w:pPr>
      <w:r>
        <w:t xml:space="preserve">Ruang lingkup dan pembekuan fitur</w:t>
      </w:r>
    </w:p>
    <w:p>
      <w:pPr/>
      <w:r>
        <w:t xml:space="preserve">Versi 1 terdiri atas delapan modul. Daftar ini final.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Kode</w:t>
            </w:r>
          </w:p>
        </w:tc>
        <w:tc>
          <w:tcPr>
            <w:tcW w:w="3120" w:type="dxa"/>
            <w:shd w:val="clear" w:color="auto" w:fill="F2F2F2"/>
          </w:tcPr>
          <w:p>
            <w:pPr/>
            <w:r>
              <w:t xml:space="preserve">Modul</w:t>
            </w:r>
          </w:p>
        </w:tc>
        <w:tc>
          <w:tcPr>
            <w:tcW w:w="3120" w:type="dxa"/>
            <w:shd w:val="clear" w:color="auto" w:fill="F2F2F2"/>
          </w:tcPr>
          <w:p>
            <w:pPr/>
            <w:r>
              <w:t xml:space="preserve">Isi singkat</w:t>
            </w:r>
          </w:p>
        </w:tc>
      </w:tr>
      <w:tr>
        <w:tc>
          <w:tcPr>
            <w:tcW w:w="3120" w:type="dxa"/>
          </w:tcPr>
          <w:p>
            <w:pPr/>
            <w:r>
              <w:t xml:space="preserve">M1</w:t>
            </w:r>
          </w:p>
        </w:tc>
        <w:tc>
          <w:tcPr>
            <w:tcW w:w="3120" w:type="dxa"/>
          </w:tcPr>
          <w:p>
            <w:pPr/>
            <w:r>
              <w:t xml:space="preserve">Akuisisi data</w:t>
            </w:r>
          </w:p>
        </w:tc>
        <w:tc>
          <w:tcPr>
            <w:tcW w:w="3120" w:type="dxa"/>
          </w:tcPr>
          <w:p>
            <w:pPr/>
            <w:r>
              <w:t xml:space="preserve">Meter listrik, inverter panel surya, prakiraan cuaca, impor jadwal kuliah</w:t>
            </w:r>
          </w:p>
        </w:tc>
      </w:tr>
      <w:tr>
        <w:tc>
          <w:tcPr>
            <w:tcW w:w="3120" w:type="dxa"/>
          </w:tcPr>
          <w:p>
            <w:pPr/>
            <w:r>
              <w:t xml:space="preserve">M2</w:t>
            </w:r>
          </w:p>
        </w:tc>
        <w:tc>
          <w:tcPr>
            <w:tcW w:w="3120" w:type="dxa"/>
          </w:tcPr>
          <w:p>
            <w:pPr/>
            <w:r>
              <w:t xml:space="preserve">Penyimpanan dan pembersihan</w:t>
            </w:r>
          </w:p>
        </w:tc>
        <w:tc>
          <w:tcPr>
            <w:tcW w:w="3120" w:type="dxa"/>
          </w:tcPr>
          <w:p>
            <w:pPr/>
            <w:r>
              <w:t xml:space="preserve">Basis data deret waktu, validasi, agregasi per jam</w:t>
            </w:r>
          </w:p>
        </w:tc>
      </w:tr>
      <w:tr>
        <w:tc>
          <w:tcPr>
            <w:tcW w:w="3120" w:type="dxa"/>
          </w:tcPr>
          <w:p>
            <w:pPr/>
            <w:r>
              <w:t xml:space="preserve">M3</w:t>
            </w:r>
          </w:p>
        </w:tc>
        <w:tc>
          <w:tcPr>
            <w:tcW w:w="3120" w:type="dxa"/>
          </w:tcPr>
          <w:p>
            <w:pPr/>
            <w:r>
              <w:t xml:space="preserve">Mesin prediksi</w:t>
            </w:r>
          </w:p>
        </w:tc>
        <w:tc>
          <w:tcPr>
            <w:tcW w:w="3120" w:type="dxa"/>
          </w:tcPr>
          <w:p>
            <w:pPr/>
            <w:r>
              <w:t xml:space="preserve">Prediksi beban dan produksi surya 24 jam ke depan beserta rentang</w:t>
            </w:r>
          </w:p>
        </w:tc>
      </w:tr>
      <w:tr>
        <w:tc>
          <w:tcPr>
            <w:tcW w:w="3120" w:type="dxa"/>
          </w:tcPr>
          <w:p>
            <w:pPr/>
            <w:r>
              <w:t xml:space="preserve">M4</w:t>
            </w:r>
          </w:p>
        </w:tc>
        <w:tc>
          <w:tcPr>
            <w:tcW w:w="3120" w:type="dxa"/>
          </w:tcPr>
          <w:p>
            <w:pPr/>
            <w:r>
              <w:t xml:space="preserve">Deteksi anomali</w:t>
            </w:r>
          </w:p>
        </w:tc>
        <w:tc>
          <w:tcPr>
            <w:tcW w:w="3120" w:type="dxa"/>
          </w:tcPr>
          <w:p>
            <w:pPr/>
            <w:r>
              <w:t xml:space="preserve">Residu terhadap prediksi, ambang, dan aturan jadwal</w:t>
            </w:r>
          </w:p>
        </w:tc>
      </w:tr>
      <w:tr>
        <w:tc>
          <w:tcPr>
            <w:tcW w:w="3120" w:type="dxa"/>
          </w:tcPr>
          <w:p>
            <w:pPr/>
            <w:r>
              <w:t xml:space="preserve">M5</w:t>
            </w:r>
          </w:p>
        </w:tc>
        <w:tc>
          <w:tcPr>
            <w:tcW w:w="3120" w:type="dxa"/>
          </w:tcPr>
          <w:p>
            <w:pPr/>
            <w:r>
              <w:t xml:space="preserve">Rekomendasi dan verifikasi</w:t>
            </w:r>
          </w:p>
        </w:tc>
        <w:tc>
          <w:tcPr>
            <w:tcW w:w="3120" w:type="dxa"/>
          </w:tcPr>
          <w:p>
            <w:pPr/>
            <w:r>
              <w:t xml:space="preserve">Status, alasan, estimasi hemat, verifikasi pengelola, evaluasi</w:t>
            </w:r>
          </w:p>
        </w:tc>
      </w:tr>
      <w:tr>
        <w:tc>
          <w:tcPr>
            <w:tcW w:w="3120" w:type="dxa"/>
          </w:tcPr>
          <w:p>
            <w:pPr/>
            <w:r>
              <w:t xml:space="preserve">M6</w:t>
            </w:r>
          </w:p>
        </w:tc>
        <w:tc>
          <w:tcPr>
            <w:tcW w:w="3120" w:type="dxa"/>
          </w:tcPr>
          <w:p>
            <w:pPr/>
            <w:r>
              <w:t xml:space="preserve">Notifikasi dan tugas</w:t>
            </w:r>
          </w:p>
        </w:tc>
        <w:tc>
          <w:tcPr>
            <w:tcW w:w="3120" w:type="dxa"/>
          </w:tcPr>
          <w:p>
            <w:pPr/>
            <w:r>
              <w:t xml:space="preserve">Notifikasi aplikasi, email ringkasan mingguan, tugas piket</w:t>
            </w:r>
          </w:p>
        </w:tc>
      </w:tr>
      <w:tr>
        <w:tc>
          <w:tcPr>
            <w:tcW w:w="3120" w:type="dxa"/>
          </w:tcPr>
          <w:p>
            <w:pPr/>
            <w:r>
              <w:t xml:space="preserve">M7</w:t>
            </w:r>
          </w:p>
        </w:tc>
        <w:tc>
          <w:tcPr>
            <w:tcW w:w="3120" w:type="dxa"/>
          </w:tcPr>
          <w:p>
            <w:pPr/>
            <w:r>
              <w:t xml:space="preserve">Peringkat dan dampak</w:t>
            </w:r>
          </w:p>
        </w:tc>
        <w:tc>
          <w:tcPr>
            <w:tcW w:w="3120" w:type="dxa"/>
          </w:tcPr>
          <w:p>
            <w:pPr/>
            <w:r>
              <w:t xml:space="preserve">Indeks efisiensi per fungsi gedung, baseline, kWh, rupiah, emisi, laporan CSV</w:t>
            </w:r>
          </w:p>
        </w:tc>
      </w:tr>
      <w:tr>
        <w:tc>
          <w:tcPr>
            <w:tcW w:w="3120" w:type="dxa"/>
          </w:tcPr>
          <w:p>
            <w:pPr/>
            <w:r>
              <w:t xml:space="preserve">M8</w:t>
            </w:r>
          </w:p>
        </w:tc>
        <w:tc>
          <w:tcPr>
            <w:tcW w:w="3120" w:type="dxa"/>
          </w:tcPr>
          <w:p>
            <w:pPr/>
            <w:r>
              <w:t xml:space="preserve">Pusat belajar dan administrasi</w:t>
            </w:r>
          </w:p>
        </w:tc>
        <w:tc>
          <w:tcPr>
            <w:tcW w:w="3120" w:type="dxa"/>
          </w:tcPr>
          <w:p>
            <w:pPr/>
            <w:r>
              <w:t xml:space="preserve">Dataset agregat, modul praktikum, pengaturan, pengguna, log audit</w:t>
            </w:r>
          </w:p>
        </w:tc>
      </w:tr>
    </w:tbl>
    <w:p>
      <w:pPr/>
      <w:r>
        <w:t xml:space="preserve">Di luar cakupan versi 1, dikunci:</w:t>
      </w:r>
    </w:p>
    <w:p>
      <w:pPr>
        <w:pStyle w:val="ListParagraph"/>
        <w:numPr>
          <w:ilvl w:val="0"/>
          <w:numId w:val="3"/>
        </w:numPr>
      </w:pPr>
      <w:r>
        <w:t xml:space="preserve">Kendali otomatis perangkat (AC, lampu, relai). Sistem hanya mengusulkan.</w:t>
      </w:r>
    </w:p>
    <w:p>
      <w:pPr>
        <w:pStyle w:val="ListParagraph"/>
        <w:numPr>
          <w:ilvl w:val="0"/>
          <w:numId w:val="3"/>
        </w:numPr>
      </w:pPr>
      <w:r>
        <w:t xml:space="preserve">Penagihan, pembayaran, atau perhitungan tarif resmi PLN.</w:t>
      </w:r>
    </w:p>
    <w:p>
      <w:pPr>
        <w:pStyle w:val="ListParagraph"/>
        <w:numPr>
          <w:ilvl w:val="0"/>
          <w:numId w:val="3"/>
        </w:numPr>
      </w:pPr>
      <w:r>
        <w:t xml:space="preserve">Aplikasi seluler native. Antarmuka web responsif sudah menutup kebutuhan ponsel.</w:t>
      </w:r>
    </w:p>
    <w:p>
      <w:pPr>
        <w:pStyle w:val="ListParagraph"/>
        <w:numPr>
          <w:ilvl w:val="0"/>
          <w:numId w:val="3"/>
        </w:numPr>
      </w:pPr>
      <w:r>
        <w:t xml:space="preserve">Kamera, pengenalan wajah, atau data identitas individu.</w:t>
      </w:r>
    </w:p>
    <w:p>
      <w:pPr>
        <w:pStyle w:val="ListParagraph"/>
        <w:numPr>
          <w:ilvl w:val="0"/>
          <w:numId w:val="3"/>
        </w:numPr>
      </w:pPr>
      <w:r>
        <w:t xml:space="preserve">Lebih dari satu kampus atau lebih dari satu gedung percontohan pada tahap pilot.</w:t>
      </w:r>
    </w:p>
    <w:p>
      <w:pPr>
        <w:pStyle w:val="ListParagraph"/>
        <w:numPr>
          <w:ilvl w:val="0"/>
          <w:numId w:val="3"/>
        </w:numPr>
      </w:pPr>
      <w:r>
        <w:t xml:space="preserve">Optimasi baterai, jaringan mikro, atau perdagangan karbon.</w:t>
      </w:r>
    </w:p>
    <w:p>
      <w:pPr/>
      <w:r>
        <w:t xml:space="preserve">Aturan pembekuan: perubahan cakupan hanya masuk lewat pengajuan tertulis kepada tim pengelola dan lolos tiga uji. Perubahan itu harus menggerakkan salah satu metrik pada bagian Tujuan, tidak menambah beban pengembangan lebih dari 10 persen, dan tidak mengubah arsitektur. Usulan yang gagal satu uji otomatis masuk daftar versi 2.</w:t>
      </w:r>
    </w:p>
    <w:p>
      <w:pPr>
        <w:pStyle w:val="Heading2"/>
      </w:pPr>
      <w:r>
        <w:t xml:space="preserve">Konsep sistem lengkap</w:t>
      </w:r>
    </w:p>
    <w:p>
      <w:pPr/>
      <w:r>
        <w:t xml:space="preserve">SOLAR-EDU AI disusun dari tiga komponen yang saling terhubung. Solar menyediakan panel surya pada satu gedung percontohan. Education menyajikan dashboard prediktif, dataset, dan modul belajar. Behavior mengubah prediksi menjadi tindakan lewat rekomendasi, tugas piket, dan papan peringkat. Satu lapisan kecerdasan buatan mengolah data menjadi prediksi dan rekomendasi, dan manusia memverifikasi sebelum tindakan dijalankan.</w:t>
      </w:r>
    </w:p>
    <w:p>
      <w:pPr/>
      <w:r>
        <w:t xml:space="preserve">Diagram arsitektur berikut menunjukkan aliran dari sumber data sampai antarmuka. Seluruh komponen inti berjalan pada satu server kampus.</w:t>
      </w:r>
    </w:p>
    <w:p>
      <w:pPr>
        <w:pStyle w:val="Code"/>
      </w:pPr>
      <w:bookmarkStart w:id="1" w:name="bongo_lang_mermaid_1"/>
      <w:bookmarkEnd w:id="1"/>
      <w:r>
        <w:t xml:space="preserve">flowchart TB</w:t>
        <w:br/>
        <w:t xml:space="preserve">  subgraph L1["1. Sumber data"]</w:t>
        <w:br/>
        <w:t xml:space="preserve">    A1["Meter listrik per panel&lt;br/&gt;(Modbus ke MQTT)"]</w:t>
        <w:br/>
        <w:t xml:space="preserve">    A2["Inverter panel surya"]</w:t>
        <w:br/>
        <w:t xml:space="preserve">    A3["Prakiraan cuaca&lt;br/&gt;(BMKG atau penyedia terbuka)"]</w:t>
        <w:br/>
        <w:t xml:space="preserve">    A4["Jadwal kuliah&lt;br/&gt;(CSV dari sistem akademik)"]</w:t>
        <w:br/>
        <w:t xml:space="preserve">  end</w:t>
        <w:br/>
        <w:t xml:space="preserve">  subgraph L2["2. Pengumpulan"]</w:t>
        <w:br/>
        <w:t xml:space="preserve">    B1["Gateway IoT gedung"]</w:t>
        <w:br/>
        <w:t xml:space="preserve">    B2["MQTT broker"]</w:t>
        <w:br/>
        <w:t xml:space="preserve">    B3["Impor CSV dan API cuaca"]</w:t>
        <w:br/>
        <w:t xml:space="preserve">  end</w:t>
        <w:br/>
        <w:t xml:space="preserve">  subgraph L3["3. Inti sistem (satu server kampus)"]</w:t>
        <w:br/>
        <w:t xml:space="preserve">    C1[("Basis data deret waktu&lt;br/&gt;PostgreSQL + TimescaleDB")]</w:t>
        <w:br/>
        <w:t xml:space="preserve">    C2["Layanan prediksi&lt;br/&gt;beban dan produksi surya"]</w:t>
        <w:br/>
        <w:t xml:space="preserve">    C3["Deteksi anomali&lt;br/&gt;dari residu"]</w:t>
        <w:br/>
        <w:t xml:space="preserve">    C4["Mesin rekomendasi&lt;br/&gt;dan alur verifikasi"]</w:t>
        <w:br/>
        <w:t xml:space="preserve">    C5["API aplikasi&lt;br/&gt;otorisasi berbasis peran"]</w:t>
        <w:br/>
        <w:t xml:space="preserve">  end</w:t>
        <w:br/>
        <w:t xml:space="preserve">  subgraph L4["4. Antarmuka"]</w:t>
        <w:br/>
        <w:t xml:space="preserve">    D1["Dashboard web"]</w:t>
        <w:br/>
        <w:t xml:space="preserve">    D2["Notifikasi aplikasi&lt;br/&gt;dan email"]</w:t>
        <w:br/>
        <w:t xml:space="preserve">    D3["Laporan semester&lt;br/&gt;dan dataset agregat"]</w:t>
        <w:br/>
        <w:t xml:space="preserve">  end</w:t>
        <w:br/>
        <w:t xml:space="preserve">  A1 --&gt; B1 --&gt; B2 --&gt; C1</w:t>
        <w:br/>
        <w:t xml:space="preserve">  A2 --&gt; B1</w:t>
        <w:br/>
        <w:t xml:space="preserve">  A3 --&gt; B3 --&gt; C1</w:t>
        <w:br/>
        <w:t xml:space="preserve">  A4 --&gt; B3</w:t>
        <w:br/>
        <w:t xml:space="preserve">  C1 --&gt; C2 --&gt; C3 --&gt; C4 --&gt; C5</w:t>
        <w:br/>
        <w:t xml:space="preserve">  C2 --&gt; C1</w:t>
        <w:br/>
        <w:t xml:space="preserve">  C3 --&gt; C1</w:t>
        <w:br/>
        <w:t xml:space="preserve">  C5 --&gt; D1</w:t>
        <w:br/>
        <w:t xml:space="preserve">  C5 --&gt; D2</w:t>
        <w:br/>
        <w:t xml:space="preserve">  C5 --&gt; D3</w:t>
      </w:r>
    </w:p>
    <w:p>
      <w:pPr/>
      <w:r>
        <w:t xml:space="preserve">Siklus kerja data berjalan setiap hari. Pelatihan ulang model dilakukan mingguan pada data yang sudah dibersihkan dari titik anomali, supaya model tidak belajar dari pemborosan yang justru ingin dideteksi.</w:t>
      </w:r>
    </w:p>
    <w:p>
      <w:pPr>
        <w:pStyle w:val="Code"/>
      </w:pPr>
      <w:bookmarkStart w:id="2" w:name="bongo_lang_mermaid_2"/>
      <w:bookmarkEnd w:id="2"/>
      <w:r>
        <w:t xml:space="preserve">flowchart TD</w:t>
        <w:br/>
        <w:t xml:space="preserve">  S1["Ukur&lt;br/&gt;meter, inverter, cuaca, jadwal"] --&gt; S2["Validasi&lt;br/&gt;buang nilai hilang dan lonjakan sensor"]</w:t>
        <w:br/>
        <w:t xml:space="preserve">  S2 --&gt; S3["Agregasi per jam&lt;br/&gt;dan bentuk fitur"]</w:t>
        <w:br/>
        <w:t xml:space="preserve">  S3 --&gt; S4{"Hari Minggu&lt;br/&gt;pukul 02.00?"}</w:t>
        <w:br/>
        <w:t xml:space="preserve">  S4 -- Ya --&gt; S5["Latih ulang Random Forest&lt;br/&gt;(tanpa titik anomali)"]</w:t>
        <w:br/>
        <w:t xml:space="preserve">  S4 -- Tidak --&gt; S6["Prediksi 24 jam ke depan&lt;br/&gt;beban dan produksi surya"]</w:t>
        <w:br/>
        <w:t xml:space="preserve">  S5 --&gt; S6</w:t>
        <w:br/>
        <w:t xml:space="preserve">  S6 --&gt; S7["Bandingkan dengan aktual&lt;br/&gt;hitung residu"]</w:t>
        <w:br/>
        <w:t xml:space="preserve">  S7 --&gt; S8{"Residu melewati ambang&lt;br/&gt;minimal 2 jam?"}</w:t>
        <w:br/>
        <w:t xml:space="preserve">  S8 -- Tidak --&gt; S9["Catat metrik&lt;br/&gt;MAPE dan MAE bergulir 7 hari"]</w:t>
        <w:br/>
        <w:t xml:space="preserve">  S8 -- Ya --&gt; S10["Catat anomali&lt;br/&gt;dan buat rekomendasi"]</w:t>
        <w:br/>
        <w:t xml:space="preserve">  S10 --&gt; S11["Verifikasi pengelola gedung"]</w:t>
        <w:br/>
        <w:t xml:space="preserve">  S11 --&gt; S12["Pelaksanaan oleh mahasiswa piket"]</w:t>
        <w:br/>
        <w:t xml:space="preserve">  S12 --&gt; S13["Pemantauan 14 hari&lt;br/&gt;dan evaluasi"]</w:t>
        <w:br/>
        <w:t xml:space="preserve">  S13 --&gt; S14["Umpan balik&lt;br/&gt;ke ambang dan pembanding"]</w:t>
        <w:br/>
        <w:t xml:space="preserve">  S9 --&gt; S1</w:t>
        <w:br/>
        <w:t xml:space="preserve">  S14 --&gt; S1</w:t>
      </w:r>
    </w:p>
    <w:p>
      <w:pPr/>
      <w:r>
        <w:t xml:space="preserve">Pilihan teknologi: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Lapisan</w:t>
            </w:r>
          </w:p>
        </w:tc>
        <w:tc>
          <w:tcPr>
            <w:tcW w:w="3120" w:type="dxa"/>
            <w:shd w:val="clear" w:color="auto" w:fill="F2F2F2"/>
          </w:tcPr>
          <w:p>
            <w:pPr/>
            <w:r>
              <w:t xml:space="preserve">Pilihan</w:t>
            </w:r>
          </w:p>
        </w:tc>
        <w:tc>
          <w:tcPr>
            <w:tcW w:w="3120" w:type="dxa"/>
            <w:shd w:val="clear" w:color="auto" w:fill="F2F2F2"/>
          </w:tcPr>
          <w:p>
            <w:pPr/>
            <w:r>
              <w:t xml:space="preserve">Alasan</w:t>
            </w:r>
          </w:p>
        </w:tc>
      </w:tr>
      <w:tr>
        <w:tc>
          <w:tcPr>
            <w:tcW w:w="3120" w:type="dxa"/>
          </w:tcPr>
          <w:p>
            <w:pPr/>
            <w:r>
              <w:t xml:space="preserve">Perangkat</w:t>
            </w:r>
          </w:p>
        </w:tc>
        <w:tc>
          <w:tcPr>
            <w:tcW w:w="3120" w:type="dxa"/>
          </w:tcPr>
          <w:p>
            <w:pPr/>
            <w:r>
              <w:t xml:space="preserve">Meter listrik Modbus per panel distribusi, gateway IoT, MQTT</w:t>
            </w:r>
          </w:p>
        </w:tc>
        <w:tc>
          <w:tcPr>
            <w:tcW w:w="3120" w:type="dxa"/>
          </w:tcPr>
          <w:p>
            <w:pPr/>
            <w:r>
              <w:t xml:space="preserve">Pola yang sama dipakai sistem pemantauan ITS: meter daya, gateway, MQTT, lalu dashboard (</w:t>
            </w:r>
            <w:hyperlink r:id="rId8" w:history="1">
              <w:r>
                <w:rPr>
                  <w:rStyle w:val="Hyperlink"/>
                </w:rPr>
                <w:t xml:space="preserve">ITS Departemen Teknik Fisika, 2025</w:t>
              </w:r>
            </w:hyperlink>
            <w:r>
              <w:t xml:space="preserve">)</w:t>
            </w:r>
          </w:p>
        </w:tc>
      </w:tr>
      <w:tr>
        <w:tc>
          <w:tcPr>
            <w:tcW w:w="3120" w:type="dxa"/>
          </w:tcPr>
          <w:p>
            <w:pPr/>
            <w:r>
              <w:t xml:space="preserve">Basis data</w:t>
            </w:r>
          </w:p>
        </w:tc>
        <w:tc>
          <w:tcPr>
            <w:tcW w:w="3120" w:type="dxa"/>
          </w:tcPr>
          <w:p>
            <w:pPr/>
            <w:r>
              <w:t xml:space="preserve">PostgreSQL dengan TimescaleDB</w:t>
            </w:r>
          </w:p>
        </w:tc>
        <w:tc>
          <w:tcPr>
            <w:tcW w:w="3120" w:type="dxa"/>
          </w:tcPr>
          <w:p>
            <w:pPr/>
            <w:r>
              <w:t xml:space="preserve">Deret waktu per menit dan jam, sumber terbuka</w:t>
            </w:r>
          </w:p>
        </w:tc>
      </w:tr>
      <w:tr>
        <w:tc>
          <w:tcPr>
            <w:tcW w:w="3120" w:type="dxa"/>
          </w:tcPr>
          <w:p>
            <w:pPr/>
            <w:r>
              <w:t xml:space="preserve">Layanan</w:t>
            </w:r>
          </w:p>
        </w:tc>
        <w:tc>
          <w:tcPr>
            <w:tcW w:w="3120" w:type="dxa"/>
          </w:tcPr>
          <w:p>
            <w:pPr/>
            <w:r>
              <w:t xml:space="preserve">Python (FastAPI, scikit-learn, pandas)</w:t>
            </w:r>
          </w:p>
        </w:tc>
        <w:tc>
          <w:tcPr>
            <w:tcW w:w="3120" w:type="dxa"/>
          </w:tcPr>
          <w:p>
            <w:pPr/>
            <w:r>
              <w:t xml:space="preserve">Satu bahasa dengan mata kuliah dan skripsi mahasiswa Teknik Informatika</w:t>
            </w:r>
          </w:p>
        </w:tc>
      </w:tr>
      <w:tr>
        <w:tc>
          <w:tcPr>
            <w:tcW w:w="3120" w:type="dxa"/>
          </w:tcPr>
          <w:p>
            <w:pPr/>
            <w:r>
              <w:t xml:space="preserve">Antarmuka</w:t>
            </w:r>
          </w:p>
        </w:tc>
        <w:tc>
          <w:tcPr>
            <w:tcW w:w="3120" w:type="dxa"/>
          </w:tcPr>
          <w:p>
            <w:pPr/>
            <w:r>
              <w:t xml:space="preserve">Aplikasi web responsif</w:t>
            </w:r>
          </w:p>
        </w:tc>
        <w:tc>
          <w:tcPr>
            <w:tcW w:w="3120" w:type="dxa"/>
          </w:tcPr>
          <w:p>
            <w:pPr/>
            <w:r>
              <w:t xml:space="preserve">Satu basis kode untuk desktop dan ponsel</w:t>
            </w:r>
          </w:p>
        </w:tc>
      </w:tr>
      <w:tr>
        <w:tc>
          <w:tcPr>
            <w:tcW w:w="3120" w:type="dxa"/>
          </w:tcPr>
          <w:p>
            <w:pPr/>
            <w:r>
              <w:t xml:space="preserve">Notifikasi</w:t>
            </w:r>
          </w:p>
        </w:tc>
        <w:tc>
          <w:tcPr>
            <w:tcW w:w="3120" w:type="dxa"/>
          </w:tcPr>
          <w:p>
            <w:pPr/>
            <w:r>
              <w:t xml:space="preserve">Dalam aplikasi dan email ringkasan</w:t>
            </w:r>
          </w:p>
        </w:tc>
        <w:tc>
          <w:tcPr>
            <w:tcW w:w="3120" w:type="dxa"/>
          </w:tcPr>
          <w:p>
            <w:pPr/>
            <w:r>
              <w:t xml:space="preserve">Cukup untuk piket harian, tanpa biaya pihak ketiga</w:t>
            </w:r>
          </w:p>
        </w:tc>
      </w:tr>
      <w:tr>
        <w:tc>
          <w:tcPr>
            <w:tcW w:w="3120" w:type="dxa"/>
          </w:tcPr>
          <w:p>
            <w:pPr/>
            <w:r>
              <w:t xml:space="preserve">Penyebaran</w:t>
            </w:r>
          </w:p>
        </w:tc>
        <w:tc>
          <w:tcPr>
            <w:tcW w:w="3120" w:type="dxa"/>
          </w:tcPr>
          <w:p>
            <w:pPr/>
            <w:r>
              <w:t xml:space="preserve">Docker Compose pada satu server kampus</w:t>
            </w:r>
          </w:p>
        </w:tc>
        <w:tc>
          <w:tcPr>
            <w:tcW w:w="3120" w:type="dxa"/>
          </w:tcPr>
          <w:p>
            <w:pPr/>
            <w:r>
              <w:t xml:space="preserve">Mudah diserahterimakan antargenerasi pengurus</w:t>
            </w:r>
          </w:p>
        </w:tc>
      </w:tr>
    </w:tbl>
    <w:p>
      <w:pPr>
        <w:pStyle w:val="Heading2"/>
      </w:pPr>
      <w:r>
        <w:t xml:space="preserve">Kebutuhan fungsional</w:t>
      </w:r>
    </w:p>
    <w:p>
      <w:pPr/>
      <w:r>
        <w:t xml:space="preserve">Prioritas memakai skala M (wajib untuk rilis pilot) dan S (diharapkan, boleh menyusul dalam pilot). Setiap kebutuhan punya kriteria penerimaan yang dapat diuji.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Modul</w:t>
            </w:r>
          </w:p>
        </w:tc>
        <w:tc>
          <w:tcPr>
            <w:tcW w:w="1872" w:type="dxa"/>
            <w:shd w:val="clear" w:color="auto" w:fill="F2F2F2"/>
          </w:tcPr>
          <w:p>
            <w:pPr/>
            <w:r>
              <w:t xml:space="preserve">Kebutuhan</w:t>
            </w:r>
          </w:p>
        </w:tc>
        <w:tc>
          <w:tcPr>
            <w:tcW w:w="1872" w:type="dxa"/>
            <w:shd w:val="clear" w:color="auto" w:fill="F2F2F2"/>
          </w:tcPr>
          <w:p>
            <w:pPr/>
            <w:r>
              <w:t xml:space="preserve">Prio</w:t>
            </w:r>
          </w:p>
        </w:tc>
        <w:tc>
          <w:tcPr>
            <w:tcW w:w="1872" w:type="dxa"/>
            <w:shd w:val="clear" w:color="auto" w:fill="F2F2F2"/>
          </w:tcPr>
          <w:p>
            <w:pPr/>
            <w:r>
              <w:t xml:space="preserve">Kriteria penerimaan</w:t>
            </w:r>
          </w:p>
        </w:tc>
      </w:tr>
      <w:tr>
        <w:tc>
          <w:tcPr>
            <w:tcW w:w="1872" w:type="dxa"/>
          </w:tcPr>
          <w:p>
            <w:pPr/>
            <w:r>
              <w:t xml:space="preserve">F01</w:t>
            </w:r>
          </w:p>
        </w:tc>
        <w:tc>
          <w:tcPr>
            <w:tcW w:w="1872" w:type="dxa"/>
          </w:tcPr>
          <w:p>
            <w:pPr/>
            <w:r>
              <w:t xml:space="preserve">M1</w:t>
            </w:r>
          </w:p>
        </w:tc>
        <w:tc>
          <w:tcPr>
            <w:tcW w:w="1872" w:type="dxa"/>
          </w:tcPr>
          <w:p>
            <w:pPr/>
            <w:r>
              <w:t xml:space="preserve">Sistem menerima pembacaan meter dan inverter lewat MQTT</w:t>
            </w:r>
          </w:p>
        </w:tc>
        <w:tc>
          <w:tcPr>
            <w:tcW w:w="1872" w:type="dxa"/>
          </w:tcPr>
          <w:p>
            <w:pPr/>
            <w:r>
              <w:t xml:space="preserve">M</w:t>
            </w:r>
          </w:p>
        </w:tc>
        <w:tc>
          <w:tcPr>
            <w:tcW w:w="1872" w:type="dxa"/>
          </w:tcPr>
          <w:p>
            <w:pPr/>
            <w:r>
              <w:t xml:space="preserve">Pembacaan tersimpan dengan stempel waktu WIB, hilang paket tercatat</w:t>
            </w:r>
          </w:p>
        </w:tc>
      </w:tr>
      <w:tr>
        <w:tc>
          <w:tcPr>
            <w:tcW w:w="1872" w:type="dxa"/>
          </w:tcPr>
          <w:p>
            <w:pPr/>
            <w:r>
              <w:t xml:space="preserve">F02</w:t>
            </w:r>
          </w:p>
        </w:tc>
        <w:tc>
          <w:tcPr>
            <w:tcW w:w="1872" w:type="dxa"/>
          </w:tcPr>
          <w:p>
            <w:pPr/>
            <w:r>
              <w:t xml:space="preserve">M1</w:t>
            </w:r>
          </w:p>
        </w:tc>
        <w:tc>
          <w:tcPr>
            <w:tcW w:w="1872" w:type="dxa"/>
          </w:tcPr>
          <w:p>
            <w:pPr/>
            <w:r>
              <w:t xml:space="preserve">Sistem mengambil prakiraan cuaca (suhu, radiasi) untuk 48 jam</w:t>
            </w:r>
          </w:p>
        </w:tc>
        <w:tc>
          <w:tcPr>
            <w:tcW w:w="1872" w:type="dxa"/>
          </w:tcPr>
          <w:p>
            <w:pPr/>
            <w:r>
              <w:t xml:space="preserve">M</w:t>
            </w:r>
          </w:p>
        </w:tc>
        <w:tc>
          <w:tcPr>
            <w:tcW w:w="1872" w:type="dxa"/>
          </w:tcPr>
          <w:p>
            <w:pPr/>
            <w:r>
              <w:t xml:space="preserve">Data tersimpan tiap 3 jam, kegagalan API memicu peringatan admin</w:t>
            </w:r>
          </w:p>
        </w:tc>
      </w:tr>
      <w:tr>
        <w:tc>
          <w:tcPr>
            <w:tcW w:w="1872" w:type="dxa"/>
          </w:tcPr>
          <w:p>
            <w:pPr/>
            <w:r>
              <w:t xml:space="preserve">F03</w:t>
            </w:r>
          </w:p>
        </w:tc>
        <w:tc>
          <w:tcPr>
            <w:tcW w:w="1872" w:type="dxa"/>
          </w:tcPr>
          <w:p>
            <w:pPr/>
            <w:r>
              <w:t xml:space="preserve">M1</w:t>
            </w:r>
          </w:p>
        </w:tc>
        <w:tc>
          <w:tcPr>
            <w:tcW w:w="1872" w:type="dxa"/>
          </w:tcPr>
          <w:p>
            <w:pPr/>
            <w:r>
              <w:t xml:space="preserve">Admin mengimpor jadwal kuliah dari berkas CSV</w:t>
            </w:r>
          </w:p>
        </w:tc>
        <w:tc>
          <w:tcPr>
            <w:tcW w:w="1872" w:type="dxa"/>
          </w:tcPr>
          <w:p>
            <w:pPr/>
            <w:r>
              <w:t xml:space="preserve">M</w:t>
            </w:r>
          </w:p>
        </w:tc>
        <w:tc>
          <w:tcPr>
            <w:tcW w:w="1872" w:type="dxa"/>
          </w:tcPr>
          <w:p>
            <w:pPr/>
            <w:r>
              <w:t xml:space="preserve">Berkas dengan kolom ruang, mulai, selesai tervalidasi, baris salah ditandai per baris</w:t>
            </w:r>
          </w:p>
        </w:tc>
      </w:tr>
      <w:tr>
        <w:tc>
          <w:tcPr>
            <w:tcW w:w="1872" w:type="dxa"/>
          </w:tcPr>
          <w:p>
            <w:pPr/>
            <w:r>
              <w:t xml:space="preserve">F04</w:t>
            </w:r>
          </w:p>
        </w:tc>
        <w:tc>
          <w:tcPr>
            <w:tcW w:w="1872" w:type="dxa"/>
          </w:tcPr>
          <w:p>
            <w:pPr/>
            <w:r>
              <w:t xml:space="preserve">M2</w:t>
            </w:r>
          </w:p>
        </w:tc>
        <w:tc>
          <w:tcPr>
            <w:tcW w:w="1872" w:type="dxa"/>
          </w:tcPr>
          <w:p>
            <w:pPr/>
            <w:r>
              <w:t xml:space="preserve">Sistem memvalidasi dan menandai data tidak wajar</w:t>
            </w:r>
          </w:p>
        </w:tc>
        <w:tc>
          <w:tcPr>
            <w:tcW w:w="1872" w:type="dxa"/>
          </w:tcPr>
          <w:p>
            <w:pPr/>
            <w:r>
              <w:t xml:space="preserve">M</w:t>
            </w:r>
          </w:p>
        </w:tc>
        <w:tc>
          <w:tcPr>
            <w:tcW w:w="1872" w:type="dxa"/>
          </w:tcPr>
          <w:p>
            <w:pPr/>
            <w:r>
              <w:t xml:space="preserve">Nilai negatif, lonjakan di atas batas fisik, dan celah data diberi bendera kualitas</w:t>
            </w:r>
          </w:p>
        </w:tc>
      </w:tr>
      <w:tr>
        <w:tc>
          <w:tcPr>
            <w:tcW w:w="1872" w:type="dxa"/>
          </w:tcPr>
          <w:p>
            <w:pPr/>
            <w:r>
              <w:t xml:space="preserve">F05</w:t>
            </w:r>
          </w:p>
        </w:tc>
        <w:tc>
          <w:tcPr>
            <w:tcW w:w="1872" w:type="dxa"/>
          </w:tcPr>
          <w:p>
            <w:pPr/>
            <w:r>
              <w:t xml:space="preserve">M2</w:t>
            </w:r>
          </w:p>
        </w:tc>
        <w:tc>
          <w:tcPr>
            <w:tcW w:w="1872" w:type="dxa"/>
          </w:tcPr>
          <w:p>
            <w:pPr/>
            <w:r>
              <w:t xml:space="preserve">Sistem mengagregasi data ke resolusi per jam</w:t>
            </w:r>
          </w:p>
        </w:tc>
        <w:tc>
          <w:tcPr>
            <w:tcW w:w="1872" w:type="dxa"/>
          </w:tcPr>
          <w:p>
            <w:pPr/>
            <w:r>
              <w:t xml:space="preserve">M</w:t>
            </w:r>
          </w:p>
        </w:tc>
        <w:tc>
          <w:tcPr>
            <w:tcW w:w="1872" w:type="dxa"/>
          </w:tcPr>
          <w:p>
            <w:pPr/>
            <w:r>
              <w:t xml:space="preserve">Agregat per jam konsisten dengan data mentah dalam toleransi 0,5%</w:t>
            </w:r>
          </w:p>
        </w:tc>
      </w:tr>
      <w:tr>
        <w:tc>
          <w:tcPr>
            <w:tcW w:w="1872" w:type="dxa"/>
          </w:tcPr>
          <w:p>
            <w:pPr/>
            <w:r>
              <w:t xml:space="preserve">F06</w:t>
            </w:r>
          </w:p>
        </w:tc>
        <w:tc>
          <w:tcPr>
            <w:tcW w:w="1872" w:type="dxa"/>
          </w:tcPr>
          <w:p>
            <w:pPr/>
            <w:r>
              <w:t xml:space="preserve">M3</w:t>
            </w:r>
          </w:p>
        </w:tc>
        <w:tc>
          <w:tcPr>
            <w:tcW w:w="1872" w:type="dxa"/>
          </w:tcPr>
          <w:p>
            <w:pPr/>
            <w:r>
              <w:t xml:space="preserve">Sistem memprediksi beban gedung 24 jam ke depan</w:t>
            </w:r>
          </w:p>
        </w:tc>
        <w:tc>
          <w:tcPr>
            <w:tcW w:w="1872" w:type="dxa"/>
          </w:tcPr>
          <w:p>
            <w:pPr/>
            <w:r>
              <w:t xml:space="preserve">M</w:t>
            </w:r>
          </w:p>
        </w:tc>
        <w:tc>
          <w:tcPr>
            <w:tcW w:w="1872" w:type="dxa"/>
          </w:tcPr>
          <w:p>
            <w:pPr/>
            <w:r>
              <w:t xml:space="preserve">Prediksi tersedia setiap hari sebelum 03.00 WIB dengan rentang 10 sampai 90 persen</w:t>
            </w:r>
          </w:p>
        </w:tc>
      </w:tr>
      <w:tr>
        <w:tc>
          <w:tcPr>
            <w:tcW w:w="1872" w:type="dxa"/>
          </w:tcPr>
          <w:p>
            <w:pPr/>
            <w:r>
              <w:t xml:space="preserve">F07</w:t>
            </w:r>
          </w:p>
        </w:tc>
        <w:tc>
          <w:tcPr>
            <w:tcW w:w="1872" w:type="dxa"/>
          </w:tcPr>
          <w:p>
            <w:pPr/>
            <w:r>
              <w:t xml:space="preserve">M3</w:t>
            </w:r>
          </w:p>
        </w:tc>
        <w:tc>
          <w:tcPr>
            <w:tcW w:w="1872" w:type="dxa"/>
          </w:tcPr>
          <w:p>
            <w:pPr/>
            <w:r>
              <w:t xml:space="preserve">Sistem memprediksi produksi panel surya 24 jam ke depan</w:t>
            </w:r>
          </w:p>
        </w:tc>
        <w:tc>
          <w:tcPr>
            <w:tcW w:w="1872" w:type="dxa"/>
          </w:tcPr>
          <w:p>
            <w:pPr/>
            <w:r>
              <w:t xml:space="preserve">M</w:t>
            </w:r>
          </w:p>
        </w:tc>
        <w:tc>
          <w:tcPr>
            <w:tcW w:w="1872" w:type="dxa"/>
          </w:tcPr>
          <w:p>
            <w:pPr/>
            <w:r>
              <w:t xml:space="preserve">Prediksi dari radiasi prakiraan, faktor kinerja yang dapat diatur</w:t>
            </w:r>
          </w:p>
        </w:tc>
      </w:tr>
      <w:tr>
        <w:tc>
          <w:tcPr>
            <w:tcW w:w="1872" w:type="dxa"/>
          </w:tcPr>
          <w:p>
            <w:pPr/>
            <w:r>
              <w:t xml:space="preserve">F08</w:t>
            </w:r>
          </w:p>
        </w:tc>
        <w:tc>
          <w:tcPr>
            <w:tcW w:w="1872" w:type="dxa"/>
          </w:tcPr>
          <w:p>
            <w:pPr/>
            <w:r>
              <w:t xml:space="preserve">M3</w:t>
            </w:r>
          </w:p>
        </w:tc>
        <w:tc>
          <w:tcPr>
            <w:tcW w:w="1872" w:type="dxa"/>
          </w:tcPr>
          <w:p>
            <w:pPr/>
            <w:r>
              <w:t xml:space="preserve">Sistem melatih ulang model setiap pekan dan menyimpan versinya</w:t>
            </w:r>
          </w:p>
        </w:tc>
        <w:tc>
          <w:tcPr>
            <w:tcW w:w="1872" w:type="dxa"/>
          </w:tcPr>
          <w:p>
            <w:pPr/>
            <w:r>
              <w:t xml:space="preserve">S</w:t>
            </w:r>
          </w:p>
        </w:tc>
        <w:tc>
          <w:tcPr>
            <w:tcW w:w="1872" w:type="dxa"/>
          </w:tcPr>
          <w:p>
            <w:pPr/>
            <w:r>
              <w:t xml:space="preserve">Versi model, tanggal latih, MAPE, dan MAE tercatat dan dapat dibuka</w:t>
            </w:r>
          </w:p>
        </w:tc>
      </w:tr>
      <w:tr>
        <w:tc>
          <w:tcPr>
            <w:tcW w:w="1872" w:type="dxa"/>
          </w:tcPr>
          <w:p>
            <w:pPr/>
            <w:r>
              <w:t xml:space="preserve">F09</w:t>
            </w:r>
          </w:p>
        </w:tc>
        <w:tc>
          <w:tcPr>
            <w:tcW w:w="1872" w:type="dxa"/>
          </w:tcPr>
          <w:p>
            <w:pPr/>
            <w:r>
              <w:t xml:space="preserve">M4</w:t>
            </w:r>
          </w:p>
        </w:tc>
        <w:tc>
          <w:tcPr>
            <w:tcW w:w="1872" w:type="dxa"/>
          </w:tcPr>
          <w:p>
            <w:pPr/>
            <w:r>
              <w:t xml:space="preserve">Sistem mencatat anomali ketika residu melewati ambang minimal 2 jam</w:t>
            </w:r>
          </w:p>
        </w:tc>
        <w:tc>
          <w:tcPr>
            <w:tcW w:w="1872" w:type="dxa"/>
          </w:tcPr>
          <w:p>
            <w:pPr/>
            <w:r>
              <w:t xml:space="preserve">M</w:t>
            </w:r>
          </w:p>
        </w:tc>
        <w:tc>
          <w:tcPr>
            <w:tcW w:w="1872" w:type="dxa"/>
          </w:tcPr>
          <w:p>
            <w:pPr/>
            <w:r>
              <w:t xml:space="preserve">Anomali memuat waktu mulai, selesai, kelebihan kWh, dan jumlah ruang terjadwal</w:t>
            </w:r>
          </w:p>
        </w:tc>
      </w:tr>
      <w:tr>
        <w:tc>
          <w:tcPr>
            <w:tcW w:w="1872" w:type="dxa"/>
          </w:tcPr>
          <w:p>
            <w:pPr/>
            <w:r>
              <w:t xml:space="preserve">F10</w:t>
            </w:r>
          </w:p>
        </w:tc>
        <w:tc>
          <w:tcPr>
            <w:tcW w:w="1872" w:type="dxa"/>
          </w:tcPr>
          <w:p>
            <w:pPr/>
            <w:r>
              <w:t xml:space="preserve">M4</w:t>
            </w:r>
          </w:p>
        </w:tc>
        <w:tc>
          <w:tcPr>
            <w:tcW w:w="1872" w:type="dxa"/>
          </w:tcPr>
          <w:p>
            <w:pPr/>
            <w:r>
              <w:t xml:space="preserve">Sistem menambah aturan jadwal: beban tinggi tanpa kelas terjadwal</w:t>
            </w:r>
          </w:p>
        </w:tc>
        <w:tc>
          <w:tcPr>
            <w:tcW w:w="1872" w:type="dxa"/>
          </w:tcPr>
          <w:p>
            <w:pPr/>
            <w:r>
              <w:t xml:space="preserve">S</w:t>
            </w:r>
          </w:p>
        </w:tc>
        <w:tc>
          <w:tcPr>
            <w:tcW w:w="1872" w:type="dxa"/>
          </w:tcPr>
          <w:p>
            <w:pPr/>
            <w:r>
              <w:t xml:space="preserve">Aturan dapat dinyalakan atau dimatikan oleh admin</w:t>
            </w:r>
          </w:p>
        </w:tc>
      </w:tr>
      <w:tr>
        <w:tc>
          <w:tcPr>
            <w:tcW w:w="1872" w:type="dxa"/>
          </w:tcPr>
          <w:p>
            <w:pPr/>
            <w:r>
              <w:t xml:space="preserve">F11</w:t>
            </w:r>
          </w:p>
        </w:tc>
        <w:tc>
          <w:tcPr>
            <w:tcW w:w="1872" w:type="dxa"/>
          </w:tcPr>
          <w:p>
            <w:pPr/>
            <w:r>
              <w:t xml:space="preserve">M5</w:t>
            </w:r>
          </w:p>
        </w:tc>
        <w:tc>
          <w:tcPr>
            <w:tcW w:w="1872" w:type="dxa"/>
          </w:tcPr>
          <w:p>
            <w:pPr/>
            <w:r>
              <w:t xml:space="preserve">Sistem membuat rekomendasi dari anomali dengan alasan dan estimasi hemat</w:t>
            </w:r>
          </w:p>
        </w:tc>
        <w:tc>
          <w:tcPr>
            <w:tcW w:w="1872" w:type="dxa"/>
          </w:tcPr>
          <w:p>
            <w:pPr/>
            <w:r>
              <w:t xml:space="preserve">M</w:t>
            </w:r>
          </w:p>
        </w:tc>
        <w:tc>
          <w:tcPr>
            <w:tcW w:w="1872" w:type="dxa"/>
          </w:tcPr>
          <w:p>
            <w:pPr/>
            <w:r>
              <w:t xml:space="preserve">Setiap rekomendasi menampilkan alasan, ruang, pelaksana, dan estimasi</w:t>
            </w:r>
          </w:p>
        </w:tc>
      </w:tr>
      <w:tr>
        <w:tc>
          <w:tcPr>
            <w:tcW w:w="1872" w:type="dxa"/>
          </w:tcPr>
          <w:p>
            <w:pPr/>
            <w:r>
              <w:t xml:space="preserve">F12</w:t>
            </w:r>
          </w:p>
        </w:tc>
        <w:tc>
          <w:tcPr>
            <w:tcW w:w="1872" w:type="dxa"/>
          </w:tcPr>
          <w:p>
            <w:pPr/>
            <w:r>
              <w:t xml:space="preserve">M5</w:t>
            </w:r>
          </w:p>
        </w:tc>
        <w:tc>
          <w:tcPr>
            <w:tcW w:w="1872" w:type="dxa"/>
          </w:tcPr>
          <w:p>
            <w:pPr/>
            <w:r>
              <w:t xml:space="preserve">Pengelola gedung memverifikasi atau menolak rekomendasi</w:t>
            </w:r>
          </w:p>
        </w:tc>
        <w:tc>
          <w:tcPr>
            <w:tcW w:w="1872" w:type="dxa"/>
          </w:tcPr>
          <w:p>
            <w:pPr/>
            <w:r>
              <w:t xml:space="preserve">M</w:t>
            </w:r>
          </w:p>
        </w:tc>
        <w:tc>
          <w:tcPr>
            <w:tcW w:w="1872" w:type="dxa"/>
          </w:tcPr>
          <w:p>
            <w:pPr/>
            <w:r>
              <w:t xml:space="preserve">Penolakan wajib beri alasan, keduanya tercatat di log audit</w:t>
            </w:r>
          </w:p>
        </w:tc>
      </w:tr>
      <w:tr>
        <w:tc>
          <w:tcPr>
            <w:tcW w:w="1872" w:type="dxa"/>
          </w:tcPr>
          <w:p>
            <w:pPr/>
            <w:r>
              <w:t xml:space="preserve">F13</w:t>
            </w:r>
          </w:p>
        </w:tc>
        <w:tc>
          <w:tcPr>
            <w:tcW w:w="1872" w:type="dxa"/>
          </w:tcPr>
          <w:p>
            <w:pPr/>
            <w:r>
              <w:t xml:space="preserve">M5</w:t>
            </w:r>
          </w:p>
        </w:tc>
        <w:tc>
          <w:tcPr>
            <w:tcW w:w="1872" w:type="dxa"/>
          </w:tcPr>
          <w:p>
            <w:pPr/>
            <w:r>
              <w:t xml:space="preserve">Rekomendasi berpindah status Diusulkan, Diverifikasi, Dilaksanakan, Dievaluasi</w:t>
            </w:r>
          </w:p>
        </w:tc>
        <w:tc>
          <w:tcPr>
            <w:tcW w:w="1872" w:type="dxa"/>
          </w:tcPr>
          <w:p>
            <w:pPr/>
            <w:r>
              <w:t xml:space="preserve">M</w:t>
            </w:r>
          </w:p>
        </w:tc>
        <w:tc>
          <w:tcPr>
            <w:tcW w:w="1872" w:type="dxa"/>
          </w:tcPr>
          <w:p>
            <w:pPr/>
            <w:r>
              <w:t xml:space="preserve">Perpindahan mengikuti diagram state, status tidak bisa melompat</w:t>
            </w:r>
          </w:p>
        </w:tc>
      </w:tr>
      <w:tr>
        <w:tc>
          <w:tcPr>
            <w:tcW w:w="1872" w:type="dxa"/>
          </w:tcPr>
          <w:p>
            <w:pPr/>
            <w:r>
              <w:t xml:space="preserve">F14</w:t>
            </w:r>
          </w:p>
        </w:tc>
        <w:tc>
          <w:tcPr>
            <w:tcW w:w="1872" w:type="dxa"/>
          </w:tcPr>
          <w:p>
            <w:pPr/>
            <w:r>
              <w:t xml:space="preserve">M5</w:t>
            </w:r>
          </w:p>
        </w:tc>
        <w:tc>
          <w:tcPr>
            <w:tcW w:w="1872" w:type="dxa"/>
          </w:tcPr>
          <w:p>
            <w:pPr/>
            <w:r>
              <w:t xml:space="preserve">Pengelola mencatat hasil evaluasi setelah 14 hari pemantauan</w:t>
            </w:r>
          </w:p>
        </w:tc>
        <w:tc>
          <w:tcPr>
            <w:tcW w:w="1872" w:type="dxa"/>
          </w:tcPr>
          <w:p>
            <w:pPr/>
            <w:r>
              <w:t xml:space="preserve">M</w:t>
            </w:r>
          </w:p>
        </w:tc>
        <w:tc>
          <w:tcPr>
            <w:tcW w:w="1872" w:type="dxa"/>
          </w:tcPr>
          <w:p>
            <w:pPr/>
            <w:r>
              <w:t xml:space="preserve">Konsumsi sebelum dan sesudah terisi otomatis, catatan bersifat opsional</w:t>
            </w:r>
          </w:p>
        </w:tc>
      </w:tr>
      <w:tr>
        <w:tc>
          <w:tcPr>
            <w:tcW w:w="1872" w:type="dxa"/>
          </w:tcPr>
          <w:p>
            <w:pPr/>
            <w:r>
              <w:t xml:space="preserve">F15</w:t>
            </w:r>
          </w:p>
        </w:tc>
        <w:tc>
          <w:tcPr>
            <w:tcW w:w="1872" w:type="dxa"/>
          </w:tcPr>
          <w:p>
            <w:pPr/>
            <w:r>
              <w:t xml:space="preserve">M6</w:t>
            </w:r>
          </w:p>
        </w:tc>
        <w:tc>
          <w:tcPr>
            <w:tcW w:w="1872" w:type="dxa"/>
          </w:tcPr>
          <w:p>
            <w:pPr/>
            <w:r>
              <w:t xml:space="preserve">Notifikasi dalam aplikasi untuk rekomendasi baru, tugas, dan batas waktu</w:t>
            </w:r>
          </w:p>
        </w:tc>
        <w:tc>
          <w:tcPr>
            <w:tcW w:w="1872" w:type="dxa"/>
          </w:tcPr>
          <w:p>
            <w:pPr/>
            <w:r>
              <w:t xml:space="preserve">M</w:t>
            </w:r>
          </w:p>
        </w:tc>
        <w:tc>
          <w:tcPr>
            <w:tcW w:w="1872" w:type="dxa"/>
          </w:tcPr>
          <w:p>
            <w:pPr/>
            <w:r>
              <w:t xml:space="preserve">Notifikasi muncul dalam 5 menit sejak peristiwa</w:t>
            </w:r>
          </w:p>
        </w:tc>
      </w:tr>
      <w:tr>
        <w:tc>
          <w:tcPr>
            <w:tcW w:w="1872" w:type="dxa"/>
          </w:tcPr>
          <w:p>
            <w:pPr/>
            <w:r>
              <w:t xml:space="preserve">F16</w:t>
            </w:r>
          </w:p>
        </w:tc>
        <w:tc>
          <w:tcPr>
            <w:tcW w:w="1872" w:type="dxa"/>
          </w:tcPr>
          <w:p>
            <w:pPr/>
            <w:r>
              <w:t xml:space="preserve">M6</w:t>
            </w:r>
          </w:p>
        </w:tc>
        <w:tc>
          <w:tcPr>
            <w:tcW w:w="1872" w:type="dxa"/>
          </w:tcPr>
          <w:p>
            <w:pPr/>
            <w:r>
              <w:t xml:space="preserve">Email ringkasan mingguan</w:t>
            </w:r>
          </w:p>
        </w:tc>
        <w:tc>
          <w:tcPr>
            <w:tcW w:w="1872" w:type="dxa"/>
          </w:tcPr>
          <w:p>
            <w:pPr/>
            <w:r>
              <w:t xml:space="preserve">S</w:t>
            </w:r>
          </w:p>
        </w:tc>
        <w:tc>
          <w:tcPr>
            <w:tcW w:w="1872" w:type="dxa"/>
          </w:tcPr>
          <w:p>
            <w:pPr/>
            <w:r>
              <w:t xml:space="preserve">Berisi anomali, tindakan, dan prediksi pekan depan, dapat dimatikan per pengguna</w:t>
            </w:r>
          </w:p>
        </w:tc>
      </w:tr>
      <w:tr>
        <w:tc>
          <w:tcPr>
            <w:tcW w:w="1872" w:type="dxa"/>
          </w:tcPr>
          <w:p>
            <w:pPr/>
            <w:r>
              <w:t xml:space="preserve">F17</w:t>
            </w:r>
          </w:p>
        </w:tc>
        <w:tc>
          <w:tcPr>
            <w:tcW w:w="1872" w:type="dxa"/>
          </w:tcPr>
          <w:p>
            <w:pPr/>
            <w:r>
              <w:t xml:space="preserve">M6</w:t>
            </w:r>
          </w:p>
        </w:tc>
        <w:tc>
          <w:tcPr>
            <w:tcW w:w="1872" w:type="dxa"/>
          </w:tcPr>
          <w:p>
            <w:pPr/>
            <w:r>
              <w:t xml:space="preserve">Mahasiswa piket melihat dan menandai tugas</w:t>
            </w:r>
          </w:p>
        </w:tc>
        <w:tc>
          <w:tcPr>
            <w:tcW w:w="1872" w:type="dxa"/>
          </w:tcPr>
          <w:p>
            <w:pPr/>
            <w:r>
              <w:t xml:space="preserve">M</w:t>
            </w:r>
          </w:p>
        </w:tc>
        <w:tc>
          <w:tcPr>
            <w:tcW w:w="1872" w:type="dxa"/>
          </w:tcPr>
          <w:p>
            <w:pPr/>
            <w:r>
              <w:t xml:space="preserve">Hanya tugas milik peran piket yang tampil, bukti selesai berupa tanda dan catatan</w:t>
            </w:r>
          </w:p>
        </w:tc>
      </w:tr>
      <w:tr>
        <w:tc>
          <w:tcPr>
            <w:tcW w:w="1872" w:type="dxa"/>
          </w:tcPr>
          <w:p>
            <w:pPr/>
            <w:r>
              <w:t xml:space="preserve">F18</w:t>
            </w:r>
          </w:p>
        </w:tc>
        <w:tc>
          <w:tcPr>
            <w:tcW w:w="1872" w:type="dxa"/>
          </w:tcPr>
          <w:p>
            <w:pPr/>
            <w:r>
              <w:t xml:space="preserve">M7</w:t>
            </w:r>
          </w:p>
        </w:tc>
        <w:tc>
          <w:tcPr>
            <w:tcW w:w="1872" w:type="dxa"/>
          </w:tcPr>
          <w:p>
            <w:pPr/>
            <w:r>
              <w:t xml:space="preserve">Papan peringkat memakai indeks efisiensi per fungsi gedung</w:t>
            </w:r>
          </w:p>
        </w:tc>
        <w:tc>
          <w:tcPr>
            <w:tcW w:w="1872" w:type="dxa"/>
          </w:tcPr>
          <w:p>
            <w:pPr/>
            <w:r>
              <w:t xml:space="preserve">M</w:t>
            </w:r>
          </w:p>
        </w:tc>
        <w:tc>
          <w:tcPr>
            <w:tcW w:w="1872" w:type="dxa"/>
          </w:tcPr>
          <w:p>
            <w:pPr/>
            <w:r>
              <w:t xml:space="preserve">Indeks = pembanding fungsi dibagi intensitas aktual dikali 100, rumus tampil di layar</w:t>
            </w:r>
          </w:p>
        </w:tc>
      </w:tr>
      <w:tr>
        <w:tc>
          <w:tcPr>
            <w:tcW w:w="1872" w:type="dxa"/>
          </w:tcPr>
          <w:p>
            <w:pPr/>
            <w:r>
              <w:t xml:space="preserve">F19</w:t>
            </w:r>
          </w:p>
        </w:tc>
        <w:tc>
          <w:tcPr>
            <w:tcW w:w="1872" w:type="dxa"/>
          </w:tcPr>
          <w:p>
            <w:pPr/>
            <w:r>
              <w:t xml:space="preserve">M7</w:t>
            </w:r>
          </w:p>
        </w:tc>
        <w:tc>
          <w:tcPr>
            <w:tcW w:w="1872" w:type="dxa"/>
          </w:tcPr>
          <w:p>
            <w:pPr/>
            <w:r>
              <w:t xml:space="preserve">Halaman Dampak menampilkan baseline, kWh, rupiah, dan emisi</w:t>
            </w:r>
          </w:p>
        </w:tc>
        <w:tc>
          <w:tcPr>
            <w:tcW w:w="1872" w:type="dxa"/>
          </w:tcPr>
          <w:p>
            <w:pPr/>
            <w:r>
              <w:t xml:space="preserve">M</w:t>
            </w:r>
          </w:p>
        </w:tc>
        <w:tc>
          <w:tcPr>
            <w:tcW w:w="1872" w:type="dxa"/>
          </w:tcPr>
          <w:p>
            <w:pPr/>
            <w:r>
              <w:t xml:space="preserve">Emisi = energi dikali faktor emisi yang dapat diubah admin</w:t>
            </w:r>
          </w:p>
        </w:tc>
      </w:tr>
      <w:tr>
        <w:tc>
          <w:tcPr>
            <w:tcW w:w="1872" w:type="dxa"/>
          </w:tcPr>
          <w:p>
            <w:pPr/>
            <w:r>
              <w:t xml:space="preserve">F20</w:t>
            </w:r>
          </w:p>
        </w:tc>
        <w:tc>
          <w:tcPr>
            <w:tcW w:w="1872" w:type="dxa"/>
          </w:tcPr>
          <w:p>
            <w:pPr/>
            <w:r>
              <w:t xml:space="preserve">M7</w:t>
            </w:r>
          </w:p>
        </w:tc>
        <w:tc>
          <w:tcPr>
            <w:tcW w:w="1872" w:type="dxa"/>
          </w:tcPr>
          <w:p>
            <w:pPr/>
            <w:r>
              <w:t xml:space="preserve">Laporan CSV semester</w:t>
            </w:r>
          </w:p>
        </w:tc>
        <w:tc>
          <w:tcPr>
            <w:tcW w:w="1872" w:type="dxa"/>
          </w:tcPr>
          <w:p>
            <w:pPr/>
            <w:r>
              <w:t xml:space="preserve">S</w:t>
            </w:r>
          </w:p>
        </w:tc>
        <w:tc>
          <w:tcPr>
            <w:tcW w:w="1872" w:type="dxa"/>
          </w:tcPr>
          <w:p>
            <w:pPr/>
            <w:r>
              <w:t xml:space="preserve">Memuat konsumsi, produksi, anomali, dan hasil evaluasi per periode</w:t>
            </w:r>
          </w:p>
        </w:tc>
      </w:tr>
      <w:tr>
        <w:tc>
          <w:tcPr>
            <w:tcW w:w="1872" w:type="dxa"/>
          </w:tcPr>
          <w:p>
            <w:pPr/>
            <w:r>
              <w:t xml:space="preserve">F21</w:t>
            </w:r>
          </w:p>
        </w:tc>
        <w:tc>
          <w:tcPr>
            <w:tcW w:w="1872" w:type="dxa"/>
          </w:tcPr>
          <w:p>
            <w:pPr/>
            <w:r>
              <w:t xml:space="preserve">M8</w:t>
            </w:r>
          </w:p>
        </w:tc>
        <w:tc>
          <w:tcPr>
            <w:tcW w:w="1872" w:type="dxa"/>
          </w:tcPr>
          <w:p>
            <w:pPr/>
            <w:r>
              <w:t xml:space="preserve">Pusat belajar menyajikan dataset agregat per jam</w:t>
            </w:r>
          </w:p>
        </w:tc>
        <w:tc>
          <w:tcPr>
            <w:tcW w:w="1872" w:type="dxa"/>
          </w:tcPr>
          <w:p>
            <w:pPr/>
            <w:r>
              <w:t xml:space="preserve">S</w:t>
            </w:r>
          </w:p>
        </w:tc>
        <w:tc>
          <w:tcPr>
            <w:tcW w:w="1872" w:type="dxa"/>
          </w:tcPr>
          <w:p>
            <w:pPr/>
            <w:r>
              <w:t xml:space="preserve">Dataset tanpa data identitas, dapat disalin sebagai CSV</w:t>
            </w:r>
          </w:p>
        </w:tc>
      </w:tr>
      <w:tr>
        <w:tc>
          <w:tcPr>
            <w:tcW w:w="1872" w:type="dxa"/>
          </w:tcPr>
          <w:p>
            <w:pPr/>
            <w:r>
              <w:t xml:space="preserve">F22</w:t>
            </w:r>
          </w:p>
        </w:tc>
        <w:tc>
          <w:tcPr>
            <w:tcW w:w="1872" w:type="dxa"/>
          </w:tcPr>
          <w:p>
            <w:pPr/>
            <w:r>
              <w:t xml:space="preserve">M8</w:t>
            </w:r>
          </w:p>
        </w:tc>
        <w:tc>
          <w:tcPr>
            <w:tcW w:w="1872" w:type="dxa"/>
          </w:tcPr>
          <w:p>
            <w:pPr/>
            <w:r>
              <w:t xml:space="preserve">Admin mengatur faktor emisi, tarif, ambang, notifikasi</w:t>
            </w:r>
          </w:p>
        </w:tc>
        <w:tc>
          <w:tcPr>
            <w:tcW w:w="1872" w:type="dxa"/>
          </w:tcPr>
          <w:p>
            <w:pPr/>
            <w:r>
              <w:t xml:space="preserve">M</w:t>
            </w:r>
          </w:p>
        </w:tc>
        <w:tc>
          <w:tcPr>
            <w:tcW w:w="1872" w:type="dxa"/>
          </w:tcPr>
          <w:p>
            <w:pPr/>
            <w:r>
              <w:t xml:space="preserve">Perubahan tersimpan dengan validasi per kolom dan tercatat di log audit</w:t>
            </w:r>
          </w:p>
        </w:tc>
      </w:tr>
      <w:tr>
        <w:tc>
          <w:tcPr>
            <w:tcW w:w="1872" w:type="dxa"/>
          </w:tcPr>
          <w:p>
            <w:pPr/>
            <w:r>
              <w:t xml:space="preserve">F23</w:t>
            </w:r>
          </w:p>
        </w:tc>
        <w:tc>
          <w:tcPr>
            <w:tcW w:w="1872" w:type="dxa"/>
          </w:tcPr>
          <w:p>
            <w:pPr/>
            <w:r>
              <w:t xml:space="preserve">M8</w:t>
            </w:r>
          </w:p>
        </w:tc>
        <w:tc>
          <w:tcPr>
            <w:tcW w:w="1872" w:type="dxa"/>
          </w:tcPr>
          <w:p>
            <w:pPr/>
            <w:r>
              <w:t xml:space="preserve">Manajemen pengguna dan peran</w:t>
            </w:r>
          </w:p>
        </w:tc>
        <w:tc>
          <w:tcPr>
            <w:tcW w:w="1872" w:type="dxa"/>
          </w:tcPr>
          <w:p>
            <w:pPr/>
            <w:r>
              <w:t xml:space="preserve">M</w:t>
            </w:r>
          </w:p>
        </w:tc>
        <w:tc>
          <w:tcPr>
            <w:tcW w:w="1872" w:type="dxa"/>
          </w:tcPr>
          <w:p>
            <w:pPr/>
            <w:r>
              <w:t xml:space="preserve">Lima peran, akses sesuai matriks hak akses pada bagian Keamanan</w:t>
            </w:r>
          </w:p>
        </w:tc>
      </w:tr>
      <w:tr>
        <w:tc>
          <w:tcPr>
            <w:tcW w:w="1872" w:type="dxa"/>
          </w:tcPr>
          <w:p>
            <w:pPr/>
            <w:r>
              <w:t xml:space="preserve">F24</w:t>
            </w:r>
          </w:p>
        </w:tc>
        <w:tc>
          <w:tcPr>
            <w:tcW w:w="1872" w:type="dxa"/>
          </w:tcPr>
          <w:p>
            <w:pPr/>
            <w:r>
              <w:t xml:space="preserve">M8</w:t>
            </w:r>
          </w:p>
        </w:tc>
        <w:tc>
          <w:tcPr>
            <w:tcW w:w="1872" w:type="dxa"/>
          </w:tcPr>
          <w:p>
            <w:pPr/>
            <w:r>
              <w:t xml:space="preserve">Log audit atas semua aksi verifikasi, perubahan pengaturan, dan masuk</w:t>
            </w:r>
          </w:p>
        </w:tc>
        <w:tc>
          <w:tcPr>
            <w:tcW w:w="1872" w:type="dxa"/>
          </w:tcPr>
          <w:p>
            <w:pPr/>
            <w:r>
              <w:t xml:space="preserve">M</w:t>
            </w:r>
          </w:p>
        </w:tc>
        <w:tc>
          <w:tcPr>
            <w:tcW w:w="1872" w:type="dxa"/>
          </w:tcPr>
          <w:p>
            <w:pPr/>
            <w:r>
              <w:t xml:space="preserve">Log tidak dapat diubah dari antarmuka, memuat pengguna, aksi, dan waktu</w:t>
            </w:r>
          </w:p>
        </w:tc>
      </w:tr>
    </w:tbl>
    <w:p>
      <w:pPr>
        <w:pStyle w:val="Heading2"/>
      </w:pPr>
      <w:r>
        <w:t xml:space="preserve">Kebutuhan nonfungsional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Kategori</w:t>
            </w:r>
          </w:p>
        </w:tc>
        <w:tc>
          <w:tcPr>
            <w:tcW w:w="3120" w:type="dxa"/>
            <w:shd w:val="clear" w:color="auto" w:fill="F2F2F2"/>
          </w:tcPr>
          <w:p>
            <w:pPr/>
            <w:r>
              <w:t xml:space="preserve">Kebutuhan</w:t>
            </w:r>
          </w:p>
        </w:tc>
        <w:tc>
          <w:tcPr>
            <w:tcW w:w="3120" w:type="dxa"/>
            <w:shd w:val="clear" w:color="auto" w:fill="F2F2F2"/>
          </w:tcPr>
          <w:p>
            <w:pPr/>
            <w:r>
              <w:t xml:space="preserve">Cara memeriksa</w:t>
            </w:r>
          </w:p>
        </w:tc>
      </w:tr>
      <w:tr>
        <w:tc>
          <w:tcPr>
            <w:tcW w:w="3120" w:type="dxa"/>
          </w:tcPr>
          <w:p>
            <w:pPr/>
            <w:r>
              <w:t xml:space="preserve">Kinerja</w:t>
            </w:r>
          </w:p>
        </w:tc>
        <w:tc>
          <w:tcPr>
            <w:tcW w:w="3120" w:type="dxa"/>
          </w:tcPr>
          <w:p>
            <w:pPr/>
            <w:r>
              <w:t xml:space="preserve">Halaman Ringkasan terbuka dalam 3 detik pada jaringan kampus, grafik 72 jam digambar dalam 1 detik setelah data tiba</w:t>
            </w:r>
          </w:p>
        </w:tc>
        <w:tc>
          <w:tcPr>
            <w:tcW w:w="3120" w:type="dxa"/>
          </w:tcPr>
          <w:p>
            <w:pPr/>
            <w:r>
              <w:t xml:space="preserve">Uji beban ringan dengan 20 pengguna bersamaan</w:t>
            </w:r>
          </w:p>
        </w:tc>
      </w:tr>
      <w:tr>
        <w:tc>
          <w:tcPr>
            <w:tcW w:w="3120" w:type="dxa"/>
          </w:tcPr>
          <w:p>
            <w:pPr/>
            <w:r>
              <w:t xml:space="preserve">Ketersediaan</w:t>
            </w:r>
          </w:p>
        </w:tc>
        <w:tc>
          <w:tcPr>
            <w:tcW w:w="3120" w:type="dxa"/>
          </w:tcPr>
          <w:p>
            <w:pPr/>
            <w:r>
              <w:t xml:space="preserve">99 persen pada jam kerja (07.00 sampai 17.00 WIB), kegagalan sumber data tidak menjatuhkan dashboard</w:t>
            </w:r>
          </w:p>
        </w:tc>
        <w:tc>
          <w:tcPr>
            <w:tcW w:w="3120" w:type="dxa"/>
          </w:tcPr>
          <w:p>
            <w:pPr/>
            <w:r>
              <w:t xml:space="preserve">Pemantauan waktu aktif, uji putus meter</w:t>
            </w:r>
          </w:p>
        </w:tc>
      </w:tr>
      <w:tr>
        <w:tc>
          <w:tcPr>
            <w:tcW w:w="3120" w:type="dxa"/>
          </w:tcPr>
          <w:p>
            <w:pPr/>
            <w:r>
              <w:t xml:space="preserve">Akurasi data</w:t>
            </w:r>
          </w:p>
        </w:tc>
        <w:tc>
          <w:tcPr>
            <w:tcW w:w="3120" w:type="dxa"/>
          </w:tcPr>
          <w:p>
            <w:pPr/>
            <w:r>
              <w:t xml:space="preserve">Kelengkapan data valid 95 persen atau lebih per bulan</w:t>
            </w:r>
          </w:p>
        </w:tc>
        <w:tc>
          <w:tcPr>
            <w:tcW w:w="3120" w:type="dxa"/>
          </w:tcPr>
          <w:p>
            <w:pPr/>
            <w:r>
              <w:t xml:space="preserve">Laporan kualitas data otomatis</w:t>
            </w:r>
          </w:p>
        </w:tc>
      </w:tr>
      <w:tr>
        <w:tc>
          <w:tcPr>
            <w:tcW w:w="3120" w:type="dxa"/>
          </w:tcPr>
          <w:p>
            <w:pPr/>
            <w:r>
              <w:t xml:space="preserve">Privasi</w:t>
            </w:r>
          </w:p>
        </w:tc>
        <w:tc>
          <w:tcPr>
            <w:tcW w:w="3120" w:type="dxa"/>
          </w:tcPr>
          <w:p>
            <w:pPr/>
            <w:r>
              <w:t xml:space="preserve">Hanya data agregat per gedung atau ruang, tidak ada data identitas penghuni</w:t>
            </w:r>
          </w:p>
        </w:tc>
        <w:tc>
          <w:tcPr>
            <w:tcW w:w="3120" w:type="dxa"/>
          </w:tcPr>
          <w:p>
            <w:pPr/>
            <w:r>
              <w:t xml:space="preserve">Tinjauan skema data dan uji pencarian kolom identitas</w:t>
            </w:r>
          </w:p>
        </w:tc>
      </w:tr>
      <w:tr>
        <w:tc>
          <w:tcPr>
            <w:tcW w:w="3120" w:type="dxa"/>
          </w:tcPr>
          <w:p>
            <w:pPr/>
            <w:r>
              <w:t xml:space="preserve">Keamanan</w:t>
            </w:r>
          </w:p>
        </w:tc>
        <w:tc>
          <w:tcPr>
            <w:tcW w:w="3120" w:type="dxa"/>
          </w:tcPr>
          <w:p>
            <w:pPr/>
            <w:r>
              <w:t xml:space="preserve">HTTPS wajib, otorisasi berbasis peran, kata sandi di-hash, sesi kedaluwarsa, log audit</w:t>
            </w:r>
          </w:p>
        </w:tc>
        <w:tc>
          <w:tcPr>
            <w:tcW w:w="3120" w:type="dxa"/>
          </w:tcPr>
          <w:p>
            <w:pPr/>
            <w:r>
              <w:t xml:space="preserve">Pemeriksaan daftar kontrol OWASP ASVS tingkat 1</w:t>
            </w:r>
          </w:p>
        </w:tc>
      </w:tr>
      <w:tr>
        <w:tc>
          <w:tcPr>
            <w:tcW w:w="3120" w:type="dxa"/>
          </w:tcPr>
          <w:p>
            <w:pPr/>
            <w:r>
              <w:t xml:space="preserve">Aksesibilitas</w:t>
            </w:r>
          </w:p>
        </w:tc>
        <w:tc>
          <w:tcPr>
            <w:tcW w:w="3120" w:type="dxa"/>
          </w:tcPr>
          <w:p>
            <w:pPr/>
            <w:r>
              <w:t xml:space="preserve">Kontras teks memenuhi WCAG 2.2 AA, seluruh fungsi dapat dioperasikan dengan papan ketik, grafik punya teks alternatif</w:t>
            </w:r>
          </w:p>
        </w:tc>
        <w:tc>
          <w:tcPr>
            <w:tcW w:w="3120" w:type="dxa"/>
          </w:tcPr>
          <w:p>
            <w:pPr/>
            <w:r>
              <w:t xml:space="preserve">Audit manual dan pemindai otomatis</w:t>
            </w:r>
          </w:p>
        </w:tc>
      </w:tr>
      <w:tr>
        <w:tc>
          <w:tcPr>
            <w:tcW w:w="3120" w:type="dxa"/>
          </w:tcPr>
          <w:p>
            <w:pPr/>
            <w:r>
              <w:t xml:space="preserve">Responsif</w:t>
            </w:r>
          </w:p>
        </w:tc>
        <w:tc>
          <w:tcPr>
            <w:tcW w:w="3120" w:type="dxa"/>
          </w:tcPr>
          <w:p>
            <w:pPr/>
            <w:r>
              <w:t xml:space="preserve">Bekerja pada lebar 360 piksel tanpa geser horizontal</w:t>
            </w:r>
          </w:p>
        </w:tc>
        <w:tc>
          <w:tcPr>
            <w:tcW w:w="3120" w:type="dxa"/>
          </w:tcPr>
          <w:p>
            <w:pPr/>
            <w:r>
              <w:t xml:space="preserve">Uji peramban desktop dan ponsel</w:t>
            </w:r>
          </w:p>
        </w:tc>
      </w:tr>
      <w:tr>
        <w:tc>
          <w:tcPr>
            <w:tcW w:w="3120" w:type="dxa"/>
          </w:tcPr>
          <w:p>
            <w:pPr/>
            <w:r>
              <w:t xml:space="preserve">Keterpeliharaan</w:t>
            </w:r>
          </w:p>
        </w:tc>
        <w:tc>
          <w:tcPr>
            <w:tcW w:w="3120" w:type="dxa"/>
          </w:tcPr>
          <w:p>
            <w:pPr/>
            <w:r>
              <w:t xml:space="preserve">Dokumentasi teknis, SOP, dan skrip pemasangan satu perintah</w:t>
            </w:r>
          </w:p>
        </w:tc>
        <w:tc>
          <w:tcPr>
            <w:tcW w:w="3120" w:type="dxa"/>
          </w:tcPr>
          <w:p>
            <w:pPr/>
            <w:r>
              <w:t xml:space="preserve">Mahasiswa baru memasang sistem dari nol dalam satu hari</w:t>
            </w:r>
          </w:p>
        </w:tc>
      </w:tr>
      <w:tr>
        <w:tc>
          <w:tcPr>
            <w:tcW w:w="3120" w:type="dxa"/>
          </w:tcPr>
          <w:p>
            <w:pPr/>
            <w:r>
              <w:t xml:space="preserve">Keterjelasan model</w:t>
            </w:r>
          </w:p>
        </w:tc>
        <w:tc>
          <w:tcPr>
            <w:tcW w:w="3120" w:type="dxa"/>
          </w:tcPr>
          <w:p>
            <w:pPr/>
            <w:r>
              <w:t xml:space="preserve">Setiap rekomendasi menampilkan alasan dan fitur yang paling berpengaruh</w:t>
            </w:r>
          </w:p>
        </w:tc>
        <w:tc>
          <w:tcPr>
            <w:tcW w:w="3120" w:type="dxa"/>
          </w:tcPr>
          <w:p>
            <w:pPr/>
            <w:r>
              <w:t xml:space="preserve">Tinjauan dengan pengelola gedung</w:t>
            </w:r>
          </w:p>
        </w:tc>
      </w:tr>
      <w:tr>
        <w:tc>
          <w:tcPr>
            <w:tcW w:w="3120" w:type="dxa"/>
          </w:tcPr>
          <w:p>
            <w:pPr/>
            <w:r>
              <w:t xml:space="preserve">Pemulihan</w:t>
            </w:r>
          </w:p>
        </w:tc>
        <w:tc>
          <w:tcPr>
            <w:tcW w:w="3120" w:type="dxa"/>
          </w:tcPr>
          <w:p>
            <w:pPr/>
            <w:r>
              <w:t xml:space="preserve">Cadangan harian, pemulihan penuh dalam 4 jam</w:t>
            </w:r>
          </w:p>
        </w:tc>
        <w:tc>
          <w:tcPr>
            <w:tcW w:w="3120" w:type="dxa"/>
          </w:tcPr>
          <w:p>
            <w:pPr/>
            <w:r>
              <w:t xml:space="preserve">Latihan pemulihan tiap semester</w:t>
            </w:r>
          </w:p>
        </w:tc>
      </w:tr>
    </w:tbl>
    <w:p>
      <w:pPr>
        <w:pStyle w:val="Heading2"/>
      </w:pPr>
      <w:r>
        <w:t xml:space="preserve">Use case, alur aktivitas, dan sequence</w:t>
      </w:r>
    </w:p>
    <w:p>
      <w:pPr>
        <w:pStyle w:val="Heading3"/>
      </w:pPr>
      <w:r>
        <w:t xml:space="preserve">Diagram use case</w:t>
      </w:r>
    </w:p>
    <w:p>
      <w:pPr/>
      <w:r>
        <w:t xml:space="preserve">Lima peran memakai sistem. Garis menunjukkan peran yang menjalankan kasus penggunaan itu. Sistem tidak punya kasus penggunaan "mengendalikan perangkat" karena pengendalian otomatis berada di luar cakupan.</w:t>
      </w:r>
    </w:p>
    <w:p>
      <w:pPr>
        <w:pStyle w:val="Code"/>
      </w:pPr>
      <w:bookmarkStart w:id="3" w:name="bongo_lang_mermaid_3"/>
      <w:bookmarkEnd w:id="3"/>
      <w:r>
        <w:t xml:space="preserve">%%{init: {"flowchart":{"curve":"linear"}}}%%</w:t>
        <w:br/>
        <w:t xml:space="preserve">flowchart LR</w:t>
        <w:br/>
        <w:t xml:space="preserve">  PG(["Pengelola gedung"])</w:t>
        <w:br/>
        <w:t xml:space="preserve">  MP(["Mahasiswa piket"])</w:t>
        <w:br/>
        <w:t xml:space="preserve">  TP(["Tim pengelola"])</w:t>
        <w:br/>
        <w:t xml:space="preserve">  PN(["Pimpinan kampus"])</w:t>
        <w:br/>
        <w:t xml:space="preserve">  MH(["Mahasiswa dan dosen"])</w:t>
        <w:br/>
        <w:t xml:space="preserve">  subgraph SYS["Sistem SOLAR-EDU AI"]</w:t>
        <w:br/>
        <w:t xml:space="preserve">    U1(["Melihat ringkasan dan prediksi"])</w:t>
        <w:br/>
        <w:t xml:space="preserve">    U2(["Menerima peringatan anomali"])</w:t>
        <w:br/>
        <w:t xml:space="preserve">    U3(["Memverifikasi atau menolak rekomendasi"])</w:t>
        <w:br/>
        <w:t xml:space="preserve">    U5(["Mencatat hasil evaluasi"])</w:t>
        <w:br/>
        <w:t xml:space="preserve">    U4(["Melaksanakan tindakan hemat energi"])</w:t>
        <w:br/>
        <w:t xml:space="preserve">    U6(["Melihat papan peringkat"])</w:t>
        <w:br/>
        <w:t xml:space="preserve">    U7(["Membaca laporan dampak"])</w:t>
        <w:br/>
        <w:t xml:space="preserve">    U10(["Mengakses dataset agregat"])</w:t>
        <w:br/>
        <w:t xml:space="preserve">    U8(["Mengatur parameter dan jadwal"])</w:t>
        <w:br/>
        <w:t xml:space="preserve">    U9(["Mengelola pengguna dan gedung"])</w:t>
        <w:br/>
        <w:t xml:space="preserve">  end</w:t>
        <w:br/>
        <w:t xml:space="preserve">  PG --- U3</w:t>
        <w:br/>
        <w:t xml:space="preserve">  PG --- U5</w:t>
        <w:br/>
        <w:t xml:space="preserve">  PG --- U2</w:t>
        <w:br/>
        <w:t xml:space="preserve">  MP --- U4</w:t>
        <w:br/>
        <w:t xml:space="preserve">  MP --- U1</w:t>
        <w:br/>
        <w:t xml:space="preserve">  PN --- U7</w:t>
        <w:br/>
        <w:t xml:space="preserve">  PN --- U6</w:t>
        <w:br/>
        <w:t xml:space="preserve">  MH --- U10</w:t>
        <w:br/>
        <w:t xml:space="preserve">  TP --- U8</w:t>
        <w:br/>
        <w:t xml:space="preserve">  TP --- U9</w:t>
      </w:r>
    </w:p>
    <w:p>
      <w:pPr>
        <w:pStyle w:val="Heading3"/>
      </w:pPr>
      <w:r>
        <w:t xml:space="preserve">Alur aktivitas: dari anomali sampai evaluasi</w:t>
      </w:r>
    </w:p>
    <w:p>
      <w:pPr/>
      <w:r>
        <w:t xml:space="preserve">Alur ini adalah inti inovasi. Dua titik keputusan manusia (menilai rekomendasi dan memastikan pelaksanaan) membuat sistem tetap berada dalam prinsip human-in-the-loop.</w:t>
      </w:r>
    </w:p>
    <w:p>
      <w:pPr>
        <w:pStyle w:val="Code"/>
      </w:pPr>
      <w:bookmarkStart w:id="4" w:name="bongo_lang_mermaid_4"/>
      <w:bookmarkEnd w:id="4"/>
      <w:r>
        <w:t xml:space="preserve">flowchart TD</w:t>
        <w:br/>
        <w:t xml:space="preserve">  A(["Mulai: anomali terdeteksi"]) --&gt; B["Sistem membuat rekomendasi&lt;br/&gt;dengan alasan dan estimasi hemat"]</w:t>
        <w:br/>
        <w:t xml:space="preserve">  B --&gt; C["Notifikasi ke pengelola gedung"]</w:t>
        <w:br/>
        <w:t xml:space="preserve">  C --&gt; D{"Pengelola menilai&lt;br/&gt;rekomendasi masuk akal?"}</w:t>
        <w:br/>
        <w:t xml:space="preserve">  D -- Tidak --&gt; E["Tolak dan beri alasan"]</w:t>
        <w:br/>
        <w:t xml:space="preserve">  E --&gt; F["Alasan masuk ke umpan balik model"]</w:t>
        <w:br/>
        <w:t xml:space="preserve">  F --&gt; Z(["Selesai"])</w:t>
        <w:br/>
        <w:t xml:space="preserve">  D -- Ya --&gt; G["Verifikasi dan tetapkan pelaksana"]</w:t>
        <w:br/>
        <w:t xml:space="preserve">  G --&gt; H["Tugas dikirim ke mahasiswa piket"]</w:t>
        <w:br/>
        <w:t xml:space="preserve">  H --&gt; I{"Dilaksanakan&lt;br/&gt;sebelum batas waktu?"}</w:t>
        <w:br/>
        <w:t xml:space="preserve">  I -- Tidak --&gt; J["Pengingat, lalu eskalasi&lt;br/&gt;ke pengelola gedung"]</w:t>
        <w:br/>
        <w:t xml:space="preserve">  J --&gt; I</w:t>
        <w:br/>
        <w:t xml:space="preserve">  I -- Ya --&gt; K["Pemantauan 14 hari"]</w:t>
        <w:br/>
        <w:t xml:space="preserve">  K --&gt; L["Bandingkan konsumsi&lt;br/&gt;sebelum dan sesudah"]</w:t>
        <w:br/>
        <w:t xml:space="preserve">  L --&gt; M["Pengelola mencatat hasil evaluasi"]</w:t>
        <w:br/>
        <w:t xml:space="preserve">  M --&gt; N["Hasil masuk laporan semester&lt;br/&gt;dan skor papan peringkat"]</w:t>
        <w:br/>
        <w:t xml:space="preserve">  N --&gt; Z</w:t>
      </w:r>
    </w:p>
    <w:p>
      <w:pPr>
        <w:pStyle w:val="Heading3"/>
      </w:pPr>
      <w:r>
        <w:t xml:space="preserve">Sequence: satu siklus harian</w:t>
      </w:r>
    </w:p>
    <w:p>
      <w:pPr>
        <w:pStyle w:val="Code"/>
      </w:pPr>
      <w:bookmarkStart w:id="5" w:name="bongo_lang_mermaid_5"/>
      <w:bookmarkEnd w:id="5"/>
      <w:r>
        <w:t xml:space="preserve">sequenceDiagram</w:t>
        <w:br/>
        <w:t xml:space="preserve">  autonumber</w:t>
        <w:br/>
        <w:t xml:space="preserve">  participant M as Meter dan inverter</w:t>
        <w:br/>
        <w:t xml:space="preserve">  participant G as Gateway dan MQTT</w:t>
        <w:br/>
        <w:t xml:space="preserve">  participant DB as Basis data</w:t>
        <w:br/>
        <w:t xml:space="preserve">  participant ML as Layanan prediksi</w:t>
        <w:br/>
        <w:t xml:space="preserve">  participant R as Mesin rekomendasi</w:t>
        <w:br/>
        <w:t xml:space="preserve">  participant PG as Pengelola gedung</w:t>
        <w:br/>
        <w:t xml:space="preserve">  participant MP as Mahasiswa piket</w:t>
        <w:br/>
        <w:t xml:space="preserve">  M-&gt;&gt;G: Kirim pembacaan tiap 1 menit</w:t>
        <w:br/>
        <w:t xml:space="preserve">  G-&gt;&gt;DB: Simpan data mentah</w:t>
        <w:br/>
        <w:t xml:space="preserve">  Note over DB: Agregasi per jam</w:t>
        <w:br/>
        <w:t xml:space="preserve">  ML-&gt;&gt;DB: Ambil fitur 24 jam ke depan</w:t>
        <w:br/>
        <w:t xml:space="preserve">  ML-&gt;&gt;DB: Simpan prediksi dan rentang</w:t>
        <w:br/>
        <w:t xml:space="preserve">  ML-&gt;&gt;R: Residu hari kemarin</w:t>
        <w:br/>
        <w:t xml:space="preserve">  R-&gt;&gt;R: Terapkan ambang dan aturan jadwal</w:t>
        <w:br/>
        <w:t xml:space="preserve">  R-&gt;&gt;PG: Notifikasi rekomendasi baru</w:t>
        <w:br/>
        <w:t xml:space="preserve">  PG-&gt;&gt;R: Verifikasi (atau tolak dengan alasan)</w:t>
        <w:br/>
        <w:t xml:space="preserve">  R-&gt;&gt;MP: Tugas dan batas waktu</w:t>
        <w:br/>
        <w:t xml:space="preserve">  MP-&gt;&gt;R: Tandai dilaksanakan</w:t>
        <w:br/>
        <w:t xml:space="preserve">  R-&gt;&gt;DB: Mulai jendela pemantauan 14 hari</w:t>
        <w:br/>
        <w:t xml:space="preserve">  ML-&gt;&gt;R: Konsumsi sesudah tindakan</w:t>
        <w:br/>
        <w:t xml:space="preserve">  R-&gt;&gt;PG: Ringkasan hasil untuk dicatat</w:t>
      </w:r>
    </w:p>
    <w:p>
      <w:pPr>
        <w:pStyle w:val="Heading2"/>
      </w:pPr>
      <w:r>
        <w:t xml:space="preserve">Model data: class, ERD, dan state</w:t>
      </w:r>
    </w:p>
    <w:p>
      <w:pPr>
        <w:pStyle w:val="Heading3"/>
      </w:pPr>
      <w:r>
        <w:t xml:space="preserve">Diagram kelas</w:t>
      </w:r>
    </w:p>
    <w:p>
      <w:pPr>
        <w:pStyle w:val="Code"/>
      </w:pPr>
      <w:bookmarkStart w:id="6" w:name="bongo_lang_mermaid_6"/>
      <w:bookmarkEnd w:id="6"/>
      <w:r>
        <w:t xml:space="preserve">classDiagram</w:t>
        <w:br/>
        <w:t xml:space="preserve">  class Gedung{</w:t>
        <w:br/>
        <w:t xml:space="preserve">    +id</w:t>
        <w:br/>
        <w:t xml:space="preserve">    +nama</w:t>
        <w:br/>
        <w:t xml:space="preserve">    +fungsi</w:t>
        <w:br/>
        <w:t xml:space="preserve">    +luasM2</w:t>
        <w:br/>
        <w:t xml:space="preserve">    +jamOperasionalPekan</w:t>
        <w:br/>
        <w:t xml:space="preserve">    +hitungIntensitas()</w:t>
        <w:br/>
        <w:t xml:space="preserve">  }</w:t>
        <w:br/>
        <w:t xml:space="preserve">  class Ruang{</w:t>
        <w:br/>
        <w:t xml:space="preserve">    +id</w:t>
        <w:br/>
        <w:t xml:space="preserve">    +nama</w:t>
        <w:br/>
        <w:t xml:space="preserve">    +kapasitas</w:t>
        <w:br/>
        <w:t xml:space="preserve">  }</w:t>
        <w:br/>
        <w:t xml:space="preserve">  class Perangkat{</w:t>
        <w:br/>
        <w:t xml:space="preserve">    +id</w:t>
        <w:br/>
        <w:t xml:space="preserve">    +jenis</w:t>
        <w:br/>
        <w:t xml:space="preserve">    +protokol</w:t>
        <w:br/>
        <w:t xml:space="preserve">    +statusTerakhir</w:t>
        <w:br/>
        <w:t xml:space="preserve">  }</w:t>
        <w:br/>
        <w:t xml:space="preserve">  class Pengukuran{</w:t>
        <w:br/>
        <w:t xml:space="preserve">    +waktu</w:t>
        <w:br/>
        <w:t xml:space="preserve">    +bebanKw</w:t>
        <w:br/>
        <w:t xml:space="preserve">    +produksiPvKw</w:t>
        <w:br/>
        <w:t xml:space="preserve">    +kualitasData</w:t>
        <w:br/>
        <w:t xml:space="preserve">  }</w:t>
        <w:br/>
        <w:t xml:space="preserve">  class JadwalKuliah{</w:t>
        <w:br/>
        <w:t xml:space="preserve">    +id</w:t>
        <w:br/>
        <w:t xml:space="preserve">    +mulai</w:t>
        <w:br/>
        <w:t xml:space="preserve">    +selesai</w:t>
        <w:br/>
        <w:t xml:space="preserve">    +hariTerjadwal</w:t>
        <w:br/>
        <w:t xml:space="preserve">  }</w:t>
        <w:br/>
        <w:t xml:space="preserve">  class VersiModel{</w:t>
        <w:br/>
        <w:t xml:space="preserve">    +id</w:t>
        <w:br/>
        <w:t xml:space="preserve">    +algoritma</w:t>
        <w:br/>
        <w:t xml:space="preserve">    +tanggalLatih</w:t>
        <w:br/>
        <w:t xml:space="preserve">    +mape</w:t>
        <w:br/>
        <w:t xml:space="preserve">    +mae</w:t>
        <w:br/>
        <w:t xml:space="preserve">  }</w:t>
        <w:br/>
        <w:t xml:space="preserve">  class Prediksi{</w:t>
        <w:br/>
        <w:t xml:space="preserve">    +waktuTarget</w:t>
        <w:br/>
        <w:t xml:space="preserve">    +nilaiKw</w:t>
        <w:br/>
        <w:t xml:space="preserve">    +batasBawah</w:t>
        <w:br/>
        <w:t xml:space="preserve">    +batasAtas</w:t>
        <w:br/>
        <w:t xml:space="preserve">  }</w:t>
        <w:br/>
        <w:t xml:space="preserve">  class Anomali{</w:t>
        <w:br/>
        <w:t xml:space="preserve">    +mulai</w:t>
        <w:br/>
        <w:t xml:space="preserve">    +selesai</w:t>
        <w:br/>
        <w:t xml:space="preserve">    +kelebihanKwh</w:t>
        <w:br/>
        <w:t xml:space="preserve">    +status</w:t>
        <w:br/>
        <w:t xml:space="preserve">  }</w:t>
        <w:br/>
        <w:t xml:space="preserve">  class Rekomendasi{</w:t>
        <w:br/>
        <w:t xml:space="preserve">    +id</w:t>
        <w:br/>
        <w:t xml:space="preserve">    +judul</w:t>
        <w:br/>
        <w:t xml:space="preserve">    +alasan</w:t>
        <w:br/>
        <w:t xml:space="preserve">    +estimasiHemat</w:t>
        <w:br/>
        <w:t xml:space="preserve">    +status</w:t>
        <w:br/>
        <w:t xml:space="preserve">    +ubahStatus()</w:t>
        <w:br/>
        <w:t xml:space="preserve">  }</w:t>
        <w:br/>
        <w:t xml:space="preserve">  class Tugas{</w:t>
        <w:br/>
        <w:t xml:space="preserve">    +id</w:t>
        <w:br/>
        <w:t xml:space="preserve">    +batasWaktu</w:t>
        <w:br/>
        <w:t xml:space="preserve">    +selesaiPada</w:t>
        <w:br/>
        <w:t xml:space="preserve">  }</w:t>
        <w:br/>
        <w:t xml:space="preserve">  class Pengguna{</w:t>
        <w:br/>
        <w:t xml:space="preserve">    +id</w:t>
        <w:br/>
        <w:t xml:space="preserve">    +nama</w:t>
        <w:br/>
        <w:t xml:space="preserve">    +email</w:t>
        <w:br/>
        <w:t xml:space="preserve">    +peran</w:t>
        <w:br/>
        <w:t xml:space="preserve">  }</w:t>
        <w:br/>
        <w:t xml:space="preserve">  class Evaluasi{</w:t>
        <w:br/>
        <w:t xml:space="preserve">    +konsumsiSebelum</w:t>
        <w:br/>
        <w:t xml:space="preserve">    +konsumsiSesudah</w:t>
        <w:br/>
        <w:t xml:space="preserve">    +catatan</w:t>
        <w:br/>
        <w:t xml:space="preserve">  }</w:t>
        <w:br/>
        <w:t xml:space="preserve">  class SkorPeringkat{</w:t>
        <w:br/>
        <w:t xml:space="preserve">    +periode</w:t>
        <w:br/>
        <w:t xml:space="preserve">    +intensitas</w:t>
        <w:br/>
        <w:t xml:space="preserve">    +indeksEfisiensi</w:t>
        <w:br/>
        <w:t xml:space="preserve">  }</w:t>
        <w:br/>
        <w:t xml:space="preserve">  class LaporanSemester{</w:t>
        <w:br/>
        <w:t xml:space="preserve">    +periode</w:t>
        <w:br/>
        <w:t xml:space="preserve">    +ringkasan</w:t>
        <w:br/>
        <w:t xml:space="preserve">  }</w:t>
        <w:br/>
        <w:t xml:space="preserve">  Gedung "1" --&gt; "*" Ruang</w:t>
        <w:br/>
        <w:t xml:space="preserve">  Gedung "1" --&gt; "*" Perangkat</w:t>
        <w:br/>
        <w:t xml:space="preserve">  Perangkat "1" --&gt; "*" Pengukuran</w:t>
        <w:br/>
        <w:t xml:space="preserve">  Ruang "1" --&gt; "*" JadwalKuliah</w:t>
        <w:br/>
        <w:t xml:space="preserve">  VersiModel "1" --&gt; "*" Prediksi</w:t>
        <w:br/>
        <w:t xml:space="preserve">  Gedung "1" --&gt; "*" Prediksi</w:t>
        <w:br/>
        <w:t xml:space="preserve">  Gedung "1" --&gt; "*" Anomali</w:t>
        <w:br/>
        <w:t xml:space="preserve">  Anomali "1" --&gt; "0..*" Rekomendasi</w:t>
        <w:br/>
        <w:t xml:space="preserve">  Rekomendasi "1" --&gt; "0..*" Tugas</w:t>
        <w:br/>
        <w:t xml:space="preserve">  Rekomendasi "1" --&gt; "0..1" Evaluasi</w:t>
        <w:br/>
        <w:t xml:space="preserve">  Pengguna "1" --&gt; "*" Tugas</w:t>
        <w:br/>
        <w:t xml:space="preserve">  Pengguna "1" --&gt; "*" Rekomendasi : memverifikasi</w:t>
        <w:br/>
        <w:t xml:space="preserve">  Gedung "1" --&gt; "*" SkorPeringkat</w:t>
        <w:br/>
        <w:t xml:space="preserve">  LaporanSemester "1" --&gt; "*" Evaluasi</w:t>
      </w:r>
    </w:p>
    <w:p>
      <w:pPr>
        <w:pStyle w:val="Heading3"/>
      </w:pPr>
      <w:r>
        <w:t xml:space="preserve">Entity relationship (basis data)</w:t>
      </w:r>
    </w:p>
    <w:p>
      <w:pPr>
        <w:pStyle w:val="Code"/>
      </w:pPr>
      <w:bookmarkStart w:id="7" w:name="bongo_lang_mermaid_7"/>
      <w:bookmarkEnd w:id="7"/>
      <w:r>
        <w:t xml:space="preserve">erDiagram</w:t>
        <w:br/>
        <w:t xml:space="preserve">  GEDUNG ||--o{ RUANG : memiliki</w:t>
        <w:br/>
        <w:t xml:space="preserve">  GEDUNG ||--o{ PERANGKAT : memasang</w:t>
        <w:br/>
        <w:t xml:space="preserve">  PERANGKAT ||--o{ PENGUKURAN : menghasilkan</w:t>
        <w:br/>
        <w:t xml:space="preserve">  RUANG ||--o{ JADWAL_KULIAH : dipakai</w:t>
        <w:br/>
        <w:t xml:space="preserve">  GEDUNG ||--o{ PREDIKSI : diprediksi</w:t>
        <w:br/>
        <w:t xml:space="preserve">  MODEL_VERSI ||--o{ PREDIKSI : menghasilkan</w:t>
        <w:br/>
        <w:t xml:space="preserve">  GEDUNG ||--o{ ANOMALI : mengalami</w:t>
        <w:br/>
        <w:t xml:space="preserve">  ANOMALI ||--o{ REKOMENDASI : memicu</w:t>
        <w:br/>
        <w:t xml:space="preserve">  REKOMENDASI ||--o{ TUGAS : dibagi</w:t>
        <w:br/>
        <w:t xml:space="preserve">  PENGGUNA ||--o{ TUGAS : melaksanakan</w:t>
        <w:br/>
        <w:t xml:space="preserve">  PENGGUNA ||--o{ REKOMENDASI : memverifikasi</w:t>
        <w:br/>
        <w:t xml:space="preserve">  REKOMENDASI ||--o| EVALUASI : dinilai</w:t>
        <w:br/>
        <w:t xml:space="preserve">  GEDUNG ||--o{ SKOR_PERINGKAT : dinilai</w:t>
        <w:br/>
        <w:t xml:space="preserve">  PENGGUNA ||--o{ LOG_AUDIT : tercatat</w:t>
        <w:br/>
        <w:t xml:space="preserve">  GEDUNG {</w:t>
        <w:br/>
        <w:t xml:space="preserve">    uuid id PK</w:t>
        <w:br/>
        <w:t xml:space="preserve">    string nama</w:t>
        <w:br/>
        <w:t xml:space="preserve">    string fungsi</w:t>
        <w:br/>
        <w:t xml:space="preserve">    float luas_m2</w:t>
        <w:br/>
        <w:t xml:space="preserve">    float jam_operasional_pekan</w:t>
        <w:br/>
        <w:t xml:space="preserve">  }</w:t>
        <w:br/>
        <w:t xml:space="preserve">  PERANGKAT {</w:t>
        <w:br/>
        <w:t xml:space="preserve">    uuid id PK</w:t>
        <w:br/>
        <w:t xml:space="preserve">    uuid gedung_id FK</w:t>
        <w:br/>
        <w:t xml:space="preserve">    string jenis</w:t>
        <w:br/>
        <w:t xml:space="preserve">    string protokol</w:t>
        <w:br/>
        <w:t xml:space="preserve">  }</w:t>
        <w:br/>
        <w:t xml:space="preserve">  PENGUKURAN {</w:t>
        <w:br/>
        <w:t xml:space="preserve">    timestamptz waktu PK</w:t>
        <w:br/>
        <w:t xml:space="preserve">    uuid perangkat_id FK</w:t>
        <w:br/>
        <w:t xml:space="preserve">    float beban_kw</w:t>
        <w:br/>
        <w:t xml:space="preserve">    float produksi_pv_kw</w:t>
        <w:br/>
        <w:t xml:space="preserve">    smallint kualitas</w:t>
        <w:br/>
        <w:t xml:space="preserve">  }</w:t>
        <w:br/>
        <w:t xml:space="preserve">  JADWAL_KULIAH {</w:t>
        <w:br/>
        <w:t xml:space="preserve">    uuid id PK</w:t>
        <w:br/>
        <w:t xml:space="preserve">    uuid ruang_id FK</w:t>
        <w:br/>
        <w:t xml:space="preserve">    timestamptz mulai</w:t>
        <w:br/>
        <w:t xml:space="preserve">    timestamptz selesai</w:t>
        <w:br/>
        <w:t xml:space="preserve">  }</w:t>
        <w:br/>
        <w:t xml:space="preserve">  MODEL_VERSI {</w:t>
        <w:br/>
        <w:t xml:space="preserve">    uuid id PK</w:t>
        <w:br/>
        <w:t xml:space="preserve">    string algoritma</w:t>
        <w:br/>
        <w:t xml:space="preserve">    timestamptz tanggal_latih</w:t>
        <w:br/>
        <w:t xml:space="preserve">    float mape</w:t>
        <w:br/>
        <w:t xml:space="preserve">    float mae</w:t>
        <w:br/>
        <w:t xml:space="preserve">  }</w:t>
        <w:br/>
        <w:t xml:space="preserve">  PREDIKSI {</w:t>
        <w:br/>
        <w:t xml:space="preserve">    timestamptz waktu_target PK</w:t>
        <w:br/>
        <w:t xml:space="preserve">    uuid gedung_id FK</w:t>
        <w:br/>
        <w:t xml:space="preserve">    uuid model_id FK</w:t>
        <w:br/>
        <w:t xml:space="preserve">    float nilai_kw</w:t>
        <w:br/>
        <w:t xml:space="preserve">    float batas_bawah</w:t>
        <w:br/>
        <w:t xml:space="preserve">    float batas_atas</w:t>
        <w:br/>
        <w:t xml:space="preserve">  }</w:t>
        <w:br/>
        <w:t xml:space="preserve">  ANOMALI {</w:t>
        <w:br/>
        <w:t xml:space="preserve">    uuid id PK</w:t>
        <w:br/>
        <w:t xml:space="preserve">    uuid gedung_id FK</w:t>
        <w:br/>
        <w:t xml:space="preserve">    timestamptz mulai</w:t>
        <w:br/>
        <w:t xml:space="preserve">    timestamptz selesai</w:t>
        <w:br/>
        <w:t xml:space="preserve">    float kelebihan_kwh</w:t>
        <w:br/>
        <w:t xml:space="preserve">    string status</w:t>
        <w:br/>
        <w:t xml:space="preserve">  }</w:t>
        <w:br/>
        <w:t xml:space="preserve">  REKOMENDASI {</w:t>
        <w:br/>
        <w:t xml:space="preserve">    uuid id PK</w:t>
        <w:br/>
        <w:t xml:space="preserve">    uuid anomali_id FK</w:t>
        <w:br/>
        <w:t xml:space="preserve">    string judul</w:t>
        <w:br/>
        <w:t xml:space="preserve">    text alasan</w:t>
        <w:br/>
        <w:t xml:space="preserve">    float estimasi_hemat_kwh</w:t>
        <w:br/>
        <w:t xml:space="preserve">    string status</w:t>
        <w:br/>
        <w:t xml:space="preserve">    uuid diverifikasi_oleh FK</w:t>
        <w:br/>
        <w:t xml:space="preserve">  }</w:t>
        <w:br/>
        <w:t xml:space="preserve">  TUGAS {</w:t>
        <w:br/>
        <w:t xml:space="preserve">    uuid id PK</w:t>
        <w:br/>
        <w:t xml:space="preserve">    uuid rekomendasi_id FK</w:t>
        <w:br/>
        <w:t xml:space="preserve">    uuid pelaksana_id FK</w:t>
        <w:br/>
        <w:t xml:space="preserve">    timestamptz batas_waktu</w:t>
        <w:br/>
        <w:t xml:space="preserve">    timestamptz selesai_pada</w:t>
        <w:br/>
        <w:t xml:space="preserve">  }</w:t>
        <w:br/>
        <w:t xml:space="preserve">  EVALUASI {</w:t>
        <w:br/>
        <w:t xml:space="preserve">    uuid id PK</w:t>
        <w:br/>
        <w:t xml:space="preserve">    uuid rekomendasi_id FK</w:t>
        <w:br/>
        <w:t xml:space="preserve">    float konsumsi_sebelum_kwh</w:t>
        <w:br/>
        <w:t xml:space="preserve">    float konsumsi_sesudah_kwh</w:t>
        <w:br/>
        <w:t xml:space="preserve">    text catatan</w:t>
        <w:br/>
        <w:t xml:space="preserve">  }</w:t>
        <w:br/>
        <w:t xml:space="preserve">  SKOR_PERINGKAT {</w:t>
        <w:br/>
        <w:t xml:space="preserve">    uuid id PK</w:t>
        <w:br/>
        <w:t xml:space="preserve">    uuid gedung_id FK</w:t>
        <w:br/>
        <w:t xml:space="preserve">    date periode</w:t>
        <w:br/>
        <w:t xml:space="preserve">    float intensitas_wh_m2_jam</w:t>
        <w:br/>
        <w:t xml:space="preserve">    float indeks_efisiensi</w:t>
        <w:br/>
        <w:t xml:space="preserve">  }</w:t>
        <w:br/>
        <w:t xml:space="preserve">  PENGGUNA {</w:t>
        <w:br/>
        <w:t xml:space="preserve">    uuid id PK</w:t>
        <w:br/>
        <w:t xml:space="preserve">    string nama</w:t>
        <w:br/>
        <w:t xml:space="preserve">    string email</w:t>
        <w:br/>
        <w:t xml:space="preserve">    string peran</w:t>
        <w:br/>
        <w:t xml:space="preserve">  }</w:t>
        <w:br/>
        <w:t xml:space="preserve">  LOG_AUDIT {</w:t>
        <w:br/>
        <w:t xml:space="preserve">    uuid id PK</w:t>
        <w:br/>
        <w:t xml:space="preserve">    uuid pengguna_id FK</w:t>
        <w:br/>
        <w:t xml:space="preserve">    string aksi</w:t>
        <w:br/>
        <w:t xml:space="preserve">    timestamptz waktu</w:t>
        <w:br/>
        <w:t xml:space="preserve">  }</w:t>
        <w:br/>
        <w:t xml:space="preserve">  RUANG {</w:t>
        <w:br/>
        <w:t xml:space="preserve">    uuid id PK</w:t>
        <w:br/>
        <w:t xml:space="preserve">    uuid gedung_id FK</w:t>
        <w:br/>
        <w:t xml:space="preserve">    string nama</w:t>
        <w:br/>
        <w:t xml:space="preserve">  }</w:t>
      </w:r>
    </w:p>
    <w:p>
      <w:pPr>
        <w:pStyle w:val="Heading3"/>
      </w:pPr>
      <w:r>
        <w:t xml:space="preserve">Siklus status rekomendasi</w:t>
      </w:r>
    </w:p>
    <w:p>
      <w:pPr/>
      <w:r>
        <w:t xml:space="preserve">Status tidak boleh melompat. Rekomendasi yang tidak direspons pengelola dalam 7 hari menjadi Kedaluwarsa agar daftar tidak menumpuk.</w:t>
      </w:r>
    </w:p>
    <w:p>
      <w:pPr>
        <w:pStyle w:val="Code"/>
      </w:pPr>
      <w:bookmarkStart w:id="8" w:name="bongo_lang_mermaid_8"/>
      <w:bookmarkEnd w:id="8"/>
      <w:r>
        <w:t xml:space="preserve">stateDiagram-v2</w:t>
        <w:br/>
        <w:t xml:space="preserve">  [*] --&gt; Diusulkan: Sistem membuat rekomendasi</w:t>
        <w:br/>
        <w:t xml:space="preserve">  Diusulkan --&gt; Diverifikasi: Pengelola memverifikasi</w:t>
        <w:br/>
        <w:t xml:space="preserve">  Diusulkan --&gt; Ditolak: Pengelola menolak</w:t>
        <w:br/>
        <w:t xml:space="preserve">  Diusulkan --&gt; Kedaluwarsa: Tanpa respons 7 hari</w:t>
        <w:br/>
        <w:t xml:space="preserve">  Diverifikasi --&gt; Dilaksanakan: Piket menandai selesai</w:t>
        <w:br/>
        <w:t xml:space="preserve">  Diverifikasi --&gt; Kedaluwarsa: Lewat batas waktu</w:t>
        <w:br/>
        <w:t xml:space="preserve">  Dilaksanakan --&gt; Dievaluasi: Pemantauan 14 hari selesai</w:t>
        <w:br/>
        <w:t xml:space="preserve">  Dievaluasi --&gt; [*]</w:t>
        <w:br/>
        <w:t xml:space="preserve">  Ditolak --&gt; [*]</w:t>
        <w:br/>
        <w:t xml:space="preserve">  Kedaluwarsa --&gt; [*]</w:t>
      </w:r>
    </w:p>
    <w:p>
      <w:pPr>
        <w:pStyle w:val="Heading3"/>
      </w:pPr>
      <w:r>
        <w:t xml:space="preserve">Kamus data inti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Entitas</w:t>
            </w:r>
          </w:p>
        </w:tc>
        <w:tc>
          <w:tcPr>
            <w:tcW w:w="3120" w:type="dxa"/>
            <w:shd w:val="clear" w:color="auto" w:fill="F2F2F2"/>
          </w:tcPr>
          <w:p>
            <w:pPr/>
            <w:r>
              <w:t xml:space="preserve">Atribut penting</w:t>
            </w:r>
          </w:p>
        </w:tc>
        <w:tc>
          <w:tcPr>
            <w:tcW w:w="3120" w:type="dxa"/>
            <w:shd w:val="clear" w:color="auto" w:fill="F2F2F2"/>
          </w:tcPr>
          <w:p>
            <w:pPr/>
            <w:r>
              <w:t xml:space="preserve">Aturan</w:t>
            </w:r>
          </w:p>
        </w:tc>
      </w:tr>
      <w:tr>
        <w:tc>
          <w:tcPr>
            <w:tcW w:w="3120" w:type="dxa"/>
          </w:tcPr>
          <w:p>
            <w:pPr/>
            <w:r>
              <w:t xml:space="preserve">Pengukuran</w:t>
            </w:r>
          </w:p>
        </w:tc>
        <w:tc>
          <w:tcPr>
            <w:tcW w:w="3120" w:type="dxa"/>
          </w:tcPr>
          <w:p>
            <w:pPr/>
            <w:r>
              <w:t xml:space="preserve">waktu, beban_kw, produksi_pv_kw, kualitas</w:t>
            </w:r>
          </w:p>
        </w:tc>
        <w:tc>
          <w:tcPr>
            <w:tcW w:w="3120" w:type="dxa"/>
          </w:tcPr>
          <w:p>
            <w:pPr/>
            <w:r>
              <w:t xml:space="preserve">Kunci primer gabungan waktu dan perangkat, kualitas 0 = valid, 1 = diperbaiki, 2 = dibuang</w:t>
            </w:r>
          </w:p>
        </w:tc>
      </w:tr>
      <w:tr>
        <w:tc>
          <w:tcPr>
            <w:tcW w:w="3120" w:type="dxa"/>
          </w:tcPr>
          <w:p>
            <w:pPr/>
            <w:r>
              <w:t xml:space="preserve">Prediksi</w:t>
            </w:r>
          </w:p>
        </w:tc>
        <w:tc>
          <w:tcPr>
            <w:tcW w:w="3120" w:type="dxa"/>
          </w:tcPr>
          <w:p>
            <w:pPr/>
            <w:r>
              <w:t xml:space="preserve">waktu_target, nilai_kw, batas_bawah, batas_atas</w:t>
            </w:r>
          </w:p>
        </w:tc>
        <w:tc>
          <w:tcPr>
            <w:tcW w:w="3120" w:type="dxa"/>
          </w:tcPr>
          <w:p>
            <w:pPr/>
            <w:r>
              <w:t xml:space="preserve">Batas diambil dari persentil 10 dan 90 sebaran pohon model</w:t>
            </w:r>
          </w:p>
        </w:tc>
      </w:tr>
      <w:tr>
        <w:tc>
          <w:tcPr>
            <w:tcW w:w="3120" w:type="dxa"/>
          </w:tcPr>
          <w:p>
            <w:pPr/>
            <w:r>
              <w:t xml:space="preserve">Anomali</w:t>
            </w:r>
          </w:p>
        </w:tc>
        <w:tc>
          <w:tcPr>
            <w:tcW w:w="3120" w:type="dxa"/>
          </w:tcPr>
          <w:p>
            <w:pPr/>
            <w:r>
              <w:t xml:space="preserve">mulai, selesai, kelebihan_kwh</w:t>
            </w:r>
          </w:p>
        </w:tc>
        <w:tc>
          <w:tcPr>
            <w:tcW w:w="3120" w:type="dxa"/>
          </w:tcPr>
          <w:p>
            <w:pPr/>
            <w:r>
              <w:t xml:space="preserve">Dibuat bila residu melewati ambang selama 2 jam atau lebih</w:t>
            </w:r>
          </w:p>
        </w:tc>
      </w:tr>
      <w:tr>
        <w:tc>
          <w:tcPr>
            <w:tcW w:w="3120" w:type="dxa"/>
          </w:tcPr>
          <w:p>
            <w:pPr/>
            <w:r>
              <w:t xml:space="preserve">Rekomendasi</w:t>
            </w:r>
          </w:p>
        </w:tc>
        <w:tc>
          <w:tcPr>
            <w:tcW w:w="3120" w:type="dxa"/>
          </w:tcPr>
          <w:p>
            <w:pPr/>
            <w:r>
              <w:t xml:space="preserve">alasan, estimasi_hemat_kwh, status</w:t>
            </w:r>
          </w:p>
        </w:tc>
        <w:tc>
          <w:tcPr>
            <w:tcW w:w="3120" w:type="dxa"/>
          </w:tcPr>
          <w:p>
            <w:pPr/>
            <w:r>
              <w:t xml:space="preserve">Estimasi hemat = kelebihan kWh dikali peluang berulang yang tercatat</w:t>
            </w:r>
          </w:p>
        </w:tc>
      </w:tr>
      <w:tr>
        <w:tc>
          <w:tcPr>
            <w:tcW w:w="3120" w:type="dxa"/>
          </w:tcPr>
          <w:p>
            <w:pPr/>
            <w:r>
              <w:t xml:space="preserve">Evaluasi</w:t>
            </w:r>
          </w:p>
        </w:tc>
        <w:tc>
          <w:tcPr>
            <w:tcW w:w="3120" w:type="dxa"/>
          </w:tcPr>
          <w:p>
            <w:pPr/>
            <w:r>
              <w:t xml:space="preserve">konsumsi_sebelum, konsumsi_sesudah</w:t>
            </w:r>
          </w:p>
        </w:tc>
        <w:tc>
          <w:tcPr>
            <w:tcW w:w="3120" w:type="dxa"/>
          </w:tcPr>
          <w:p>
            <w:pPr/>
            <w:r>
              <w:t xml:space="preserve">Dihitung dari jendela 14 hari sebelum dan sesudah tindakan</w:t>
            </w:r>
          </w:p>
        </w:tc>
      </w:tr>
      <w:tr>
        <w:tc>
          <w:tcPr>
            <w:tcW w:w="3120" w:type="dxa"/>
          </w:tcPr>
          <w:p>
            <w:pPr/>
            <w:r>
              <w:t xml:space="preserve">SkorPeringkat</w:t>
            </w:r>
          </w:p>
        </w:tc>
        <w:tc>
          <w:tcPr>
            <w:tcW w:w="3120" w:type="dxa"/>
          </w:tcPr>
          <w:p>
            <w:pPr/>
            <w:r>
              <w:t xml:space="preserve">intensitas_wh_m2_jam, indeks_efisiensi</w:t>
            </w:r>
          </w:p>
        </w:tc>
        <w:tc>
          <w:tcPr>
            <w:tcW w:w="3120" w:type="dxa"/>
          </w:tcPr>
          <w:p>
            <w:pPr/>
            <w:r>
              <w:t xml:space="preserve">Indeks = pembanding fungsi dibagi intensitas aktual dikali 100</w:t>
            </w:r>
          </w:p>
        </w:tc>
      </w:tr>
      <w:tr>
        <w:tc>
          <w:tcPr>
            <w:tcW w:w="3120" w:type="dxa"/>
          </w:tcPr>
          <w:p>
            <w:pPr/>
            <w:r>
              <w:t xml:space="preserve">LogAudit</w:t>
            </w:r>
          </w:p>
        </w:tc>
        <w:tc>
          <w:tcPr>
            <w:tcW w:w="3120" w:type="dxa"/>
          </w:tcPr>
          <w:p>
            <w:pPr/>
            <w:r>
              <w:t xml:space="preserve">pengguna_id, aksi, waktu</w:t>
            </w:r>
          </w:p>
        </w:tc>
        <w:tc>
          <w:tcPr>
            <w:tcW w:w="3120" w:type="dxa"/>
          </w:tcPr>
          <w:p>
            <w:pPr/>
            <w:r>
              <w:t xml:space="preserve">Hanya bisa ditambah, tidak bisa diubah atau dihapus</w:t>
            </w:r>
          </w:p>
        </w:tc>
      </w:tr>
    </w:tbl>
    <w:p>
      <w:pPr>
        <w:pStyle w:val="Heading2"/>
      </w:pPr>
      <w:r>
        <w:t xml:space="preserve">Spesifikasi model AI</w:t>
      </w:r>
    </w:p>
    <w:p>
      <w:pPr/>
      <w:r>
        <w:t xml:space="preserve">Model sengaja sederhana dan dapat dijelaskan. Tujuannya bukan akurasi tertinggi, tetapi prediksi yang cukup baik untuk membedakan pola normal dari pemborosan, dengan alasan yang bisa dibaca pengelola gedung.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Komponen</w:t>
            </w:r>
          </w:p>
        </w:tc>
        <w:tc>
          <w:tcPr>
            <w:tcW w:w="4680" w:type="dxa"/>
            <w:shd w:val="clear" w:color="auto" w:fill="F2F2F2"/>
          </w:tcPr>
          <w:p>
            <w:pPr/>
            <w:r>
              <w:t xml:space="preserve">Spesifikasi</w:t>
            </w:r>
          </w:p>
        </w:tc>
      </w:tr>
      <w:tr>
        <w:tc>
          <w:tcPr>
            <w:tcW w:w="4680" w:type="dxa"/>
          </w:tcPr>
          <w:p>
            <w:pPr/>
            <w:r>
              <w:t xml:space="preserve">Tugas</w:t>
            </w:r>
          </w:p>
        </w:tc>
        <w:tc>
          <w:tcPr>
            <w:tcW w:w="4680" w:type="dxa"/>
          </w:tcPr>
          <w:p>
            <w:pPr/>
            <w:r>
              <w:t xml:space="preserve">Regresi beban gedung per jam, 24 jam ke depan</w:t>
            </w:r>
          </w:p>
        </w:tc>
      </w:tr>
      <w:tr>
        <w:tc>
          <w:tcPr>
            <w:tcW w:w="4680" w:type="dxa"/>
          </w:tcPr>
          <w:p>
            <w:pPr/>
            <w:r>
              <w:t xml:space="preserve">Algoritma</w:t>
            </w:r>
          </w:p>
        </w:tc>
        <w:tc>
          <w:tcPr>
            <w:tcW w:w="4680" w:type="dxa"/>
          </w:tcPr>
          <w:p>
            <w:pPr/>
            <w:r>
              <w:t xml:space="preserve">Random Forest Regressor (300 pohon, minimal 3 sampel per daun)</w:t>
            </w:r>
          </w:p>
        </w:tc>
      </w:tr>
      <w:tr>
        <w:tc>
          <w:tcPr>
            <w:tcW w:w="4680" w:type="dxa"/>
          </w:tcPr>
          <w:p>
            <w:pPr/>
            <w:r>
              <w:t xml:space="preserve">Fitur</w:t>
            </w:r>
          </w:p>
        </w:tc>
        <w:tc>
          <w:tcPr>
            <w:tcW w:w="4680" w:type="dxa"/>
          </w:tcPr>
          <w:p>
            <w:pPr/>
            <w:r>
              <w:t xml:space="preserve">Jam, hari dalam pekan, jumlah ruang terjadwal, suhu prakiraan, radiasi matahari prakiraan</w:t>
            </w:r>
          </w:p>
        </w:tc>
      </w:tr>
      <w:tr>
        <w:tc>
          <w:tcPr>
            <w:tcW w:w="4680" w:type="dxa"/>
          </w:tcPr>
          <w:p>
            <w:pPr/>
            <w:r>
              <w:t xml:space="preserve">Pembersihan data</w:t>
            </w:r>
          </w:p>
        </w:tc>
        <w:tc>
          <w:tcPr>
            <w:tcW w:w="4680" w:type="dxa"/>
          </w:tcPr>
          <w:p>
            <w:pPr/>
            <w:r>
              <w:t xml:space="preserve">Dua lintasan: model awal dilatih, residu ekstrem dibuang, lalu model dilatih ulang agar pemborosan lama tidak dianggap normal</w:t>
            </w:r>
          </w:p>
        </w:tc>
      </w:tr>
      <w:tr>
        <w:tc>
          <w:tcPr>
            <w:tcW w:w="4680" w:type="dxa"/>
          </w:tcPr>
          <w:p>
            <w:pPr/>
            <w:r>
              <w:t xml:space="preserve">Rentang prediksi</w:t>
            </w:r>
          </w:p>
        </w:tc>
        <w:tc>
          <w:tcPr>
            <w:tcW w:w="4680" w:type="dxa"/>
          </w:tcPr>
          <w:p>
            <w:pPr/>
            <w:r>
              <w:t xml:space="preserve">Persentil 10 dan 90 dari prediksi tiap pohon</w:t>
            </w:r>
          </w:p>
        </w:tc>
      </w:tr>
      <w:tr>
        <w:tc>
          <w:tcPr>
            <w:tcW w:w="4680" w:type="dxa"/>
          </w:tcPr>
          <w:p>
            <w:pPr/>
            <w:r>
              <w:t xml:space="preserve">Prediksi produksi PV</w:t>
            </w:r>
          </w:p>
        </w:tc>
        <w:tc>
          <w:tcPr>
            <w:tcW w:w="4680" w:type="dxa"/>
          </w:tcPr>
          <w:p>
            <w:pPr/>
            <w:r>
              <w:t xml:space="preserve">Radiasi prakiraan dikali kapasitas terpasang (kWp) dikali faktor kinerja yang dapat diatur</w:t>
            </w:r>
          </w:p>
        </w:tc>
      </w:tr>
      <w:tr>
        <w:tc>
          <w:tcPr>
            <w:tcW w:w="4680" w:type="dxa"/>
          </w:tcPr>
          <w:p>
            <w:pPr/>
            <w:r>
              <w:t xml:space="preserve">Deteksi anomali</w:t>
            </w:r>
          </w:p>
        </w:tc>
        <w:tc>
          <w:tcPr>
            <w:tcW w:w="4680" w:type="dxa"/>
          </w:tcPr>
          <w:p>
            <w:pPr/>
            <w:r>
              <w:t xml:space="preserve">Residu (aktual dikurangi prediksi) lebih besar dari maksimum antara 4 kW dan 3 kali MAD, bertahan 2 jam atau lebih</w:t>
            </w:r>
          </w:p>
        </w:tc>
      </w:tr>
      <w:tr>
        <w:tc>
          <w:tcPr>
            <w:tcW w:w="4680" w:type="dxa"/>
          </w:tcPr>
          <w:p>
            <w:pPr/>
            <w:r>
              <w:t xml:space="preserve">Latih ulang</w:t>
            </w:r>
          </w:p>
        </w:tc>
        <w:tc>
          <w:tcPr>
            <w:tcW w:w="4680" w:type="dxa"/>
          </w:tcPr>
          <w:p>
            <w:pPr/>
            <w:r>
              <w:t xml:space="preserve">Setiap pekan, versi lama disimpan, model baru dipakai bila MAPE validasi tidak lebih buruk dari 110 persen model lama</w:t>
            </w:r>
          </w:p>
        </w:tc>
      </w:tr>
      <w:tr>
        <w:tc>
          <w:tcPr>
            <w:tcW w:w="4680" w:type="dxa"/>
          </w:tcPr>
          <w:p>
            <w:pPr/>
            <w:r>
              <w:t xml:space="preserve">Metrik pantau</w:t>
            </w:r>
          </w:p>
        </w:tc>
        <w:tc>
          <w:tcPr>
            <w:tcW w:w="4680" w:type="dxa"/>
          </w:tcPr>
          <w:p>
            <w:pPr/>
            <w:r>
              <w:t xml:space="preserve">MAE, MAPE, kelengkapan data, jumlah anomali per pekan</w:t>
            </w:r>
          </w:p>
        </w:tc>
      </w:tr>
      <w:tr>
        <w:tc>
          <w:tcPr>
            <w:tcW w:w="4680" w:type="dxa"/>
          </w:tcPr>
          <w:p>
            <w:pPr/>
            <w:r>
              <w:t xml:space="preserve">Hasil di prototipe (data simulasi)</w:t>
            </w:r>
          </w:p>
        </w:tc>
        <w:tc>
          <w:tcPr>
            <w:tcW w:w="4680" w:type="dxa"/>
          </w:tcPr>
          <w:p>
            <w:pPr/>
            <w:r>
              <w:t xml:space="preserve">MAE 1,53 kW, MAPE 9,6 persen pada 351 jam uji, dilatih dengan 2.592 jam</w:t>
            </w:r>
          </w:p>
        </w:tc>
      </w:tr>
    </w:tbl>
    <w:p>
      <w:pPr>
        <w:pStyle w:val="Heading3"/>
      </w:pPr>
      <w:r>
        <w:t xml:space="preserve">Cara rekomendasi dibuat</w:t>
      </w:r>
    </w:p>
    <w:p>
      <w:pPr>
        <w:pStyle w:val="ListParagraph"/>
        <w:numPr>
          <w:ilvl w:val="0"/>
          <w:numId w:val="4"/>
        </w:numPr>
      </w:pPr>
      <w:r>
        <w:t xml:space="preserve">Anomali yang lolos ambang dicocokkan dengan jadwal kuliah. Bila tidak ada kelas terjadwal pada jam itu, alasan rekomendasi memuat kalimat "beban tinggi saat tidak ada kelas".</w:t>
      </w:r>
    </w:p>
    <w:p>
      <w:pPr>
        <w:pStyle w:val="ListParagraph"/>
        <w:numPr>
          <w:ilvl w:val="0"/>
          <w:numId w:val="4"/>
        </w:numPr>
      </w:pPr>
      <w:r>
        <w:t xml:space="preserve">Sistem menghitung kelebihan energi (kWh) sebagai jumlah residu positif selama anomali.</w:t>
      </w:r>
    </w:p>
    <w:p>
      <w:pPr>
        <w:pStyle w:val="ListParagraph"/>
        <w:numPr>
          <w:ilvl w:val="0"/>
          <w:numId w:val="4"/>
        </w:numPr>
      </w:pPr>
      <w:r>
        <w:t xml:space="preserve">Estimasi hemat adalah kelebihan kWh dikali peluang berulang. Peluang berulang diambil dari riwayat anomali serupa pada ruang yang sama.</w:t>
      </w:r>
    </w:p>
    <w:p>
      <w:pPr>
        <w:pStyle w:val="ListParagraph"/>
        <w:numPr>
          <w:ilvl w:val="0"/>
          <w:numId w:val="4"/>
        </w:numPr>
      </w:pPr>
      <w:r>
        <w:t xml:space="preserve">Keluarannya: judul, alasan, ruang atau panel yang dicurigai, estimasi hemat, dan pelaksana yang disarankan. Sistem hanya menyarankan. Verifikasi dan pelaksanaan tetap oleh manusia.</w:t>
      </w:r>
    </w:p>
    <w:p>
      <w:pPr>
        <w:pStyle w:val="Heading3"/>
      </w:pPr>
      <w:r>
        <w:t xml:space="preserve">Batasan yang harus dinyatakan</w:t>
      </w:r>
    </w:p>
    <w:p>
      <w:pPr>
        <w:pStyle w:val="ListParagraph"/>
        <w:numPr>
          <w:ilvl w:val="0"/>
          <w:numId w:val="5"/>
        </w:numPr>
      </w:pPr>
      <w:r>
        <w:t xml:space="preserve">Angka di prototipe berasal dari data simulasi yang dibuat dengan pola beban gedung pendidikan dan bukan hasil pengukuran. Akurasi di lapangan harus dibuktikan pada Fase 1.</w:t>
      </w:r>
    </w:p>
    <w:p>
      <w:pPr>
        <w:pStyle w:val="ListParagraph"/>
        <w:numPr>
          <w:ilvl w:val="0"/>
          <w:numId w:val="5"/>
        </w:numPr>
      </w:pPr>
      <w:r>
        <w:t xml:space="preserve">Model tidak mengetahui penyebab. Rekomendasi adalah hipotesis yang diperiksa manusia.</w:t>
      </w:r>
    </w:p>
    <w:p>
      <w:pPr>
        <w:pStyle w:val="ListParagraph"/>
        <w:numPr>
          <w:ilvl w:val="0"/>
          <w:numId w:val="5"/>
        </w:numPr>
      </w:pPr>
      <w:r>
        <w:t xml:space="preserve">Ambang 4 kW diatur untuk gedung percontohan dan perlu dikalibrasi ulang untuk gedung lain.</w:t>
      </w:r>
    </w:p>
    <w:p>
      <w:pPr>
        <w:pStyle w:val="Heading2"/>
      </w:pPr>
      <w:r>
        <w:t xml:space="preserve">Desain UI/UX</w:t>
      </w:r>
    </w:p>
    <w:p>
      <w:pPr/>
      <w:r>
        <w:t xml:space="preserve">Acuan: pedoman antarmuka web (web-design-guidelines), sistem desain bergaya Vercel dari koleksi awesome-design (token warna dan tipografi), kaidah bahasa antarmuka dari bahasa-website, dan pengujian dengan Playwright.</w:t>
      </w:r>
    </w:p>
    <w:p>
      <w:pPr>
        <w:pStyle w:val="Heading3"/>
      </w:pPr>
      <w:r>
        <w:t xml:space="preserve">Peta situs</w:t>
      </w:r>
    </w:p>
    <w:p>
      <w:pPr>
        <w:pStyle w:val="Code"/>
      </w:pPr>
      <w:bookmarkStart w:id="9" w:name="bongo_lang_mermaid_9"/>
      <w:bookmarkEnd w:id="9"/>
      <w:r>
        <w:t xml:space="preserve">flowchart LR</w:t>
        <w:br/>
        <w:t xml:space="preserve">  R["SOLAR-EDU AI"] --&gt; A["Ringkasan"]</w:t>
        <w:br/>
        <w:t xml:space="preserve">  R --&gt; B["Rekomendasi"]</w:t>
        <w:br/>
        <w:t xml:space="preserve">  R --&gt; C["Papan peringkat"]</w:t>
        <w:br/>
        <w:t xml:space="preserve">  R --&gt; D["Dampak"]</w:t>
        <w:br/>
        <w:t xml:space="preserve">  R --&gt; E["Pusat belajar"]</w:t>
        <w:br/>
        <w:t xml:space="preserve">  R --&gt; F["Pengaturan"]</w:t>
        <w:br/>
        <w:t xml:space="preserve">  A --&gt; A1["Peringatan anomali"]</w:t>
        <w:br/>
        <w:t xml:space="preserve">  A --&gt; A2["Empat angka utama"]</w:t>
        <w:br/>
        <w:t xml:space="preserve">  A --&gt; A3["Grafik beban dan produksi surya"]</w:t>
        <w:br/>
        <w:t xml:space="preserve">  A --&gt; A4["Prediksi besok"]</w:t>
        <w:br/>
        <w:t xml:space="preserve">  B --&gt; B1["Daftar dan filter status"]</w:t>
        <w:br/>
        <w:t xml:space="preserve">  B --&gt; B2["Kartu rekomendasi"]</w:t>
        <w:br/>
        <w:t xml:space="preserve">  B2 --&gt; B3["Verifikasi, tolak, laksanakan, evaluasi"]</w:t>
        <w:br/>
        <w:t xml:space="preserve">  C --&gt; C1["Tabel indeks efisiensi"]</w:t>
        <w:br/>
        <w:t xml:space="preserve">  C --&gt; C2["Cara skor dihitung"]</w:t>
        <w:br/>
        <w:t xml:space="preserve">  D --&gt; D1["Angka dampak"]</w:t>
        <w:br/>
        <w:t xml:space="preserve">  D --&gt; D2["Grafik harian dan baseline"]</w:t>
        <w:br/>
        <w:t xml:space="preserve">  D --&gt; D3["Indikator keberhasilan"]</w:t>
        <w:br/>
        <w:t xml:space="preserve">  D --&gt; D4["Laporan CSV"]</w:t>
        <w:br/>
        <w:t xml:space="preserve">  E --&gt; E1["Dataset per jam"]</w:t>
        <w:br/>
        <w:t xml:space="preserve">  E --&gt; E2["Modul praktikum"]</w:t>
        <w:br/>
        <w:t xml:space="preserve">  E --&gt; E3["Topik tugas akhir"]</w:t>
        <w:br/>
        <w:t xml:space="preserve">  F --&gt; F1["Faktor emisi dan tarif"]</w:t>
        <w:br/>
        <w:t xml:space="preserve">  F --&gt; F2["Ambang anomali"]</w:t>
        <w:br/>
        <w:t xml:space="preserve">  F --&gt; F3["Jadwal kuliah"]</w:t>
        <w:br/>
        <w:t xml:space="preserve">  F --&gt; F4["Notifikasi"]</w:t>
      </w:r>
    </w:p>
    <w:p>
      <w:pPr>
        <w:pStyle w:val="Heading3"/>
      </w:pPr>
      <w:r>
        <w:t xml:space="preserve">Prinsip desain</w:t>
      </w:r>
    </w:p>
    <w:p>
      <w:pPr>
        <w:pStyle w:val="ListParagraph"/>
        <w:numPr>
          <w:ilvl w:val="0"/>
          <w:numId w:val="6"/>
        </w:numPr>
      </w:pPr>
      <w:r>
        <w:t xml:space="preserve">Satu layar menjawab satu pertanyaan. Ringkasan menjawab "apa yang perlu saya lakukan hari ini", Dampak menjawab "apa hasilnya".</w:t>
      </w:r>
    </w:p>
    <w:p>
      <w:pPr>
        <w:pStyle w:val="ListParagraph"/>
        <w:numPr>
          <w:ilvl w:val="0"/>
          <w:numId w:val="6"/>
        </w:numPr>
      </w:pPr>
      <w:r>
        <w:t xml:space="preserve">Peringatan anomali selalu di atas, di bawahnya empat angka utama, lalu grafik. Pengguna tidak perlu mencari hal yang mendesak.</w:t>
      </w:r>
    </w:p>
    <w:p>
      <w:pPr>
        <w:pStyle w:val="ListParagraph"/>
        <w:numPr>
          <w:ilvl w:val="0"/>
          <w:numId w:val="6"/>
        </w:numPr>
      </w:pPr>
      <w:r>
        <w:t xml:space="preserve">Warna punya arti tetap: biru untuk prediksi, kuning untuk produksi surya, merah hanya untuk anomali. Warna tidak pernah menjadi satu-satunya penanda, anomali juga diberi label teks.</w:t>
      </w:r>
    </w:p>
    <w:p>
      <w:pPr>
        <w:pStyle w:val="ListParagraph"/>
        <w:numPr>
          <w:ilvl w:val="0"/>
          <w:numId w:val="6"/>
        </w:numPr>
      </w:pPr>
      <w:r>
        <w:t xml:space="preserve">Peran menentukan isi. Mahasiswa piket hanya melihat tugasnya, pimpinan melihat dampak dan peringkat.</w:t>
      </w:r>
    </w:p>
    <w:p>
      <w:pPr>
        <w:pStyle w:val="Heading3"/>
      </w:pPr>
      <w:r>
        <w:t xml:space="preserve">Token desain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Token</w:t>
            </w:r>
          </w:p>
        </w:tc>
        <w:tc>
          <w:tcPr>
            <w:tcW w:w="2340" w:type="dxa"/>
            <w:shd w:val="clear" w:color="auto" w:fill="F2F2F2"/>
          </w:tcPr>
          <w:p>
            <w:pPr/>
            <w:r>
              <w:t xml:space="preserve">Terang</w:t>
            </w:r>
          </w:p>
        </w:tc>
        <w:tc>
          <w:tcPr>
            <w:tcW w:w="2340" w:type="dxa"/>
            <w:shd w:val="clear" w:color="auto" w:fill="F2F2F2"/>
          </w:tcPr>
          <w:p>
            <w:pPr/>
            <w:r>
              <w:t xml:space="preserve">Gelap</w:t>
            </w:r>
          </w:p>
        </w:tc>
        <w:tc>
          <w:tcPr>
            <w:tcW w:w="2340" w:type="dxa"/>
            <w:shd w:val="clear" w:color="auto" w:fill="F2F2F2"/>
          </w:tcPr>
          <w:p>
            <w:pPr/>
            <w:r>
              <w:t xml:space="preserve">Pemakaian</w:t>
            </w:r>
          </w:p>
        </w:tc>
      </w:tr>
      <w:tr>
        <w:tc>
          <w:tcPr>
            <w:tcW w:w="2340" w:type="dxa"/>
          </w:tcPr>
          <w:p>
            <w:pPr/>
            <w:r>
              <w:t xml:space="preserve">Teks utama (ink)</w:t>
            </w:r>
          </w:p>
        </w:tc>
        <w:tc>
          <w:tcPr>
            <w:tcW w:w="2340" w:type="dxa"/>
          </w:tcPr>
          <w:p>
            <w:pPr/>
            <w:r>
              <w:t xml:space="preserve">#171717</w:t>
            </w:r>
          </w:p>
        </w:tc>
        <w:tc>
          <w:tcPr>
            <w:tcW w:w="2340" w:type="dxa"/>
          </w:tcPr>
          <w:p>
            <w:pPr/>
            <w:r>
              <w:t xml:space="preserve">#ededed</w:t>
            </w:r>
          </w:p>
        </w:tc>
        <w:tc>
          <w:tcPr>
            <w:tcW w:w="2340" w:type="dxa"/>
          </w:tcPr>
          <w:p>
            <w:pPr/>
            <w:r>
              <w:t xml:space="preserve">Judul, angka</w:t>
            </w:r>
          </w:p>
        </w:tc>
      </w:tr>
      <w:tr>
        <w:tc>
          <w:tcPr>
            <w:tcW w:w="2340" w:type="dxa"/>
          </w:tcPr>
          <w:p>
            <w:pPr/>
            <w:r>
              <w:t xml:space="preserve">Garis tipis (line)</w:t>
            </w:r>
          </w:p>
        </w:tc>
        <w:tc>
          <w:tcPr>
            <w:tcW w:w="2340" w:type="dxa"/>
          </w:tcPr>
          <w:p>
            <w:pPr/>
            <w:r>
              <w:t xml:space="preserve">#ebebeb</w:t>
            </w:r>
          </w:p>
        </w:tc>
        <w:tc>
          <w:tcPr>
            <w:tcW w:w="2340" w:type="dxa"/>
          </w:tcPr>
          <w:p>
            <w:pPr/>
            <w:r>
              <w:t xml:space="preserve">#262626</w:t>
            </w:r>
          </w:p>
        </w:tc>
        <w:tc>
          <w:tcPr>
            <w:tcW w:w="2340" w:type="dxa"/>
          </w:tcPr>
          <w:p>
            <w:pPr/>
            <w:r>
              <w:t xml:space="preserve">Pembatas kartu dan tabel</w:t>
            </w:r>
          </w:p>
        </w:tc>
      </w:tr>
      <w:tr>
        <w:tc>
          <w:tcPr>
            <w:tcW w:w="2340" w:type="dxa"/>
          </w:tcPr>
          <w:p>
            <w:pPr/>
            <w:r>
              <w:t xml:space="preserve">Prediksi (pred)</w:t>
            </w:r>
          </w:p>
        </w:tc>
        <w:tc>
          <w:tcPr>
            <w:tcW w:w="2340" w:type="dxa"/>
          </w:tcPr>
          <w:p>
            <w:pPr/>
            <w:r>
              <w:t xml:space="preserve">#0070f3</w:t>
            </w:r>
          </w:p>
        </w:tc>
        <w:tc>
          <w:tcPr>
            <w:tcW w:w="2340" w:type="dxa"/>
          </w:tcPr>
          <w:p>
            <w:pPr/>
            <w:r>
              <w:t xml:space="preserve">#5aa9ff</w:t>
            </w:r>
          </w:p>
        </w:tc>
        <w:tc>
          <w:tcPr>
            <w:tcW w:w="2340" w:type="dxa"/>
          </w:tcPr>
          <w:p>
            <w:pPr/>
            <w:r>
              <w:t xml:space="preserve">Garis dan rentang prediksi, fokus</w:t>
            </w:r>
          </w:p>
        </w:tc>
      </w:tr>
      <w:tr>
        <w:tc>
          <w:tcPr>
            <w:tcW w:w="2340" w:type="dxa"/>
          </w:tcPr>
          <w:p>
            <w:pPr/>
            <w:r>
              <w:t xml:space="preserve">Produksi surya (pv)</w:t>
            </w:r>
          </w:p>
        </w:tc>
        <w:tc>
          <w:tcPr>
            <w:tcW w:w="2340" w:type="dxa"/>
          </w:tcPr>
          <w:p>
            <w:pPr/>
            <w:r>
              <w:t xml:space="preserve">#f5a623</w:t>
            </w:r>
          </w:p>
        </w:tc>
        <w:tc>
          <w:tcPr>
            <w:tcW w:w="2340" w:type="dxa"/>
          </w:tcPr>
          <w:p>
            <w:pPr/>
            <w:r>
              <w:t xml:space="preserve">#f5a623</w:t>
            </w:r>
          </w:p>
        </w:tc>
        <w:tc>
          <w:tcPr>
            <w:tcW w:w="2340" w:type="dxa"/>
          </w:tcPr>
          <w:p>
            <w:pPr/>
            <w:r>
              <w:t xml:space="preserve">Area produksi PV</w:t>
            </w:r>
          </w:p>
        </w:tc>
      </w:tr>
      <w:tr>
        <w:tc>
          <w:tcPr>
            <w:tcW w:w="2340" w:type="dxa"/>
          </w:tcPr>
          <w:p>
            <w:pPr/>
            <w:r>
              <w:t xml:space="preserve">Berhasil (good)</w:t>
            </w:r>
          </w:p>
        </w:tc>
        <w:tc>
          <w:tcPr>
            <w:tcW w:w="2340" w:type="dxa"/>
          </w:tcPr>
          <w:p>
            <w:pPr/>
            <w:r>
              <w:t xml:space="preserve">#0b7a5b</w:t>
            </w:r>
          </w:p>
        </w:tc>
        <w:tc>
          <w:tcPr>
            <w:tcW w:w="2340" w:type="dxa"/>
          </w:tcPr>
          <w:p>
            <w:pPr/>
            <w:r>
              <w:t xml:space="preserve">#3ecf9e</w:t>
            </w:r>
          </w:p>
        </w:tc>
        <w:tc>
          <w:tcPr>
            <w:tcW w:w="2340" w:type="dxa"/>
          </w:tcPr>
          <w:p>
            <w:pPr/>
            <w:r>
              <w:t xml:space="preserve">Status selesai, penghematan</w:t>
            </w:r>
          </w:p>
        </w:tc>
      </w:tr>
      <w:tr>
        <w:tc>
          <w:tcPr>
            <w:tcW w:w="2340" w:type="dxa"/>
          </w:tcPr>
          <w:p>
            <w:pPr/>
            <w:r>
              <w:t xml:space="preserve">Anomali (crit)</w:t>
            </w:r>
          </w:p>
        </w:tc>
        <w:tc>
          <w:tcPr>
            <w:tcW w:w="2340" w:type="dxa"/>
          </w:tcPr>
          <w:p>
            <w:pPr/>
            <w:r>
              <w:t xml:space="preserve">#c4160a</w:t>
            </w:r>
          </w:p>
        </w:tc>
        <w:tc>
          <w:tcPr>
            <w:tcW w:w="2340" w:type="dxa"/>
          </w:tcPr>
          <w:p>
            <w:pPr/>
            <w:r>
              <w:t xml:space="preserve">#ff6b60</w:t>
            </w:r>
          </w:p>
        </w:tc>
        <w:tc>
          <w:tcPr>
            <w:tcW w:w="2340" w:type="dxa"/>
          </w:tcPr>
          <w:p>
            <w:pPr/>
            <w:r>
              <w:t xml:space="preserve">Hanya untuk penyimpangan</w:t>
            </w:r>
          </w:p>
        </w:tc>
      </w:tr>
      <w:tr>
        <w:tc>
          <w:tcPr>
            <w:tcW w:w="2340" w:type="dxa"/>
          </w:tcPr>
          <w:p>
            <w:pPr/>
            <w:r>
              <w:t xml:space="preserve">Huruf</w:t>
            </w:r>
          </w:p>
        </w:tc>
        <w:tc>
          <w:tcPr>
            <w:tcW w:w="2340" w:type="dxa"/>
          </w:tcPr>
          <w:p>
            <w:pPr/>
            <w:r>
              <w:t xml:space="preserve">Inter</w:t>
            </w:r>
          </w:p>
        </w:tc>
        <w:tc>
          <w:tcPr>
            <w:tcW w:w="2340" w:type="dxa"/>
          </w:tcPr>
          <w:p>
            <w:pPr/>
            <w:r>
              <w:t xml:space="preserve">Inter</w:t>
            </w:r>
          </w:p>
        </w:tc>
        <w:tc>
          <w:tcPr>
            <w:tcW w:w="2340" w:type="dxa"/>
          </w:tcPr>
          <w:p>
            <w:pPr/>
            <w:r>
              <w:t xml:space="preserve">Angka memakai tabular figures</w:t>
            </w:r>
          </w:p>
        </w:tc>
      </w:tr>
    </w:tbl>
    <w:p>
      <w:pPr>
        <w:pStyle w:val="Heading3"/>
      </w:pPr>
      <w:r>
        <w:t xml:space="preserve">Panduan teks antarmuka</w:t>
      </w:r>
    </w:p>
    <w:p>
      <w:pPr>
        <w:pStyle w:val="ListParagraph"/>
        <w:numPr>
          <w:ilvl w:val="0"/>
          <w:numId w:val="7"/>
        </w:numPr>
      </w:pPr>
      <w:r>
        <w:t xml:space="preserve">Sapaan: "kamu" untuk mahasiswa piket, kalimat netral tanpa sapaan untuk pengelola dan pimpinan. Satu produk, satu pola.</w:t>
      </w:r>
    </w:p>
    <w:p>
      <w:pPr>
        <w:pStyle w:val="ListParagraph"/>
        <w:numPr>
          <w:ilvl w:val="0"/>
          <w:numId w:val="7"/>
        </w:numPr>
      </w:pPr>
      <w:r>
        <w:t xml:space="preserve">Istilah baku: Masuk, Keluar, Simpan, Batal, Ubah, Pengaturan, Unduh. Tidak ada campuran dengan istilah Inggris.</w:t>
      </w:r>
    </w:p>
    <w:p>
      <w:pPr>
        <w:pStyle w:val="ListParagraph"/>
        <w:numPr>
          <w:ilvl w:val="0"/>
          <w:numId w:val="7"/>
        </w:numPr>
      </w:pPr>
      <w:r>
        <w:t xml:space="preserve">Tombol memakai kata kerja yang menyebut hasil: "Verifikasi rekomendasi", "Tandai sudah dilaksanakan", "Catat hasil".</w:t>
      </w:r>
    </w:p>
    <w:p>
      <w:pPr>
        <w:pStyle w:val="ListParagraph"/>
        <w:numPr>
          <w:ilvl w:val="0"/>
          <w:numId w:val="7"/>
        </w:numPr>
      </w:pPr>
      <w:r>
        <w:t xml:space="preserve">Pesan galat memuat apa yang terjadi dan cara memperbaikinya. Contoh: "Data meter belum masuk sejak 13.00. Cek koneksi gateway, lalu muat ulang."</w:t>
      </w:r>
    </w:p>
    <w:p>
      <w:pPr>
        <w:pStyle w:val="ListParagraph"/>
        <w:numPr>
          <w:ilvl w:val="0"/>
          <w:numId w:val="7"/>
        </w:numPr>
      </w:pPr>
      <w:r>
        <w:t xml:space="preserve">Keadaan kosong memuat kondisi, cara mengisi, dan satu tombol. Contoh: "Belum ada rekomendasi. Rekomendasi muncul setelah sistem menemukan pola tidak wajar."</w:t>
      </w:r>
    </w:p>
    <w:p>
      <w:pPr>
        <w:pStyle w:val="ListParagraph"/>
        <w:numPr>
          <w:ilvl w:val="0"/>
          <w:numId w:val="7"/>
        </w:numPr>
      </w:pPr>
      <w:r>
        <w:t xml:space="preserve">Data simulasi diberi label "Data simulasi" di setiap layar prototipe.</w:t>
      </w:r>
    </w:p>
    <w:p>
      <w:pPr>
        <w:pStyle w:val="Heading3"/>
      </w:pPr>
      <w:r>
        <w:t xml:space="preserve">Hasil pemeriksaan pedoman antarmuka web</w:t>
      </w:r>
    </w:p>
    <w:p>
      <w:pPr/>
      <w:r>
        <w:t xml:space="preserve">Pemeriksaan dilakukan pada berkas prototipe </w:t>
      </w:r>
      <w:r>
        <w:rPr>
          <w:rStyle w:val="CodeChar"/>
        </w:rPr>
        <w:t xml:space="preserve">index.html</w:t>
      </w:r>
      <w:r>
        <w:t xml:space="preserve"> dengan aturan terbaru dari repositori web-interface-guidelines, ditambah uji Playwright pada desktop 1280 piksel dan ponsel 390 piksel (tidak ada geser horizontal, tidak ada galat skrip).</w:t>
      </w:r>
    </w:p>
    <w:p>
      <w:pPr/>
      <w:r>
        <w:rPr>
          <w:b/>
        </w:rPr>
        <w:t xml:space="preserve">Lolos:</w:t>
      </w:r>
      <w:r>
        <w:t xml:space="preserve"> tautan lewati ke konten; indikator fokus </w:t>
      </w:r>
      <w:r>
        <w:rPr>
          <w:rStyle w:val="CodeChar"/>
        </w:rPr>
        <w:t xml:space="preserve">:focus-visible</w:t>
      </w:r>
      <w:r>
        <w:t xml:space="preserve">; </w:t>
      </w:r>
      <w:r>
        <w:rPr>
          <w:rStyle w:val="CodeChar"/>
        </w:rPr>
        <w:t xml:space="preserve">prefers-reduced-motion</w:t>
      </w:r>
      <w:r>
        <w:t xml:space="preserve"> dihormati dan tidak ada </w:t>
      </w:r>
      <w:r>
        <w:rPr>
          <w:rStyle w:val="CodeChar"/>
        </w:rPr>
        <w:t xml:space="preserve">transition: all</w:t>
      </w:r>
      <w:r>
        <w:t xml:space="preserve">; angka tabular; semua kolom isian punya label terhubung dan atribut </w:t>
      </w:r>
      <w:r>
        <w:rPr>
          <w:rStyle w:val="CodeChar"/>
        </w:rPr>
        <w:t xml:space="preserve">name</w:t>
      </w:r>
      <w:r>
        <w:t xml:space="preserve">, </w:t>
      </w:r>
      <w:r>
        <w:rPr>
          <w:rStyle w:val="CodeChar"/>
        </w:rPr>
        <w:t xml:space="preserve">autocomplete</w:t>
      </w:r>
      <w:r>
        <w:t xml:space="preserve">, </w:t>
      </w:r>
      <w:r>
        <w:rPr>
          <w:rStyle w:val="CodeChar"/>
        </w:rPr>
        <w:t xml:space="preserve">inputmode</w:t>
      </w:r>
      <w:r>
        <w:t xml:space="preserve">; </w:t>
      </w:r>
      <w:r>
        <w:rPr>
          <w:rStyle w:val="CodeChar"/>
        </w:rPr>
        <w:t xml:space="preserve">color-scheme</w:t>
      </w:r>
      <w:r>
        <w:t xml:space="preserve"> untuk tema gelap; inset area aman; toast dengan </w:t>
      </w:r>
      <w:r>
        <w:rPr>
          <w:rStyle w:val="CodeChar"/>
        </w:rPr>
        <w:t xml:space="preserve">aria-live</w:t>
      </w:r>
      <w:r>
        <w:t xml:space="preserve">; grafik berperan </w:t>
      </w:r>
      <w:r>
        <w:rPr>
          <w:rStyle w:val="CodeChar"/>
        </w:rPr>
        <w:t xml:space="preserve">img</w:t>
      </w:r>
      <w:r>
        <w:t xml:space="preserve"> dengan teks alternatif dan dapat dijelajahi dengan tombol panah; format angka lewat </w:t>
      </w:r>
      <w:r>
        <w:rPr>
          <w:rStyle w:val="CodeChar"/>
        </w:rPr>
        <w:t xml:space="preserve">Intl</w:t>
      </w:r>
      <w:r>
        <w:t xml:space="preserve"> locale id-ID; navigasi memakai hash sehingga tiap layar punya alamat sendiri; zoom tidak dikunci.</w:t>
      </w:r>
    </w:p>
    <w:p>
      <w:pPr/>
      <w:r>
        <w:rPr>
          <w:b/>
        </w:rPr>
        <w:t xml:space="preserve">Diperbaiki saat pemeriksaan:</w:t>
      </w:r>
    </w:p>
    <w:p>
      <w:pPr>
        <w:pStyle w:val="ListParagraph"/>
        <w:numPr>
          <w:ilvl w:val="0"/>
          <w:numId w:val="8"/>
        </w:numPr>
      </w:pPr>
      <w:r>
        <w:t xml:space="preserve">Tombol Tolak langsung menghapus rekomendasi tanpa alasan, padahal F12 mewajibkan alasan. Sekarang alasan dipilih lebih dulu, bisa dibatalkan, dan dicatat.</w:t>
      </w:r>
    </w:p>
    <w:p>
      <w:pPr>
        <w:pStyle w:val="ListParagraph"/>
        <w:numPr>
          <w:ilvl w:val="0"/>
          <w:numId w:val="8"/>
        </w:numPr>
      </w:pPr>
      <w:r>
        <w:t xml:space="preserve">Placeholder jadwal kuliah belum diakhiri elipsis.</w:t>
      </w:r>
    </w:p>
    <w:p>
      <w:pPr/>
      <w:r>
        <w:rPr>
          <w:b/>
        </w:rPr>
        <w:t xml:space="preserve">Masih terbuka (dicatat untuk pengembangan, bukan perubahan fitur):</w:t>
      </w:r>
    </w:p>
    <w:p>
      <w:pPr>
        <w:pStyle w:val="ListParagraph"/>
        <w:numPr>
          <w:ilvl w:val="0"/>
          <w:numId w:val="9"/>
        </w:numPr>
      </w:pPr>
      <w:r>
        <w:t xml:space="preserve">Target sentuh tombol kecil dan filter 30 sampai 36 piksel, di bawah 44 piksel yang disarankan untuk layar sentuh.</w:t>
      </w:r>
    </w:p>
    <w:p>
      <w:pPr>
        <w:pStyle w:val="ListParagraph"/>
        <w:numPr>
          <w:ilvl w:val="0"/>
          <w:numId w:val="9"/>
        </w:numPr>
      </w:pPr>
      <w:r>
        <w:rPr>
          <w:rStyle w:val="CodeChar"/>
        </w:rPr>
        <w:t xml:space="preserve">theme-color</w:t>
      </w:r>
      <w:r>
        <w:t xml:space="preserve"> statis (#ffffff), belum mengikuti tema gelap.</w:t>
      </w:r>
    </w:p>
    <w:p>
      <w:pPr>
        <w:pStyle w:val="ListParagraph"/>
        <w:numPr>
          <w:ilvl w:val="0"/>
          <w:numId w:val="9"/>
        </w:numPr>
      </w:pPr>
      <w:r>
        <w:t xml:space="preserve">Pedoman menyarankan Title Case untuk judul dan tombol. Prototipe memakai huruf kapital kalimat karena itu kaidah bahasa Indonesia, dan ini disengaja.</w:t>
      </w:r>
    </w:p>
    <w:p>
      <w:pPr>
        <w:pStyle w:val="Heading3"/>
      </w:pPr>
      <w:r>
        <w:t xml:space="preserve">Tangkapan layar prototipe</w:t>
      </w:r>
    </w:p>
    <w:p>
      <w:pPr/>
      <w:r>
        <w:t xml:space="preserve">Enam layar dan tampilan ponsel diambil dari prototipe dengan data simulasi (Ringkasan, Rekomendasi, Papan peringkat, Dampak, Pusat belajar, Pengaturan). Dua di antaranya dipakai sebagai Gambar 2 dan Gambar 3 pada esai dan diberi label "data simulasi".</w:t>
      </w:r>
    </w:p>
    <w:p>
      <w:pPr>
        <w:pStyle w:val="Heading2"/>
      </w:pPr>
      <w:r>
        <w:t xml:space="preserve">Deployment, keamanan, dan hak akses</w:t>
      </w:r>
    </w:p>
    <w:p>
      <w:pPr>
        <w:pStyle w:val="Heading3"/>
      </w:pPr>
      <w:r>
        <w:t xml:space="preserve">Diagram deployment</w:t>
      </w:r>
    </w:p>
    <w:p>
      <w:pPr/>
      <w:r>
        <w:t xml:space="preserve">Semua komponen berjalan di server kampus dengan Docker Compose supaya mahasiswa dapat memasangnya ulang dari satu berkas konfigurasi. Data meter tidak keluar dari jaringan kampus.</w:t>
      </w:r>
    </w:p>
    <w:p>
      <w:pPr>
        <w:pStyle w:val="Code"/>
      </w:pPr>
      <w:bookmarkStart w:id="10" w:name="bongo_lang_mermaid_10"/>
      <w:bookmarkEnd w:id="10"/>
      <w:r>
        <w:t xml:space="preserve">flowchart LR</w:t>
        <w:br/>
        <w:t xml:space="preserve">  subgraph GD["Gedung percontohan"]</w:t>
        <w:br/>
        <w:t xml:space="preserve">    M1["Meter listrik&lt;br/&gt;per panel"]</w:t>
        <w:br/>
        <w:t xml:space="preserve">    M2["Inverter PV"]</w:t>
        <w:br/>
        <w:t xml:space="preserve">    GW["Gateway IoT"]</w:t>
        <w:br/>
        <w:t xml:space="preserve">    M1 --&gt; GW</w:t>
        <w:br/>
        <w:t xml:space="preserve">    M2 --&gt; GW</w:t>
        <w:br/>
        <w:t xml:space="preserve">  end</w:t>
        <w:br/>
        <w:t xml:space="preserve">  subgraph NET["Jaringan kampus"]</w:t>
        <w:br/>
        <w:t xml:space="preserve">    VPN["TLS atau VPN"]</w:t>
        <w:br/>
        <w:t xml:space="preserve">  end</w:t>
        <w:br/>
        <w:t xml:space="preserve">  subgraph SRV["Server kampus (Docker Compose)"]</w:t>
        <w:br/>
        <w:t xml:space="preserve">    NG["Nginx&lt;br/&gt;HTTPS"]</w:t>
        <w:br/>
        <w:t xml:space="preserve">    API["API aplikasi"]</w:t>
        <w:br/>
        <w:t xml:space="preserve">    WK["Worker terjadwal&lt;br/&gt;prediksi, anomali, laporan"]</w:t>
        <w:br/>
        <w:t xml:space="preserve">    MQ["MQTT broker"]</w:t>
        <w:br/>
        <w:t xml:space="preserve">    DB[("PostgreSQL&lt;br/&gt;TimescaleDB")]</w:t>
        <w:br/>
        <w:t xml:space="preserve">    NG --&gt; API --&gt; DB</w:t>
        <w:br/>
        <w:t xml:space="preserve">    WK --&gt; DB</w:t>
        <w:br/>
        <w:t xml:space="preserve">    MQ --&gt; DB</w:t>
        <w:br/>
        <w:t xml:space="preserve">  end</w:t>
        <w:br/>
        <w:t xml:space="preserve">  BK[("Cadangan harian&lt;br/&gt;penyimpanan terpisah")]</w:t>
        <w:br/>
        <w:t xml:space="preserve">  U["Peramban pengguna&lt;br/&gt;(desktop dan ponsel)"]</w:t>
        <w:br/>
        <w:t xml:space="preserve">  GW --&gt; VPN --&gt; MQ</w:t>
        <w:br/>
        <w:t xml:space="preserve">  U --&gt; NG</w:t>
        <w:br/>
        <w:t xml:space="preserve">  DB --&gt; BK</w:t>
      </w:r>
    </w:p>
    <w:p>
      <w:pPr>
        <w:pStyle w:val="Heading3"/>
      </w:pPr>
      <w:r>
        <w:t xml:space="preserve">Matriks hak akses</w:t>
      </w:r>
    </w:p>
    <w:p>
      <w:pPr/>
      <w:r>
        <w:t xml:space="preserve">Huruf L berarti melihat, U mengubah atau melakukan aksi, tanda hubung berarti tidak ada akses.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Fungsi</w:t>
            </w:r>
          </w:p>
        </w:tc>
        <w:tc>
          <w:tcPr>
            <w:tcW w:w="1560" w:type="dxa"/>
            <w:shd w:val="clear" w:color="auto" w:fill="F2F2F2"/>
          </w:tcPr>
          <w:p>
            <w:pPr/>
            <w:r>
              <w:t xml:space="preserve">Pengelola gedung</w:t>
            </w:r>
          </w:p>
        </w:tc>
        <w:tc>
          <w:tcPr>
            <w:tcW w:w="1560" w:type="dxa"/>
            <w:shd w:val="clear" w:color="auto" w:fill="F2F2F2"/>
          </w:tcPr>
          <w:p>
            <w:pPr/>
            <w:r>
              <w:t xml:space="preserve">Mahasiswa piket</w:t>
            </w:r>
          </w:p>
        </w:tc>
        <w:tc>
          <w:tcPr>
            <w:tcW w:w="1560" w:type="dxa"/>
            <w:shd w:val="clear" w:color="auto" w:fill="F2F2F2"/>
          </w:tcPr>
          <w:p>
            <w:pPr/>
            <w:r>
              <w:t xml:space="preserve">Tim pengelola</w:t>
            </w:r>
          </w:p>
        </w:tc>
        <w:tc>
          <w:tcPr>
            <w:tcW w:w="1560" w:type="dxa"/>
            <w:shd w:val="clear" w:color="auto" w:fill="F2F2F2"/>
          </w:tcPr>
          <w:p>
            <w:pPr/>
            <w:r>
              <w:t xml:space="preserve">Pimpinan kampus</w:t>
            </w:r>
          </w:p>
        </w:tc>
        <w:tc>
          <w:tcPr>
            <w:tcW w:w="1560" w:type="dxa"/>
            <w:shd w:val="clear" w:color="auto" w:fill="F2F2F2"/>
          </w:tcPr>
          <w:p>
            <w:pPr/>
            <w:r>
              <w:t xml:space="preserve">Mahasiswa dan dosen</w:t>
            </w:r>
          </w:p>
        </w:tc>
      </w:tr>
      <w:tr>
        <w:tc>
          <w:tcPr>
            <w:tcW w:w="1560" w:type="dxa"/>
          </w:tcPr>
          <w:p>
            <w:pPr/>
            <w:r>
              <w:t xml:space="preserve">Ringkasan dan prediksi</w:t>
            </w:r>
          </w:p>
        </w:tc>
        <w:tc>
          <w:tcPr>
            <w:tcW w:w="1560" w:type="dxa"/>
          </w:tcPr>
          <w:p>
            <w:pPr/>
            <w:r>
              <w:t xml:space="preserve">L</w:t>
            </w:r>
          </w:p>
        </w:tc>
        <w:tc>
          <w:tcPr>
            <w:tcW w:w="1560" w:type="dxa"/>
          </w:tcPr>
          <w:p>
            <w:pPr/>
            <w:r>
              <w:t xml:space="preserve">L</w:t>
            </w:r>
          </w:p>
        </w:tc>
        <w:tc>
          <w:tcPr>
            <w:tcW w:w="1560" w:type="dxa"/>
          </w:tcPr>
          <w:p>
            <w:pPr/>
            <w:r>
              <w:t xml:space="preserve">L</w:t>
            </w:r>
          </w:p>
        </w:tc>
        <w:tc>
          <w:tcPr>
            <w:tcW w:w="1560" w:type="dxa"/>
          </w:tcPr>
          <w:p>
            <w:pPr/>
            <w:r>
              <w:t xml:space="preserve">L</w:t>
            </w:r>
          </w:p>
        </w:tc>
        <w:tc>
          <w:tcPr>
            <w:tcW w:w="1560" w:type="dxa"/>
          </w:tcPr>
          <w:p>
            <w:pPr/>
            <w:r>
              <w:t xml:space="preserve">-</w:t>
            </w:r>
          </w:p>
        </w:tc>
      </w:tr>
      <w:tr>
        <w:tc>
          <w:tcPr>
            <w:tcW w:w="1560" w:type="dxa"/>
          </w:tcPr>
          <w:p>
            <w:pPr/>
            <w:r>
              <w:t xml:space="preserve">Rekomendasi: lihat</w:t>
            </w:r>
          </w:p>
        </w:tc>
        <w:tc>
          <w:tcPr>
            <w:tcW w:w="1560" w:type="dxa"/>
          </w:tcPr>
          <w:p>
            <w:pPr/>
            <w:r>
              <w:t xml:space="preserve">L</w:t>
            </w:r>
          </w:p>
        </w:tc>
        <w:tc>
          <w:tcPr>
            <w:tcW w:w="1560" w:type="dxa"/>
          </w:tcPr>
          <w:p>
            <w:pPr/>
            <w:r>
              <w:t xml:space="preserve">L (tugasnya)</w:t>
            </w:r>
          </w:p>
        </w:tc>
        <w:tc>
          <w:tcPr>
            <w:tcW w:w="1560" w:type="dxa"/>
          </w:tcPr>
          <w:p>
            <w:pPr/>
            <w:r>
              <w:t xml:space="preserve">L</w:t>
            </w:r>
          </w:p>
        </w:tc>
        <w:tc>
          <w:tcPr>
            <w:tcW w:w="1560" w:type="dxa"/>
          </w:tcPr>
          <w:p>
            <w:pPr/>
            <w:r>
              <w:t xml:space="preserve">L</w:t>
            </w:r>
          </w:p>
        </w:tc>
        <w:tc>
          <w:tcPr>
            <w:tcW w:w="1560" w:type="dxa"/>
          </w:tcPr>
          <w:p>
            <w:pPr/>
            <w:r>
              <w:t xml:space="preserve">-</w:t>
            </w:r>
          </w:p>
        </w:tc>
      </w:tr>
      <w:tr>
        <w:tc>
          <w:tcPr>
            <w:tcW w:w="1560" w:type="dxa"/>
          </w:tcPr>
          <w:p>
            <w:pPr/>
            <w:r>
              <w:t xml:space="preserve">Rekomendasi: verifikasi atau tolak</w:t>
            </w:r>
          </w:p>
        </w:tc>
        <w:tc>
          <w:tcPr>
            <w:tcW w:w="1560" w:type="dxa"/>
          </w:tcPr>
          <w:p>
            <w:pPr/>
            <w:r>
              <w:t xml:space="preserve">U</w:t>
            </w:r>
          </w:p>
        </w:tc>
        <w:tc>
          <w:tcPr>
            <w:tcW w:w="1560" w:type="dxa"/>
          </w:tcPr>
          <w:p>
            <w:pPr/>
            <w:r>
              <w:t xml:space="preserve">-</w:t>
            </w:r>
          </w:p>
        </w:tc>
        <w:tc>
          <w:tcPr>
            <w:tcW w:w="1560" w:type="dxa"/>
          </w:tcPr>
          <w:p>
            <w:pPr/>
            <w:r>
              <w:t xml:space="preserve">U</w:t>
            </w:r>
          </w:p>
        </w:tc>
        <w:tc>
          <w:tcPr>
            <w:tcW w:w="1560" w:type="dxa"/>
          </w:tcPr>
          <w:p>
            <w:pPr/>
            <w:r>
              <w:t xml:space="preserve">-</w:t>
            </w:r>
          </w:p>
        </w:tc>
        <w:tc>
          <w:tcPr>
            <w:tcW w:w="1560" w:type="dxa"/>
          </w:tcPr>
          <w:p>
            <w:pPr/>
            <w:r>
              <w:t xml:space="preserve">-</w:t>
            </w:r>
          </w:p>
        </w:tc>
      </w:tr>
      <w:tr>
        <w:tc>
          <w:tcPr>
            <w:tcW w:w="1560" w:type="dxa"/>
          </w:tcPr>
          <w:p>
            <w:pPr/>
            <w:r>
              <w:t xml:space="preserve">Tugas: tandai dilaksanakan</w:t>
            </w:r>
          </w:p>
        </w:tc>
        <w:tc>
          <w:tcPr>
            <w:tcW w:w="1560" w:type="dxa"/>
          </w:tcPr>
          <w:p>
            <w:pPr/>
            <w:r>
              <w:t xml:space="preserve">U</w:t>
            </w:r>
          </w:p>
        </w:tc>
        <w:tc>
          <w:tcPr>
            <w:tcW w:w="1560" w:type="dxa"/>
          </w:tcPr>
          <w:p>
            <w:pPr/>
            <w:r>
              <w:t xml:space="preserve">U</w:t>
            </w:r>
          </w:p>
        </w:tc>
        <w:tc>
          <w:tcPr>
            <w:tcW w:w="1560" w:type="dxa"/>
          </w:tcPr>
          <w:p>
            <w:pPr/>
            <w:r>
              <w:t xml:space="preserve">U</w:t>
            </w:r>
          </w:p>
        </w:tc>
        <w:tc>
          <w:tcPr>
            <w:tcW w:w="1560" w:type="dxa"/>
          </w:tcPr>
          <w:p>
            <w:pPr/>
            <w:r>
              <w:t xml:space="preserve">-</w:t>
            </w:r>
          </w:p>
        </w:tc>
        <w:tc>
          <w:tcPr>
            <w:tcW w:w="1560" w:type="dxa"/>
          </w:tcPr>
          <w:p>
            <w:pPr/>
            <w:r>
              <w:t xml:space="preserve">-</w:t>
            </w:r>
          </w:p>
        </w:tc>
      </w:tr>
      <w:tr>
        <w:tc>
          <w:tcPr>
            <w:tcW w:w="1560" w:type="dxa"/>
          </w:tcPr>
          <w:p>
            <w:pPr/>
            <w:r>
              <w:t xml:space="preserve">Evaluasi: catat hasil</w:t>
            </w:r>
          </w:p>
        </w:tc>
        <w:tc>
          <w:tcPr>
            <w:tcW w:w="1560" w:type="dxa"/>
          </w:tcPr>
          <w:p>
            <w:pPr/>
            <w:r>
              <w:t xml:space="preserve">U</w:t>
            </w:r>
          </w:p>
        </w:tc>
        <w:tc>
          <w:tcPr>
            <w:tcW w:w="1560" w:type="dxa"/>
          </w:tcPr>
          <w:p>
            <w:pPr/>
            <w:r>
              <w:t xml:space="preserve">-</w:t>
            </w:r>
          </w:p>
        </w:tc>
        <w:tc>
          <w:tcPr>
            <w:tcW w:w="1560" w:type="dxa"/>
          </w:tcPr>
          <w:p>
            <w:pPr/>
            <w:r>
              <w:t xml:space="preserve">U</w:t>
            </w:r>
          </w:p>
        </w:tc>
        <w:tc>
          <w:tcPr>
            <w:tcW w:w="1560" w:type="dxa"/>
          </w:tcPr>
          <w:p>
            <w:pPr/>
            <w:r>
              <w:t xml:space="preserve">-</w:t>
            </w:r>
          </w:p>
        </w:tc>
        <w:tc>
          <w:tcPr>
            <w:tcW w:w="1560" w:type="dxa"/>
          </w:tcPr>
          <w:p>
            <w:pPr/>
            <w:r>
              <w:t xml:space="preserve">-</w:t>
            </w:r>
          </w:p>
        </w:tc>
      </w:tr>
      <w:tr>
        <w:tc>
          <w:tcPr>
            <w:tcW w:w="1560" w:type="dxa"/>
          </w:tcPr>
          <w:p>
            <w:pPr/>
            <w:r>
              <w:t xml:space="preserve">Papan peringkat dan Dampak</w:t>
            </w:r>
          </w:p>
        </w:tc>
        <w:tc>
          <w:tcPr>
            <w:tcW w:w="1560" w:type="dxa"/>
          </w:tcPr>
          <w:p>
            <w:pPr/>
            <w:r>
              <w:t xml:space="preserve">L</w:t>
            </w:r>
          </w:p>
        </w:tc>
        <w:tc>
          <w:tcPr>
            <w:tcW w:w="1560" w:type="dxa"/>
          </w:tcPr>
          <w:p>
            <w:pPr/>
            <w:r>
              <w:t xml:space="preserve">-</w:t>
            </w:r>
          </w:p>
        </w:tc>
        <w:tc>
          <w:tcPr>
            <w:tcW w:w="1560" w:type="dxa"/>
          </w:tcPr>
          <w:p>
            <w:pPr/>
            <w:r>
              <w:t xml:space="preserve">L</w:t>
            </w:r>
          </w:p>
        </w:tc>
        <w:tc>
          <w:tcPr>
            <w:tcW w:w="1560" w:type="dxa"/>
          </w:tcPr>
          <w:p>
            <w:pPr/>
            <w:r>
              <w:t xml:space="preserve">L</w:t>
            </w:r>
          </w:p>
        </w:tc>
        <w:tc>
          <w:tcPr>
            <w:tcW w:w="1560" w:type="dxa"/>
          </w:tcPr>
          <w:p>
            <w:pPr/>
            <w:r>
              <w:t xml:space="preserve">-</w:t>
            </w:r>
          </w:p>
        </w:tc>
      </w:tr>
      <w:tr>
        <w:tc>
          <w:tcPr>
            <w:tcW w:w="1560" w:type="dxa"/>
          </w:tcPr>
          <w:p>
            <w:pPr/>
            <w:r>
              <w:t xml:space="preserve">Pusat belajar (dataset agregat)</w:t>
            </w:r>
          </w:p>
        </w:tc>
        <w:tc>
          <w:tcPr>
            <w:tcW w:w="1560" w:type="dxa"/>
          </w:tcPr>
          <w:p>
            <w:pPr/>
            <w:r>
              <w:t xml:space="preserve">L</w:t>
            </w:r>
          </w:p>
        </w:tc>
        <w:tc>
          <w:tcPr>
            <w:tcW w:w="1560" w:type="dxa"/>
          </w:tcPr>
          <w:p>
            <w:pPr/>
            <w:r>
              <w:t xml:space="preserve">L</w:t>
            </w:r>
          </w:p>
        </w:tc>
        <w:tc>
          <w:tcPr>
            <w:tcW w:w="1560" w:type="dxa"/>
          </w:tcPr>
          <w:p>
            <w:pPr/>
            <w:r>
              <w:t xml:space="preserve">L</w:t>
            </w:r>
          </w:p>
        </w:tc>
        <w:tc>
          <w:tcPr>
            <w:tcW w:w="1560" w:type="dxa"/>
          </w:tcPr>
          <w:p>
            <w:pPr/>
            <w:r>
              <w:t xml:space="preserve">L</w:t>
            </w:r>
          </w:p>
        </w:tc>
        <w:tc>
          <w:tcPr>
            <w:tcW w:w="1560" w:type="dxa"/>
          </w:tcPr>
          <w:p>
            <w:pPr/>
            <w:r>
              <w:t xml:space="preserve">L</w:t>
            </w:r>
          </w:p>
        </w:tc>
      </w:tr>
      <w:tr>
        <w:tc>
          <w:tcPr>
            <w:tcW w:w="1560" w:type="dxa"/>
          </w:tcPr>
          <w:p>
            <w:pPr/>
            <w:r>
              <w:t xml:space="preserve">Pengaturan sistem</w:t>
            </w:r>
          </w:p>
        </w:tc>
        <w:tc>
          <w:tcPr>
            <w:tcW w:w="1560" w:type="dxa"/>
          </w:tcPr>
          <w:p>
            <w:pPr/>
            <w:r>
              <w:t xml:space="preserve">-</w:t>
            </w:r>
          </w:p>
        </w:tc>
        <w:tc>
          <w:tcPr>
            <w:tcW w:w="1560" w:type="dxa"/>
          </w:tcPr>
          <w:p>
            <w:pPr/>
            <w:r>
              <w:t xml:space="preserve">-</w:t>
            </w:r>
          </w:p>
        </w:tc>
        <w:tc>
          <w:tcPr>
            <w:tcW w:w="1560" w:type="dxa"/>
          </w:tcPr>
          <w:p>
            <w:pPr/>
            <w:r>
              <w:t xml:space="preserve">U</w:t>
            </w:r>
          </w:p>
        </w:tc>
        <w:tc>
          <w:tcPr>
            <w:tcW w:w="1560" w:type="dxa"/>
          </w:tcPr>
          <w:p>
            <w:pPr/>
            <w:r>
              <w:t xml:space="preserve">-</w:t>
            </w:r>
          </w:p>
        </w:tc>
        <w:tc>
          <w:tcPr>
            <w:tcW w:w="1560" w:type="dxa"/>
          </w:tcPr>
          <w:p>
            <w:pPr/>
            <w:r>
              <w:t xml:space="preserve">-</w:t>
            </w:r>
          </w:p>
        </w:tc>
      </w:tr>
      <w:tr>
        <w:tc>
          <w:tcPr>
            <w:tcW w:w="1560" w:type="dxa"/>
          </w:tcPr>
          <w:p>
            <w:pPr/>
            <w:r>
              <w:t xml:space="preserve">Manajemen pengguna</w:t>
            </w:r>
          </w:p>
        </w:tc>
        <w:tc>
          <w:tcPr>
            <w:tcW w:w="1560" w:type="dxa"/>
          </w:tcPr>
          <w:p>
            <w:pPr/>
            <w:r>
              <w:t xml:space="preserve">-</w:t>
            </w:r>
          </w:p>
        </w:tc>
        <w:tc>
          <w:tcPr>
            <w:tcW w:w="1560" w:type="dxa"/>
          </w:tcPr>
          <w:p>
            <w:pPr/>
            <w:r>
              <w:t xml:space="preserve">-</w:t>
            </w:r>
          </w:p>
        </w:tc>
        <w:tc>
          <w:tcPr>
            <w:tcW w:w="1560" w:type="dxa"/>
          </w:tcPr>
          <w:p>
            <w:pPr/>
            <w:r>
              <w:t xml:space="preserve">U</w:t>
            </w:r>
          </w:p>
        </w:tc>
        <w:tc>
          <w:tcPr>
            <w:tcW w:w="1560" w:type="dxa"/>
          </w:tcPr>
          <w:p>
            <w:pPr/>
            <w:r>
              <w:t xml:space="preserve">-</w:t>
            </w:r>
          </w:p>
        </w:tc>
        <w:tc>
          <w:tcPr>
            <w:tcW w:w="1560" w:type="dxa"/>
          </w:tcPr>
          <w:p>
            <w:pPr/>
            <w:r>
              <w:t xml:space="preserve">-</w:t>
            </w:r>
          </w:p>
        </w:tc>
      </w:tr>
      <w:tr>
        <w:tc>
          <w:tcPr>
            <w:tcW w:w="1560" w:type="dxa"/>
          </w:tcPr>
          <w:p>
            <w:pPr/>
            <w:r>
              <w:t xml:space="preserve">Log audit</w:t>
            </w:r>
          </w:p>
        </w:tc>
        <w:tc>
          <w:tcPr>
            <w:tcW w:w="1560" w:type="dxa"/>
          </w:tcPr>
          <w:p>
            <w:pPr/>
            <w:r>
              <w:t xml:space="preserve">-</w:t>
            </w:r>
          </w:p>
        </w:tc>
        <w:tc>
          <w:tcPr>
            <w:tcW w:w="1560" w:type="dxa"/>
          </w:tcPr>
          <w:p>
            <w:pPr/>
            <w:r>
              <w:t xml:space="preserve">-</w:t>
            </w:r>
          </w:p>
        </w:tc>
        <w:tc>
          <w:tcPr>
            <w:tcW w:w="1560" w:type="dxa"/>
          </w:tcPr>
          <w:p>
            <w:pPr/>
            <w:r>
              <w:t xml:space="preserve">L</w:t>
            </w:r>
          </w:p>
        </w:tc>
        <w:tc>
          <w:tcPr>
            <w:tcW w:w="1560" w:type="dxa"/>
          </w:tcPr>
          <w:p>
            <w:pPr/>
            <w:r>
              <w:t xml:space="preserve">-</w:t>
            </w:r>
          </w:p>
        </w:tc>
        <w:tc>
          <w:tcPr>
            <w:tcW w:w="1560" w:type="dxa"/>
          </w:tcPr>
          <w:p>
            <w:pPr/>
            <w:r>
              <w:t xml:space="preserve">-</w:t>
            </w:r>
          </w:p>
        </w:tc>
      </w:tr>
    </w:tbl>
    <w:p>
      <w:pPr>
        <w:pStyle w:val="Heading3"/>
      </w:pPr>
      <w:r>
        <w:t xml:space="preserve">Kontrol keamanan dan privasi</w:t>
      </w:r>
    </w:p>
    <w:p>
      <w:pPr>
        <w:pStyle w:val="ListParagraph"/>
        <w:numPr>
          <w:ilvl w:val="0"/>
          <w:numId w:val="10"/>
        </w:numPr>
      </w:pPr>
      <w:r>
        <w:t xml:space="preserve">Akses hanya lewat HTTPS. Kata sandi disimpan sebagai hash dengan garam, sesi berakhir setelah tidak aktif 30 menit.</w:t>
      </w:r>
    </w:p>
    <w:p>
      <w:pPr>
        <w:pStyle w:val="ListParagraph"/>
        <w:numPr>
          <w:ilvl w:val="0"/>
          <w:numId w:val="10"/>
        </w:numPr>
      </w:pPr>
      <w:r>
        <w:t xml:space="preserve">Otorisasi diperiksa di sisi server pada setiap permintaan, bukan hanya disembunyikan di antarmuka.</w:t>
      </w:r>
    </w:p>
    <w:p>
      <w:pPr>
        <w:pStyle w:val="ListParagraph"/>
        <w:numPr>
          <w:ilvl w:val="0"/>
          <w:numId w:val="10"/>
        </w:numPr>
      </w:pPr>
      <w:r>
        <w:t xml:space="preserve">Gateway terhubung ke broker lewat TLS atau VPN kampus. Broker menolak klien tanpa kredensial.</w:t>
      </w:r>
    </w:p>
    <w:p>
      <w:pPr>
        <w:pStyle w:val="ListParagraph"/>
        <w:numPr>
          <w:ilvl w:val="0"/>
          <w:numId w:val="10"/>
        </w:numPr>
      </w:pPr>
      <w:r>
        <w:t xml:space="preserve">Hanya data agregat gedung dan ruang yang disimpan. Tidak ada kamera, tidak ada data identitas penghuni, tidak ada jejak lokasi orang.</w:t>
      </w:r>
    </w:p>
    <w:p>
      <w:pPr>
        <w:pStyle w:val="ListParagraph"/>
        <w:numPr>
          <w:ilvl w:val="0"/>
          <w:numId w:val="10"/>
        </w:numPr>
      </w:pPr>
      <w:r>
        <w:t xml:space="preserve">Dataset Pusat belajar dibatasi ke agregat per jam dan tidak memuat nama pengguna.</w:t>
      </w:r>
    </w:p>
    <w:p>
      <w:pPr>
        <w:pStyle w:val="ListParagraph"/>
        <w:numPr>
          <w:ilvl w:val="0"/>
          <w:numId w:val="10"/>
        </w:numPr>
      </w:pPr>
      <w:r>
        <w:t xml:space="preserve">Log audit mencatat masuk, verifikasi, penolakan, dan perubahan pengaturan. Log hanya bisa ditambah.</w:t>
      </w:r>
    </w:p>
    <w:p>
      <w:pPr>
        <w:pStyle w:val="ListParagraph"/>
        <w:numPr>
          <w:ilvl w:val="0"/>
          <w:numId w:val="10"/>
        </w:numPr>
      </w:pPr>
      <w:r>
        <w:t xml:space="preserve">Cadangan harian dienkripsi dan disimpan terpisah dari server. Latihan pemulihan dilakukan tiap semester.</w:t>
      </w:r>
    </w:p>
    <w:p>
      <w:pPr>
        <w:pStyle w:val="Heading2"/>
      </w:pPr>
      <w:r>
        <w:t xml:space="preserve">Roadmap implementasi</w:t>
      </w:r>
    </w:p>
    <w:p>
      <w:pPr/>
      <w:r>
        <w:t xml:space="preserve">Tiga fase mengikuti esai. Setiap fase berhenti di gerbang keputusan: fase berikutnya hanya dimulai bila syarat gerbang terpenuhi. Dengan begitu perluasan tidak bergantung pada janji, tetapi pada hasil yang terukur.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Fase</w:t>
            </w:r>
          </w:p>
        </w:tc>
        <w:tc>
          <w:tcPr>
            <w:tcW w:w="2340" w:type="dxa"/>
            <w:shd w:val="clear" w:color="auto" w:fill="F2F2F2"/>
          </w:tcPr>
          <w:p>
            <w:pPr/>
            <w:r>
              <w:t xml:space="preserve">Fokus kegiatan</w:t>
            </w:r>
          </w:p>
        </w:tc>
        <w:tc>
          <w:tcPr>
            <w:tcW w:w="2340" w:type="dxa"/>
            <w:shd w:val="clear" w:color="auto" w:fill="F2F2F2"/>
          </w:tcPr>
          <w:p>
            <w:pPr/>
            <w:r>
              <w:t xml:space="preserve">Keluaran</w:t>
            </w:r>
          </w:p>
        </w:tc>
        <w:tc>
          <w:tcPr>
            <w:tcW w:w="2340" w:type="dxa"/>
            <w:shd w:val="clear" w:color="auto" w:fill="F2F2F2"/>
          </w:tcPr>
          <w:p>
            <w:pPr/>
            <w:r>
              <w:t xml:space="preserve">Gerbang menuju fase berikutnya</w:t>
            </w:r>
          </w:p>
        </w:tc>
      </w:tr>
      <w:tr>
        <w:tc>
          <w:tcPr>
            <w:tcW w:w="2340" w:type="dxa"/>
          </w:tcPr>
          <w:p>
            <w:pPr/>
            <w:r>
              <w:t xml:space="preserve">1. Audit dan persiapan (3 bulan)</w:t>
            </w:r>
          </w:p>
        </w:tc>
        <w:tc>
          <w:tcPr>
            <w:tcW w:w="2340" w:type="dxa"/>
          </w:tcPr>
          <w:p>
            <w:pPr/>
            <w:r>
              <w:t xml:space="preserve">Memilih 1 gedung percontohan dan 1 gedung pembanding, audit energi, memasang meter per panel, mengumpulkan baseline</w:t>
            </w:r>
          </w:p>
        </w:tc>
        <w:tc>
          <w:tcPr>
            <w:tcW w:w="2340" w:type="dxa"/>
          </w:tcPr>
          <w:p>
            <w:pPr/>
            <w:r>
              <w:t xml:space="preserve">Baseline konsumsi, jadwal kuliah terimpor, kelengkapan data diukur</w:t>
            </w:r>
          </w:p>
        </w:tc>
        <w:tc>
          <w:tcPr>
            <w:tcW w:w="2340" w:type="dxa"/>
          </w:tcPr>
          <w:p>
            <w:pPr/>
            <w:r>
              <w:t xml:space="preserve">Kelengkapan data valid 95 persen atau lebih selama 4 pekan berturut-turut; persetujuan tertulis pengelola gedung</w:t>
            </w:r>
          </w:p>
        </w:tc>
      </w:tr>
      <w:tr>
        <w:tc>
          <w:tcPr>
            <w:tcW w:w="2340" w:type="dxa"/>
          </w:tcPr>
          <w:p>
            <w:pPr/>
            <w:r>
              <w:t xml:space="preserve">2. Pilot dan pembelajaran (minimal 6 bulan)</w:t>
            </w:r>
          </w:p>
        </w:tc>
        <w:tc>
          <w:tcPr>
            <w:tcW w:w="2340" w:type="dxa"/>
          </w:tcPr>
          <w:p>
            <w:pPr/>
            <w:r>
              <w:t xml:space="preserve">Menjalankan M1 sampai M8, melatih model, siklus rekomendasi penuh, pelibatan mahasiswa piket dan peneliti</w:t>
            </w:r>
          </w:p>
        </w:tc>
        <w:tc>
          <w:tcPr>
            <w:tcW w:w="2340" w:type="dxa"/>
          </w:tcPr>
          <w:p>
            <w:pPr/>
            <w:r>
              <w:t xml:space="preserve">Dashboard berjalan, minimal 20 mahasiswa terlibat, evaluasi sebelum dan sesudah per tindakan</w:t>
            </w:r>
          </w:p>
        </w:tc>
        <w:tc>
          <w:tcPr>
            <w:tcW w:w="2340" w:type="dxa"/>
          </w:tcPr>
          <w:p>
            <w:pPr/>
            <w:r>
              <w:t xml:space="preserve">Hasil dibandingkan dengan gedung pembanding; model memenuhi target MAPE; pengelola menilai rekomendasi layak dipertahankan</w:t>
            </w:r>
          </w:p>
        </w:tc>
      </w:tr>
      <w:tr>
        <w:tc>
          <w:tcPr>
            <w:tcW w:w="2340" w:type="dxa"/>
          </w:tcPr>
          <w:p>
            <w:pPr/>
            <w:r>
              <w:t xml:space="preserve">3. Perluasan dan pelembagaan</w:t>
            </w:r>
          </w:p>
        </w:tc>
        <w:tc>
          <w:tcPr>
            <w:tcW w:w="2340" w:type="dxa"/>
          </w:tcPr>
          <w:p>
            <w:pPr/>
            <w:r>
              <w:t xml:space="preserve">Replikasi ke gedung lain, kalibrasi ulang ambang per fungsi gedung, usulan kebijakan kampus hijau</w:t>
            </w:r>
          </w:p>
        </w:tc>
        <w:tc>
          <w:tcPr>
            <w:tcW w:w="2340" w:type="dxa"/>
          </w:tcPr>
          <w:p>
            <w:pPr/>
            <w:r>
              <w:t xml:space="preserve">Laporan evaluasi tiap semester, panduan pemasangan, SOP</w:t>
            </w:r>
          </w:p>
        </w:tc>
        <w:tc>
          <w:tcPr>
            <w:tcW w:w="2340" w:type="dxa"/>
          </w:tcPr>
          <w:p>
            <w:pPr/>
            <w:r>
              <w:t xml:space="preserve">Berlanjut sebagai program rutin kampus</w:t>
            </w:r>
          </w:p>
        </w:tc>
      </w:tr>
    </w:tbl>
    <w:p>
      <w:pPr/>
      <w:r>
        <w:t xml:space="preserve">Target persentase penghematan sengaja tidak ditulis sebelum baseline Fase 1 diperoleh, supaya keberhasilan tidak bertumpu pada angka spekulatif.</w:t>
      </w:r>
    </w:p>
    <w:p>
      <w:pPr>
        <w:pStyle w:val="Heading3"/>
      </w:pPr>
      <w:r>
        <w:t xml:space="preserve">Peran tim dan mahasiswa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Peran</w:t>
            </w:r>
          </w:p>
        </w:tc>
        <w:tc>
          <w:tcPr>
            <w:tcW w:w="3120" w:type="dxa"/>
            <w:shd w:val="clear" w:color="auto" w:fill="F2F2F2"/>
          </w:tcPr>
          <w:p>
            <w:pPr/>
            <w:r>
              <w:t xml:space="preserve">Pelaku</w:t>
            </w:r>
          </w:p>
        </w:tc>
        <w:tc>
          <w:tcPr>
            <w:tcW w:w="3120" w:type="dxa"/>
            <w:shd w:val="clear" w:color="auto" w:fill="F2F2F2"/>
          </w:tcPr>
          <w:p>
            <w:pPr/>
            <w:r>
              <w:t xml:space="preserve">Tanggung jawab</w:t>
            </w:r>
          </w:p>
        </w:tc>
      </w:tr>
      <w:tr>
        <w:tc>
          <w:tcPr>
            <w:tcW w:w="3120" w:type="dxa"/>
          </w:tcPr>
          <w:p>
            <w:pPr/>
            <w:r>
              <w:t xml:space="preserve">Pengembang</w:t>
            </w:r>
          </w:p>
        </w:tc>
        <w:tc>
          <w:tcPr>
            <w:tcW w:w="3120" w:type="dxa"/>
          </w:tcPr>
          <w:p>
            <w:pPr/>
            <w:r>
              <w:t xml:space="preserve">Mahasiswa Teknik Informatika</w:t>
            </w:r>
          </w:p>
        </w:tc>
        <w:tc>
          <w:tcPr>
            <w:tcW w:w="3120" w:type="dxa"/>
          </w:tcPr>
          <w:p>
            <w:pPr/>
            <w:r>
              <w:t xml:space="preserve">Aplikasi, basis data, model prediksi, pemeliharaan</w:t>
            </w:r>
          </w:p>
        </w:tc>
      </w:tr>
      <w:tr>
        <w:tc>
          <w:tcPr>
            <w:tcW w:w="3120" w:type="dxa"/>
          </w:tcPr>
          <w:p>
            <w:pPr/>
            <w:r>
              <w:t xml:space="preserve">Instalasi</w:t>
            </w:r>
          </w:p>
        </w:tc>
        <w:tc>
          <w:tcPr>
            <w:tcW w:w="3120" w:type="dxa"/>
          </w:tcPr>
          <w:p>
            <w:pPr/>
            <w:r>
              <w:t xml:space="preserve">Mahasiswa Teknik Elektro dan teknisi kampus</w:t>
            </w:r>
          </w:p>
        </w:tc>
        <w:tc>
          <w:tcPr>
            <w:tcW w:w="3120" w:type="dxa"/>
          </w:tcPr>
          <w:p>
            <w:pPr/>
            <w:r>
              <w:t xml:space="preserve">Meter, inverter, keselamatan kelistrikan</w:t>
            </w:r>
          </w:p>
        </w:tc>
      </w:tr>
      <w:tr>
        <w:tc>
          <w:tcPr>
            <w:tcW w:w="3120" w:type="dxa"/>
          </w:tcPr>
          <w:p>
            <w:pPr/>
            <w:r>
              <w:t xml:space="preserve">Piket energi</w:t>
            </w:r>
          </w:p>
        </w:tc>
        <w:tc>
          <w:tcPr>
            <w:tcW w:w="3120" w:type="dxa"/>
          </w:tcPr>
          <w:p>
            <w:pPr/>
            <w:r>
              <w:t xml:space="preserve">Mahasiswa dari program studi yang menghuni gedung</w:t>
            </w:r>
          </w:p>
        </w:tc>
        <w:tc>
          <w:tcPr>
            <w:tcW w:w="3120" w:type="dxa"/>
          </w:tcPr>
          <w:p>
            <w:pPr/>
            <w:r>
              <w:t xml:space="preserve">Melaksanakan tugas hemat energi</w:t>
            </w:r>
          </w:p>
        </w:tc>
      </w:tr>
      <w:tr>
        <w:tc>
          <w:tcPr>
            <w:tcW w:w="3120" w:type="dxa"/>
          </w:tcPr>
          <w:p>
            <w:pPr/>
            <w:r>
              <w:t xml:space="preserve">Peneliti</w:t>
            </w:r>
          </w:p>
        </w:tc>
        <w:tc>
          <w:tcPr>
            <w:tcW w:w="3120" w:type="dxa"/>
          </w:tcPr>
          <w:p>
            <w:pPr/>
            <w:r>
              <w:t xml:space="preserve">Mahasiswa tugas akhir dan dosen pembimbing</w:t>
            </w:r>
          </w:p>
        </w:tc>
        <w:tc>
          <w:tcPr>
            <w:tcW w:w="3120" w:type="dxa"/>
          </w:tcPr>
          <w:p>
            <w:pPr/>
            <w:r>
              <w:t xml:space="preserve">Memakai dataset agregat, menguji perbaikan model</w:t>
            </w:r>
          </w:p>
        </w:tc>
      </w:tr>
      <w:tr>
        <w:tc>
          <w:tcPr>
            <w:tcW w:w="3120" w:type="dxa"/>
          </w:tcPr>
          <w:p>
            <w:pPr/>
            <w:r>
              <w:t xml:space="preserve">Pemilik gedung</w:t>
            </w:r>
          </w:p>
        </w:tc>
        <w:tc>
          <w:tcPr>
            <w:tcW w:w="3120" w:type="dxa"/>
          </w:tcPr>
          <w:p>
            <w:pPr/>
            <w:r>
              <w:t xml:space="preserve">Pengelola gedung dan unit sarana prasarana</w:t>
            </w:r>
          </w:p>
        </w:tc>
        <w:tc>
          <w:tcPr>
            <w:tcW w:w="3120" w:type="dxa"/>
          </w:tcPr>
          <w:p>
            <w:pPr/>
            <w:r>
              <w:t xml:space="preserve">Verifikasi rekomendasi, keputusan tindakan</w:t>
            </w:r>
          </w:p>
        </w:tc>
      </w:tr>
    </w:tbl>
    <w:p>
      <w:pPr>
        <w:pStyle w:val="Heading2"/>
      </w:pPr>
      <w:r>
        <w:t xml:space="preserve">Rencana pengujian dan evaluasi</w:t>
      </w:r>
    </w:p>
    <w:p>
      <w:pPr>
        <w:pStyle w:val="Heading3"/>
      </w:pPr>
      <w:r>
        <w:t xml:space="preserve">Pengujian sistem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Jenis</w:t>
            </w:r>
          </w:p>
        </w:tc>
        <w:tc>
          <w:tcPr>
            <w:tcW w:w="3120" w:type="dxa"/>
            <w:shd w:val="clear" w:color="auto" w:fill="F2F2F2"/>
          </w:tcPr>
          <w:p>
            <w:pPr/>
            <w:r>
              <w:t xml:space="preserve">Isi</w:t>
            </w:r>
          </w:p>
        </w:tc>
        <w:tc>
          <w:tcPr>
            <w:tcW w:w="3120" w:type="dxa"/>
            <w:shd w:val="clear" w:color="auto" w:fill="F2F2F2"/>
          </w:tcPr>
          <w:p>
            <w:pPr/>
            <w:r>
              <w:t xml:space="preserve">Lulus bila</w:t>
            </w:r>
          </w:p>
        </w:tc>
      </w:tr>
      <w:tr>
        <w:tc>
          <w:tcPr>
            <w:tcW w:w="3120" w:type="dxa"/>
          </w:tcPr>
          <w:p>
            <w:pPr/>
            <w:r>
              <w:t xml:space="preserve">Unit</w:t>
            </w:r>
          </w:p>
        </w:tc>
        <w:tc>
          <w:tcPr>
            <w:tcW w:w="3120" w:type="dxa"/>
          </w:tcPr>
          <w:p>
            <w:pPr/>
            <w:r>
              <w:t xml:space="preserve">Aturan anomali, rumus indeks efisiensi, perhitungan emisi dan rupiah, perpindahan status rekomendasi</w:t>
            </w:r>
          </w:p>
        </w:tc>
        <w:tc>
          <w:tcPr>
            <w:tcW w:w="3120" w:type="dxa"/>
          </w:tcPr>
          <w:p>
            <w:pPr/>
            <w:r>
              <w:t xml:space="preserve">Semua kasus uji lulus, termasuk kasus batas (tepat di ambang, celah data)</w:t>
            </w:r>
          </w:p>
        </w:tc>
      </w:tr>
      <w:tr>
        <w:tc>
          <w:tcPr>
            <w:tcW w:w="3120" w:type="dxa"/>
          </w:tcPr>
          <w:p>
            <w:pPr/>
            <w:r>
              <w:t xml:space="preserve">Model</w:t>
            </w:r>
          </w:p>
        </w:tc>
        <w:tc>
          <w:tcPr>
            <w:tcW w:w="3120" w:type="dxa"/>
          </w:tcPr>
          <w:p>
            <w:pPr/>
            <w:r>
              <w:t xml:space="preserve">Uji mundur bergulir (rolling-origin) pada data sebulan terakhir</w:t>
            </w:r>
          </w:p>
        </w:tc>
        <w:tc>
          <w:tcPr>
            <w:tcW w:w="3120" w:type="dxa"/>
          </w:tcPr>
          <w:p>
            <w:pPr/>
            <w:r>
              <w:t xml:space="preserve">MAPE sama dengan atau di bawah 15 persen (usulan, dikalibrasi di Fase 1)</w:t>
            </w:r>
          </w:p>
        </w:tc>
      </w:tr>
      <w:tr>
        <w:tc>
          <w:tcPr>
            <w:tcW w:w="3120" w:type="dxa"/>
          </w:tcPr>
          <w:p>
            <w:pPr/>
            <w:r>
              <w:t xml:space="preserve">Integrasi</w:t>
            </w:r>
          </w:p>
        </w:tc>
        <w:tc>
          <w:tcPr>
            <w:tcW w:w="3120" w:type="dxa"/>
          </w:tcPr>
          <w:p>
            <w:pPr/>
            <w:r>
              <w:t xml:space="preserve">Alur meter ke gateway ke basis data ke prediksi ke rekomendasi</w:t>
            </w:r>
          </w:p>
        </w:tc>
        <w:tc>
          <w:tcPr>
            <w:tcW w:w="3120" w:type="dxa"/>
          </w:tcPr>
          <w:p>
            <w:pPr/>
            <w:r>
              <w:t xml:space="preserve">Satu siklus harian berjalan tanpa campur tangan</w:t>
            </w:r>
          </w:p>
        </w:tc>
      </w:tr>
      <w:tr>
        <w:tc>
          <w:tcPr>
            <w:tcW w:w="3120" w:type="dxa"/>
          </w:tcPr>
          <w:p>
            <w:pPr/>
            <w:r>
              <w:t xml:space="preserve">Hak akses</w:t>
            </w:r>
          </w:p>
        </w:tc>
        <w:tc>
          <w:tcPr>
            <w:tcW w:w="3120" w:type="dxa"/>
          </w:tcPr>
          <w:p>
            <w:pPr/>
            <w:r>
              <w:t xml:space="preserve">Setiap sel matriks hak akses diuji dengan akun tiap peran</w:t>
            </w:r>
          </w:p>
        </w:tc>
        <w:tc>
          <w:tcPr>
            <w:tcW w:w="3120" w:type="dxa"/>
          </w:tcPr>
          <w:p>
            <w:pPr/>
            <w:r>
              <w:t xml:space="preserve">Tidak ada akses di luar matriks</w:t>
            </w:r>
          </w:p>
        </w:tc>
      </w:tr>
      <w:tr>
        <w:tc>
          <w:tcPr>
            <w:tcW w:w="3120" w:type="dxa"/>
          </w:tcPr>
          <w:p>
            <w:pPr/>
            <w:r>
              <w:t xml:space="preserve">Aksesibilitas dan antarmuka</w:t>
            </w:r>
          </w:p>
        </w:tc>
        <w:tc>
          <w:tcPr>
            <w:tcW w:w="3120" w:type="dxa"/>
          </w:tcPr>
          <w:p>
            <w:pPr/>
            <w:r>
              <w:t xml:space="preserve">Pindai otomatis, uji papan ketik, kontras, lebar 360 piksel</w:t>
            </w:r>
          </w:p>
        </w:tc>
        <w:tc>
          <w:tcPr>
            <w:tcW w:w="3120" w:type="dxa"/>
          </w:tcPr>
          <w:p>
            <w:pPr/>
            <w:r>
              <w:t xml:space="preserve">Tanpa pelanggaran tingkat AA</w:t>
            </w:r>
          </w:p>
        </w:tc>
      </w:tr>
      <w:tr>
        <w:tc>
          <w:tcPr>
            <w:tcW w:w="3120" w:type="dxa"/>
          </w:tcPr>
          <w:p>
            <w:pPr/>
            <w:r>
              <w:t xml:space="preserve">Penerimaan pengguna</w:t>
            </w:r>
          </w:p>
        </w:tc>
        <w:tc>
          <w:tcPr>
            <w:tcW w:w="3120" w:type="dxa"/>
          </w:tcPr>
          <w:p>
            <w:pPr/>
            <w:r>
              <w:t xml:space="preserve">Pengelola gedung dan 5 mahasiswa piket menyelesaikan skenario nyata</w:t>
            </w:r>
          </w:p>
        </w:tc>
        <w:tc>
          <w:tcPr>
            <w:tcW w:w="3120" w:type="dxa"/>
          </w:tcPr>
          <w:p>
            <w:pPr/>
            <w:r>
              <w:t xml:space="preserve">Skenario selesai tanpa bantuan, kepuasan dicatat</w:t>
            </w:r>
          </w:p>
        </w:tc>
      </w:tr>
    </w:tbl>
    <w:p>
      <w:pPr>
        <w:pStyle w:val="Heading3"/>
      </w:pPr>
      <w:r>
        <w:t xml:space="preserve">Desain evaluasi dampak</w:t>
      </w:r>
    </w:p>
    <w:p>
      <w:pPr/>
      <w:r>
        <w:t xml:space="preserve">Evaluasi sederhana yang membandingkan konsumsi sebelum dan sesudah mudah salah karena cuaca dan jadwal kuliah berubah dari bulan ke bulan. Karena itu evaluasi memakai tiga lapis:</w:t>
      </w:r>
    </w:p>
    <w:p>
      <w:pPr>
        <w:pStyle w:val="ListParagraph"/>
        <w:numPr>
          <w:ilvl w:val="0"/>
          <w:numId w:val="11"/>
        </w:numPr>
      </w:pPr>
      <w:r>
        <w:rPr>
          <w:b/>
        </w:rPr>
        <w:t xml:space="preserve">Gedung pembanding.</w:t>
      </w:r>
      <w:r>
        <w:t xml:space="preserve"> Gedung dengan fungsi dan luas serupa yang dipasangi meter yang sama tetapi tidak menerima rekomendasi. Selisih perubahan gedung percontohan dan gedung pembanding menjadi estimasi dampak (selisih-dalam-selisih).</w:t>
      </w:r>
    </w:p>
    <w:p>
      <w:pPr>
        <w:pStyle w:val="ListParagraph"/>
        <w:numPr>
          <w:ilvl w:val="0"/>
          <w:numId w:val="11"/>
        </w:numPr>
      </w:pPr>
      <w:r>
        <w:rPr>
          <w:b/>
        </w:rPr>
        <w:t xml:space="preserve">Normalisasi.</w:t>
      </w:r>
      <w:r>
        <w:t xml:space="preserve"> Konsumsi dikoreksi terhadap suhu dan jumlah ruang terjadwal, sehingga penurunan karena libur atau cuaca tidak dihitung sebagai hasil program.</w:t>
      </w:r>
    </w:p>
    <w:p>
      <w:pPr>
        <w:pStyle w:val="ListParagraph"/>
        <w:numPr>
          <w:ilvl w:val="0"/>
          <w:numId w:val="11"/>
        </w:numPr>
      </w:pPr>
      <w:r>
        <w:rPr>
          <w:b/>
        </w:rPr>
        <w:t xml:space="preserve">Pengukuran berulang.</w:t>
      </w:r>
      <w:r>
        <w:t xml:space="preserve"> Dampak diukur pada bulan ke-1, ke-3, dan ke-6 supaya terlihat apakah efek bertahan atau memudar. Bukti dari literatur menunjukkan efek intervensi perilaku sering menurun seiring waktu.</w:t>
      </w:r>
    </w:p>
    <w:p>
      <w:pPr>
        <w:pStyle w:val="Heading3"/>
      </w:pPr>
      <w:r>
        <w:t xml:space="preserve">Indikator keberhasilan</w:t>
      </w:r>
    </w:p>
    <w:p>
      <w:pPr/>
      <w:r>
        <w:t xml:space="preserve">Target berikut adalah usulan awal dan dikalibrasi setelah baseline Fase 1. Target persentase penghematan sengaja tidak ditetapkan sebelum baseline.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Dimensi</w:t>
            </w:r>
          </w:p>
        </w:tc>
        <w:tc>
          <w:tcPr>
            <w:tcW w:w="2340" w:type="dxa"/>
            <w:shd w:val="clear" w:color="auto" w:fill="F2F2F2"/>
          </w:tcPr>
          <w:p>
            <w:pPr/>
            <w:r>
              <w:t xml:space="preserve">Indikator</w:t>
            </w:r>
          </w:p>
        </w:tc>
        <w:tc>
          <w:tcPr>
            <w:tcW w:w="2340" w:type="dxa"/>
            <w:shd w:val="clear" w:color="auto" w:fill="F2F2F2"/>
          </w:tcPr>
          <w:p>
            <w:pPr/>
            <w:r>
              <w:t xml:space="preserve">Cara ukur</w:t>
            </w:r>
          </w:p>
        </w:tc>
        <w:tc>
          <w:tcPr>
            <w:tcW w:w="2340" w:type="dxa"/>
            <w:shd w:val="clear" w:color="auto" w:fill="F2F2F2"/>
          </w:tcPr>
          <w:p>
            <w:pPr/>
            <w:r>
              <w:t xml:space="preserve">Usulan target</w:t>
            </w:r>
          </w:p>
        </w:tc>
      </w:tr>
      <w:tr>
        <w:tc>
          <w:tcPr>
            <w:tcW w:w="2340" w:type="dxa"/>
          </w:tcPr>
          <w:p>
            <w:pPr/>
            <w:r>
              <w:t xml:space="preserve">Energi</w:t>
            </w:r>
          </w:p>
        </w:tc>
        <w:tc>
          <w:tcPr>
            <w:tcW w:w="2340" w:type="dxa"/>
          </w:tcPr>
          <w:p>
            <w:pPr/>
            <w:r>
              <w:t xml:space="preserve">Selisih-dalam-selisih konsumsi (kWh) terhadap gedung pembanding</w:t>
            </w:r>
          </w:p>
        </w:tc>
        <w:tc>
          <w:tcPr>
            <w:tcW w:w="2340" w:type="dxa"/>
          </w:tcPr>
          <w:p>
            <w:pPr/>
            <w:r>
              <w:t xml:space="preserve">Meter per panel, evaluasi 14 hari per tindakan</w:t>
            </w:r>
          </w:p>
        </w:tc>
        <w:tc>
          <w:tcPr>
            <w:tcW w:w="2340" w:type="dxa"/>
          </w:tcPr>
          <w:p>
            <w:pPr/>
            <w:r>
              <w:t xml:space="preserve">Ditetapkan setelah baseline</w:t>
            </w:r>
          </w:p>
        </w:tc>
      </w:tr>
      <w:tr>
        <w:tc>
          <w:tcPr>
            <w:tcW w:w="2340" w:type="dxa"/>
          </w:tcPr>
          <w:p>
            <w:pPr/>
            <w:r>
              <w:t xml:space="preserve">Energi</w:t>
            </w:r>
          </w:p>
        </w:tc>
        <w:tc>
          <w:tcPr>
            <w:tcW w:w="2340" w:type="dxa"/>
          </w:tcPr>
          <w:p>
            <w:pPr/>
            <w:r>
              <w:t xml:space="preserve">Produksi PV terpakai langsung di gedung</w:t>
            </w:r>
          </w:p>
        </w:tc>
        <w:tc>
          <w:tcPr>
            <w:tcW w:w="2340" w:type="dxa"/>
          </w:tcPr>
          <w:p>
            <w:pPr/>
            <w:r>
              <w:t xml:space="preserve">Inverter dan meter</w:t>
            </w:r>
          </w:p>
        </w:tc>
        <w:tc>
          <w:tcPr>
            <w:tcW w:w="2340" w:type="dxa"/>
          </w:tcPr>
          <w:p>
            <w:pPr/>
            <w:r>
              <w:t xml:space="preserve">Dilaporkan tiap bulan</w:t>
            </w:r>
          </w:p>
        </w:tc>
      </w:tr>
      <w:tr>
        <w:tc>
          <w:tcPr>
            <w:tcW w:w="2340" w:type="dxa"/>
          </w:tcPr>
          <w:p>
            <w:pPr/>
            <w:r>
              <w:t xml:space="preserve">Lingkungan</w:t>
            </w:r>
          </w:p>
        </w:tc>
        <w:tc>
          <w:tcPr>
            <w:tcW w:w="2340" w:type="dxa"/>
          </w:tcPr>
          <w:p>
            <w:pPr/>
            <w:r>
              <w:t xml:space="preserve">Emisi terhindarkan (kg CO2e)</w:t>
            </w:r>
          </w:p>
        </w:tc>
        <w:tc>
          <w:tcPr>
            <w:tcW w:w="2340" w:type="dxa"/>
          </w:tcPr>
          <w:p>
            <w:pPr/>
            <w:r>
              <w:t xml:space="preserve">kWh dihemat dikali faktor emisi</w:t>
            </w:r>
          </w:p>
        </w:tc>
        <w:tc>
          <w:tcPr>
            <w:tcW w:w="2340" w:type="dxa"/>
          </w:tcPr>
          <w:p>
            <w:pPr/>
            <w:r>
              <w:t xml:space="preserve">Dilaporkan tiap semester</w:t>
            </w:r>
          </w:p>
        </w:tc>
      </w:tr>
      <w:tr>
        <w:tc>
          <w:tcPr>
            <w:tcW w:w="2340" w:type="dxa"/>
          </w:tcPr>
          <w:p>
            <w:pPr/>
            <w:r>
              <w:t xml:space="preserve">Ekonomi</w:t>
            </w:r>
          </w:p>
        </w:tc>
        <w:tc>
          <w:tcPr>
            <w:tcW w:w="2340" w:type="dxa"/>
          </w:tcPr>
          <w:p>
            <w:pPr/>
            <w:r>
              <w:t xml:space="preserve">Biaya listrik terhindarkan (Rp)</w:t>
            </w:r>
          </w:p>
        </w:tc>
        <w:tc>
          <w:tcPr>
            <w:tcW w:w="2340" w:type="dxa"/>
          </w:tcPr>
          <w:p>
            <w:pPr/>
            <w:r>
              <w:t xml:space="preserve">kWh dihemat dikali tarif</w:t>
            </w:r>
          </w:p>
        </w:tc>
        <w:tc>
          <w:tcPr>
            <w:tcW w:w="2340" w:type="dxa"/>
          </w:tcPr>
          <w:p>
            <w:pPr/>
            <w:r>
              <w:t xml:space="preserve">Dilaporkan tiap semester</w:t>
            </w:r>
          </w:p>
        </w:tc>
      </w:tr>
      <w:tr>
        <w:tc>
          <w:tcPr>
            <w:tcW w:w="2340" w:type="dxa"/>
          </w:tcPr>
          <w:p>
            <w:pPr/>
            <w:r>
              <w:t xml:space="preserve">Mutu rekomendasi</w:t>
            </w:r>
          </w:p>
        </w:tc>
        <w:tc>
          <w:tcPr>
            <w:tcW w:w="2340" w:type="dxa"/>
          </w:tcPr>
          <w:p>
            <w:pPr/>
            <w:r>
              <w:t xml:space="preserve">Persentase rekomendasi yang diverifikasi pengelola</w:t>
            </w:r>
          </w:p>
        </w:tc>
        <w:tc>
          <w:tcPr>
            <w:tcW w:w="2340" w:type="dxa"/>
          </w:tcPr>
          <w:p>
            <w:pPr/>
            <w:r>
              <w:t xml:space="preserve">Log status</w:t>
            </w:r>
          </w:p>
        </w:tc>
        <w:tc>
          <w:tcPr>
            <w:tcW w:w="2340" w:type="dxa"/>
          </w:tcPr>
          <w:p>
            <w:pPr/>
            <w:r>
              <w:t xml:space="preserve">60 persen atau lebih</w:t>
            </w:r>
          </w:p>
        </w:tc>
      </w:tr>
      <w:tr>
        <w:tc>
          <w:tcPr>
            <w:tcW w:w="2340" w:type="dxa"/>
          </w:tcPr>
          <w:p>
            <w:pPr/>
            <w:r>
              <w:t xml:space="preserve">Pelaksanaan</w:t>
            </w:r>
          </w:p>
        </w:tc>
        <w:tc>
          <w:tcPr>
            <w:tcW w:w="2340" w:type="dxa"/>
          </w:tcPr>
          <w:p>
            <w:pPr/>
            <w:r>
              <w:t xml:space="preserve">Tugas selesai dalam 7 hari</w:t>
            </w:r>
          </w:p>
        </w:tc>
        <w:tc>
          <w:tcPr>
            <w:tcW w:w="2340" w:type="dxa"/>
          </w:tcPr>
          <w:p>
            <w:pPr/>
            <w:r>
              <w:t xml:space="preserve">Log tugas</w:t>
            </w:r>
          </w:p>
        </w:tc>
        <w:tc>
          <w:tcPr>
            <w:tcW w:w="2340" w:type="dxa"/>
          </w:tcPr>
          <w:p>
            <w:pPr/>
            <w:r>
              <w:t xml:space="preserve">80 persen atau lebih</w:t>
            </w:r>
          </w:p>
        </w:tc>
      </w:tr>
      <w:tr>
        <w:tc>
          <w:tcPr>
            <w:tcW w:w="2340" w:type="dxa"/>
          </w:tcPr>
          <w:p>
            <w:pPr/>
            <w:r>
              <w:t xml:space="preserve">Pendidikan</w:t>
            </w:r>
          </w:p>
        </w:tc>
        <w:tc>
          <w:tcPr>
            <w:tcW w:w="2340" w:type="dxa"/>
          </w:tcPr>
          <w:p>
            <w:pPr/>
            <w:r>
              <w:t xml:space="preserve">Mahasiswa terlibat dan tugas akhir memakai dataset</w:t>
            </w:r>
          </w:p>
        </w:tc>
        <w:tc>
          <w:tcPr>
            <w:tcW w:w="2340" w:type="dxa"/>
          </w:tcPr>
          <w:p>
            <w:pPr/>
            <w:r>
              <w:t xml:space="preserve">Daftar keanggotaan, repositori tugas akhir</w:t>
            </w:r>
          </w:p>
        </w:tc>
        <w:tc>
          <w:tcPr>
            <w:tcW w:w="2340" w:type="dxa"/>
          </w:tcPr>
          <w:p>
            <w:pPr/>
            <w:r>
              <w:t xml:space="preserve">20 mahasiswa atau lebih</w:t>
            </w:r>
          </w:p>
        </w:tc>
      </w:tr>
      <w:tr>
        <w:tc>
          <w:tcPr>
            <w:tcW w:w="2340" w:type="dxa"/>
          </w:tcPr>
          <w:p>
            <w:pPr/>
            <w:r>
              <w:t xml:space="preserve">Keberlanjutan</w:t>
            </w:r>
          </w:p>
        </w:tc>
        <w:tc>
          <w:tcPr>
            <w:tcW w:w="2340" w:type="dxa"/>
          </w:tcPr>
          <w:p>
            <w:pPr/>
            <w:r>
              <w:t xml:space="preserve">Gedung tambahan yang memakai sistem</w:t>
            </w:r>
          </w:p>
        </w:tc>
        <w:tc>
          <w:tcPr>
            <w:tcW w:w="2340" w:type="dxa"/>
          </w:tcPr>
          <w:p>
            <w:pPr/>
            <w:r>
              <w:t xml:space="preserve">Catatan replikasi</w:t>
            </w:r>
          </w:p>
        </w:tc>
        <w:tc>
          <w:tcPr>
            <w:tcW w:w="2340" w:type="dxa"/>
          </w:tcPr>
          <w:p>
            <w:pPr/>
            <w:r>
              <w:t xml:space="preserve">Sesuai gerbang Fase 3</w:t>
            </w:r>
          </w:p>
        </w:tc>
      </w:tr>
    </w:tbl>
    <w:p>
      <w:pPr>
        <w:pStyle w:val="Heading2"/>
      </w:pPr>
      <w:r>
        <w:t xml:space="preserve">Risiko dan mitigasi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Risiko</w:t>
            </w:r>
          </w:p>
        </w:tc>
        <w:tc>
          <w:tcPr>
            <w:tcW w:w="2340" w:type="dxa"/>
            <w:shd w:val="clear" w:color="auto" w:fill="F2F2F2"/>
          </w:tcPr>
          <w:p>
            <w:pPr/>
            <w:r>
              <w:t xml:space="preserve">Dampak</w:t>
            </w:r>
          </w:p>
        </w:tc>
        <w:tc>
          <w:tcPr>
            <w:tcW w:w="2340" w:type="dxa"/>
            <w:shd w:val="clear" w:color="auto" w:fill="F2F2F2"/>
          </w:tcPr>
          <w:p>
            <w:pPr/>
            <w:r>
              <w:t xml:space="preserve">Peluang</w:t>
            </w:r>
          </w:p>
        </w:tc>
        <w:tc>
          <w:tcPr>
            <w:tcW w:w="2340" w:type="dxa"/>
            <w:shd w:val="clear" w:color="auto" w:fill="F2F2F2"/>
          </w:tcPr>
          <w:p>
            <w:pPr/>
            <w:r>
              <w:t xml:space="preserve">Mitigasi</w:t>
            </w:r>
          </w:p>
        </w:tc>
      </w:tr>
      <w:tr>
        <w:tc>
          <w:tcPr>
            <w:tcW w:w="2340" w:type="dxa"/>
          </w:tcPr>
          <w:p>
            <w:pPr/>
            <w:r>
              <w:t xml:space="preserve">Data meter terputus atau tidak akurat</w:t>
            </w:r>
          </w:p>
        </w:tc>
        <w:tc>
          <w:tcPr>
            <w:tcW w:w="2340" w:type="dxa"/>
          </w:tcPr>
          <w:p>
            <w:pPr/>
            <w:r>
              <w:t xml:space="preserve">Prediksi dan anomali tidak dapat dipercaya</w:t>
            </w:r>
          </w:p>
        </w:tc>
        <w:tc>
          <w:tcPr>
            <w:tcW w:w="2340" w:type="dxa"/>
          </w:tcPr>
          <w:p>
            <w:pPr/>
            <w:r>
              <w:t xml:space="preserve">Sedang</w:t>
            </w:r>
          </w:p>
        </w:tc>
        <w:tc>
          <w:tcPr>
            <w:tcW w:w="2340" w:type="dxa"/>
          </w:tcPr>
          <w:p>
            <w:pPr/>
            <w:r>
              <w:t xml:space="preserve">Bendera kualitas data, peringatan admin, kalibrasi meter di Fase 1, kelengkapan 95 persen sebagai gerbang</w:t>
            </w:r>
          </w:p>
        </w:tc>
      </w:tr>
      <w:tr>
        <w:tc>
          <w:tcPr>
            <w:tcW w:w="2340" w:type="dxa"/>
          </w:tcPr>
          <w:p>
            <w:pPr/>
            <w:r>
              <w:t xml:space="preserve">Terlalu banyak peringatan palsu</w:t>
            </w:r>
          </w:p>
        </w:tc>
        <w:tc>
          <w:tcPr>
            <w:tcW w:w="2340" w:type="dxa"/>
          </w:tcPr>
          <w:p>
            <w:pPr/>
            <w:r>
              <w:t xml:space="preserve">Pengelola berhenti memercayai sistem</w:t>
            </w:r>
          </w:p>
        </w:tc>
        <w:tc>
          <w:tcPr>
            <w:tcW w:w="2340" w:type="dxa"/>
          </w:tcPr>
          <w:p>
            <w:pPr/>
            <w:r>
              <w:t xml:space="preserve">Sedang</w:t>
            </w:r>
          </w:p>
        </w:tc>
        <w:tc>
          <w:tcPr>
            <w:tcW w:w="2340" w:type="dxa"/>
          </w:tcPr>
          <w:p>
            <w:pPr/>
            <w:r>
              <w:t xml:space="preserve">Ambang adaptif (maksimum 4 kW dan 3 kali MAD), minimal 2 jam, umpan balik penolakan dipakai untuk kalibrasi</w:t>
            </w:r>
          </w:p>
        </w:tc>
      </w:tr>
      <w:tr>
        <w:tc>
          <w:tcPr>
            <w:tcW w:w="2340" w:type="dxa"/>
          </w:tcPr>
          <w:p>
            <w:pPr/>
            <w:r>
              <w:t xml:space="preserve">Pengelola gedung tidak sempat memverifikasi</w:t>
            </w:r>
          </w:p>
        </w:tc>
        <w:tc>
          <w:tcPr>
            <w:tcW w:w="2340" w:type="dxa"/>
          </w:tcPr>
          <w:p>
            <w:pPr/>
            <w:r>
              <w:t xml:space="preserve">Rekomendasi menumpuk</w:t>
            </w:r>
          </w:p>
        </w:tc>
        <w:tc>
          <w:tcPr>
            <w:tcW w:w="2340" w:type="dxa"/>
          </w:tcPr>
          <w:p>
            <w:pPr/>
            <w:r>
              <w:t xml:space="preserve">Sedang</w:t>
            </w:r>
          </w:p>
        </w:tc>
        <w:tc>
          <w:tcPr>
            <w:tcW w:w="2340" w:type="dxa"/>
          </w:tcPr>
          <w:p>
            <w:pPr/>
            <w:r>
              <w:t xml:space="preserve">Kedaluwarsa 7 hari, ringkasan mingguan, tugas verifikasi masuk beban kerja resmi</w:t>
            </w:r>
          </w:p>
        </w:tc>
      </w:tr>
      <w:tr>
        <w:tc>
          <w:tcPr>
            <w:tcW w:w="2340" w:type="dxa"/>
          </w:tcPr>
          <w:p>
            <w:pPr/>
            <w:r>
              <w:t xml:space="preserve">Mahasiswa piket kehilangan minat</w:t>
            </w:r>
          </w:p>
        </w:tc>
        <w:tc>
          <w:tcPr>
            <w:tcW w:w="2340" w:type="dxa"/>
          </w:tcPr>
          <w:p>
            <w:pPr/>
            <w:r>
              <w:t xml:space="preserve">Tindakan tidak terlaksana</w:t>
            </w:r>
          </w:p>
        </w:tc>
        <w:tc>
          <w:tcPr>
            <w:tcW w:w="2340" w:type="dxa"/>
          </w:tcPr>
          <w:p>
            <w:pPr/>
            <w:r>
              <w:t xml:space="preserve">Tinggi</w:t>
            </w:r>
          </w:p>
        </w:tc>
        <w:tc>
          <w:tcPr>
            <w:tcW w:w="2340" w:type="dxa"/>
          </w:tcPr>
          <w:p>
            <w:pPr/>
            <w:r>
              <w:t xml:space="preserve">Tugas pendek, pengakuan kegiatan (SKPI atau poin kegiatan), papan peringkat antargedung, rotasi per semester</w:t>
            </w:r>
          </w:p>
        </w:tc>
      </w:tr>
      <w:tr>
        <w:tc>
          <w:tcPr>
            <w:tcW w:w="2340" w:type="dxa"/>
          </w:tcPr>
          <w:p>
            <w:pPr/>
            <w:r>
              <w:t xml:space="preserve">Efek hemat memudar setelah beberapa bulan</w:t>
            </w:r>
          </w:p>
        </w:tc>
        <w:tc>
          <w:tcPr>
            <w:tcW w:w="2340" w:type="dxa"/>
          </w:tcPr>
          <w:p>
            <w:pPr/>
            <w:r>
              <w:t xml:space="preserve">Klaim dampak berlebihan</w:t>
            </w:r>
          </w:p>
        </w:tc>
        <w:tc>
          <w:tcPr>
            <w:tcW w:w="2340" w:type="dxa"/>
          </w:tcPr>
          <w:p>
            <w:pPr/>
            <w:r>
              <w:t xml:space="preserve">Tinggi</w:t>
            </w:r>
          </w:p>
        </w:tc>
        <w:tc>
          <w:tcPr>
            <w:tcW w:w="2340" w:type="dxa"/>
          </w:tcPr>
          <w:p>
            <w:pPr/>
            <w:r>
              <w:t xml:space="preserve">Pengukuran bulan ke-1, ke-3, ke-6 dan gedung pembanding, hasil dilaporkan apa adanya</w:t>
            </w:r>
          </w:p>
        </w:tc>
      </w:tr>
      <w:tr>
        <w:tc>
          <w:tcPr>
            <w:tcW w:w="2340" w:type="dxa"/>
          </w:tcPr>
          <w:p>
            <w:pPr/>
            <w:r>
              <w:t xml:space="preserve">Hasil tidak bisa dibedakan dari pengaruh cuaca atau jadwal</w:t>
            </w:r>
          </w:p>
        </w:tc>
        <w:tc>
          <w:tcPr>
            <w:tcW w:w="2340" w:type="dxa"/>
          </w:tcPr>
          <w:p>
            <w:pPr/>
            <w:r>
              <w:t xml:space="preserve">Estimasi dampak bias</w:t>
            </w:r>
          </w:p>
        </w:tc>
        <w:tc>
          <w:tcPr>
            <w:tcW w:w="2340" w:type="dxa"/>
          </w:tcPr>
          <w:p>
            <w:pPr/>
            <w:r>
              <w:t xml:space="preserve">Sedang</w:t>
            </w:r>
          </w:p>
        </w:tc>
        <w:tc>
          <w:tcPr>
            <w:tcW w:w="2340" w:type="dxa"/>
          </w:tcPr>
          <w:p>
            <w:pPr/>
            <w:r>
              <w:t xml:space="preserve">Normalisasi suhu dan jumlah ruang terjadwal, selisih-dalam-selisih</w:t>
            </w:r>
          </w:p>
        </w:tc>
      </w:tr>
      <w:tr>
        <w:tc>
          <w:tcPr>
            <w:tcW w:w="2340" w:type="dxa"/>
          </w:tcPr>
          <w:p>
            <w:pPr/>
            <w:r>
              <w:t xml:space="preserve">Pergantian anggota tim mahasiswa</w:t>
            </w:r>
          </w:p>
        </w:tc>
        <w:tc>
          <w:tcPr>
            <w:tcW w:w="2340" w:type="dxa"/>
          </w:tcPr>
          <w:p>
            <w:pPr/>
            <w:r>
              <w:t xml:space="preserve">Pengetahuan hilang</w:t>
            </w:r>
          </w:p>
        </w:tc>
        <w:tc>
          <w:tcPr>
            <w:tcW w:w="2340" w:type="dxa"/>
          </w:tcPr>
          <w:p>
            <w:pPr/>
            <w:r>
              <w:t xml:space="preserve">Tinggi</w:t>
            </w:r>
          </w:p>
        </w:tc>
        <w:tc>
          <w:tcPr>
            <w:tcW w:w="2340" w:type="dxa"/>
          </w:tcPr>
          <w:p>
            <w:pPr/>
            <w:r>
              <w:t xml:space="preserve">Dokumentasi, SOP, pemasangan satu perintah, dosen pembimbing sebagai penjaga kesinambungan</w:t>
            </w:r>
          </w:p>
        </w:tc>
      </w:tr>
      <w:tr>
        <w:tc>
          <w:tcPr>
            <w:tcW w:w="2340" w:type="dxa"/>
          </w:tcPr>
          <w:p>
            <w:pPr/>
            <w:r>
              <w:t xml:space="preserve">Insiden keselamatan kelistrikan saat pemasangan</w:t>
            </w:r>
          </w:p>
        </w:tc>
        <w:tc>
          <w:tcPr>
            <w:tcW w:w="2340" w:type="dxa"/>
          </w:tcPr>
          <w:p>
            <w:pPr/>
            <w:r>
              <w:t xml:space="preserve">Cedera atau kerusakan</w:t>
            </w:r>
          </w:p>
        </w:tc>
        <w:tc>
          <w:tcPr>
            <w:tcW w:w="2340" w:type="dxa"/>
          </w:tcPr>
          <w:p>
            <w:pPr/>
            <w:r>
              <w:t xml:space="preserve">Rendah</w:t>
            </w:r>
          </w:p>
        </w:tc>
        <w:tc>
          <w:tcPr>
            <w:tcW w:w="2340" w:type="dxa"/>
          </w:tcPr>
          <w:p>
            <w:pPr/>
            <w:r>
              <w:t xml:space="preserve">Pemasangan oleh teknisi bersertifikat, sistem bersifat baca saja, tidak mengendalikan perangkat</w:t>
            </w:r>
          </w:p>
        </w:tc>
      </w:tr>
      <w:tr>
        <w:tc>
          <w:tcPr>
            <w:tcW w:w="2340" w:type="dxa"/>
          </w:tcPr>
          <w:p>
            <w:pPr/>
            <w:r>
              <w:t xml:space="preserve">Kebocoran data atau akses tidak sah</w:t>
            </w:r>
          </w:p>
        </w:tc>
        <w:tc>
          <w:tcPr>
            <w:tcW w:w="2340" w:type="dxa"/>
          </w:tcPr>
          <w:p>
            <w:pPr/>
            <w:r>
              <w:t xml:space="preserve">Kepercayaan hilang</w:t>
            </w:r>
          </w:p>
        </w:tc>
        <w:tc>
          <w:tcPr>
            <w:tcW w:w="2340" w:type="dxa"/>
          </w:tcPr>
          <w:p>
            <w:pPr/>
            <w:r>
              <w:t xml:space="preserve">Rendah</w:t>
            </w:r>
          </w:p>
        </w:tc>
        <w:tc>
          <w:tcPr>
            <w:tcW w:w="2340" w:type="dxa"/>
          </w:tcPr>
          <w:p>
            <w:pPr/>
            <w:r>
              <w:t xml:space="preserve">Data agregat saja, HTTPS, hak akses sisi server, log audit</w:t>
            </w:r>
          </w:p>
        </w:tc>
      </w:tr>
      <w:tr>
        <w:tc>
          <w:tcPr>
            <w:tcW w:w="2340" w:type="dxa"/>
          </w:tcPr>
          <w:p>
            <w:pPr/>
            <w:r>
              <w:t xml:space="preserve">Pendanaan berhenti setelah lomba atau hibah</w:t>
            </w:r>
          </w:p>
        </w:tc>
        <w:tc>
          <w:tcPr>
            <w:tcW w:w="2340" w:type="dxa"/>
          </w:tcPr>
          <w:p>
            <w:pPr/>
            <w:r>
              <w:t xml:space="preserve">Sistem tidak dipelihara</w:t>
            </w:r>
          </w:p>
        </w:tc>
        <w:tc>
          <w:tcPr>
            <w:tcW w:w="2340" w:type="dxa"/>
          </w:tcPr>
          <w:p>
            <w:pPr/>
            <w:r>
              <w:t xml:space="preserve">Sedang</w:t>
            </w:r>
          </w:p>
        </w:tc>
        <w:tc>
          <w:tcPr>
            <w:tcW w:w="2340" w:type="dxa"/>
          </w:tcPr>
          <w:p>
            <w:pPr/>
            <w:r>
              <w:t xml:space="preserve">Biaya dijaga rendah (perangkat lunak terbuka, server kampus), penghematan listrik dilaporkan sebagai dasar pembiayaan</w:t>
            </w:r>
          </w:p>
        </w:tc>
      </w:tr>
    </w:tbl>
    <w:p>
      <w:pPr>
        <w:pStyle w:val="Heading2"/>
      </w:pPr>
      <w:r>
        <w:t xml:space="preserve">Sumber dan catatan verifikasi</w:t>
      </w:r>
    </w:p>
    <w:p>
      <w:pPr/>
      <w:r>
        <w:t xml:space="preserve">Sumber dibuka dan diperiksa pada 15 Oktober 2026 kecuali yang diberi catatan. Alat Consensus tidak tersedia di sesi ini, jadi klaim diperiksa langsung ke teks atau halaman sumbernya.</w:t>
      </w:r>
    </w:p>
    <w:p>
      <w:pPr>
        <w:pStyle w:val="ListParagraph"/>
        <w:numPr>
          <w:ilvl w:val="0"/>
          <w:numId w:val="12"/>
        </w:numPr>
      </w:pPr>
      <w:r>
        <w:t xml:space="preserve">Gultom, T. D., Wirawan, &amp; Riawan, D. C. (2023). Dashboard pemantauan integrasi pembangkit energi terbarukan di kampus ITS. </w:t>
      </w:r>
      <w:r>
        <w:rPr>
          <w:i/>
        </w:rPr>
        <w:t xml:space="preserve">Jurnal Teknik ITS, 12</w:t>
      </w:r>
      <w:r>
        <w:t xml:space="preserve">(2), A160–A165. </w:t>
      </w:r>
      <w:hyperlink r:id="rId11" w:history="1">
        <w:r>
          <w:rPr>
            <w:rStyle w:val="Hyperlink"/>
          </w:rPr>
          <w:t xml:space="preserve">Tautan</w:t>
        </w:r>
      </w:hyperlink>
      <w:r>
        <w:t xml:space="preserve">. Dashboard memantau empat PLTS, berfungsi mencatat dan menganalisis log. Tidak ada prakiraan atau rekomendasi.</w:t>
      </w:r>
    </w:p>
    <w:p>
      <w:pPr>
        <w:pStyle w:val="ListParagraph"/>
        <w:numPr>
          <w:ilvl w:val="0"/>
          <w:numId w:val="12"/>
        </w:numPr>
      </w:pPr>
      <w:r>
        <w:t xml:space="preserve">ITS Departemen Teknik Fisika. (2025, 17 Desember). </w:t>
      </w:r>
      <w:r>
        <w:rPr>
          <w:i/>
        </w:rPr>
        <w:t xml:space="preserve">Wujudkan kampus hijau, ITS kembangkan sistem pemantauan energi berbasis IoT</w:t>
      </w:r>
      <w:r>
        <w:t xml:space="preserve">. </w:t>
      </w:r>
      <w:hyperlink r:id="rId8" w:history="1">
        <w:r>
          <w:rPr>
            <w:rStyle w:val="Hyperlink"/>
          </w:rPr>
          <w:t xml:space="preserve">Tautan</w:t>
        </w:r>
      </w:hyperlink>
      <w:r>
        <w:t xml:space="preserve">. Uji awal pada 15 panel distribusi gedung Teknik Elektro, memuat deteksi dini anomali daya, tanpa prakiraan. Artikel ini tidak menyebut PLTS.</w:t>
      </w:r>
    </w:p>
    <w:p>
      <w:pPr>
        <w:pStyle w:val="ListParagraph"/>
        <w:numPr>
          <w:ilvl w:val="0"/>
          <w:numId w:val="12"/>
        </w:numPr>
      </w:pPr>
      <w:r>
        <w:t xml:space="preserve">Irwangsa, D. P., Zaki, A., &amp; Rahman, M. D. A. (2026). Implementasi sistem monitoring energi listrik gedung akademik dalam mendukung green campus. </w:t>
      </w:r>
      <w:r>
        <w:rPr>
          <w:i/>
        </w:rPr>
        <w:t xml:space="preserve">Technologia: Jurnal Ilmiah, 17</w:t>
      </w:r>
      <w:r>
        <w:t xml:space="preserve">(3), 622–631. </w:t>
      </w:r>
      <w:hyperlink r:id="rId9" w:history="1">
        <w:r>
          <w:rPr>
            <w:rStyle w:val="Hyperlink"/>
          </w:rPr>
          <w:t xml:space="preserve">doi:10.31602/tji.v17i3.23755</w:t>
        </w:r>
      </w:hyperlink>
      <w:r>
        <w:t xml:space="preserve">. Angka 27,11 persen tidak dipakai: tabelnya berjudul potensi penghematan dan jumlah baris tidak cocok dengan angka itu. Yang dipakai adalah porsi beban (AC 48, pencahayaan 27, elektronik 18 persen).</w:t>
      </w:r>
    </w:p>
    <w:p>
      <w:pPr>
        <w:pStyle w:val="ListParagraph"/>
        <w:numPr>
          <w:ilvl w:val="0"/>
          <w:numId w:val="12"/>
        </w:numPr>
      </w:pPr>
      <w:r>
        <w:t xml:space="preserve">Tariq, R., Mohammed, A., Alshibani, A., &amp; Ramírez-Montoya, M. S. (2024). Complex artificial intelligence models for energy sustainability in educational buildings. </w:t>
      </w:r>
      <w:r>
        <w:rPr>
          <w:i/>
        </w:rPr>
        <w:t xml:space="preserve">Scientific Reports, 14</w:t>
      </w:r>
      <w:r>
        <w:t xml:space="preserve">(1). </w:t>
      </w:r>
      <w:hyperlink r:id="rId12" w:history="1">
        <w:r>
          <w:rPr>
            <w:rStyle w:val="Hyperlink"/>
          </w:rPr>
          <w:t xml:space="preserve">doi:10.1038/s41598-024-65727-5</w:t>
        </w:r>
      </w:hyperlink>
    </w:p>
    <w:p>
      <w:pPr>
        <w:pStyle w:val="ListParagraph"/>
        <w:numPr>
          <w:ilvl w:val="0"/>
          <w:numId w:val="12"/>
        </w:numPr>
      </w:pPr>
      <w:r>
        <w:t xml:space="preserve">Magalhães, B., Bento, P., Pombo, J., Calado, M. do R., &amp; Mariano, S. (2024). Short-term load forecasting based on optimized random forest and optimal feature selection. </w:t>
      </w:r>
      <w:r>
        <w:rPr>
          <w:i/>
        </w:rPr>
        <w:t xml:space="preserve">Energies, 17</w:t>
      </w:r>
      <w:r>
        <w:t xml:space="preserve">(8), 1926. </w:t>
      </w:r>
      <w:hyperlink r:id="rId13" w:history="1">
        <w:r>
          <w:rPr>
            <w:rStyle w:val="Hyperlink"/>
          </w:rPr>
          <w:t xml:space="preserve">Tautan</w:t>
        </w:r>
      </w:hyperlink>
    </w:p>
    <w:p>
      <w:pPr>
        <w:pStyle w:val="ListParagraph"/>
        <w:numPr>
          <w:ilvl w:val="0"/>
          <w:numId w:val="12"/>
        </w:numPr>
      </w:pPr>
      <w:r>
        <w:t xml:space="preserve">Baghaei Daemei, A., Izadyar, N., Assareh, E., Lukosch, H. K., Santamouris, M., Abd Al Salam, M., Ghaffarianhoseini, A., &amp; Ghaffarianhoseini, A. (2026). Serious games for energy applications in the built environment: A systematic review. </w:t>
      </w:r>
      <w:r>
        <w:rPr>
          <w:i/>
        </w:rPr>
        <w:t xml:space="preserve">Energy Research &amp; Social Science, 138</w:t>
      </w:r>
      <w:r>
        <w:t xml:space="preserve">, 104826. </w:t>
      </w:r>
      <w:hyperlink r:id="rId10" w:history="1">
        <w:r>
          <w:rPr>
            <w:rStyle w:val="Hyperlink"/>
          </w:rPr>
          <w:t xml:space="preserve">doi:10.1016/j.erss.2026.104826</w:t>
        </w:r>
      </w:hyperlink>
      <w:r>
        <w:t xml:space="preserve">. Abstrak tidak berhasil dibuka ulang di sesi ini (server membatasi permintaan), jadi hanya klaim umum yang dipakai.</w:t>
      </w:r>
    </w:p>
    <w:p>
      <w:pPr>
        <w:pStyle w:val="ListParagraph"/>
        <w:numPr>
          <w:ilvl w:val="0"/>
          <w:numId w:val="12"/>
        </w:numPr>
      </w:pPr>
      <w:r>
        <w:t xml:space="preserve">Komalasari, D. D. N., Rachmawati, S. S., &amp; Chaniago, H. (2025). Efisiensi energi kantor berbasis artificial intelligence (AI) dan internet of things (IoT) pada perguruan tinggi vokasi. </w:t>
      </w:r>
      <w:r>
        <w:rPr>
          <w:i/>
        </w:rPr>
        <w:t xml:space="preserve">NUSANTARA: Jurnal Ilmu Pengetahuan Sosial, 12</w:t>
      </w:r>
      <w:r>
        <w:t xml:space="preserve">(6), 2510–2516. </w:t>
      </w:r>
      <w:hyperlink r:id="rId14" w:history="1">
        <w:r>
          <w:rPr>
            <w:rStyle w:val="Hyperlink"/>
          </w:rPr>
          <w:t xml:space="preserve">Tautan</w:t>
        </w:r>
      </w:hyperlink>
      <w:r>
        <w:t xml:space="preserve">. Diverifikasi pada sesi sebelumnya, tidak dibuka ulang.</w:t>
      </w:r>
    </w:p>
    <w:p>
      <w:pPr>
        <w:pStyle w:val="ListParagraph"/>
        <w:numPr>
          <w:ilvl w:val="0"/>
          <w:numId w:val="12"/>
        </w:numPr>
      </w:pPr>
      <w:r>
        <w:t xml:space="preserve">United Nations Environment Programme. (2024, 7 Maret). </w:t>
      </w:r>
      <w:r>
        <w:rPr>
          <w:i/>
        </w:rPr>
        <w:t xml:space="preserve">Not yet built for purpose: Global building sector emissions still high</w:t>
      </w:r>
      <w:r>
        <w:t xml:space="preserve">. </w:t>
      </w:r>
      <w:hyperlink r:id="rId15" w:history="1">
        <w:r>
          <w:rPr>
            <w:rStyle w:val="Hyperlink"/>
          </w:rPr>
          <w:t xml:space="preserve">Tautan</w:t>
        </w:r>
      </w:hyperlink>
      <w:r>
        <w:t xml:space="preserve">. Sektor bangunan dan konstruksi 37 persen emisi CO2 operasional dan proses global, data 2022.</w:t>
      </w:r>
    </w:p>
    <w:p>
      <w:pPr>
        <w:pStyle w:val="ListParagraph"/>
        <w:numPr>
          <w:ilvl w:val="0"/>
          <w:numId w:val="12"/>
        </w:numPr>
      </w:pPr>
      <w:r>
        <w:t xml:space="preserve">Kementerian ESDM. (2026). </w:t>
      </w:r>
      <w:r>
        <w:rPr>
          <w:i/>
        </w:rPr>
        <w:t xml:space="preserve">Handbook of energy &amp; economic statistics of Indonesia 2025</w:t>
      </w:r>
      <w:r>
        <w:t xml:space="preserve">. </w:t>
      </w:r>
      <w:hyperlink r:id="rId6" w:history="1">
        <w:r>
          <w:rPr>
            <w:rStyle w:val="Hyperlink"/>
          </w:rPr>
          <w:t xml:space="preserve">Tautan</w:t>
        </w:r>
      </w:hyperlink>
      <w:r>
        <w:t xml:space="preserve">. Pembangkit EBT 15,9 persen dari 494,4 TWh produksi listrik 2025 (ringkasan eksekutif, hlm. xv).</w:t>
      </w:r>
    </w:p>
    <w:p>
      <w:pPr>
        <w:pStyle w:val="ListParagraph"/>
        <w:numPr>
          <w:ilvl w:val="0"/>
          <w:numId w:val="12"/>
        </w:numPr>
      </w:pPr>
      <w:r>
        <w:t xml:space="preserve">Kanopi Hijau Indonesia. (2025, 13 November). </w:t>
      </w:r>
      <w:r>
        <w:rPr>
          <w:i/>
        </w:rPr>
        <w:t xml:space="preserve">Mendorong transisi energi di Provinsi Bengkulu: Optimalisasi PLTA dan PLTS untuk energi bersih berkelanjutan</w:t>
      </w:r>
      <w:r>
        <w:t xml:space="preserve">. </w:t>
      </w:r>
      <w:hyperlink r:id="rId5" w:history="1">
        <w:r>
          <w:rPr>
            <w:rStyle w:val="Hyperlink"/>
          </w:rPr>
          <w:t xml:space="preserve">Tautan</w:t>
        </w:r>
      </w:hyperlink>
      <w:r>
        <w:t xml:space="preserve">. PLTS 3.475 MW, termanfaatkan sekitar 259 MW terutama PLTA. Angka persen dan MW pada artikel ini tidak sepenuhnya cocok (3,5 persen dari 6.577,8 MW sekitar 230 MW), dan sumber asli datanya tidak disebut.</w:t>
      </w:r>
    </w:p>
    <w:p>
      <w:pPr>
        <w:pStyle w:val="ListParagraph"/>
        <w:numPr>
          <w:ilvl w:val="0"/>
          <w:numId w:val="12"/>
        </w:numPr>
      </w:pPr>
      <w:r>
        <w:t xml:space="preserve">Supardi, A. (2019, 27 November). Sekolah di Bengkulu mulai pakai energi surya. </w:t>
      </w:r>
      <w:r>
        <w:rPr>
          <w:i/>
        </w:rPr>
        <w:t xml:space="preserve">Mongabay Indonesia</w:t>
      </w:r>
      <w:r>
        <w:t xml:space="preserve">. </w:t>
      </w:r>
      <w:hyperlink r:id="rId4" w:history="1">
        <w:r>
          <w:rPr>
            <w:rStyle w:val="Hyperlink"/>
          </w:rPr>
          <w:t xml:space="preserve">Tautan</w:t>
        </w:r>
      </w:hyperlink>
      <w:r>
        <w:t xml:space="preserve">. Angka yang sama (3.475 MW dan 259 MW) sudah muncul pada 2019, bersumber dari Yayasan Kanopi Bengkulu. Perlu ditelusuri ke data resmi pada Fase 1.</w:t>
      </w:r>
    </w:p>
    <w:p>
      <w:pPr>
        <w:pStyle w:val="ListParagraph"/>
        <w:numPr>
          <w:ilvl w:val="0"/>
          <w:numId w:val="12"/>
        </w:numPr>
      </w:pPr>
      <w:r>
        <w:t xml:space="preserve">Vercel Labs. (n.d.). </w:t>
      </w:r>
      <w:r>
        <w:rPr>
          <w:i/>
        </w:rPr>
        <w:t xml:space="preserve">Web interface guidelines</w:t>
      </w:r>
      <w:r>
        <w:t xml:space="preserve">. </w:t>
      </w:r>
      <w:hyperlink r:id="rId16" w:history="1">
        <w:r>
          <w:rPr>
            <w:rStyle w:val="Hyperlink"/>
          </w:rPr>
          <w:t xml:space="preserve">Tautan</w:t>
        </w:r>
      </w:hyperlink>
      <w:r>
        <w:t xml:space="preserve">. Dipakai untuk pemeriksaan antarmuka.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Wy9oddBUbUa7q3dZHoLbRi" TargetMode="External"/><Relationship Id="rId4" Type="http://schemas.openxmlformats.org/officeDocument/2006/relationships/hyperlink" Target="https://mongabay.co.id/2019/11/27/sekolah-di-bengkulu-mulai-pakai-energi-surya/" TargetMode="External"/><Relationship Id="rId5" Type="http://schemas.openxmlformats.org/officeDocument/2006/relationships/hyperlink" Target="https://kanopihijauindonesia.or.id/mendorong-transisi-energi-di-provinsi-bengkulu-optimalisasi-plta-dan-plts-untuk-energi-bersih-berkelanjutan/" TargetMode="External"/><Relationship Id="rId6" Type="http://schemas.openxmlformats.org/officeDocument/2006/relationships/hyperlink" Target="https://esdm.go.id/assets/media/content/content-handbook-of-energy-and-economic-statistics-of-indonesia-2025.pdf" TargetMode="External"/><Relationship Id="rId7" Type="http://schemas.openxmlformats.org/officeDocument/2006/relationships/hyperlink" Target="https://repository.its.ac.id/99033" TargetMode="External"/><Relationship Id="rId8" Type="http://schemas.openxmlformats.org/officeDocument/2006/relationships/hyperlink" Target="https://www.its.ac.id/tfisika/id/wujudkan-kampus-hijau-its-kembangkan-sistem-pemantauan-energi-berbasis-iot/" TargetMode="External"/><Relationship Id="rId9" Type="http://schemas.openxmlformats.org/officeDocument/2006/relationships/hyperlink" Target="https://doi.org/10.31602/tji.v17i3.23755" TargetMode="External"/><Relationship Id="rId10" Type="http://schemas.openxmlformats.org/officeDocument/2006/relationships/hyperlink" Target="https://doi.org/10.1016/j.erss.2026.104826" TargetMode="External"/><Relationship Id="rId11" Type="http://schemas.openxmlformats.org/officeDocument/2006/relationships/hyperlink" Target="https://ejurnal.its.ac.id/index.php/teknik/article/view/118235" TargetMode="External"/><Relationship Id="rId12" Type="http://schemas.openxmlformats.org/officeDocument/2006/relationships/hyperlink" Target="https://doi.org/10.1038/s41598-024-65727-5" TargetMode="External"/><Relationship Id="rId13" Type="http://schemas.openxmlformats.org/officeDocument/2006/relationships/hyperlink" Target="https://doaj.org/article/b64ed7ddb19f43a8a7eceda37bde52a1" TargetMode="External"/><Relationship Id="rId14" Type="http://schemas.openxmlformats.org/officeDocument/2006/relationships/hyperlink" Target="https://jurnal.um-tapsel.ac.id/index.php/nusantara/article/view/20321" TargetMode="External"/><Relationship Id="rId15" Type="http://schemas.openxmlformats.org/officeDocument/2006/relationships/hyperlink" Target="https://unep.org/news-and-stories/press-release/not-yet-built-purpose-global-building-sector-emissions-still-high" TargetMode="External"/><Relationship Id="rId16" Type="http://schemas.openxmlformats.org/officeDocument/2006/relationships/hyperlink" Target="https://github.com/vercel-labs/web-interface-guidelin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SOLAR-EDU AI</dc:title>
  <dc:description>Claude Docs node/453675ed-ef8d@20 docx-w6</dc:description>
  <cp:revision>20</cp:revision>
</cp:coreProperties>
</file>