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EA9C" w14:textId="78CAB244" w:rsidR="00E60DBA" w:rsidRPr="001C171E" w:rsidRDefault="001C171E" w:rsidP="001C171E">
      <w:pPr>
        <w:pStyle w:val="Balk1"/>
        <w:jc w:val="center"/>
        <w:rPr>
          <w:b/>
          <w:bCs/>
          <w:color w:val="0E2841" w:themeColor="text2"/>
          <w:sz w:val="48"/>
          <w:szCs w:val="48"/>
        </w:rPr>
      </w:pPr>
      <w:r w:rsidRPr="001C171E">
        <w:rPr>
          <w:b/>
          <w:bCs/>
          <w:color w:val="0E2841" w:themeColor="text2"/>
          <w:sz w:val="48"/>
          <w:szCs w:val="48"/>
        </w:rPr>
        <w:t xml:space="preserve">Global COVID-19 Data Analysis: </w:t>
      </w:r>
      <w:proofErr w:type="spellStart"/>
      <w:r w:rsidRPr="001C171E">
        <w:rPr>
          <w:b/>
          <w:bCs/>
          <w:color w:val="0E2841" w:themeColor="text2"/>
          <w:sz w:val="48"/>
          <w:szCs w:val="48"/>
        </w:rPr>
        <w:t>Uncovering</w:t>
      </w:r>
      <w:proofErr w:type="spellEnd"/>
      <w:r w:rsidRPr="001C171E">
        <w:rPr>
          <w:b/>
          <w:bCs/>
          <w:color w:val="0E2841" w:themeColor="text2"/>
          <w:sz w:val="48"/>
          <w:szCs w:val="48"/>
        </w:rPr>
        <w:t xml:space="preserve"> </w:t>
      </w:r>
      <w:proofErr w:type="spellStart"/>
      <w:r w:rsidRPr="001C171E">
        <w:rPr>
          <w:b/>
          <w:bCs/>
          <w:color w:val="0E2841" w:themeColor="text2"/>
          <w:sz w:val="48"/>
          <w:szCs w:val="48"/>
        </w:rPr>
        <w:t>Hidden</w:t>
      </w:r>
      <w:proofErr w:type="spellEnd"/>
      <w:r w:rsidRPr="001C171E">
        <w:rPr>
          <w:b/>
          <w:bCs/>
          <w:color w:val="0E2841" w:themeColor="text2"/>
          <w:sz w:val="48"/>
          <w:szCs w:val="48"/>
        </w:rPr>
        <w:t xml:space="preserve"> </w:t>
      </w:r>
      <w:proofErr w:type="spellStart"/>
      <w:r w:rsidRPr="001C171E">
        <w:rPr>
          <w:b/>
          <w:bCs/>
          <w:color w:val="0E2841" w:themeColor="text2"/>
          <w:sz w:val="48"/>
          <w:szCs w:val="48"/>
        </w:rPr>
        <w:t>Patterns</w:t>
      </w:r>
      <w:proofErr w:type="spellEnd"/>
      <w:r w:rsidRPr="001C171E">
        <w:rPr>
          <w:b/>
          <w:bCs/>
          <w:color w:val="0E2841" w:themeColor="text2"/>
          <w:sz w:val="48"/>
          <w:szCs w:val="48"/>
        </w:rPr>
        <w:t xml:space="preserve"> &amp; </w:t>
      </w:r>
      <w:proofErr w:type="spellStart"/>
      <w:r w:rsidRPr="001C171E">
        <w:rPr>
          <w:b/>
          <w:bCs/>
          <w:color w:val="0E2841" w:themeColor="text2"/>
          <w:sz w:val="48"/>
          <w:szCs w:val="48"/>
        </w:rPr>
        <w:t>Causality</w:t>
      </w:r>
      <w:proofErr w:type="spellEnd"/>
    </w:p>
    <w:p w14:paraId="4EED6489" w14:textId="77777777" w:rsidR="001C171E" w:rsidRDefault="001C171E" w:rsidP="001C171E"/>
    <w:p w14:paraId="65E7CC1E" w14:textId="0BAAEC44" w:rsidR="001C171E" w:rsidRPr="001C171E" w:rsidRDefault="001C171E" w:rsidP="001C171E">
      <w:pPr>
        <w:pStyle w:val="Balk2"/>
        <w:numPr>
          <w:ilvl w:val="0"/>
          <w:numId w:val="1"/>
        </w:numPr>
        <w:rPr>
          <w:b/>
          <w:bCs/>
        </w:rPr>
      </w:pPr>
      <w:r w:rsidRPr="001C171E">
        <w:rPr>
          <w:b/>
          <w:bCs/>
        </w:rPr>
        <w:t>INTRODUCTION</w:t>
      </w:r>
    </w:p>
    <w:p w14:paraId="54B9A7FE" w14:textId="72FFE343" w:rsidR="001C171E" w:rsidRDefault="00A42975" w:rsidP="00A42975">
      <w:pPr>
        <w:pStyle w:val="Balk2"/>
      </w:pPr>
      <w:r>
        <w:t xml:space="preserve">1.1. </w:t>
      </w:r>
      <w:r w:rsidR="001C171E" w:rsidRPr="001C171E">
        <w:t>Background</w:t>
      </w:r>
    </w:p>
    <w:p w14:paraId="0B651ABE" w14:textId="296EC32A" w:rsidR="001C171E" w:rsidRDefault="001C171E" w:rsidP="001C17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pandemic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generated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unprecedented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C171E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1C17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offering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opportunity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171E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scientists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engineers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trends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policy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complexity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171E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leads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misinterpretations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superficial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correlations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mistaken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causation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>.</w:t>
      </w:r>
    </w:p>
    <w:p w14:paraId="0075A1C4" w14:textId="77777777" w:rsidR="00A42975" w:rsidRDefault="00A42975" w:rsidP="00A42975">
      <w:pPr>
        <w:pStyle w:val="Balk2"/>
      </w:pPr>
    </w:p>
    <w:p w14:paraId="2F5E28E2" w14:textId="0E486F0B" w:rsidR="001C171E" w:rsidRPr="00A42975" w:rsidRDefault="00A42975" w:rsidP="00A42975">
      <w:pPr>
        <w:pStyle w:val="Balk2"/>
      </w:pPr>
      <w:r w:rsidRPr="00A42975">
        <w:t>1.2.</w:t>
      </w:r>
      <w:r>
        <w:t xml:space="preserve"> </w:t>
      </w:r>
      <w:r w:rsidR="001C171E" w:rsidRPr="00A42975">
        <w:t>Problem Statement</w:t>
      </w:r>
    </w:p>
    <w:p w14:paraId="4609F290" w14:textId="0D34CEF9" w:rsidR="001C171E" w:rsidRDefault="001C171E" w:rsidP="001C17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71E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171E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conceals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underlying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instance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death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nations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lockdowns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reductions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misinterpreted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accounting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demographic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lag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naive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171E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lead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incorrect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conclusions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>.</w:t>
      </w:r>
    </w:p>
    <w:p w14:paraId="2A94F256" w14:textId="77777777" w:rsidR="001C171E" w:rsidRDefault="001C171E" w:rsidP="001C171E">
      <w:pPr>
        <w:rPr>
          <w:rFonts w:ascii="Times New Roman" w:hAnsi="Times New Roman" w:cs="Times New Roman"/>
          <w:sz w:val="24"/>
          <w:szCs w:val="24"/>
        </w:rPr>
      </w:pPr>
    </w:p>
    <w:p w14:paraId="7AAEC1E7" w14:textId="5658C8F0" w:rsidR="001C171E" w:rsidRDefault="001C171E" w:rsidP="001C171E">
      <w:pPr>
        <w:pStyle w:val="Balk2"/>
      </w:pPr>
      <w:r w:rsidRPr="001C171E">
        <w:t xml:space="preserve">1.3. </w:t>
      </w:r>
      <w:proofErr w:type="spellStart"/>
      <w:r w:rsidRPr="001C171E">
        <w:t>Objectives</w:t>
      </w:r>
      <w:proofErr w:type="spellEnd"/>
    </w:p>
    <w:p w14:paraId="7A3B82AF" w14:textId="77777777" w:rsidR="001C171E" w:rsidRPr="001C171E" w:rsidRDefault="001C171E" w:rsidP="001C17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objective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global COVID-19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advanced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statistical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Python-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goals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>:</w:t>
      </w:r>
    </w:p>
    <w:p w14:paraId="58117C18" w14:textId="77777777" w:rsidR="001C171E" w:rsidRPr="001C171E" w:rsidRDefault="001C171E" w:rsidP="001C171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identify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correct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misleading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correlations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Simpson’s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Paradox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>).</w:t>
      </w:r>
    </w:p>
    <w:p w14:paraId="31D27CC3" w14:textId="77777777" w:rsidR="001C171E" w:rsidRPr="001C171E" w:rsidRDefault="001C171E" w:rsidP="001C171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evaluate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vaccination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campaigns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cumulative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171E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>.</w:t>
      </w:r>
    </w:p>
    <w:p w14:paraId="730908B9" w14:textId="77777777" w:rsidR="001C171E" w:rsidRPr="001C171E" w:rsidRDefault="001C171E" w:rsidP="001C171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assess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healthcare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hospital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beds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comorbidities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mortality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>.</w:t>
      </w:r>
    </w:p>
    <w:p w14:paraId="3CA090C7" w14:textId="77777777" w:rsidR="001C171E" w:rsidRDefault="001C171E" w:rsidP="001C171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responsiveness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government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Stringency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Policies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relative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infection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71E">
        <w:rPr>
          <w:rFonts w:ascii="Times New Roman" w:hAnsi="Times New Roman" w:cs="Times New Roman"/>
          <w:sz w:val="24"/>
          <w:szCs w:val="24"/>
        </w:rPr>
        <w:t>waves</w:t>
      </w:r>
      <w:proofErr w:type="spellEnd"/>
      <w:r w:rsidRPr="001C171E">
        <w:rPr>
          <w:rFonts w:ascii="Times New Roman" w:hAnsi="Times New Roman" w:cs="Times New Roman"/>
          <w:sz w:val="24"/>
          <w:szCs w:val="24"/>
        </w:rPr>
        <w:t>.</w:t>
      </w:r>
    </w:p>
    <w:p w14:paraId="195FB502" w14:textId="77777777" w:rsidR="001C171E" w:rsidRDefault="001C171E" w:rsidP="001C171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73677C5" w14:textId="5652CDB3" w:rsidR="001C171E" w:rsidRDefault="001C171E" w:rsidP="00A42975">
      <w:pPr>
        <w:pStyle w:val="Balk2"/>
        <w:numPr>
          <w:ilvl w:val="0"/>
          <w:numId w:val="14"/>
        </w:numPr>
        <w:rPr>
          <w:b/>
          <w:bCs/>
        </w:rPr>
      </w:pPr>
      <w:r w:rsidRPr="001C171E">
        <w:rPr>
          <w:b/>
          <w:bCs/>
        </w:rPr>
        <w:t>DATA &amp; METHODOLOGY</w:t>
      </w:r>
    </w:p>
    <w:p w14:paraId="67B44304" w14:textId="0AAE52EA" w:rsidR="001C171E" w:rsidRDefault="001C171E" w:rsidP="00A42975">
      <w:pPr>
        <w:pStyle w:val="Balk2"/>
        <w:numPr>
          <w:ilvl w:val="1"/>
          <w:numId w:val="11"/>
        </w:numPr>
      </w:pPr>
      <w:r w:rsidRPr="001C171E">
        <w:t>Data Source</w:t>
      </w:r>
    </w:p>
    <w:p w14:paraId="1FB55C45" w14:textId="41372906" w:rsidR="00A42975" w:rsidRDefault="00A42975" w:rsidP="00A429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comprehensive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World in Data" (OWID) COVID-19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aggregates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reputable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WHO (World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Organization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Johns Hopkins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includes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updated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lastRenderedPageBreak/>
        <w:t>concerning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confirmed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deaths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vaccinations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government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policy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indices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200+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>.</w:t>
      </w:r>
    </w:p>
    <w:p w14:paraId="4F67F982" w14:textId="77777777" w:rsidR="00A42975" w:rsidRPr="00A42975" w:rsidRDefault="00A42975" w:rsidP="00A42975">
      <w:pPr>
        <w:rPr>
          <w:rFonts w:ascii="Times New Roman" w:hAnsi="Times New Roman" w:cs="Times New Roman"/>
          <w:sz w:val="24"/>
          <w:szCs w:val="24"/>
        </w:rPr>
      </w:pPr>
    </w:p>
    <w:p w14:paraId="2260A3E9" w14:textId="2467118E" w:rsidR="001C171E" w:rsidRDefault="001C171E" w:rsidP="00A42975">
      <w:pPr>
        <w:pStyle w:val="Balk2"/>
        <w:numPr>
          <w:ilvl w:val="1"/>
          <w:numId w:val="11"/>
        </w:numPr>
      </w:pPr>
      <w:r w:rsidRPr="001C171E">
        <w:t xml:space="preserve">Data </w:t>
      </w:r>
      <w:proofErr w:type="spellStart"/>
      <w:r w:rsidRPr="001C171E">
        <w:t>Preprocessing</w:t>
      </w:r>
      <w:proofErr w:type="spellEnd"/>
      <w:r w:rsidRPr="001C171E">
        <w:t xml:space="preserve"> &amp; </w:t>
      </w:r>
      <w:proofErr w:type="spellStart"/>
      <w:r w:rsidRPr="001C171E">
        <w:t>Feature</w:t>
      </w:r>
      <w:proofErr w:type="spellEnd"/>
      <w:r w:rsidRPr="001C171E">
        <w:t xml:space="preserve"> </w:t>
      </w:r>
      <w:proofErr w:type="spellStart"/>
      <w:r w:rsidRPr="001C171E">
        <w:t>Engineering</w:t>
      </w:r>
      <w:proofErr w:type="spellEnd"/>
    </w:p>
    <w:p w14:paraId="60C122FC" w14:textId="77777777" w:rsidR="00A42975" w:rsidRPr="00A42975" w:rsidRDefault="00A42975" w:rsidP="00A429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analytical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2975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underwent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rigorous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cleaning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Python:</w:t>
      </w:r>
    </w:p>
    <w:p w14:paraId="6C67FF53" w14:textId="77777777" w:rsidR="00A42975" w:rsidRPr="00A42975" w:rsidRDefault="00A42975" w:rsidP="00A4297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Normalization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Absolute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., total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deaths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converted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relative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metrics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., </w:t>
      </w:r>
      <w:r w:rsidRPr="00A42975">
        <w:rPr>
          <w:rFonts w:ascii="Times New Roman" w:hAnsi="Times New Roman" w:cs="Times New Roman"/>
          <w:i/>
          <w:iCs/>
          <w:sz w:val="24"/>
          <w:szCs w:val="24"/>
        </w:rPr>
        <w:t xml:space="preserve">Total </w:t>
      </w:r>
      <w:proofErr w:type="spellStart"/>
      <w:r w:rsidRPr="00A42975">
        <w:rPr>
          <w:rFonts w:ascii="Times New Roman" w:hAnsi="Times New Roman" w:cs="Times New Roman"/>
          <w:i/>
          <w:iCs/>
          <w:sz w:val="24"/>
          <w:szCs w:val="24"/>
        </w:rPr>
        <w:t>Deaths</w:t>
      </w:r>
      <w:proofErr w:type="spellEnd"/>
      <w:r w:rsidRPr="00A4297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i/>
          <w:iCs/>
          <w:sz w:val="24"/>
          <w:szCs w:val="24"/>
        </w:rPr>
        <w:t>per</w:t>
      </w:r>
      <w:proofErr w:type="spellEnd"/>
      <w:r w:rsidRPr="00A4297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i/>
          <w:iCs/>
          <w:sz w:val="24"/>
          <w:szCs w:val="24"/>
        </w:rPr>
        <w:t>Million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fair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comparison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vastly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sizes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>.</w:t>
      </w:r>
    </w:p>
    <w:p w14:paraId="6CBB14ED" w14:textId="77777777" w:rsidR="00A42975" w:rsidRPr="00A42975" w:rsidRDefault="00A42975" w:rsidP="00A4297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Smoothing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mitigate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caused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reporting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irregularities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weekend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lags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), a </w:t>
      </w:r>
      <w:r w:rsidRPr="00A42975">
        <w:rPr>
          <w:rFonts w:ascii="Times New Roman" w:hAnsi="Times New Roman" w:cs="Times New Roman"/>
          <w:b/>
          <w:bCs/>
          <w:sz w:val="24"/>
          <w:szCs w:val="24"/>
        </w:rPr>
        <w:t xml:space="preserve">7-day </w:t>
      </w: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rolling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average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death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figures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>.</w:t>
      </w:r>
    </w:p>
    <w:p w14:paraId="601EB903" w14:textId="77777777" w:rsidR="00A42975" w:rsidRPr="00A42975" w:rsidRDefault="00A42975" w:rsidP="00A4297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42975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Cleaning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missing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2975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A429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., GDP,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hospital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beds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micro-states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populations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million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filtered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prevent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statistical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outliers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skewing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>.</w:t>
      </w:r>
    </w:p>
    <w:p w14:paraId="15AC9E1B" w14:textId="5EB303F3" w:rsidR="00A42975" w:rsidRPr="00A42975" w:rsidRDefault="00A42975" w:rsidP="00A4297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Feature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Creation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4297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metric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, </w:t>
      </w:r>
      <w:r w:rsidRPr="00A42975">
        <w:rPr>
          <w:rFonts w:ascii="Times New Roman" w:hAnsi="Times New Roman" w:cs="Times New Roman"/>
          <w:i/>
          <w:iCs/>
          <w:sz w:val="24"/>
          <w:szCs w:val="24"/>
        </w:rPr>
        <w:t xml:space="preserve">Case </w:t>
      </w:r>
      <w:proofErr w:type="spellStart"/>
      <w:r w:rsidRPr="00A42975">
        <w:rPr>
          <w:rFonts w:ascii="Times New Roman" w:hAnsi="Times New Roman" w:cs="Times New Roman"/>
          <w:i/>
          <w:iCs/>
          <w:sz w:val="24"/>
          <w:szCs w:val="24"/>
        </w:rPr>
        <w:t>Fatality</w:t>
      </w:r>
      <w:proofErr w:type="spellEnd"/>
      <w:r w:rsidRPr="00A42975">
        <w:rPr>
          <w:rFonts w:ascii="Times New Roman" w:hAnsi="Times New Roman" w:cs="Times New Roman"/>
          <w:i/>
          <w:iCs/>
          <w:sz w:val="24"/>
          <w:szCs w:val="24"/>
        </w:rPr>
        <w:t xml:space="preserve"> Rate (CFR)</w:t>
      </w:r>
      <w:r w:rsidRPr="00A429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ratio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of total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deaths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(Total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Deaths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/ Total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A42975">
        <w:rPr>
          <w:rFonts w:ascii="Times New Roman" w:hAnsi="Times New Roman" w:cs="Times New Roman"/>
          <w:sz w:val="24"/>
          <w:szCs w:val="24"/>
        </w:rPr>
        <w:t xml:space="preserve"> 100)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measure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severity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virus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>.</w:t>
      </w:r>
    </w:p>
    <w:p w14:paraId="7CF132B1" w14:textId="77777777" w:rsidR="00A42975" w:rsidRPr="00A42975" w:rsidRDefault="00A42975" w:rsidP="00A42975">
      <w:pPr>
        <w:rPr>
          <w:rFonts w:ascii="Times New Roman" w:hAnsi="Times New Roman" w:cs="Times New Roman"/>
          <w:sz w:val="24"/>
          <w:szCs w:val="24"/>
        </w:rPr>
      </w:pPr>
    </w:p>
    <w:p w14:paraId="029C0380" w14:textId="73DF6EA4" w:rsidR="001C171E" w:rsidRDefault="001C171E" w:rsidP="00A42975">
      <w:pPr>
        <w:pStyle w:val="Balk2"/>
        <w:numPr>
          <w:ilvl w:val="1"/>
          <w:numId w:val="11"/>
        </w:numPr>
      </w:pPr>
      <w:r w:rsidRPr="001C171E">
        <w:t>Tools &amp; Technologies</w:t>
      </w:r>
    </w:p>
    <w:p w14:paraId="6169D445" w14:textId="77777777" w:rsidR="00A42975" w:rsidRPr="00A42975" w:rsidRDefault="00A42975" w:rsidP="00A429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conducted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r w:rsidRPr="00A42975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Notebook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libraries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included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>:</w:t>
      </w:r>
    </w:p>
    <w:p w14:paraId="34014C0F" w14:textId="77777777" w:rsidR="00A42975" w:rsidRPr="00A42975" w:rsidRDefault="00A42975" w:rsidP="00A4297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Pandas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2975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manipulation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time-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series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>.</w:t>
      </w:r>
    </w:p>
    <w:p w14:paraId="30CFB1FE" w14:textId="77777777" w:rsidR="00A42975" w:rsidRPr="00A42975" w:rsidRDefault="00A42975" w:rsidP="00A4297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generating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statistical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correlations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plots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>.</w:t>
      </w:r>
    </w:p>
    <w:p w14:paraId="0E2C500E" w14:textId="77777777" w:rsidR="00A42975" w:rsidRDefault="00A42975" w:rsidP="00A42975">
      <w:pPr>
        <w:rPr>
          <w:rFonts w:ascii="Times New Roman" w:hAnsi="Times New Roman" w:cs="Times New Roman"/>
          <w:sz w:val="24"/>
          <w:szCs w:val="24"/>
        </w:rPr>
      </w:pPr>
    </w:p>
    <w:p w14:paraId="184A7DC1" w14:textId="77777777" w:rsidR="00F57F53" w:rsidRDefault="00F57F53" w:rsidP="00A42975">
      <w:pPr>
        <w:rPr>
          <w:rFonts w:ascii="Times New Roman" w:hAnsi="Times New Roman" w:cs="Times New Roman"/>
          <w:sz w:val="24"/>
          <w:szCs w:val="24"/>
        </w:rPr>
      </w:pPr>
    </w:p>
    <w:p w14:paraId="7AD51832" w14:textId="77777777" w:rsidR="00F57F53" w:rsidRDefault="00F57F53" w:rsidP="00A42975">
      <w:pPr>
        <w:rPr>
          <w:rFonts w:ascii="Times New Roman" w:hAnsi="Times New Roman" w:cs="Times New Roman"/>
          <w:sz w:val="24"/>
          <w:szCs w:val="24"/>
        </w:rPr>
      </w:pPr>
    </w:p>
    <w:p w14:paraId="28990247" w14:textId="77777777" w:rsidR="00F57F53" w:rsidRDefault="00F57F53" w:rsidP="00A42975">
      <w:pPr>
        <w:rPr>
          <w:rFonts w:ascii="Times New Roman" w:hAnsi="Times New Roman" w:cs="Times New Roman"/>
          <w:sz w:val="24"/>
          <w:szCs w:val="24"/>
        </w:rPr>
      </w:pPr>
    </w:p>
    <w:p w14:paraId="3F06EB01" w14:textId="77777777" w:rsidR="00F57F53" w:rsidRDefault="00F57F53" w:rsidP="00A42975">
      <w:pPr>
        <w:rPr>
          <w:rFonts w:ascii="Times New Roman" w:hAnsi="Times New Roman" w:cs="Times New Roman"/>
          <w:sz w:val="24"/>
          <w:szCs w:val="24"/>
        </w:rPr>
      </w:pPr>
    </w:p>
    <w:p w14:paraId="4A257AC7" w14:textId="77777777" w:rsidR="00F57F53" w:rsidRDefault="00F57F53" w:rsidP="00A42975">
      <w:pPr>
        <w:rPr>
          <w:rFonts w:ascii="Times New Roman" w:hAnsi="Times New Roman" w:cs="Times New Roman"/>
          <w:sz w:val="24"/>
          <w:szCs w:val="24"/>
        </w:rPr>
      </w:pPr>
    </w:p>
    <w:p w14:paraId="37AD4F1E" w14:textId="77777777" w:rsidR="00F57F53" w:rsidRDefault="00F57F53" w:rsidP="00A42975">
      <w:pPr>
        <w:rPr>
          <w:rFonts w:ascii="Times New Roman" w:hAnsi="Times New Roman" w:cs="Times New Roman"/>
          <w:sz w:val="24"/>
          <w:szCs w:val="24"/>
        </w:rPr>
      </w:pPr>
    </w:p>
    <w:p w14:paraId="2047F3B0" w14:textId="77777777" w:rsidR="00F57F53" w:rsidRPr="00A42975" w:rsidRDefault="00F57F53" w:rsidP="00A42975">
      <w:pPr>
        <w:rPr>
          <w:rFonts w:ascii="Times New Roman" w:hAnsi="Times New Roman" w:cs="Times New Roman"/>
          <w:sz w:val="24"/>
          <w:szCs w:val="24"/>
        </w:rPr>
      </w:pPr>
    </w:p>
    <w:p w14:paraId="468870B9" w14:textId="676B2A4B" w:rsidR="001C171E" w:rsidRDefault="001C171E" w:rsidP="00A42975">
      <w:pPr>
        <w:pStyle w:val="Balk2"/>
        <w:numPr>
          <w:ilvl w:val="0"/>
          <w:numId w:val="11"/>
        </w:numPr>
        <w:rPr>
          <w:b/>
          <w:bCs/>
        </w:rPr>
      </w:pPr>
      <w:r w:rsidRPr="001C171E">
        <w:rPr>
          <w:b/>
          <w:bCs/>
        </w:rPr>
        <w:lastRenderedPageBreak/>
        <w:t>DATA ANALYSIS &amp; FINDINGS</w:t>
      </w:r>
    </w:p>
    <w:p w14:paraId="51ACA60D" w14:textId="626CE906" w:rsidR="001C171E" w:rsidRDefault="00A42975" w:rsidP="00A42975">
      <w:pPr>
        <w:pStyle w:val="Balk2"/>
        <w:numPr>
          <w:ilvl w:val="1"/>
          <w:numId w:val="11"/>
        </w:numPr>
      </w:pPr>
      <w:proofErr w:type="spellStart"/>
      <w:r w:rsidRPr="00A42975">
        <w:t>Demographic</w:t>
      </w:r>
      <w:proofErr w:type="spellEnd"/>
      <w:r w:rsidRPr="00A42975">
        <w:t xml:space="preserve"> </w:t>
      </w:r>
      <w:proofErr w:type="spellStart"/>
      <w:r w:rsidRPr="00A42975">
        <w:t>Paradoxes</w:t>
      </w:r>
      <w:proofErr w:type="spellEnd"/>
      <w:r w:rsidRPr="00A42975">
        <w:t xml:space="preserve">: </w:t>
      </w:r>
      <w:proofErr w:type="spellStart"/>
      <w:r w:rsidRPr="00A42975">
        <w:t>The</w:t>
      </w:r>
      <w:proofErr w:type="spellEnd"/>
      <w:r w:rsidRPr="00A42975">
        <w:t xml:space="preserve"> "</w:t>
      </w:r>
      <w:proofErr w:type="spellStart"/>
      <w:r w:rsidRPr="00A42975">
        <w:t>Simpson’s</w:t>
      </w:r>
      <w:proofErr w:type="spellEnd"/>
      <w:r w:rsidRPr="00A42975">
        <w:t xml:space="preserve"> </w:t>
      </w:r>
      <w:proofErr w:type="spellStart"/>
      <w:r w:rsidRPr="00A42975">
        <w:t>Paradox</w:t>
      </w:r>
      <w:proofErr w:type="spellEnd"/>
      <w:r w:rsidRPr="00A42975">
        <w:t>" Case</w:t>
      </w:r>
    </w:p>
    <w:p w14:paraId="57A319CA" w14:textId="77777777" w:rsidR="00A42975" w:rsidRPr="00A42975" w:rsidRDefault="00A42975" w:rsidP="00A429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2975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exploratory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2975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counter-intuitive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smoking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mortality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>.</w:t>
      </w:r>
    </w:p>
    <w:p w14:paraId="27213127" w14:textId="77777777" w:rsidR="00A42975" w:rsidRPr="00A42975" w:rsidRDefault="00A42975" w:rsidP="00A4297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Initial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Observation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4297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weak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negative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approx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. -0.07)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observed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i/>
          <w:iCs/>
          <w:sz w:val="24"/>
          <w:szCs w:val="24"/>
        </w:rPr>
        <w:t>Female</w:t>
      </w:r>
      <w:proofErr w:type="spellEnd"/>
      <w:r w:rsidRPr="00A4297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i/>
          <w:iCs/>
          <w:sz w:val="24"/>
          <w:szCs w:val="24"/>
        </w:rPr>
        <w:t>Smokers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r w:rsidRPr="00A42975">
        <w:rPr>
          <w:rFonts w:ascii="Times New Roman" w:hAnsi="Times New Roman" w:cs="Times New Roman"/>
          <w:i/>
          <w:iCs/>
          <w:sz w:val="24"/>
          <w:szCs w:val="24"/>
        </w:rPr>
        <w:t xml:space="preserve">Total </w:t>
      </w:r>
      <w:proofErr w:type="spellStart"/>
      <w:r w:rsidRPr="00A42975">
        <w:rPr>
          <w:rFonts w:ascii="Times New Roman" w:hAnsi="Times New Roman" w:cs="Times New Roman"/>
          <w:i/>
          <w:iCs/>
          <w:sz w:val="24"/>
          <w:szCs w:val="24"/>
        </w:rPr>
        <w:t>Deaths</w:t>
      </w:r>
      <w:proofErr w:type="spellEnd"/>
      <w:r w:rsidRPr="00A4297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i/>
          <w:iCs/>
          <w:sz w:val="24"/>
          <w:szCs w:val="24"/>
        </w:rPr>
        <w:t>per</w:t>
      </w:r>
      <w:proofErr w:type="spellEnd"/>
      <w:r w:rsidRPr="00A4297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i/>
          <w:iCs/>
          <w:sz w:val="24"/>
          <w:szCs w:val="24"/>
        </w:rPr>
        <w:t>Million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misleading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statistic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suggested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smoking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had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outcomes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>.</w:t>
      </w:r>
    </w:p>
    <w:p w14:paraId="3BDF3B06" w14:textId="77777777" w:rsidR="00A42975" w:rsidRPr="00A42975" w:rsidRDefault="00A42975" w:rsidP="00A42975"/>
    <w:p w14:paraId="72A3F083" w14:textId="4ECC464C" w:rsidR="001C171E" w:rsidRDefault="00A42975" w:rsidP="001C171E">
      <w:r w:rsidRPr="00A42975">
        <w:drawing>
          <wp:inline distT="0" distB="0" distL="0" distR="0" wp14:anchorId="0DB1C23B" wp14:editId="2FC07AC5">
            <wp:extent cx="5760720" cy="2383155"/>
            <wp:effectExtent l="0" t="0" r="0" b="0"/>
            <wp:docPr id="1721866949" name="Resim 1" descr="metin, çizgi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66949" name="Resim 1" descr="metin, çizgi, diyagram, öykü gelişim çizgisi; kumpas; grafiğini çıkarma içeren bir resim&#10;&#10;Yapay zeka tarafından oluşturulmuş içerik yanlış olabilir."/>
                    <pic:cNvPicPr/>
                  </pic:nvPicPr>
                  <pic:blipFill rotWithShape="1">
                    <a:blip r:embed="rId5"/>
                    <a:srcRect t="10392" b="-103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C528" w14:textId="420781B7" w:rsidR="00A42975" w:rsidRPr="005D51CD" w:rsidRDefault="00A42975" w:rsidP="00A42975">
      <w:pPr>
        <w:jc w:val="center"/>
        <w:rPr>
          <w:rFonts w:ascii="Abadi" w:hAnsi="Abadi"/>
          <w:b/>
          <w:bCs/>
          <w:sz w:val="20"/>
          <w:szCs w:val="20"/>
        </w:rPr>
      </w:pPr>
      <w:proofErr w:type="spellStart"/>
      <w:r w:rsidRPr="005D51CD">
        <w:rPr>
          <w:rFonts w:ascii="Abadi" w:hAnsi="Abadi"/>
          <w:b/>
          <w:bCs/>
          <w:sz w:val="20"/>
          <w:szCs w:val="20"/>
        </w:rPr>
        <w:t>Figure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1: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The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misleading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correlation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between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smoking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and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country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demographics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>.</w:t>
      </w:r>
    </w:p>
    <w:p w14:paraId="2FC98DEC" w14:textId="77777777" w:rsidR="00A42975" w:rsidRPr="00A42975" w:rsidRDefault="00A42975" w:rsidP="00A42975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59D7952" w14:textId="653EA840" w:rsidR="00A42975" w:rsidRDefault="00A42975" w:rsidP="00A42975">
      <w:pPr>
        <w:pStyle w:val="ListeParagraf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Root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Cause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 xml:space="preserve"> Analysis:</w:t>
      </w:r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further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stratification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, it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revealed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nations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smoking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possess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older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populations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>.</w:t>
      </w:r>
    </w:p>
    <w:p w14:paraId="4E5F81A5" w14:textId="77777777" w:rsidR="00F57F53" w:rsidRPr="00A42975" w:rsidRDefault="00F57F53" w:rsidP="00F57F53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50A988A" w14:textId="4CD6E499" w:rsidR="00A42975" w:rsidRDefault="00A42975" w:rsidP="00A42975">
      <w:pPr>
        <w:pStyle w:val="ListeParagraf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Correction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i/>
          <w:iCs/>
          <w:sz w:val="24"/>
          <w:szCs w:val="24"/>
        </w:rPr>
        <w:t>Median</w:t>
      </w:r>
      <w:proofErr w:type="spellEnd"/>
      <w:r w:rsidRPr="00A42975">
        <w:rPr>
          <w:rFonts w:ascii="Times New Roman" w:hAnsi="Times New Roman" w:cs="Times New Roman"/>
          <w:i/>
          <w:iCs/>
          <w:sz w:val="24"/>
          <w:szCs w:val="24"/>
        </w:rPr>
        <w:t xml:space="preserve"> Age</w:t>
      </w:r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isolated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positive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(+0.65)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mortality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confirms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negative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classic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instance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Simpson’s</w:t>
      </w:r>
      <w:proofErr w:type="spellEnd"/>
      <w:r w:rsidRPr="00A429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b/>
          <w:bCs/>
          <w:sz w:val="24"/>
          <w:szCs w:val="24"/>
        </w:rPr>
        <w:t>Paradox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"Age"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acted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confounding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masking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2975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A42975">
        <w:rPr>
          <w:rFonts w:ascii="Times New Roman" w:hAnsi="Times New Roman" w:cs="Times New Roman"/>
          <w:sz w:val="24"/>
          <w:szCs w:val="24"/>
        </w:rPr>
        <w:t xml:space="preserve"> risk.</w:t>
      </w:r>
    </w:p>
    <w:p w14:paraId="14DDCA32" w14:textId="77777777" w:rsidR="005D51CD" w:rsidRDefault="005D51CD" w:rsidP="005D51CD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DEA1ACB" w14:textId="77777777" w:rsidR="00F57F53" w:rsidRDefault="00F57F53" w:rsidP="005D51CD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06CCC65" w14:textId="77777777" w:rsidR="00F57F53" w:rsidRDefault="00F57F53" w:rsidP="005D51CD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64EDB81" w14:textId="77777777" w:rsidR="00F57F53" w:rsidRDefault="00F57F53" w:rsidP="005D51CD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B290C61" w14:textId="77777777" w:rsidR="00F57F53" w:rsidRDefault="00F57F53" w:rsidP="005D51CD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519AA00" w14:textId="77777777" w:rsidR="00F57F53" w:rsidRDefault="00F57F53" w:rsidP="005D51CD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A55A23D" w14:textId="77777777" w:rsidR="00F57F53" w:rsidRDefault="00F57F53" w:rsidP="005D51CD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73DA4BA0" w14:textId="77777777" w:rsidR="00F57F53" w:rsidRDefault="00F57F53" w:rsidP="005D51CD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81AAC45" w14:textId="77777777" w:rsidR="00F57F53" w:rsidRDefault="00F57F53" w:rsidP="005D51CD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DCA0C9C" w14:textId="77777777" w:rsidR="00F57F53" w:rsidRDefault="00F57F53" w:rsidP="005D51CD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70352EE0" w14:textId="77777777" w:rsidR="00F57F53" w:rsidRDefault="00F57F53" w:rsidP="005D51CD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CAADBCE" w14:textId="12F47B4C" w:rsidR="00A42975" w:rsidRDefault="00A42975" w:rsidP="00A42975">
      <w:pPr>
        <w:pStyle w:val="Balk2"/>
        <w:numPr>
          <w:ilvl w:val="1"/>
          <w:numId w:val="11"/>
        </w:numPr>
      </w:pPr>
      <w:proofErr w:type="spellStart"/>
      <w:r w:rsidRPr="00A42975">
        <w:lastRenderedPageBreak/>
        <w:t>Efficacy</w:t>
      </w:r>
      <w:proofErr w:type="spellEnd"/>
      <w:r w:rsidRPr="00A42975">
        <w:t xml:space="preserve"> of </w:t>
      </w:r>
      <w:proofErr w:type="spellStart"/>
      <w:r w:rsidRPr="00A42975">
        <w:t>Vaccination</w:t>
      </w:r>
      <w:proofErr w:type="spellEnd"/>
    </w:p>
    <w:p w14:paraId="6B30EF4C" w14:textId="77777777" w:rsidR="005D51CD" w:rsidRDefault="005D51CD" w:rsidP="005D51CD">
      <w:pPr>
        <w:pStyle w:val="NormalWeb"/>
      </w:pPr>
      <w:proofErr w:type="spellStart"/>
      <w:r>
        <w:t>Analyzing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of </w:t>
      </w:r>
      <w:proofErr w:type="spellStart"/>
      <w:r>
        <w:t>vaccination</w:t>
      </w:r>
      <w:proofErr w:type="spellEnd"/>
      <w:r>
        <w:t xml:space="preserve"> on </w:t>
      </w:r>
      <w:proofErr w:type="spellStart"/>
      <w:r>
        <w:t>mortality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a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.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correlate</w:t>
      </w:r>
      <w:proofErr w:type="spellEnd"/>
      <w:r>
        <w:t xml:space="preserve"> </w:t>
      </w:r>
      <w:r>
        <w:rPr>
          <w:i/>
          <w:iCs/>
        </w:rPr>
        <w:t xml:space="preserve">Total </w:t>
      </w:r>
      <w:proofErr w:type="spellStart"/>
      <w:r>
        <w:rPr>
          <w:i/>
          <w:iCs/>
        </w:rPr>
        <w:t>Vaccination</w:t>
      </w:r>
      <w:proofErr w:type="spellEnd"/>
      <w:r>
        <w:rPr>
          <w:i/>
          <w:iCs/>
        </w:rPr>
        <w:t xml:space="preserve"> Rate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i/>
          <w:iCs/>
        </w:rPr>
        <w:t>Cumulative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Death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Counts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attributed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Cumulative</w:t>
      </w:r>
      <w:proofErr w:type="spellEnd"/>
      <w:r>
        <w:t xml:space="preserve"> Trap,"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death</w:t>
      </w:r>
      <w:proofErr w:type="spellEnd"/>
      <w:r>
        <w:t xml:space="preserve"> </w:t>
      </w:r>
      <w:proofErr w:type="spellStart"/>
      <w:r>
        <w:t>tolls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pre-vaccine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(2020)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weigh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of 2021-2022.</w:t>
      </w:r>
    </w:p>
    <w:p w14:paraId="4F592DBF" w14:textId="77777777" w:rsidR="005D51CD" w:rsidRDefault="005D51CD" w:rsidP="005D51CD">
      <w:pPr>
        <w:pStyle w:val="NormalWeb"/>
      </w:pPr>
      <w:proofErr w:type="spellStart"/>
      <w:r>
        <w:t>To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a </w:t>
      </w:r>
      <w:r>
        <w:rPr>
          <w:b/>
          <w:bCs/>
        </w:rPr>
        <w:t>"</w:t>
      </w:r>
      <w:proofErr w:type="spellStart"/>
      <w:r>
        <w:rPr>
          <w:b/>
          <w:bCs/>
        </w:rPr>
        <w:t>Binning</w:t>
      </w:r>
      <w:proofErr w:type="spellEnd"/>
      <w:r>
        <w:rPr>
          <w:b/>
          <w:bCs/>
        </w:rPr>
        <w:t>" (</w:t>
      </w:r>
      <w:proofErr w:type="spellStart"/>
      <w:r>
        <w:rPr>
          <w:b/>
          <w:bCs/>
        </w:rPr>
        <w:t>Stratification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approach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looking</w:t>
      </w:r>
      <w:proofErr w:type="spellEnd"/>
      <w:r>
        <w:t xml:space="preserve"> at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i/>
          <w:iCs/>
        </w:rPr>
        <w:t>Average</w:t>
      </w:r>
      <w:proofErr w:type="spellEnd"/>
      <w:r>
        <w:rPr>
          <w:i/>
          <w:iCs/>
        </w:rPr>
        <w:t xml:space="preserve"> Daily </w:t>
      </w:r>
      <w:proofErr w:type="spellStart"/>
      <w:r>
        <w:rPr>
          <w:i/>
          <w:iCs/>
        </w:rPr>
        <w:t>Deaths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per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million</w:t>
      </w:r>
      <w:proofErr w:type="spellEnd"/>
      <w:r>
        <w:rPr>
          <w:i/>
          <w:iCs/>
        </w:rPr>
        <w:t>)</w:t>
      </w:r>
      <w:r>
        <w:t xml:space="preserve"> at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of </w:t>
      </w:r>
      <w:proofErr w:type="spellStart"/>
      <w:r>
        <w:t>vaccination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population</w:t>
      </w:r>
      <w:proofErr w:type="spellEnd"/>
      <w:r>
        <w:t xml:space="preserve"> is 10% </w:t>
      </w:r>
      <w:proofErr w:type="spellStart"/>
      <w:r>
        <w:t>vaccinated</w:t>
      </w:r>
      <w:proofErr w:type="spellEnd"/>
      <w:r>
        <w:t xml:space="preserve"> vs. 70% </w:t>
      </w:r>
      <w:proofErr w:type="spellStart"/>
      <w:r>
        <w:t>vaccinated</w:t>
      </w:r>
      <w:proofErr w:type="spellEnd"/>
      <w:r>
        <w:t>).</w:t>
      </w:r>
    </w:p>
    <w:p w14:paraId="2DE6B5AE" w14:textId="7E245DFF" w:rsidR="00A42975" w:rsidRDefault="005D51CD" w:rsidP="00A42975">
      <w:r w:rsidRPr="005D51CD">
        <w:drawing>
          <wp:inline distT="0" distB="0" distL="0" distR="0" wp14:anchorId="5436FF2A" wp14:editId="1D84F365">
            <wp:extent cx="5760720" cy="3167380"/>
            <wp:effectExtent l="0" t="0" r="0" b="0"/>
            <wp:docPr id="131510730" name="Resim 1" descr="metin, ekran görüntüsü, çizgi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0730" name="Resim 1" descr="metin, ekran görüntüsü, çizgi, öykü gelişim çizgisi; kumpas; grafiğini çıkarma içeren bir resim&#10;&#10;Yapay zeka tarafından oluşturulmuş içerik yanlış olabilir."/>
                    <pic:cNvPicPr/>
                  </pic:nvPicPr>
                  <pic:blipFill rotWithShape="1">
                    <a:blip r:embed="rId6"/>
                    <a:srcRect t="5413" b="-54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650E" w14:textId="2177734C" w:rsidR="005D51CD" w:rsidRDefault="005D51CD" w:rsidP="005D51CD">
      <w:pPr>
        <w:jc w:val="center"/>
        <w:rPr>
          <w:rFonts w:ascii="Abadi" w:hAnsi="Abadi"/>
          <w:b/>
          <w:bCs/>
          <w:sz w:val="20"/>
          <w:szCs w:val="20"/>
        </w:rPr>
      </w:pPr>
      <w:proofErr w:type="spellStart"/>
      <w:r w:rsidRPr="005D51CD">
        <w:rPr>
          <w:rFonts w:ascii="Abadi" w:hAnsi="Abadi"/>
          <w:b/>
          <w:bCs/>
          <w:sz w:val="20"/>
          <w:szCs w:val="20"/>
        </w:rPr>
        <w:t>Figure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2: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The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step-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down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trend in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daily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deaths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as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vaccination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rates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increase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>.</w:t>
      </w:r>
    </w:p>
    <w:p w14:paraId="580A213D" w14:textId="77777777" w:rsidR="00F57F53" w:rsidRDefault="00F57F53" w:rsidP="005D51CD">
      <w:pPr>
        <w:jc w:val="center"/>
        <w:rPr>
          <w:rFonts w:ascii="Abadi" w:hAnsi="Abadi"/>
          <w:b/>
          <w:bCs/>
          <w:sz w:val="20"/>
          <w:szCs w:val="20"/>
        </w:rPr>
      </w:pPr>
    </w:p>
    <w:p w14:paraId="225C14E2" w14:textId="6849EEFC" w:rsidR="005D51CD" w:rsidRDefault="005D51CD" w:rsidP="005D51CD">
      <w:pPr>
        <w:pStyle w:val="Liste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Findings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demonstrates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inverse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. As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moved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0-10%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vaccination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bracket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&gt;60%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bracket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death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rate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million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dropped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proves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vaccines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immediately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erase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historical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death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tolls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, they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drastically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concurrent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mortality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risks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>.</w:t>
      </w:r>
    </w:p>
    <w:p w14:paraId="22851363" w14:textId="77777777" w:rsidR="005D51CD" w:rsidRDefault="005D51CD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14112184" w14:textId="77777777" w:rsidR="00F57F53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514BDF7B" w14:textId="77777777" w:rsidR="00F57F53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551DD16F" w14:textId="77777777" w:rsidR="00F57F53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1E76A472" w14:textId="77777777" w:rsidR="00F57F53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41CB4765" w14:textId="77777777" w:rsidR="00F57F53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4DC85FF6" w14:textId="77777777" w:rsidR="00F57F53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3F874C22" w14:textId="77777777" w:rsidR="00F57F53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110A146D" w14:textId="77777777" w:rsidR="00F57F53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03DE89B7" w14:textId="77777777" w:rsidR="00F57F53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0C76ED19" w14:textId="135DF37B" w:rsidR="005D51CD" w:rsidRPr="005D51CD" w:rsidRDefault="005D51CD" w:rsidP="005D51CD">
      <w:pPr>
        <w:pStyle w:val="Balk2"/>
        <w:numPr>
          <w:ilvl w:val="1"/>
          <w:numId w:val="11"/>
        </w:numPr>
      </w:pPr>
      <w:proofErr w:type="spellStart"/>
      <w:r w:rsidRPr="005D51CD">
        <w:lastRenderedPageBreak/>
        <w:t>Socio-Economic</w:t>
      </w:r>
      <w:proofErr w:type="spellEnd"/>
      <w:r w:rsidRPr="005D51CD">
        <w:t xml:space="preserve"> </w:t>
      </w:r>
      <w:proofErr w:type="spellStart"/>
      <w:r w:rsidRPr="005D51CD">
        <w:t>Factors</w:t>
      </w:r>
      <w:proofErr w:type="spellEnd"/>
      <w:r w:rsidRPr="005D51CD">
        <w:t xml:space="preserve"> &amp; </w:t>
      </w:r>
      <w:proofErr w:type="spellStart"/>
      <w:r w:rsidRPr="005D51CD">
        <w:t>The</w:t>
      </w:r>
      <w:proofErr w:type="spellEnd"/>
      <w:r w:rsidRPr="005D51CD">
        <w:t xml:space="preserve"> Healthcare </w:t>
      </w:r>
      <w:proofErr w:type="spellStart"/>
      <w:r w:rsidRPr="005D51CD">
        <w:t>Paradox</w:t>
      </w:r>
      <w:proofErr w:type="spellEnd"/>
    </w:p>
    <w:p w14:paraId="22877DEF" w14:textId="77777777" w:rsidR="005D51CD" w:rsidRPr="005D51CD" w:rsidRDefault="005D51CD" w:rsidP="005D51CD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investigated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whether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prosperity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(GDP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capita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healthcare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Hospital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Beds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Thousand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correlated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lower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mortality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>.</w:t>
      </w:r>
    </w:p>
    <w:p w14:paraId="42F7099F" w14:textId="77777777" w:rsidR="005D51CD" w:rsidRPr="005D51CD" w:rsidRDefault="005D51CD" w:rsidP="005D51C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Hypothesis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hypothesized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nations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hospital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would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exhibit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lower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Fatality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(CFR).</w:t>
      </w:r>
    </w:p>
    <w:p w14:paraId="1A3903C3" w14:textId="77777777" w:rsidR="005D51CD" w:rsidRDefault="005D51CD" w:rsidP="005D51C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Anomaly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Contrary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expectations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D51CD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nations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Median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D51CD">
        <w:rPr>
          <w:rFonts w:ascii="Times New Roman" w:hAnsi="Times New Roman" w:cs="Times New Roman"/>
          <w:sz w:val="24"/>
          <w:szCs w:val="24"/>
        </w:rPr>
        <w:t>Age &gt;</w:t>
      </w:r>
      <w:proofErr w:type="gramEnd"/>
      <w:r w:rsidRPr="005D51CD">
        <w:rPr>
          <w:rFonts w:ascii="Times New Roman" w:hAnsi="Times New Roman" w:cs="Times New Roman"/>
          <w:sz w:val="24"/>
          <w:szCs w:val="24"/>
        </w:rPr>
        <w:t xml:space="preserve"> 35)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showed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neutral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slightly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positive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death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capacities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Russia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Eastern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European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nations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still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experienced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mortality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>.</w:t>
      </w:r>
    </w:p>
    <w:p w14:paraId="20AF9AC9" w14:textId="77777777" w:rsidR="00F57F53" w:rsidRDefault="00F57F53" w:rsidP="00F57F5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EEA1393" w14:textId="6E8CD5DF" w:rsidR="005D51CD" w:rsidRPr="005D51CD" w:rsidRDefault="005D51CD" w:rsidP="005D51CD">
      <w:pPr>
        <w:ind w:left="360"/>
        <w:rPr>
          <w:rFonts w:ascii="Times New Roman" w:hAnsi="Times New Roman" w:cs="Times New Roman"/>
          <w:sz w:val="24"/>
          <w:szCs w:val="24"/>
        </w:rPr>
      </w:pPr>
      <w:r w:rsidRPr="005D5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F5BF41" wp14:editId="7D1A54B4">
            <wp:extent cx="5760720" cy="3274060"/>
            <wp:effectExtent l="0" t="0" r="0" b="2540"/>
            <wp:docPr id="1657879121" name="Resim 1" descr="metin, ekran görüntüsü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79121" name="Resim 1" descr="metin, ekran görüntüsü, diyagram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1138" w14:textId="46B37A2B" w:rsidR="005D51CD" w:rsidRDefault="005D51CD" w:rsidP="005D51CD">
      <w:pPr>
        <w:jc w:val="center"/>
        <w:rPr>
          <w:rFonts w:ascii="Abadi" w:hAnsi="Abadi"/>
          <w:b/>
          <w:bCs/>
          <w:sz w:val="20"/>
          <w:szCs w:val="20"/>
        </w:rPr>
      </w:pPr>
      <w:proofErr w:type="spellStart"/>
      <w:r w:rsidRPr="005D51CD">
        <w:rPr>
          <w:rFonts w:ascii="Abadi" w:hAnsi="Abadi"/>
          <w:b/>
          <w:bCs/>
          <w:sz w:val="20"/>
          <w:szCs w:val="20"/>
        </w:rPr>
        <w:t>Figure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3: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Hospital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Beds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vs. CFR,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colored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by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Cardiovascular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Death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Rate.</w:t>
      </w:r>
    </w:p>
    <w:p w14:paraId="570CAF53" w14:textId="77777777" w:rsidR="005D51CD" w:rsidRDefault="005D51CD" w:rsidP="005D51CD">
      <w:pPr>
        <w:jc w:val="center"/>
        <w:rPr>
          <w:rFonts w:ascii="Abadi" w:hAnsi="Abadi"/>
          <w:b/>
          <w:bCs/>
          <w:sz w:val="20"/>
          <w:szCs w:val="20"/>
        </w:rPr>
      </w:pPr>
    </w:p>
    <w:p w14:paraId="73ED6698" w14:textId="784183C2" w:rsidR="005D51CD" w:rsidRDefault="005D51CD" w:rsidP="005D51CD">
      <w:pPr>
        <w:pStyle w:val="ListeParagraf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Root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Cause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 xml:space="preserve"> Analysis:</w:t>
      </w:r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introducing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Cardiovascular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Death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 xml:space="preserve"> Rate</w:t>
      </w:r>
      <w:r w:rsidRPr="005D51CD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third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paradox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resolved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reveals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hospital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mortality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clustered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severe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chronic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(High CVD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>).</w:t>
      </w:r>
    </w:p>
    <w:p w14:paraId="6FE976D7" w14:textId="77777777" w:rsidR="00F57F53" w:rsidRPr="005D51CD" w:rsidRDefault="00F57F53" w:rsidP="00F57F53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7585D172" w14:textId="75F3B6D9" w:rsidR="005D51CD" w:rsidRDefault="005D51CD" w:rsidP="005D51CD">
      <w:pPr>
        <w:pStyle w:val="ListeParagraf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D51CD">
        <w:rPr>
          <w:rFonts w:ascii="Times New Roman" w:hAnsi="Times New Roman" w:cs="Times New Roman"/>
          <w:sz w:val="24"/>
          <w:szCs w:val="24"/>
        </w:rPr>
        <w:t xml:space="preserve"> Healthcare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alone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insufficient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prevent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mortality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underlying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comorbidity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heart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disease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diabetes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biological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vulnerability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outweighs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logistical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advantage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hospital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beds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>.</w:t>
      </w:r>
    </w:p>
    <w:p w14:paraId="2F2D8BF3" w14:textId="77777777" w:rsidR="005D51CD" w:rsidRDefault="005D51CD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76633D86" w14:textId="77777777" w:rsidR="00F57F53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15F188F6" w14:textId="77777777" w:rsidR="00F57F53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5C5ADF79" w14:textId="77777777" w:rsidR="00F57F53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0E39B547" w14:textId="77777777" w:rsidR="00F57F53" w:rsidRPr="005D51CD" w:rsidRDefault="00F57F53" w:rsidP="005D51CD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58E921E8" w14:textId="3130F4F0" w:rsidR="005D51CD" w:rsidRDefault="005D51CD" w:rsidP="005D51CD">
      <w:pPr>
        <w:pStyle w:val="Balk2"/>
        <w:numPr>
          <w:ilvl w:val="1"/>
          <w:numId w:val="11"/>
        </w:numPr>
      </w:pPr>
      <w:r w:rsidRPr="005D51CD">
        <w:t xml:space="preserve">Evaluation of </w:t>
      </w:r>
      <w:proofErr w:type="spellStart"/>
      <w:r w:rsidRPr="005D51CD">
        <w:t>Government</w:t>
      </w:r>
      <w:proofErr w:type="spellEnd"/>
      <w:r w:rsidRPr="005D51CD">
        <w:t xml:space="preserve"> </w:t>
      </w:r>
      <w:proofErr w:type="spellStart"/>
      <w:r w:rsidRPr="005D51CD">
        <w:t>Policies</w:t>
      </w:r>
      <w:proofErr w:type="spellEnd"/>
      <w:r w:rsidRPr="005D51CD">
        <w:t xml:space="preserve">: </w:t>
      </w:r>
      <w:proofErr w:type="spellStart"/>
      <w:r w:rsidRPr="005D51CD">
        <w:t>The</w:t>
      </w:r>
      <w:proofErr w:type="spellEnd"/>
      <w:r w:rsidRPr="005D51CD">
        <w:t xml:space="preserve"> </w:t>
      </w:r>
      <w:proofErr w:type="spellStart"/>
      <w:r w:rsidRPr="005D51CD">
        <w:t>Reactive</w:t>
      </w:r>
      <w:proofErr w:type="spellEnd"/>
      <w:r w:rsidRPr="005D51CD">
        <w:t xml:space="preserve"> </w:t>
      </w:r>
      <w:proofErr w:type="spellStart"/>
      <w:r w:rsidRPr="005D51CD">
        <w:t>Cycle</w:t>
      </w:r>
      <w:proofErr w:type="spellEnd"/>
    </w:p>
    <w:p w14:paraId="407D63D6" w14:textId="77777777" w:rsidR="005D51CD" w:rsidRPr="005D51CD" w:rsidRDefault="005D51CD" w:rsidP="005D51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phase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focused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government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restrictions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measured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i/>
          <w:iCs/>
          <w:sz w:val="24"/>
          <w:szCs w:val="24"/>
        </w:rPr>
        <w:t>Stringency</w:t>
      </w:r>
      <w:proofErr w:type="spellEnd"/>
      <w:r w:rsidRPr="005D51CD">
        <w:rPr>
          <w:rFonts w:ascii="Times New Roman" w:hAnsi="Times New Roman" w:cs="Times New Roman"/>
          <w:i/>
          <w:iCs/>
          <w:sz w:val="24"/>
          <w:szCs w:val="24"/>
        </w:rPr>
        <w:t xml:space="preserve"> Index</w:t>
      </w:r>
      <w:r w:rsidRPr="005D51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0-100)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trajectory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infection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waves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>.</w:t>
      </w:r>
    </w:p>
    <w:p w14:paraId="256BDC70" w14:textId="77777777" w:rsidR="005D51CD" w:rsidRPr="005D51CD" w:rsidRDefault="005D51CD" w:rsidP="005D51C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Methodology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D51C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dual-axis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time-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series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conducted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., Germany,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observe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synchronization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policy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implementation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spikes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(Blue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>).</w:t>
      </w:r>
    </w:p>
    <w:p w14:paraId="35F48A68" w14:textId="77777777" w:rsidR="005D51CD" w:rsidRPr="005D51CD" w:rsidRDefault="005D51CD" w:rsidP="005D51C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Observation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revealed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consistent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Lag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."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instances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Stringency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spiked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after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exponential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rise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had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already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begun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>.</w:t>
      </w:r>
    </w:p>
    <w:p w14:paraId="016E89D5" w14:textId="77777777" w:rsidR="005D51CD" w:rsidRDefault="005D51CD" w:rsidP="005D51C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pattern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suggests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a </w:t>
      </w:r>
      <w:r w:rsidRPr="005D51CD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Reactive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Policy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b/>
          <w:bCs/>
          <w:sz w:val="24"/>
          <w:szCs w:val="24"/>
        </w:rPr>
        <w:t>Making</w:t>
      </w:r>
      <w:proofErr w:type="spellEnd"/>
      <w:r w:rsidRPr="005D51CD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Restrictions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primarily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emergency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brakes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spiraling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outbreaks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preventative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measures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lack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of a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proactive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lead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decision-making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mechanisms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lagged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behind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biological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transmission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speed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1CD">
        <w:rPr>
          <w:rFonts w:ascii="Times New Roman" w:hAnsi="Times New Roman" w:cs="Times New Roman"/>
          <w:sz w:val="24"/>
          <w:szCs w:val="24"/>
        </w:rPr>
        <w:t>virus</w:t>
      </w:r>
      <w:proofErr w:type="spellEnd"/>
      <w:r w:rsidRPr="005D51CD">
        <w:rPr>
          <w:rFonts w:ascii="Times New Roman" w:hAnsi="Times New Roman" w:cs="Times New Roman"/>
          <w:sz w:val="24"/>
          <w:szCs w:val="24"/>
        </w:rPr>
        <w:t>.</w:t>
      </w:r>
    </w:p>
    <w:p w14:paraId="743EF215" w14:textId="77777777" w:rsidR="00F57F53" w:rsidRPr="005D51CD" w:rsidRDefault="00F57F53" w:rsidP="00F57F5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980496F" w14:textId="2192F040" w:rsidR="005D51CD" w:rsidRDefault="005D51CD" w:rsidP="005D51CD">
      <w:r w:rsidRPr="005D51CD">
        <w:drawing>
          <wp:inline distT="0" distB="0" distL="0" distR="0" wp14:anchorId="1D177DBA" wp14:editId="4CB52A97">
            <wp:extent cx="5760720" cy="3274060"/>
            <wp:effectExtent l="0" t="0" r="0" b="2540"/>
            <wp:docPr id="400710508" name="Resim 1" descr="metin, diyagram, öykü gelişim çizgisi; kumpas; grafiğini çıkarma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0508" name="Resim 1" descr="metin, diyagram, öykü gelişim çizgisi; kumpas; grafiğini çıkarma, ekran görüntüsü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6D04" w14:textId="47529279" w:rsidR="005D51CD" w:rsidRDefault="005D51CD" w:rsidP="005D51CD">
      <w:pPr>
        <w:jc w:val="center"/>
        <w:rPr>
          <w:rFonts w:ascii="Abadi" w:hAnsi="Abadi"/>
          <w:b/>
          <w:bCs/>
          <w:sz w:val="20"/>
          <w:szCs w:val="20"/>
        </w:rPr>
      </w:pPr>
      <w:proofErr w:type="spellStart"/>
      <w:r w:rsidRPr="005D51CD">
        <w:rPr>
          <w:rFonts w:ascii="Abadi" w:hAnsi="Abadi"/>
          <w:b/>
          <w:bCs/>
          <w:sz w:val="20"/>
          <w:szCs w:val="20"/>
        </w:rPr>
        <w:t>Figure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4: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The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time-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lag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between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rising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cases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and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government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 xml:space="preserve"> </w:t>
      </w:r>
      <w:proofErr w:type="spellStart"/>
      <w:r w:rsidRPr="005D51CD">
        <w:rPr>
          <w:rFonts w:ascii="Abadi" w:hAnsi="Abadi"/>
          <w:b/>
          <w:bCs/>
          <w:sz w:val="20"/>
          <w:szCs w:val="20"/>
        </w:rPr>
        <w:t>restrictions</w:t>
      </w:r>
      <w:proofErr w:type="spellEnd"/>
      <w:r w:rsidRPr="005D51CD">
        <w:rPr>
          <w:rFonts w:ascii="Abadi" w:hAnsi="Abadi"/>
          <w:b/>
          <w:bCs/>
          <w:sz w:val="20"/>
          <w:szCs w:val="20"/>
        </w:rPr>
        <w:t>.</w:t>
      </w:r>
    </w:p>
    <w:p w14:paraId="3DA4680E" w14:textId="77777777" w:rsidR="005D51CD" w:rsidRDefault="005D51CD" w:rsidP="005D51CD">
      <w:pPr>
        <w:rPr>
          <w:rFonts w:ascii="Abadi" w:hAnsi="Abadi"/>
          <w:b/>
          <w:bCs/>
          <w:sz w:val="20"/>
          <w:szCs w:val="20"/>
        </w:rPr>
      </w:pPr>
    </w:p>
    <w:p w14:paraId="3C93C7E9" w14:textId="77777777" w:rsidR="00F57F53" w:rsidRDefault="00F57F53" w:rsidP="005D51CD">
      <w:pPr>
        <w:rPr>
          <w:rFonts w:ascii="Abadi" w:hAnsi="Abadi"/>
          <w:b/>
          <w:bCs/>
          <w:sz w:val="20"/>
          <w:szCs w:val="20"/>
        </w:rPr>
      </w:pPr>
    </w:p>
    <w:p w14:paraId="31DAC3E1" w14:textId="77777777" w:rsidR="00F57F53" w:rsidRDefault="00F57F53" w:rsidP="005D51CD">
      <w:pPr>
        <w:rPr>
          <w:rFonts w:ascii="Abadi" w:hAnsi="Abadi"/>
          <w:b/>
          <w:bCs/>
          <w:sz w:val="20"/>
          <w:szCs w:val="20"/>
        </w:rPr>
      </w:pPr>
    </w:p>
    <w:p w14:paraId="085946ED" w14:textId="77777777" w:rsidR="00F57F53" w:rsidRDefault="00F57F53" w:rsidP="005D51CD">
      <w:pPr>
        <w:rPr>
          <w:rFonts w:ascii="Abadi" w:hAnsi="Abadi"/>
          <w:b/>
          <w:bCs/>
          <w:sz w:val="20"/>
          <w:szCs w:val="20"/>
        </w:rPr>
      </w:pPr>
    </w:p>
    <w:p w14:paraId="520D274D" w14:textId="77777777" w:rsidR="00F57F53" w:rsidRDefault="00F57F53" w:rsidP="005D51CD">
      <w:pPr>
        <w:rPr>
          <w:rFonts w:ascii="Abadi" w:hAnsi="Abadi"/>
          <w:b/>
          <w:bCs/>
          <w:sz w:val="20"/>
          <w:szCs w:val="20"/>
        </w:rPr>
      </w:pPr>
    </w:p>
    <w:p w14:paraId="0698C593" w14:textId="09AB8C3B" w:rsidR="005D51CD" w:rsidRDefault="005D51CD" w:rsidP="005D51CD">
      <w:pPr>
        <w:pStyle w:val="Balk1"/>
        <w:numPr>
          <w:ilvl w:val="0"/>
          <w:numId w:val="11"/>
        </w:numPr>
        <w:rPr>
          <w:b/>
          <w:bCs/>
        </w:rPr>
      </w:pPr>
      <w:r w:rsidRPr="005D51CD">
        <w:rPr>
          <w:b/>
          <w:bCs/>
        </w:rPr>
        <w:lastRenderedPageBreak/>
        <w:t>CONCLUSION &amp; RECOMMENDATIONS</w:t>
      </w:r>
    </w:p>
    <w:p w14:paraId="283B1505" w14:textId="1BEB93BC" w:rsidR="005D51CD" w:rsidRDefault="00F57F53" w:rsidP="00F57F53">
      <w:pPr>
        <w:pStyle w:val="Balk2"/>
        <w:numPr>
          <w:ilvl w:val="1"/>
          <w:numId w:val="11"/>
        </w:numPr>
      </w:pPr>
      <w:proofErr w:type="spellStart"/>
      <w:r w:rsidRPr="00F57F53">
        <w:t>Summary</w:t>
      </w:r>
      <w:proofErr w:type="spellEnd"/>
      <w:r w:rsidRPr="00F57F53">
        <w:t xml:space="preserve"> of </w:t>
      </w:r>
      <w:proofErr w:type="spellStart"/>
      <w:r w:rsidRPr="00F57F53">
        <w:t>Insights</w:t>
      </w:r>
      <w:proofErr w:type="spellEnd"/>
    </w:p>
    <w:p w14:paraId="34CBC99F" w14:textId="77777777" w:rsidR="00F57F53" w:rsidRPr="00F57F53" w:rsidRDefault="00F57F53" w:rsidP="00F57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highlights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in global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crises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7F53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F57F53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deceptive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contextual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layering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>.</w:t>
      </w:r>
    </w:p>
    <w:p w14:paraId="0902A737" w14:textId="77777777" w:rsidR="00F57F53" w:rsidRPr="00F57F53" w:rsidRDefault="00F57F53" w:rsidP="00F57F5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Demographics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Matter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Mortality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strongly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correlated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of a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smoking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Simpson’s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Paradox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>).</w:t>
      </w:r>
    </w:p>
    <w:p w14:paraId="45D5A346" w14:textId="77777777" w:rsidR="00F57F53" w:rsidRPr="00F57F53" w:rsidRDefault="00F57F53" w:rsidP="00F57F5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Vaccines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Save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Lives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stripped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cumulative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historical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burdens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vaccination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shows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efficacy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reducing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death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>.</w:t>
      </w:r>
    </w:p>
    <w:p w14:paraId="2FE59A69" w14:textId="77777777" w:rsidR="00F57F53" w:rsidRPr="00F57F53" w:rsidRDefault="00F57F53" w:rsidP="00F57F5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Chronic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Health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 xml:space="preserve"> is </w:t>
      </w: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Key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57F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robust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healthcare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hospital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beds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fully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compensate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plagued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chronic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comorbidities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heart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disease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diabetes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>).</w:t>
      </w:r>
    </w:p>
    <w:p w14:paraId="166169CA" w14:textId="77777777" w:rsidR="00F57F53" w:rsidRPr="00F57F53" w:rsidRDefault="00F57F53" w:rsidP="00F57F5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Policy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Timing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Government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interventions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operated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on a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reactive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highlighting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predictive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>.</w:t>
      </w:r>
    </w:p>
    <w:p w14:paraId="2F00F062" w14:textId="62041BA7" w:rsidR="00F57F53" w:rsidRDefault="00F57F53" w:rsidP="00F57F53">
      <w:pPr>
        <w:pStyle w:val="Balk2"/>
        <w:numPr>
          <w:ilvl w:val="1"/>
          <w:numId w:val="11"/>
        </w:numPr>
      </w:pPr>
      <w:r w:rsidRPr="00F57F53">
        <w:t xml:space="preserve">Strategic </w:t>
      </w:r>
      <w:proofErr w:type="spellStart"/>
      <w:r w:rsidRPr="00F57F53">
        <w:t>Recommendations</w:t>
      </w:r>
      <w:proofErr w:type="spellEnd"/>
    </w:p>
    <w:p w14:paraId="6924D1FA" w14:textId="77777777" w:rsidR="00F57F53" w:rsidRPr="00F57F53" w:rsidRDefault="00F57F53" w:rsidP="00F57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7F53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7F53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F57F5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driven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recommendations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proposed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future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pandemic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>:</w:t>
      </w:r>
    </w:p>
    <w:p w14:paraId="44984321" w14:textId="77777777" w:rsidR="00F57F53" w:rsidRPr="00F57F53" w:rsidRDefault="00F57F53" w:rsidP="00F57F5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57F53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Granularity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stratified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7F53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F57F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groups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comorbidity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levels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averages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>.</w:t>
      </w:r>
    </w:p>
    <w:p w14:paraId="205424A1" w14:textId="77777777" w:rsidR="00F57F53" w:rsidRPr="00F57F53" w:rsidRDefault="00F57F53" w:rsidP="00F57F5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Preventative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Health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Long-term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investment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reducing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chronic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disease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prevalence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preventative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care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solely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emergency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curative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care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>).</w:t>
      </w:r>
    </w:p>
    <w:p w14:paraId="570DED95" w14:textId="77777777" w:rsidR="00F57F53" w:rsidRDefault="00F57F53" w:rsidP="00F57F5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Early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Warning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b/>
          <w:bCs/>
          <w:sz w:val="24"/>
          <w:szCs w:val="24"/>
        </w:rPr>
        <w:t>Systems</w:t>
      </w:r>
      <w:proofErr w:type="spellEnd"/>
      <w:r w:rsidRPr="00F57F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Policy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mechanisms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transition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reactive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measures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predictive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triggers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early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transmission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($R_0$)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minimize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delayed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F53">
        <w:rPr>
          <w:rFonts w:ascii="Times New Roman" w:hAnsi="Times New Roman" w:cs="Times New Roman"/>
          <w:sz w:val="24"/>
          <w:szCs w:val="24"/>
        </w:rPr>
        <w:t>lockdowns</w:t>
      </w:r>
      <w:proofErr w:type="spellEnd"/>
      <w:r w:rsidRPr="00F57F53">
        <w:rPr>
          <w:rFonts w:ascii="Times New Roman" w:hAnsi="Times New Roman" w:cs="Times New Roman"/>
          <w:sz w:val="24"/>
          <w:szCs w:val="24"/>
        </w:rPr>
        <w:t>.</w:t>
      </w:r>
    </w:p>
    <w:p w14:paraId="0E9EF1EF" w14:textId="77777777" w:rsidR="00F57F53" w:rsidRPr="00F57F53" w:rsidRDefault="00F57F53" w:rsidP="00F57F5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5F0E29A" w14:textId="6946E41A" w:rsidR="00F57F53" w:rsidRDefault="00F57F53" w:rsidP="00F57F53">
      <w:pPr>
        <w:pStyle w:val="Balk1"/>
        <w:numPr>
          <w:ilvl w:val="0"/>
          <w:numId w:val="11"/>
        </w:numPr>
        <w:rPr>
          <w:b/>
          <w:bCs/>
        </w:rPr>
      </w:pPr>
      <w:r w:rsidRPr="00F57F53">
        <w:rPr>
          <w:b/>
          <w:bCs/>
        </w:rPr>
        <w:t>REFERENCES &amp; APPENDIX</w:t>
      </w:r>
    </w:p>
    <w:p w14:paraId="048CADCE" w14:textId="77777777" w:rsidR="00F57F53" w:rsidRPr="00F57F53" w:rsidRDefault="00F57F53" w:rsidP="00F57F53">
      <w:r w:rsidRPr="00F57F53">
        <w:rPr>
          <w:b/>
          <w:bCs/>
        </w:rPr>
        <w:t>Data Source:</w:t>
      </w:r>
    </w:p>
    <w:p w14:paraId="23F4731B" w14:textId="77777777" w:rsidR="00F57F53" w:rsidRPr="00F57F53" w:rsidRDefault="00F57F53" w:rsidP="00F57F53">
      <w:pPr>
        <w:numPr>
          <w:ilvl w:val="0"/>
          <w:numId w:val="31"/>
        </w:numPr>
      </w:pPr>
      <w:proofErr w:type="spellStart"/>
      <w:r w:rsidRPr="00F57F53">
        <w:t>Ritchie</w:t>
      </w:r>
      <w:proofErr w:type="spellEnd"/>
      <w:r w:rsidRPr="00F57F53">
        <w:t>, H. et al. (2020</w:t>
      </w:r>
      <w:proofErr w:type="gramStart"/>
      <w:r w:rsidRPr="00F57F53">
        <w:t>) -</w:t>
      </w:r>
      <w:proofErr w:type="gramEnd"/>
      <w:r w:rsidRPr="00F57F53">
        <w:t xml:space="preserve"> "Coronavirus </w:t>
      </w:r>
      <w:proofErr w:type="spellStart"/>
      <w:r w:rsidRPr="00F57F53">
        <w:t>Pandemic</w:t>
      </w:r>
      <w:proofErr w:type="spellEnd"/>
      <w:r w:rsidRPr="00F57F53">
        <w:t xml:space="preserve"> (COVID-19)". </w:t>
      </w:r>
      <w:proofErr w:type="spellStart"/>
      <w:r w:rsidRPr="00F57F53">
        <w:t>Published</w:t>
      </w:r>
      <w:proofErr w:type="spellEnd"/>
      <w:r w:rsidRPr="00F57F53">
        <w:t xml:space="preserve"> online at </w:t>
      </w:r>
      <w:r w:rsidRPr="00F57F53">
        <w:rPr>
          <w:i/>
          <w:iCs/>
        </w:rPr>
        <w:t>OurWorldInData.org</w:t>
      </w:r>
      <w:r w:rsidRPr="00F57F53">
        <w:t>.</w:t>
      </w:r>
    </w:p>
    <w:p w14:paraId="73F0A048" w14:textId="77777777" w:rsidR="00F57F53" w:rsidRPr="00F57F53" w:rsidRDefault="00F57F53" w:rsidP="00F57F53">
      <w:r w:rsidRPr="00F57F53">
        <w:rPr>
          <w:b/>
          <w:bCs/>
        </w:rPr>
        <w:t xml:space="preserve">Technical </w:t>
      </w:r>
      <w:proofErr w:type="spellStart"/>
      <w:r w:rsidRPr="00F57F53">
        <w:rPr>
          <w:b/>
          <w:bCs/>
        </w:rPr>
        <w:t>Stack</w:t>
      </w:r>
      <w:proofErr w:type="spellEnd"/>
      <w:r w:rsidRPr="00F57F53">
        <w:rPr>
          <w:b/>
          <w:bCs/>
        </w:rPr>
        <w:t>:</w:t>
      </w:r>
    </w:p>
    <w:p w14:paraId="7141E350" w14:textId="77777777" w:rsidR="00F57F53" w:rsidRPr="00F57F53" w:rsidRDefault="00F57F53" w:rsidP="00F57F53">
      <w:pPr>
        <w:numPr>
          <w:ilvl w:val="0"/>
          <w:numId w:val="32"/>
        </w:numPr>
      </w:pPr>
      <w:r w:rsidRPr="00F57F53">
        <w:rPr>
          <w:b/>
          <w:bCs/>
        </w:rPr>
        <w:t>Language:</w:t>
      </w:r>
      <w:r w:rsidRPr="00F57F53">
        <w:t xml:space="preserve"> Python 3.9</w:t>
      </w:r>
    </w:p>
    <w:p w14:paraId="07BA6954" w14:textId="77777777" w:rsidR="00F57F53" w:rsidRPr="00F57F53" w:rsidRDefault="00F57F53" w:rsidP="00F57F53">
      <w:pPr>
        <w:numPr>
          <w:ilvl w:val="0"/>
          <w:numId w:val="32"/>
        </w:numPr>
      </w:pPr>
      <w:r w:rsidRPr="00F57F53">
        <w:rPr>
          <w:b/>
          <w:bCs/>
        </w:rPr>
        <w:t>Libraries:</w:t>
      </w:r>
      <w:r w:rsidRPr="00F57F53">
        <w:t xml:space="preserve"> </w:t>
      </w:r>
      <w:proofErr w:type="spellStart"/>
      <w:r w:rsidRPr="00F57F53">
        <w:t>Pandas</w:t>
      </w:r>
      <w:proofErr w:type="spellEnd"/>
      <w:r w:rsidRPr="00F57F53">
        <w:t xml:space="preserve"> (Data </w:t>
      </w:r>
      <w:proofErr w:type="spellStart"/>
      <w:r w:rsidRPr="00F57F53">
        <w:t>Processing</w:t>
      </w:r>
      <w:proofErr w:type="spellEnd"/>
      <w:r w:rsidRPr="00F57F53">
        <w:t xml:space="preserve">), </w:t>
      </w:r>
      <w:proofErr w:type="spellStart"/>
      <w:r w:rsidRPr="00F57F53">
        <w:t>Matplotlib</w:t>
      </w:r>
      <w:proofErr w:type="spellEnd"/>
      <w:r w:rsidRPr="00F57F53">
        <w:t>/</w:t>
      </w:r>
      <w:proofErr w:type="spellStart"/>
      <w:r w:rsidRPr="00F57F53">
        <w:t>Seaborn</w:t>
      </w:r>
      <w:proofErr w:type="spellEnd"/>
      <w:r w:rsidRPr="00F57F53">
        <w:t xml:space="preserve"> (</w:t>
      </w:r>
      <w:proofErr w:type="spellStart"/>
      <w:r w:rsidRPr="00F57F53">
        <w:t>Visualization</w:t>
      </w:r>
      <w:proofErr w:type="spellEnd"/>
      <w:r w:rsidRPr="00F57F53">
        <w:t>).</w:t>
      </w:r>
    </w:p>
    <w:p w14:paraId="2CE8D917" w14:textId="7303F804" w:rsidR="00F57F53" w:rsidRPr="00F57F53" w:rsidRDefault="00F57F53" w:rsidP="00F57F53">
      <w:pPr>
        <w:numPr>
          <w:ilvl w:val="0"/>
          <w:numId w:val="32"/>
        </w:numPr>
      </w:pPr>
      <w:r w:rsidRPr="00F57F53">
        <w:rPr>
          <w:b/>
          <w:bCs/>
        </w:rPr>
        <w:t>Environment:</w:t>
      </w:r>
      <w:r w:rsidRPr="00F57F53">
        <w:t xml:space="preserve"> </w:t>
      </w:r>
      <w:proofErr w:type="spellStart"/>
      <w:r w:rsidRPr="00F57F53">
        <w:t>Jupyter</w:t>
      </w:r>
      <w:proofErr w:type="spellEnd"/>
      <w:r w:rsidRPr="00F57F53">
        <w:t xml:space="preserve"> Notebook.</w:t>
      </w:r>
    </w:p>
    <w:sectPr w:rsidR="00F57F53" w:rsidRPr="00F57F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A2"/>
    <w:family w:val="swiss"/>
    <w:pitch w:val="variable"/>
    <w:sig w:usb0="8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04F"/>
    <w:multiLevelType w:val="multilevel"/>
    <w:tmpl w:val="A7D8AB40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5C874F5"/>
    <w:multiLevelType w:val="multilevel"/>
    <w:tmpl w:val="4D08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E3DEE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70080A"/>
    <w:multiLevelType w:val="multilevel"/>
    <w:tmpl w:val="A7D8AB4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169C1906"/>
    <w:multiLevelType w:val="hybridMultilevel"/>
    <w:tmpl w:val="6580368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37012"/>
    <w:multiLevelType w:val="multilevel"/>
    <w:tmpl w:val="A7D8AB4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1D347ED9"/>
    <w:multiLevelType w:val="hybridMultilevel"/>
    <w:tmpl w:val="53A6716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F3F99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246686"/>
    <w:multiLevelType w:val="multilevel"/>
    <w:tmpl w:val="C8CA97F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38C5B7F"/>
    <w:multiLevelType w:val="multilevel"/>
    <w:tmpl w:val="CFB0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17045"/>
    <w:multiLevelType w:val="multilevel"/>
    <w:tmpl w:val="D1B0C8F4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2AB771E8"/>
    <w:multiLevelType w:val="multilevel"/>
    <w:tmpl w:val="A7D8AB4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32330561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5302BB8"/>
    <w:multiLevelType w:val="multilevel"/>
    <w:tmpl w:val="C8CA97F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7766210"/>
    <w:multiLevelType w:val="hybridMultilevel"/>
    <w:tmpl w:val="A95CB9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0A234C"/>
    <w:multiLevelType w:val="multilevel"/>
    <w:tmpl w:val="C8CA97F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3571DBD"/>
    <w:multiLevelType w:val="multilevel"/>
    <w:tmpl w:val="A7D8AB4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458E0DC5"/>
    <w:multiLevelType w:val="multilevel"/>
    <w:tmpl w:val="DA1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313A2"/>
    <w:multiLevelType w:val="multilevel"/>
    <w:tmpl w:val="A7D8AB40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46EB6350"/>
    <w:multiLevelType w:val="multilevel"/>
    <w:tmpl w:val="A1F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B31E1"/>
    <w:multiLevelType w:val="multilevel"/>
    <w:tmpl w:val="7E0619C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8D42E08"/>
    <w:multiLevelType w:val="hybridMultilevel"/>
    <w:tmpl w:val="526C789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DB4376"/>
    <w:multiLevelType w:val="multilevel"/>
    <w:tmpl w:val="A20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63921"/>
    <w:multiLevelType w:val="hybridMultilevel"/>
    <w:tmpl w:val="192C04EC"/>
    <w:lvl w:ilvl="0" w:tplc="B058D2C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72" w:hanging="360"/>
      </w:pPr>
    </w:lvl>
    <w:lvl w:ilvl="2" w:tplc="041F001B" w:tentative="1">
      <w:start w:val="1"/>
      <w:numFmt w:val="lowerRoman"/>
      <w:lvlText w:val="%3."/>
      <w:lvlJc w:val="right"/>
      <w:pPr>
        <w:ind w:left="2592" w:hanging="180"/>
      </w:pPr>
    </w:lvl>
    <w:lvl w:ilvl="3" w:tplc="041F000F" w:tentative="1">
      <w:start w:val="1"/>
      <w:numFmt w:val="decimal"/>
      <w:lvlText w:val="%4."/>
      <w:lvlJc w:val="left"/>
      <w:pPr>
        <w:ind w:left="3312" w:hanging="360"/>
      </w:pPr>
    </w:lvl>
    <w:lvl w:ilvl="4" w:tplc="041F0019" w:tentative="1">
      <w:start w:val="1"/>
      <w:numFmt w:val="lowerLetter"/>
      <w:lvlText w:val="%5."/>
      <w:lvlJc w:val="left"/>
      <w:pPr>
        <w:ind w:left="4032" w:hanging="360"/>
      </w:pPr>
    </w:lvl>
    <w:lvl w:ilvl="5" w:tplc="041F001B" w:tentative="1">
      <w:start w:val="1"/>
      <w:numFmt w:val="lowerRoman"/>
      <w:lvlText w:val="%6."/>
      <w:lvlJc w:val="right"/>
      <w:pPr>
        <w:ind w:left="4752" w:hanging="180"/>
      </w:pPr>
    </w:lvl>
    <w:lvl w:ilvl="6" w:tplc="041F000F" w:tentative="1">
      <w:start w:val="1"/>
      <w:numFmt w:val="decimal"/>
      <w:lvlText w:val="%7."/>
      <w:lvlJc w:val="left"/>
      <w:pPr>
        <w:ind w:left="5472" w:hanging="360"/>
      </w:pPr>
    </w:lvl>
    <w:lvl w:ilvl="7" w:tplc="041F0019" w:tentative="1">
      <w:start w:val="1"/>
      <w:numFmt w:val="lowerLetter"/>
      <w:lvlText w:val="%8."/>
      <w:lvlJc w:val="left"/>
      <w:pPr>
        <w:ind w:left="6192" w:hanging="360"/>
      </w:pPr>
    </w:lvl>
    <w:lvl w:ilvl="8" w:tplc="041F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4" w15:restartNumberingAfterBreak="0">
    <w:nsid w:val="4AFF7043"/>
    <w:multiLevelType w:val="multilevel"/>
    <w:tmpl w:val="08C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34996"/>
    <w:multiLevelType w:val="multilevel"/>
    <w:tmpl w:val="9B9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4F267B"/>
    <w:multiLevelType w:val="multilevel"/>
    <w:tmpl w:val="F46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16737"/>
    <w:multiLevelType w:val="multilevel"/>
    <w:tmpl w:val="DD7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36FB1"/>
    <w:multiLevelType w:val="multilevel"/>
    <w:tmpl w:val="5224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7A22E3"/>
    <w:multiLevelType w:val="hybridMultilevel"/>
    <w:tmpl w:val="31C0E61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03124A"/>
    <w:multiLevelType w:val="multilevel"/>
    <w:tmpl w:val="A7D8AB40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1" w15:restartNumberingAfterBreak="0">
    <w:nsid w:val="78F05485"/>
    <w:multiLevelType w:val="hybridMultilevel"/>
    <w:tmpl w:val="23143F7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975539">
    <w:abstractNumId w:val="2"/>
  </w:num>
  <w:num w:numId="2" w16cid:durableId="1067453384">
    <w:abstractNumId w:val="21"/>
  </w:num>
  <w:num w:numId="3" w16cid:durableId="348022541">
    <w:abstractNumId w:val="7"/>
  </w:num>
  <w:num w:numId="4" w16cid:durableId="828324311">
    <w:abstractNumId w:val="12"/>
  </w:num>
  <w:num w:numId="5" w16cid:durableId="398334790">
    <w:abstractNumId w:val="15"/>
  </w:num>
  <w:num w:numId="6" w16cid:durableId="732851229">
    <w:abstractNumId w:val="23"/>
  </w:num>
  <w:num w:numId="7" w16cid:durableId="326910593">
    <w:abstractNumId w:val="8"/>
  </w:num>
  <w:num w:numId="8" w16cid:durableId="1446267228">
    <w:abstractNumId w:val="25"/>
  </w:num>
  <w:num w:numId="9" w16cid:durableId="1388725960">
    <w:abstractNumId w:val="13"/>
  </w:num>
  <w:num w:numId="10" w16cid:durableId="1922447799">
    <w:abstractNumId w:val="10"/>
  </w:num>
  <w:num w:numId="11" w16cid:durableId="938297885">
    <w:abstractNumId w:val="30"/>
  </w:num>
  <w:num w:numId="12" w16cid:durableId="292255721">
    <w:abstractNumId w:val="20"/>
  </w:num>
  <w:num w:numId="13" w16cid:durableId="350256558">
    <w:abstractNumId w:val="18"/>
  </w:num>
  <w:num w:numId="14" w16cid:durableId="497430465">
    <w:abstractNumId w:val="11"/>
  </w:num>
  <w:num w:numId="15" w16cid:durableId="406003363">
    <w:abstractNumId w:val="3"/>
  </w:num>
  <w:num w:numId="16" w16cid:durableId="646282001">
    <w:abstractNumId w:val="0"/>
  </w:num>
  <w:num w:numId="17" w16cid:durableId="402991145">
    <w:abstractNumId w:val="16"/>
  </w:num>
  <w:num w:numId="18" w16cid:durableId="970984438">
    <w:abstractNumId w:val="5"/>
  </w:num>
  <w:num w:numId="19" w16cid:durableId="116334323">
    <w:abstractNumId w:val="1"/>
  </w:num>
  <w:num w:numId="20" w16cid:durableId="633677069">
    <w:abstractNumId w:val="22"/>
  </w:num>
  <w:num w:numId="21" w16cid:durableId="1282298040">
    <w:abstractNumId w:val="26"/>
  </w:num>
  <w:num w:numId="22" w16cid:durableId="598950980">
    <w:abstractNumId w:val="14"/>
  </w:num>
  <w:num w:numId="23" w16cid:durableId="1187867651">
    <w:abstractNumId w:val="29"/>
  </w:num>
  <w:num w:numId="24" w16cid:durableId="1299870744">
    <w:abstractNumId w:val="4"/>
  </w:num>
  <w:num w:numId="25" w16cid:durableId="879172255">
    <w:abstractNumId w:val="31"/>
  </w:num>
  <w:num w:numId="26" w16cid:durableId="582495849">
    <w:abstractNumId w:val="27"/>
  </w:num>
  <w:num w:numId="27" w16cid:durableId="432945583">
    <w:abstractNumId w:val="6"/>
  </w:num>
  <w:num w:numId="28" w16cid:durableId="1129780155">
    <w:abstractNumId w:val="28"/>
  </w:num>
  <w:num w:numId="29" w16cid:durableId="75593458">
    <w:abstractNumId w:val="9"/>
  </w:num>
  <w:num w:numId="30" w16cid:durableId="1826126334">
    <w:abstractNumId w:val="24"/>
  </w:num>
  <w:num w:numId="31" w16cid:durableId="666060435">
    <w:abstractNumId w:val="19"/>
  </w:num>
  <w:num w:numId="32" w16cid:durableId="13201840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C08"/>
    <w:rsid w:val="001C171E"/>
    <w:rsid w:val="0021039C"/>
    <w:rsid w:val="002C2A1C"/>
    <w:rsid w:val="005D51CD"/>
    <w:rsid w:val="00643A4C"/>
    <w:rsid w:val="0083357E"/>
    <w:rsid w:val="00A42975"/>
    <w:rsid w:val="00E60DBA"/>
    <w:rsid w:val="00F57F53"/>
    <w:rsid w:val="00FA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80BAE"/>
  <w15:chartTrackingRefBased/>
  <w15:docId w15:val="{CB6477D8-38C0-4ED8-9411-D78FEF6C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A7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A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A7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A7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A7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A7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A7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A7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A7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A7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A7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A7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A7C0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A7C0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A7C0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A7C0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A7C0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A7C0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A7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A7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A7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A7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A7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A7C0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A7C0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A7C0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A7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A7C0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A7C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5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1174</Words>
  <Characters>7949</Characters>
  <Application>Microsoft Office Word</Application>
  <DocSecurity>0</DocSecurity>
  <Lines>397</Lines>
  <Paragraphs>147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Mehmet ARSLAN</dc:creator>
  <cp:keywords/>
  <dc:description/>
  <cp:lastModifiedBy>Yusuf Mehmet ARSLAN</cp:lastModifiedBy>
  <cp:revision>2</cp:revision>
  <dcterms:created xsi:type="dcterms:W3CDTF">2025-12-30T08:11:00Z</dcterms:created>
  <dcterms:modified xsi:type="dcterms:W3CDTF">2025-12-30T08:59:00Z</dcterms:modified>
</cp:coreProperties>
</file>