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CCA1" w14:textId="77777777" w:rsidR="00F578BB" w:rsidRDefault="00F578BB" w:rsidP="00F578BB">
      <w:pPr>
        <w:jc w:val="center"/>
        <w:rPr>
          <w:rFonts w:ascii="Times New Roman" w:hAnsi="Times New Roman" w:cs="Times New Roman"/>
          <w:sz w:val="36"/>
          <w:szCs w:val="36"/>
        </w:rPr>
      </w:pPr>
      <w:bookmarkStart w:id="0" w:name="_Hlk155788451"/>
      <w:bookmarkEnd w:id="0"/>
    </w:p>
    <w:p w14:paraId="50FBDB53" w14:textId="4EDC07A0" w:rsidR="00F578BB" w:rsidRDefault="00D746AD" w:rsidP="00F578BB">
      <w:pPr>
        <w:jc w:val="center"/>
        <w:rPr>
          <w:rFonts w:ascii="Times New Roman" w:hAnsi="Times New Roman" w:cs="Times New Roman"/>
          <w:sz w:val="36"/>
          <w:szCs w:val="36"/>
        </w:rPr>
      </w:pPr>
      <w:r>
        <w:rPr>
          <w:noProof/>
        </w:rPr>
        <w:drawing>
          <wp:inline distT="0" distB="0" distL="0" distR="0" wp14:anchorId="6A1D52D3" wp14:editId="1E3B4D95">
            <wp:extent cx="2857500" cy="2857500"/>
            <wp:effectExtent l="0" t="0" r="0" b="0"/>
            <wp:docPr id="1562307437" name="Resim 6" descr="yazı tipi, simge, sembol, logo,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7437" name="Resim 6" descr="yazı tipi, simge, sembol, logo, daire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4DF581E" w14:textId="77777777" w:rsidR="00D8350A" w:rsidRDefault="00D8350A" w:rsidP="00D746AD">
      <w:pPr>
        <w:rPr>
          <w:rFonts w:ascii="Times New Roman" w:hAnsi="Times New Roman" w:cs="Times New Roman"/>
          <w:b/>
          <w:bCs/>
          <w:sz w:val="48"/>
          <w:szCs w:val="48"/>
        </w:rPr>
      </w:pPr>
    </w:p>
    <w:p w14:paraId="2AF130E0" w14:textId="1D1BD4DD" w:rsidR="00F73B03" w:rsidRPr="00F212FF" w:rsidRDefault="002C5037" w:rsidP="00D8350A">
      <w:pPr>
        <w:jc w:val="center"/>
        <w:rPr>
          <w:rFonts w:ascii="Times New Roman" w:hAnsi="Times New Roman" w:cs="Times New Roman"/>
          <w:b/>
          <w:bCs/>
          <w:sz w:val="48"/>
          <w:szCs w:val="48"/>
        </w:rPr>
      </w:pPr>
      <w:r>
        <w:rPr>
          <w:rFonts w:ascii="Times New Roman" w:hAnsi="Times New Roman" w:cs="Times New Roman"/>
          <w:b/>
          <w:bCs/>
          <w:sz w:val="48"/>
          <w:szCs w:val="48"/>
        </w:rPr>
        <w:t>GAZİ ÜNİVERSİTESİ</w:t>
      </w:r>
    </w:p>
    <w:p w14:paraId="2205CDDC" w14:textId="6B33E1EB" w:rsidR="00940C2E" w:rsidRPr="00F212FF" w:rsidRDefault="002C5037" w:rsidP="00D8350A">
      <w:pPr>
        <w:jc w:val="center"/>
        <w:rPr>
          <w:rFonts w:ascii="Times New Roman" w:hAnsi="Times New Roman" w:cs="Times New Roman"/>
          <w:b/>
          <w:bCs/>
          <w:sz w:val="36"/>
          <w:szCs w:val="36"/>
        </w:rPr>
      </w:pPr>
      <w:r>
        <w:rPr>
          <w:rFonts w:ascii="Times New Roman" w:hAnsi="Times New Roman" w:cs="Times New Roman"/>
          <w:b/>
          <w:bCs/>
          <w:sz w:val="36"/>
          <w:szCs w:val="36"/>
        </w:rPr>
        <w:t>TEKNOLOJİ FAKÜLTESİ</w:t>
      </w:r>
    </w:p>
    <w:p w14:paraId="19215A0E" w14:textId="7B2D6FAA" w:rsidR="00F578BB" w:rsidRPr="00F212FF" w:rsidRDefault="002C5037" w:rsidP="00D8350A">
      <w:pPr>
        <w:jc w:val="center"/>
        <w:rPr>
          <w:rFonts w:ascii="Times New Roman" w:hAnsi="Times New Roman" w:cs="Times New Roman"/>
          <w:b/>
          <w:bCs/>
          <w:sz w:val="36"/>
          <w:szCs w:val="36"/>
        </w:rPr>
      </w:pPr>
      <w:r>
        <w:rPr>
          <w:rFonts w:ascii="Times New Roman" w:hAnsi="Times New Roman" w:cs="Times New Roman"/>
          <w:b/>
          <w:bCs/>
          <w:sz w:val="36"/>
          <w:szCs w:val="36"/>
        </w:rPr>
        <w:t>BİLGİSAYAR MÜHENDİSLİĞİ</w:t>
      </w:r>
    </w:p>
    <w:p w14:paraId="60DFF9D7" w14:textId="11783E8D" w:rsidR="00F578BB" w:rsidRPr="00F212FF" w:rsidRDefault="00F578BB" w:rsidP="00D8350A">
      <w:pPr>
        <w:jc w:val="center"/>
        <w:rPr>
          <w:rFonts w:ascii="Times New Roman" w:hAnsi="Times New Roman" w:cs="Times New Roman"/>
          <w:b/>
          <w:bCs/>
          <w:sz w:val="36"/>
          <w:szCs w:val="36"/>
        </w:rPr>
      </w:pPr>
      <w:r w:rsidRPr="00F212FF">
        <w:rPr>
          <w:rFonts w:ascii="Times New Roman" w:hAnsi="Times New Roman" w:cs="Times New Roman"/>
          <w:b/>
          <w:bCs/>
          <w:sz w:val="36"/>
          <w:szCs w:val="36"/>
        </w:rPr>
        <w:t>BMT-103 Algoritmalar ve Programlamaya Giriş Dersi</w:t>
      </w:r>
    </w:p>
    <w:p w14:paraId="3E8ACEFF" w14:textId="492759FB" w:rsidR="00F578BB" w:rsidRDefault="00F578BB" w:rsidP="00D8350A">
      <w:pPr>
        <w:jc w:val="center"/>
        <w:rPr>
          <w:rFonts w:ascii="Times New Roman" w:hAnsi="Times New Roman" w:cs="Times New Roman"/>
          <w:b/>
          <w:bCs/>
          <w:sz w:val="36"/>
          <w:szCs w:val="36"/>
        </w:rPr>
      </w:pPr>
      <w:r w:rsidRPr="00F212FF">
        <w:rPr>
          <w:rFonts w:ascii="Times New Roman" w:hAnsi="Times New Roman" w:cs="Times New Roman"/>
          <w:b/>
          <w:bCs/>
          <w:sz w:val="36"/>
          <w:szCs w:val="36"/>
        </w:rPr>
        <w:t>Dönem Sonu Projesi</w:t>
      </w:r>
      <w:r w:rsidR="003E2CBD">
        <w:rPr>
          <w:rFonts w:ascii="Times New Roman" w:hAnsi="Times New Roman" w:cs="Times New Roman"/>
          <w:b/>
          <w:bCs/>
          <w:sz w:val="36"/>
          <w:szCs w:val="36"/>
        </w:rPr>
        <w:t>: C Programlama Dilinde Satranç</w:t>
      </w:r>
    </w:p>
    <w:p w14:paraId="440D40AB" w14:textId="30B3A210" w:rsidR="00705037" w:rsidRDefault="00705037" w:rsidP="00D8350A">
      <w:pPr>
        <w:jc w:val="center"/>
        <w:rPr>
          <w:rFonts w:ascii="Times New Roman" w:hAnsi="Times New Roman" w:cs="Times New Roman"/>
          <w:b/>
          <w:bCs/>
          <w:sz w:val="36"/>
          <w:szCs w:val="36"/>
        </w:rPr>
      </w:pPr>
      <w:r>
        <w:rPr>
          <w:rFonts w:ascii="Times New Roman" w:hAnsi="Times New Roman" w:cs="Times New Roman"/>
          <w:b/>
          <w:bCs/>
          <w:sz w:val="36"/>
          <w:szCs w:val="36"/>
        </w:rPr>
        <w:t>Şube-2</w:t>
      </w:r>
    </w:p>
    <w:p w14:paraId="03728516" w14:textId="77777777" w:rsidR="00F212FF" w:rsidRDefault="00F212FF" w:rsidP="00D8350A">
      <w:pPr>
        <w:jc w:val="center"/>
        <w:rPr>
          <w:rFonts w:ascii="Times New Roman" w:hAnsi="Times New Roman" w:cs="Times New Roman"/>
          <w:b/>
          <w:bCs/>
          <w:sz w:val="36"/>
          <w:szCs w:val="36"/>
        </w:rPr>
      </w:pPr>
    </w:p>
    <w:p w14:paraId="4B348527" w14:textId="77777777" w:rsidR="00F212FF" w:rsidRDefault="00F212FF" w:rsidP="00D8350A">
      <w:pPr>
        <w:jc w:val="center"/>
        <w:rPr>
          <w:rFonts w:ascii="Times New Roman" w:hAnsi="Times New Roman" w:cs="Times New Roman"/>
          <w:b/>
          <w:bCs/>
          <w:sz w:val="36"/>
          <w:szCs w:val="36"/>
        </w:rPr>
      </w:pPr>
    </w:p>
    <w:p w14:paraId="47CD7193" w14:textId="77777777" w:rsidR="00F212FF" w:rsidRPr="00F212FF" w:rsidRDefault="00F212FF" w:rsidP="00D8350A">
      <w:pPr>
        <w:jc w:val="center"/>
        <w:rPr>
          <w:rFonts w:ascii="Times New Roman" w:hAnsi="Times New Roman" w:cs="Times New Roman"/>
          <w:b/>
          <w:bCs/>
          <w:sz w:val="32"/>
          <w:szCs w:val="32"/>
        </w:rPr>
      </w:pPr>
    </w:p>
    <w:p w14:paraId="5407B797" w14:textId="38E517C3"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23181616020 Sinan Karpuz</w:t>
      </w:r>
    </w:p>
    <w:p w14:paraId="471B019C" w14:textId="77777777"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 xml:space="preserve">23181617002 Yusuf Buruç </w:t>
      </w:r>
      <w:proofErr w:type="spellStart"/>
      <w:r w:rsidRPr="00D8350A">
        <w:rPr>
          <w:rFonts w:ascii="Times New Roman" w:hAnsi="Times New Roman" w:cs="Times New Roman"/>
          <w:b/>
          <w:bCs/>
          <w:sz w:val="28"/>
          <w:szCs w:val="28"/>
        </w:rPr>
        <w:t>Adakul</w:t>
      </w:r>
      <w:proofErr w:type="spellEnd"/>
    </w:p>
    <w:p w14:paraId="7B1900CD" w14:textId="72198AC5"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23181617004 Sefer Ağca</w:t>
      </w:r>
    </w:p>
    <w:p w14:paraId="40679DB0" w14:textId="77777777" w:rsidR="00D96B21" w:rsidRDefault="00D96B21" w:rsidP="00F578BB">
      <w:pPr>
        <w:jc w:val="center"/>
        <w:rPr>
          <w:rFonts w:ascii="Times New Roman" w:hAnsi="Times New Roman" w:cs="Times New Roman"/>
          <w:sz w:val="36"/>
          <w:szCs w:val="36"/>
        </w:rPr>
      </w:pPr>
    </w:p>
    <w:p w14:paraId="7D68C65E" w14:textId="0D1EF2C0" w:rsidR="009059E1" w:rsidRDefault="009059E1" w:rsidP="00F212FF">
      <w:pPr>
        <w:jc w:val="center"/>
        <w:rPr>
          <w:rFonts w:ascii="Times New Roman" w:hAnsi="Times New Roman" w:cs="Times New Roman"/>
          <w:sz w:val="36"/>
          <w:szCs w:val="36"/>
        </w:rPr>
      </w:pPr>
    </w:p>
    <w:p w14:paraId="6FE31EC6" w14:textId="0559AB67" w:rsidR="00C60495" w:rsidRPr="00DA2EAC" w:rsidRDefault="00C60495" w:rsidP="00C60495">
      <w:pPr>
        <w:ind w:firstLine="708"/>
        <w:rPr>
          <w:rFonts w:ascii="Times New Roman" w:hAnsi="Times New Roman" w:cs="Times New Roman"/>
          <w:color w:val="FF0000"/>
          <w:sz w:val="36"/>
          <w:szCs w:val="36"/>
          <w:u w:val="single"/>
        </w:rPr>
      </w:pPr>
      <w:r w:rsidRPr="00DA2EAC">
        <w:rPr>
          <w:rFonts w:ascii="Times New Roman" w:hAnsi="Times New Roman" w:cs="Times New Roman"/>
          <w:b/>
          <w:bCs/>
          <w:color w:val="FF0000"/>
          <w:sz w:val="36"/>
          <w:szCs w:val="36"/>
          <w:u w:val="single"/>
        </w:rPr>
        <w:t>Satranç ve Tarihi:</w:t>
      </w:r>
    </w:p>
    <w:p w14:paraId="085AD917" w14:textId="3B8B73B8" w:rsidR="00E14248" w:rsidRPr="0018542C" w:rsidRDefault="00E14248" w:rsidP="00E14248">
      <w:pPr>
        <w:ind w:firstLine="708"/>
        <w:rPr>
          <w:rFonts w:ascii="Times New Roman" w:hAnsi="Times New Roman" w:cs="Times New Roman"/>
          <w:sz w:val="24"/>
          <w:szCs w:val="24"/>
        </w:rPr>
      </w:pPr>
      <w:r w:rsidRPr="0018542C">
        <w:rPr>
          <w:rFonts w:ascii="Times New Roman" w:hAnsi="Times New Roman" w:cs="Times New Roman"/>
          <w:sz w:val="24"/>
          <w:szCs w:val="24"/>
        </w:rPr>
        <w:t xml:space="preserve">Satranç, iki oyuncu arasında satranç tahtası ve taşları ile oynanan bir masa oyunudur. Bu oyun satranç tahtası denilen 8×8'lik kare bir alan üzerinde 32 adet satranç taşıyla oynanır. Toplam 64 karenin yarısı siyah, yarısı beyaz renklerden oluşur. Taraflar beyaz ve siyah renkli taşları alır, her oyuncunun bir seferde bir hamle yapmasıyla oyun gelişir. Oyunun başında beyaz ve siyahların 16 taşı bulunur. Bunlar bir şah, bir vezir, iki kale, iki fil, iki at ve sekiz piyondan oluşur. </w:t>
      </w:r>
    </w:p>
    <w:p w14:paraId="7BE14B9E" w14:textId="2046FD9B" w:rsidR="00D96B21" w:rsidRPr="0018542C" w:rsidRDefault="00E14248" w:rsidP="00E14248">
      <w:pPr>
        <w:rPr>
          <w:rFonts w:ascii="Times New Roman" w:hAnsi="Times New Roman" w:cs="Times New Roman"/>
          <w:sz w:val="24"/>
          <w:szCs w:val="24"/>
        </w:rPr>
      </w:pPr>
      <w:r w:rsidRPr="0018542C">
        <w:rPr>
          <w:rFonts w:ascii="Times New Roman" w:hAnsi="Times New Roman" w:cs="Times New Roman"/>
          <w:sz w:val="24"/>
          <w:szCs w:val="24"/>
        </w:rPr>
        <w:tab/>
        <w:t>Oyunun amacı karşı tarafın şahını mat etmektir.</w:t>
      </w:r>
    </w:p>
    <w:p w14:paraId="69E0D346" w14:textId="77777777" w:rsidR="00C60495" w:rsidRPr="00C60495" w:rsidRDefault="00C60495" w:rsidP="00C60495">
      <w:pPr>
        <w:ind w:firstLine="708"/>
        <w:rPr>
          <w:rFonts w:ascii="Times New Roman" w:hAnsi="Times New Roman" w:cs="Times New Roman"/>
          <w:sz w:val="24"/>
          <w:szCs w:val="24"/>
        </w:rPr>
      </w:pPr>
      <w:r w:rsidRPr="00C60495">
        <w:rPr>
          <w:rFonts w:ascii="Times New Roman" w:hAnsi="Times New Roman" w:cs="Times New Roman"/>
          <w:sz w:val="24"/>
          <w:szCs w:val="24"/>
        </w:rPr>
        <w:t>MÖ 2000'li yıllarda satrancın oynandığına dair bulgular Mısır'da piramitlerdeki kabartmalarda vardır. </w:t>
      </w:r>
    </w:p>
    <w:p w14:paraId="7116151F" w14:textId="77777777" w:rsidR="00C60495" w:rsidRPr="00C60495" w:rsidRDefault="00C60495" w:rsidP="00C60495">
      <w:pPr>
        <w:rPr>
          <w:rFonts w:ascii="Times New Roman" w:hAnsi="Times New Roman" w:cs="Times New Roman"/>
          <w:sz w:val="24"/>
          <w:szCs w:val="24"/>
        </w:rPr>
      </w:pPr>
      <w:r w:rsidRPr="00C60495">
        <w:rPr>
          <w:rFonts w:ascii="Times New Roman" w:hAnsi="Times New Roman" w:cs="Times New Roman"/>
          <w:sz w:val="24"/>
          <w:szCs w:val="24"/>
        </w:rPr>
        <w:tab/>
        <w:t xml:space="preserve">Satranç, kesinlik olarak ise MS 6. yüzyılda Hindistan'da ortaya çıktı. MS 10. yüzyıla gelindiğinde tüm Asya'ya, Ortadoğu ve Avrupa'ya yayılmıştı. En geç 15. yüzyıldan itibaren Avrupa'da soylular arasında çok popüler bir oyun haline geldiğinden "kraliyet oyunu" olarak anılmaya başlandı. </w:t>
      </w:r>
    </w:p>
    <w:p w14:paraId="4E459BDE" w14:textId="77777777" w:rsidR="000058E1" w:rsidRDefault="00C60495" w:rsidP="00C60495">
      <w:pPr>
        <w:rPr>
          <w:rFonts w:ascii="Times New Roman" w:hAnsi="Times New Roman" w:cs="Times New Roman"/>
          <w:sz w:val="24"/>
          <w:szCs w:val="24"/>
        </w:rPr>
      </w:pPr>
      <w:r w:rsidRPr="00C60495">
        <w:rPr>
          <w:rFonts w:ascii="Times New Roman" w:hAnsi="Times New Roman" w:cs="Times New Roman"/>
          <w:sz w:val="24"/>
          <w:szCs w:val="24"/>
        </w:rPr>
        <w:tab/>
        <w:t>Kurallar ve dizilişler zaman içerisinde çeşitli değişiklikler gösterdi ve 19. yüzyılda bugünkü standart halini aldı. 20. yüzyıl Avrupası'nda toplumun entelektüel üst tabakaları arasında yayıldı ve dünyanın en popüler oyunlarından biri haline geldi.</w:t>
      </w:r>
    </w:p>
    <w:p w14:paraId="52E2A0A2" w14:textId="77777777" w:rsidR="000058E1" w:rsidRDefault="000058E1" w:rsidP="00C60495">
      <w:pPr>
        <w:rPr>
          <w:rFonts w:ascii="Times New Roman" w:hAnsi="Times New Roman" w:cs="Times New Roman"/>
          <w:sz w:val="24"/>
          <w:szCs w:val="24"/>
        </w:rPr>
      </w:pPr>
    </w:p>
    <w:p w14:paraId="5DE3014B" w14:textId="77777777" w:rsidR="0082767E" w:rsidRDefault="0082767E" w:rsidP="000058E1">
      <w:pPr>
        <w:ind w:firstLine="708"/>
        <w:rPr>
          <w:rFonts w:ascii="Times New Roman" w:hAnsi="Times New Roman" w:cs="Times New Roman"/>
          <w:b/>
          <w:bCs/>
          <w:color w:val="FF0000"/>
          <w:sz w:val="36"/>
          <w:szCs w:val="36"/>
          <w:u w:val="single"/>
        </w:rPr>
      </w:pPr>
    </w:p>
    <w:p w14:paraId="7836BC19" w14:textId="50C62E17" w:rsidR="000058E1" w:rsidRPr="00DA2EAC" w:rsidRDefault="007F4872" w:rsidP="000058E1">
      <w:pPr>
        <w:ind w:firstLine="708"/>
        <w:rPr>
          <w:rFonts w:ascii="Times New Roman" w:hAnsi="Times New Roman" w:cs="Times New Roman"/>
          <w:b/>
          <w:bCs/>
          <w:color w:val="FF0000"/>
          <w:sz w:val="36"/>
          <w:szCs w:val="36"/>
          <w:u w:val="single"/>
        </w:rPr>
      </w:pPr>
      <w:r w:rsidRPr="00DA2EAC">
        <w:rPr>
          <w:rFonts w:ascii="Times New Roman" w:hAnsi="Times New Roman" w:cs="Times New Roman"/>
          <w:b/>
          <w:bCs/>
          <w:color w:val="FF0000"/>
          <w:sz w:val="36"/>
          <w:szCs w:val="36"/>
          <w:u w:val="single"/>
        </w:rPr>
        <w:t>Programın İç Yapısı</w:t>
      </w:r>
      <w:r w:rsidR="000058E1" w:rsidRPr="00DA2EAC">
        <w:rPr>
          <w:rFonts w:ascii="Times New Roman" w:hAnsi="Times New Roman" w:cs="Times New Roman"/>
          <w:b/>
          <w:bCs/>
          <w:color w:val="FF0000"/>
          <w:sz w:val="36"/>
          <w:szCs w:val="36"/>
          <w:u w:val="single"/>
        </w:rPr>
        <w:t>:</w:t>
      </w:r>
    </w:p>
    <w:p w14:paraId="0541DAAE" w14:textId="6642A8C3" w:rsidR="007F4872" w:rsidRDefault="005E6A8D" w:rsidP="000058E1">
      <w:pPr>
        <w:ind w:firstLine="708"/>
        <w:rPr>
          <w:rFonts w:ascii="Times New Roman" w:hAnsi="Times New Roman" w:cs="Times New Roman"/>
          <w:sz w:val="24"/>
          <w:szCs w:val="24"/>
        </w:rPr>
      </w:pPr>
      <w:r>
        <w:rPr>
          <w:rFonts w:ascii="Times New Roman" w:hAnsi="Times New Roman" w:cs="Times New Roman"/>
          <w:sz w:val="24"/>
          <w:szCs w:val="24"/>
        </w:rPr>
        <w:t xml:space="preserve">C dilinde satranç yapabilmek için </w:t>
      </w:r>
      <w:r w:rsidR="004B2018">
        <w:rPr>
          <w:rFonts w:ascii="Times New Roman" w:hAnsi="Times New Roman" w:cs="Times New Roman"/>
          <w:sz w:val="24"/>
          <w:szCs w:val="24"/>
        </w:rPr>
        <w:t>satranç tahtası</w:t>
      </w:r>
      <w:r w:rsidR="0068416E">
        <w:rPr>
          <w:rFonts w:ascii="Times New Roman" w:hAnsi="Times New Roman" w:cs="Times New Roman"/>
          <w:sz w:val="24"/>
          <w:szCs w:val="24"/>
        </w:rPr>
        <w:t xml:space="preserve">, </w:t>
      </w:r>
      <w:r w:rsidR="00CB78E8">
        <w:rPr>
          <w:rFonts w:ascii="Times New Roman" w:hAnsi="Times New Roman" w:cs="Times New Roman"/>
          <w:sz w:val="24"/>
          <w:szCs w:val="24"/>
        </w:rPr>
        <w:t xml:space="preserve">satranç </w:t>
      </w:r>
      <w:r w:rsidR="0068416E">
        <w:rPr>
          <w:rFonts w:ascii="Times New Roman" w:hAnsi="Times New Roman" w:cs="Times New Roman"/>
          <w:sz w:val="24"/>
          <w:szCs w:val="24"/>
        </w:rPr>
        <w:t>taşları</w:t>
      </w:r>
      <w:r w:rsidR="00CB78E8">
        <w:rPr>
          <w:rFonts w:ascii="Times New Roman" w:hAnsi="Times New Roman" w:cs="Times New Roman"/>
          <w:sz w:val="24"/>
          <w:szCs w:val="24"/>
        </w:rPr>
        <w:t>nı</w:t>
      </w:r>
      <w:r w:rsidR="0068416E">
        <w:rPr>
          <w:rFonts w:ascii="Times New Roman" w:hAnsi="Times New Roman" w:cs="Times New Roman"/>
          <w:sz w:val="24"/>
          <w:szCs w:val="24"/>
        </w:rPr>
        <w:t xml:space="preserve"> tanımlamak, taşların hareketlerini tanımlamak, </w:t>
      </w:r>
      <w:r w:rsidR="00901E6B">
        <w:rPr>
          <w:rFonts w:ascii="Times New Roman" w:hAnsi="Times New Roman" w:cs="Times New Roman"/>
          <w:sz w:val="24"/>
          <w:szCs w:val="24"/>
        </w:rPr>
        <w:t>oyuncuların geçerli hamle yapıp yapmamasını kontrol etmek</w:t>
      </w:r>
      <w:r w:rsidR="00CB78E8">
        <w:rPr>
          <w:rFonts w:ascii="Times New Roman" w:hAnsi="Times New Roman" w:cs="Times New Roman"/>
          <w:sz w:val="24"/>
          <w:szCs w:val="24"/>
        </w:rPr>
        <w:t xml:space="preserve"> ve oyun sonunun </w:t>
      </w:r>
      <w:r w:rsidR="00A72907">
        <w:rPr>
          <w:rFonts w:ascii="Times New Roman" w:hAnsi="Times New Roman" w:cs="Times New Roman"/>
          <w:sz w:val="24"/>
          <w:szCs w:val="24"/>
        </w:rPr>
        <w:t>algoritması gibi birçok alt başlık incelememiz gerekiyor.</w:t>
      </w:r>
    </w:p>
    <w:p w14:paraId="57957DBF" w14:textId="77777777" w:rsidR="0082767E" w:rsidRDefault="0082767E" w:rsidP="000058E1">
      <w:pPr>
        <w:ind w:firstLine="708"/>
        <w:rPr>
          <w:rFonts w:ascii="Times New Roman" w:hAnsi="Times New Roman" w:cs="Times New Roman"/>
          <w:b/>
          <w:bCs/>
          <w:color w:val="FF0000"/>
          <w:sz w:val="24"/>
          <w:szCs w:val="24"/>
          <w:u w:val="single"/>
        </w:rPr>
      </w:pPr>
    </w:p>
    <w:p w14:paraId="073D2BCE" w14:textId="77777777" w:rsidR="0082767E" w:rsidRDefault="0082767E" w:rsidP="000058E1">
      <w:pPr>
        <w:ind w:firstLine="708"/>
        <w:rPr>
          <w:rFonts w:ascii="Times New Roman" w:hAnsi="Times New Roman" w:cs="Times New Roman"/>
          <w:b/>
          <w:bCs/>
          <w:color w:val="FF0000"/>
          <w:sz w:val="24"/>
          <w:szCs w:val="24"/>
          <w:u w:val="single"/>
        </w:rPr>
      </w:pPr>
    </w:p>
    <w:p w14:paraId="745B6C9F" w14:textId="1D05EC0B" w:rsidR="005A500E" w:rsidRPr="005A500E" w:rsidRDefault="005A500E" w:rsidP="000058E1">
      <w:pPr>
        <w:ind w:firstLine="708"/>
        <w:rPr>
          <w:rFonts w:ascii="Times New Roman" w:hAnsi="Times New Roman" w:cs="Times New Roman"/>
          <w:b/>
          <w:bCs/>
          <w:sz w:val="24"/>
          <w:szCs w:val="24"/>
          <w:u w:val="single"/>
        </w:rPr>
      </w:pPr>
      <w:r w:rsidRPr="005A500E">
        <w:rPr>
          <w:rFonts w:ascii="Times New Roman" w:hAnsi="Times New Roman" w:cs="Times New Roman"/>
          <w:b/>
          <w:bCs/>
          <w:color w:val="FF0000"/>
          <w:sz w:val="24"/>
          <w:szCs w:val="24"/>
          <w:u w:val="single"/>
        </w:rPr>
        <w:t>SATRANÇ TAHTASININ TEMSİL EDİLMESİ</w:t>
      </w:r>
      <w:r w:rsidR="003A462F">
        <w:rPr>
          <w:rFonts w:ascii="Times New Roman" w:hAnsi="Times New Roman" w:cs="Times New Roman"/>
          <w:b/>
          <w:bCs/>
          <w:color w:val="FF0000"/>
          <w:sz w:val="24"/>
          <w:szCs w:val="24"/>
          <w:u w:val="single"/>
        </w:rPr>
        <w:t xml:space="preserve"> </w:t>
      </w:r>
      <w:r w:rsidRPr="005A500E">
        <w:rPr>
          <w:rFonts w:ascii="Times New Roman" w:hAnsi="Times New Roman" w:cs="Times New Roman"/>
          <w:b/>
          <w:bCs/>
          <w:color w:val="FF0000"/>
          <w:sz w:val="24"/>
          <w:szCs w:val="24"/>
          <w:u w:val="single"/>
        </w:rPr>
        <w:t>(OLUŞTURULMASI):</w:t>
      </w:r>
    </w:p>
    <w:p w14:paraId="1627D572" w14:textId="5A6F585B" w:rsidR="00A72907" w:rsidRDefault="00A72907" w:rsidP="000058E1">
      <w:pPr>
        <w:ind w:firstLine="708"/>
        <w:rPr>
          <w:rFonts w:ascii="Times New Roman" w:hAnsi="Times New Roman" w:cs="Times New Roman"/>
          <w:sz w:val="24"/>
          <w:szCs w:val="24"/>
        </w:rPr>
      </w:pPr>
      <w:r>
        <w:rPr>
          <w:rFonts w:ascii="Times New Roman" w:hAnsi="Times New Roman" w:cs="Times New Roman"/>
          <w:sz w:val="24"/>
          <w:szCs w:val="24"/>
        </w:rPr>
        <w:t>Öncelikle satranç tahtasından başlayalım.</w:t>
      </w:r>
      <w:r w:rsidR="00705037">
        <w:rPr>
          <w:rFonts w:ascii="Times New Roman" w:hAnsi="Times New Roman" w:cs="Times New Roman"/>
          <w:sz w:val="24"/>
          <w:szCs w:val="24"/>
        </w:rPr>
        <w:t xml:space="preserve"> </w:t>
      </w:r>
      <w:r w:rsidR="002512BE">
        <w:rPr>
          <w:rFonts w:ascii="Times New Roman" w:hAnsi="Times New Roman" w:cs="Times New Roman"/>
          <w:sz w:val="24"/>
          <w:szCs w:val="24"/>
        </w:rPr>
        <w:t xml:space="preserve">Satranç tahtasını programımız için 9x9 </w:t>
      </w:r>
      <w:proofErr w:type="spellStart"/>
      <w:r w:rsidR="002512BE">
        <w:rPr>
          <w:rFonts w:ascii="Times New Roman" w:hAnsi="Times New Roman" w:cs="Times New Roman"/>
          <w:sz w:val="24"/>
          <w:szCs w:val="24"/>
        </w:rPr>
        <w:t>luk</w:t>
      </w:r>
      <w:proofErr w:type="spellEnd"/>
      <w:r w:rsidR="002512BE">
        <w:rPr>
          <w:rFonts w:ascii="Times New Roman" w:hAnsi="Times New Roman" w:cs="Times New Roman"/>
          <w:sz w:val="24"/>
          <w:szCs w:val="24"/>
        </w:rPr>
        <w:t xml:space="preserve"> bir dizi şeklinde oluşturduk ve bu dizimizi bir fonksiyon olarak tanımladık. </w:t>
      </w:r>
      <w:r w:rsidR="00D55AF7">
        <w:rPr>
          <w:rFonts w:ascii="Times New Roman" w:hAnsi="Times New Roman" w:cs="Times New Roman"/>
          <w:sz w:val="24"/>
          <w:szCs w:val="24"/>
        </w:rPr>
        <w:t>Beyaz taşlar yerine büyük harfler</w:t>
      </w:r>
      <w:r w:rsidR="007948D5">
        <w:rPr>
          <w:rFonts w:ascii="Times New Roman" w:hAnsi="Times New Roman" w:cs="Times New Roman"/>
          <w:sz w:val="24"/>
          <w:szCs w:val="24"/>
        </w:rPr>
        <w:t xml:space="preserve">; siyah taşlar yerine de küçük harfler </w:t>
      </w:r>
      <w:proofErr w:type="gramStart"/>
      <w:r w:rsidR="007948D5">
        <w:rPr>
          <w:rFonts w:ascii="Times New Roman" w:hAnsi="Times New Roman" w:cs="Times New Roman"/>
          <w:sz w:val="24"/>
          <w:szCs w:val="24"/>
        </w:rPr>
        <w:t>tanımladık .Dizimizi</w:t>
      </w:r>
      <w:proofErr w:type="gramEnd"/>
      <w:r w:rsidR="007948D5">
        <w:rPr>
          <w:rFonts w:ascii="Times New Roman" w:hAnsi="Times New Roman" w:cs="Times New Roman"/>
          <w:sz w:val="24"/>
          <w:szCs w:val="24"/>
        </w:rPr>
        <w:t xml:space="preserve"> f</w:t>
      </w:r>
      <w:r w:rsidR="002512BE">
        <w:rPr>
          <w:rFonts w:ascii="Times New Roman" w:hAnsi="Times New Roman" w:cs="Times New Roman"/>
          <w:sz w:val="24"/>
          <w:szCs w:val="24"/>
        </w:rPr>
        <w:t xml:space="preserve">onksiyon olarak tanımlamamızın nedeni </w:t>
      </w:r>
      <w:r w:rsidR="00BC446D">
        <w:rPr>
          <w:rFonts w:ascii="Times New Roman" w:hAnsi="Times New Roman" w:cs="Times New Roman"/>
          <w:sz w:val="24"/>
          <w:szCs w:val="24"/>
        </w:rPr>
        <w:t>her hamle sonunda elimizde yeni bir satranç tahtası oluş</w:t>
      </w:r>
      <w:r w:rsidR="00112E7C">
        <w:rPr>
          <w:rFonts w:ascii="Times New Roman" w:hAnsi="Times New Roman" w:cs="Times New Roman"/>
          <w:sz w:val="24"/>
          <w:szCs w:val="24"/>
        </w:rPr>
        <w:t>ması sonucu</w:t>
      </w:r>
      <w:r w:rsidR="00BC446D">
        <w:rPr>
          <w:rFonts w:ascii="Times New Roman" w:hAnsi="Times New Roman" w:cs="Times New Roman"/>
          <w:sz w:val="24"/>
          <w:szCs w:val="24"/>
        </w:rPr>
        <w:t xml:space="preserve"> ekrana çıktı verirken</w:t>
      </w:r>
      <w:r w:rsidR="00FE28ED">
        <w:rPr>
          <w:rFonts w:ascii="Times New Roman" w:hAnsi="Times New Roman" w:cs="Times New Roman"/>
          <w:sz w:val="24"/>
          <w:szCs w:val="24"/>
        </w:rPr>
        <w:t xml:space="preserve"> </w:t>
      </w:r>
      <w:r w:rsidR="00112E7C">
        <w:rPr>
          <w:rFonts w:ascii="Times New Roman" w:hAnsi="Times New Roman" w:cs="Times New Roman"/>
          <w:sz w:val="24"/>
          <w:szCs w:val="24"/>
        </w:rPr>
        <w:t>karışıklık olmamasıydı.</w:t>
      </w:r>
    </w:p>
    <w:p w14:paraId="5D3F557D" w14:textId="77777777" w:rsidR="00D731EE" w:rsidRDefault="00D731EE" w:rsidP="00917D3F">
      <w:pPr>
        <w:rPr>
          <w:rFonts w:ascii="Times New Roman" w:hAnsi="Times New Roman" w:cs="Times New Roman"/>
          <w:color w:val="000000" w:themeColor="text1"/>
          <w:sz w:val="36"/>
          <w:szCs w:val="36"/>
          <w:u w:val="single"/>
        </w:rPr>
      </w:pPr>
    </w:p>
    <w:p w14:paraId="0A995CD8" w14:textId="2475FB88" w:rsidR="00F149A8" w:rsidRPr="0018542C" w:rsidRDefault="00917D3F" w:rsidP="00917D3F">
      <w:pPr>
        <w:rPr>
          <w:rFonts w:ascii="Times New Roman" w:hAnsi="Times New Roman" w:cs="Times New Roman"/>
          <w:color w:val="000000" w:themeColor="text1"/>
          <w:sz w:val="36"/>
          <w:szCs w:val="36"/>
          <w:u w:val="single"/>
        </w:rPr>
      </w:pPr>
      <w:r>
        <w:rPr>
          <w:noProof/>
        </w:rPr>
        <w:lastRenderedPageBreak/>
        <w:drawing>
          <wp:inline distT="0" distB="0" distL="0" distR="0" wp14:anchorId="01FAF868" wp14:editId="085A12A7">
            <wp:extent cx="5760720" cy="1850390"/>
            <wp:effectExtent l="0" t="0" r="0" b="0"/>
            <wp:docPr id="2056770641" name="Resim 1" descr="elektronik donanım, ekran görüntüsü, giriş cihazı,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70641" name="Resim 1" descr="elektronik donanım, ekran görüntüsü, giriş cihazı, bilgisayar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50390"/>
                    </a:xfrm>
                    <a:prstGeom prst="rect">
                      <a:avLst/>
                    </a:prstGeom>
                    <a:noFill/>
                    <a:ln>
                      <a:noFill/>
                    </a:ln>
                  </pic:spPr>
                </pic:pic>
              </a:graphicData>
            </a:graphic>
          </wp:inline>
        </w:drawing>
      </w:r>
    </w:p>
    <w:p w14:paraId="5EE07B3C" w14:textId="4F048B90" w:rsidR="00E14248" w:rsidRPr="00E14248" w:rsidRDefault="00E14248" w:rsidP="00E14248">
      <w:pPr>
        <w:rPr>
          <w:rFonts w:ascii="Times New Roman" w:hAnsi="Times New Roman" w:cs="Times New Roman"/>
          <w:sz w:val="24"/>
          <w:szCs w:val="24"/>
        </w:rPr>
      </w:pPr>
    </w:p>
    <w:p w14:paraId="120059E2" w14:textId="40C4B05D" w:rsidR="00E14248" w:rsidRDefault="00694F6D">
      <w:pPr>
        <w:rPr>
          <w:rFonts w:ascii="Times New Roman" w:hAnsi="Times New Roman" w:cs="Times New Roman"/>
          <w:sz w:val="24"/>
          <w:szCs w:val="24"/>
        </w:rPr>
      </w:pPr>
      <w:r>
        <w:rPr>
          <w:noProof/>
        </w:rPr>
        <w:drawing>
          <wp:inline distT="0" distB="0" distL="0" distR="0" wp14:anchorId="6F41A45F" wp14:editId="3143C06D">
            <wp:extent cx="5760720" cy="1882775"/>
            <wp:effectExtent l="0" t="0" r="0" b="3175"/>
            <wp:docPr id="1851206900" name="Resim 3" descr="elektronik donanım, ekran görüntüsü, klavye, giriş ciha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06900" name="Resim 3" descr="elektronik donanım, ekran görüntüsü, klavye, giriş cihazı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82775"/>
                    </a:xfrm>
                    <a:prstGeom prst="rect">
                      <a:avLst/>
                    </a:prstGeom>
                    <a:noFill/>
                    <a:ln>
                      <a:noFill/>
                    </a:ln>
                  </pic:spPr>
                </pic:pic>
              </a:graphicData>
            </a:graphic>
          </wp:inline>
        </w:drawing>
      </w:r>
    </w:p>
    <w:p w14:paraId="79E480DA" w14:textId="470954FE" w:rsidR="00694F6D" w:rsidRDefault="000B053E" w:rsidP="000B053E">
      <w:pPr>
        <w:jc w:val="center"/>
        <w:rPr>
          <w:rFonts w:ascii="Times New Roman" w:hAnsi="Times New Roman" w:cs="Times New Roman"/>
          <w:sz w:val="24"/>
          <w:szCs w:val="24"/>
        </w:rPr>
      </w:pPr>
      <w:r>
        <w:rPr>
          <w:rFonts w:ascii="Times New Roman" w:hAnsi="Times New Roman" w:cs="Times New Roman"/>
          <w:sz w:val="24"/>
          <w:szCs w:val="24"/>
        </w:rPr>
        <w:t>Oluşturduğumuz sanal tahtamız. (</w:t>
      </w:r>
      <w:proofErr w:type="gramStart"/>
      <w:r>
        <w:rPr>
          <w:rFonts w:ascii="Times New Roman" w:hAnsi="Times New Roman" w:cs="Times New Roman"/>
          <w:sz w:val="24"/>
          <w:szCs w:val="24"/>
        </w:rPr>
        <w:t>tahta</w:t>
      </w:r>
      <w:proofErr w:type="gramEnd"/>
      <w:r>
        <w:rPr>
          <w:rFonts w:ascii="Times New Roman" w:hAnsi="Times New Roman" w:cs="Times New Roman"/>
          <w:sz w:val="24"/>
          <w:szCs w:val="24"/>
        </w:rPr>
        <w:t>2)</w:t>
      </w:r>
    </w:p>
    <w:p w14:paraId="5DF6CC99" w14:textId="77777777" w:rsidR="000B053E" w:rsidRDefault="000B053E" w:rsidP="000B053E">
      <w:pPr>
        <w:jc w:val="center"/>
        <w:rPr>
          <w:rFonts w:ascii="Times New Roman" w:hAnsi="Times New Roman" w:cs="Times New Roman"/>
          <w:sz w:val="24"/>
          <w:szCs w:val="24"/>
        </w:rPr>
      </w:pPr>
    </w:p>
    <w:p w14:paraId="72165742" w14:textId="7AEEBB65" w:rsidR="00555F78" w:rsidRDefault="00555F78" w:rsidP="00CE7A26">
      <w:pPr>
        <w:ind w:firstLine="708"/>
        <w:rPr>
          <w:rFonts w:ascii="Times New Roman" w:hAnsi="Times New Roman" w:cs="Times New Roman"/>
          <w:sz w:val="24"/>
          <w:szCs w:val="24"/>
        </w:rPr>
      </w:pPr>
      <w:r>
        <w:rPr>
          <w:rFonts w:ascii="Times New Roman" w:hAnsi="Times New Roman" w:cs="Times New Roman"/>
          <w:sz w:val="24"/>
          <w:szCs w:val="24"/>
        </w:rPr>
        <w:t>Elimizde 2 tane satranç tahtası var</w:t>
      </w:r>
      <w:r w:rsidR="00A77533">
        <w:rPr>
          <w:rFonts w:ascii="Times New Roman" w:hAnsi="Times New Roman" w:cs="Times New Roman"/>
          <w:sz w:val="24"/>
          <w:szCs w:val="24"/>
        </w:rPr>
        <w:t>dır</w:t>
      </w:r>
      <w:r>
        <w:rPr>
          <w:rFonts w:ascii="Times New Roman" w:hAnsi="Times New Roman" w:cs="Times New Roman"/>
          <w:sz w:val="24"/>
          <w:szCs w:val="24"/>
        </w:rPr>
        <w:t>. Bunun sebebi taş hareketleri</w:t>
      </w:r>
      <w:r w:rsidR="00A77533">
        <w:rPr>
          <w:rFonts w:ascii="Times New Roman" w:hAnsi="Times New Roman" w:cs="Times New Roman"/>
          <w:sz w:val="24"/>
          <w:szCs w:val="24"/>
        </w:rPr>
        <w:t xml:space="preserve">dir. Birinci tahta ekrana </w:t>
      </w:r>
      <w:r w:rsidR="009261DE">
        <w:rPr>
          <w:rFonts w:ascii="Times New Roman" w:hAnsi="Times New Roman" w:cs="Times New Roman"/>
          <w:sz w:val="24"/>
          <w:szCs w:val="24"/>
        </w:rPr>
        <w:t xml:space="preserve">verilen ve değişiklik olduğunda bunu ekrana yansıtan </w:t>
      </w:r>
      <w:r w:rsidR="00CE7A26">
        <w:rPr>
          <w:rFonts w:ascii="Times New Roman" w:hAnsi="Times New Roman" w:cs="Times New Roman"/>
          <w:sz w:val="24"/>
          <w:szCs w:val="24"/>
        </w:rPr>
        <w:t xml:space="preserve">tahtadır. Sanal(tahta2) tahtamız ise birinci tahtanın düzgün işleyebilmesi için gerekli olan tahtadır. </w:t>
      </w:r>
      <w:r w:rsidR="00EF655A">
        <w:rPr>
          <w:rFonts w:ascii="Times New Roman" w:hAnsi="Times New Roman" w:cs="Times New Roman"/>
          <w:sz w:val="24"/>
          <w:szCs w:val="24"/>
        </w:rPr>
        <w:t>Detayına inersek t</w:t>
      </w:r>
      <w:r w:rsidR="00501A01">
        <w:rPr>
          <w:rFonts w:ascii="Times New Roman" w:hAnsi="Times New Roman" w:cs="Times New Roman"/>
          <w:sz w:val="24"/>
          <w:szCs w:val="24"/>
        </w:rPr>
        <w:t xml:space="preserve">aşların kendilerine özgü hareket kabiliyetleri vardır. Buna bağlı olarak taşların birbirleri ile </w:t>
      </w:r>
      <w:proofErr w:type="gramStart"/>
      <w:r w:rsidR="00501A01">
        <w:rPr>
          <w:rFonts w:ascii="Times New Roman" w:hAnsi="Times New Roman" w:cs="Times New Roman"/>
          <w:sz w:val="24"/>
          <w:szCs w:val="24"/>
        </w:rPr>
        <w:t>bağlantısı(</w:t>
      </w:r>
      <w:proofErr w:type="gramEnd"/>
      <w:r w:rsidR="00501A01">
        <w:rPr>
          <w:rFonts w:ascii="Times New Roman" w:hAnsi="Times New Roman" w:cs="Times New Roman"/>
          <w:sz w:val="24"/>
          <w:szCs w:val="24"/>
        </w:rPr>
        <w:t>taş yeme</w:t>
      </w:r>
      <w:r w:rsidR="0023304D">
        <w:rPr>
          <w:rFonts w:ascii="Times New Roman" w:hAnsi="Times New Roman" w:cs="Times New Roman"/>
          <w:sz w:val="24"/>
          <w:szCs w:val="24"/>
        </w:rPr>
        <w:t>, kendi taşını yiyememe, geçersiz hamle, geçerli hamlelerin gösterilmesi)</w:t>
      </w:r>
      <w:r w:rsidR="005E4222">
        <w:rPr>
          <w:rFonts w:ascii="Times New Roman" w:hAnsi="Times New Roman" w:cs="Times New Roman"/>
          <w:sz w:val="24"/>
          <w:szCs w:val="24"/>
        </w:rPr>
        <w:t xml:space="preserve"> için sanal tahta ekrana verilen tahta ile entegre bir şekilde çalışır.</w:t>
      </w:r>
      <w:r w:rsidR="00EF655A">
        <w:rPr>
          <w:rFonts w:ascii="Times New Roman" w:hAnsi="Times New Roman" w:cs="Times New Roman"/>
          <w:sz w:val="24"/>
          <w:szCs w:val="24"/>
        </w:rPr>
        <w:t xml:space="preserve"> </w:t>
      </w:r>
    </w:p>
    <w:p w14:paraId="6F8DAFE8" w14:textId="4BB4A9F2" w:rsidR="00EB669A" w:rsidRPr="001A2DFC" w:rsidRDefault="001A2DFC" w:rsidP="00CE7A26">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OYUNUN BAŞLAMASI VE OYUNUN DEVAM ETMESİ:</w:t>
      </w:r>
    </w:p>
    <w:p w14:paraId="164FDD7D" w14:textId="4AD82AE1" w:rsidR="007C2E1D" w:rsidRPr="007C2E1D" w:rsidRDefault="007F7A48" w:rsidP="007C2E1D">
      <w:pPr>
        <w:ind w:firstLine="708"/>
        <w:rPr>
          <w:rFonts w:ascii="Times New Roman" w:hAnsi="Times New Roman" w:cs="Times New Roman"/>
          <w:b/>
          <w:bCs/>
          <w:sz w:val="24"/>
          <w:szCs w:val="24"/>
        </w:rPr>
      </w:pPr>
      <w:r>
        <w:rPr>
          <w:rFonts w:ascii="Times New Roman" w:hAnsi="Times New Roman" w:cs="Times New Roman"/>
          <w:sz w:val="24"/>
          <w:szCs w:val="24"/>
        </w:rPr>
        <w:t xml:space="preserve">Programımızı yazarken oynamak istediğimiz taş ve nereye oynamak istediğimizi belirtmek için satır sütun numaraları belirledik. </w:t>
      </w:r>
      <w:r w:rsidR="0082767E">
        <w:rPr>
          <w:rFonts w:ascii="Times New Roman" w:hAnsi="Times New Roman" w:cs="Times New Roman"/>
          <w:sz w:val="24"/>
          <w:szCs w:val="24"/>
        </w:rPr>
        <w:t xml:space="preserve"> </w:t>
      </w:r>
    </w:p>
    <w:p w14:paraId="7FD0B9DB" w14:textId="15E8209A" w:rsidR="007C2E1D" w:rsidRDefault="007C2E1D" w:rsidP="00BE71E2">
      <w:pPr>
        <w:ind w:firstLine="708"/>
        <w:rPr>
          <w:rFonts w:ascii="Times New Roman" w:hAnsi="Times New Roman" w:cs="Times New Roman"/>
          <w:sz w:val="24"/>
          <w:szCs w:val="24"/>
        </w:rPr>
      </w:pPr>
    </w:p>
    <w:p w14:paraId="518AFBB9" w14:textId="5D0B4C66" w:rsidR="006A6A56" w:rsidRDefault="006A6A56" w:rsidP="00D95C3C">
      <w:pPr>
        <w:ind w:firstLine="708"/>
        <w:rPr>
          <w:rFonts w:ascii="Times New Roman" w:hAnsi="Times New Roman" w:cs="Times New Roman"/>
          <w:sz w:val="24"/>
          <w:szCs w:val="24"/>
        </w:rPr>
      </w:pPr>
      <w:r w:rsidRPr="006A6A56">
        <w:rPr>
          <w:rFonts w:ascii="Times New Roman" w:hAnsi="Times New Roman" w:cs="Times New Roman"/>
          <w:sz w:val="24"/>
          <w:szCs w:val="24"/>
        </w:rPr>
        <w:drawing>
          <wp:inline distT="0" distB="0" distL="0" distR="0" wp14:anchorId="157EDF91" wp14:editId="22E1EDFD">
            <wp:extent cx="4341412" cy="1706880"/>
            <wp:effectExtent l="0" t="0" r="2540" b="7620"/>
            <wp:docPr id="256196954" name="Resim 3"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96954" name="Resim 3" descr="metin, ekran görüntüsü, yazı tipi, tasarı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554" cy="1715585"/>
                    </a:xfrm>
                    <a:prstGeom prst="rect">
                      <a:avLst/>
                    </a:prstGeom>
                    <a:noFill/>
                    <a:ln>
                      <a:noFill/>
                    </a:ln>
                  </pic:spPr>
                </pic:pic>
              </a:graphicData>
            </a:graphic>
          </wp:inline>
        </w:drawing>
      </w:r>
    </w:p>
    <w:p w14:paraId="16557D7B" w14:textId="2E85A615" w:rsidR="00BE71E2" w:rsidRDefault="00EB669A" w:rsidP="00D60484">
      <w:pPr>
        <w:ind w:firstLine="708"/>
        <w:rPr>
          <w:rFonts w:ascii="Times New Roman" w:hAnsi="Times New Roman" w:cs="Times New Roman"/>
          <w:sz w:val="24"/>
          <w:szCs w:val="24"/>
        </w:rPr>
      </w:pPr>
      <w:r>
        <w:rPr>
          <w:rFonts w:ascii="Times New Roman" w:hAnsi="Times New Roman" w:cs="Times New Roman"/>
          <w:sz w:val="24"/>
          <w:szCs w:val="24"/>
        </w:rPr>
        <w:lastRenderedPageBreak/>
        <w:t>Oyu</w:t>
      </w:r>
      <w:r w:rsidR="005A5FE9">
        <w:rPr>
          <w:rFonts w:ascii="Times New Roman" w:hAnsi="Times New Roman" w:cs="Times New Roman"/>
          <w:sz w:val="24"/>
          <w:szCs w:val="24"/>
        </w:rPr>
        <w:t xml:space="preserve">numuza başlarken beyaz taş olarak büyük harfler kullanıldığı için büyük harfler oyuna başlar. </w:t>
      </w:r>
      <w:r w:rsidR="007F7A48">
        <w:rPr>
          <w:rFonts w:ascii="Times New Roman" w:hAnsi="Times New Roman" w:cs="Times New Roman"/>
          <w:sz w:val="24"/>
          <w:szCs w:val="24"/>
        </w:rPr>
        <w:t xml:space="preserve">Büyük harflerin başlangıç hamlesi yapmak için </w:t>
      </w:r>
      <w:r w:rsidR="0042748A">
        <w:rPr>
          <w:rFonts w:ascii="Times New Roman" w:hAnsi="Times New Roman" w:cs="Times New Roman"/>
          <w:sz w:val="24"/>
          <w:szCs w:val="24"/>
        </w:rPr>
        <w:t xml:space="preserve">oynayacağı taşın satır-sütun numarası alınır. Eğer oyuncu oynayabileceği bir satranç taşını </w:t>
      </w:r>
      <w:proofErr w:type="gramStart"/>
      <w:r w:rsidR="0042748A">
        <w:rPr>
          <w:rFonts w:ascii="Times New Roman" w:hAnsi="Times New Roman" w:cs="Times New Roman"/>
          <w:sz w:val="24"/>
          <w:szCs w:val="24"/>
        </w:rPr>
        <w:t>seçtiyse</w:t>
      </w:r>
      <w:r w:rsidR="00203DA4">
        <w:rPr>
          <w:rFonts w:ascii="Times New Roman" w:hAnsi="Times New Roman" w:cs="Times New Roman"/>
          <w:sz w:val="24"/>
          <w:szCs w:val="24"/>
        </w:rPr>
        <w:t>( satır</w:t>
      </w:r>
      <w:proofErr w:type="gramEnd"/>
      <w:r w:rsidR="00203DA4">
        <w:rPr>
          <w:rFonts w:ascii="Times New Roman" w:hAnsi="Times New Roman" w:cs="Times New Roman"/>
          <w:sz w:val="24"/>
          <w:szCs w:val="24"/>
        </w:rPr>
        <w:t xml:space="preserve"> sütun seçtiği için kü</w:t>
      </w:r>
      <w:r w:rsidR="00931FD3">
        <w:rPr>
          <w:rFonts w:ascii="Times New Roman" w:hAnsi="Times New Roman" w:cs="Times New Roman"/>
          <w:sz w:val="24"/>
          <w:szCs w:val="24"/>
        </w:rPr>
        <w:t>ç</w:t>
      </w:r>
      <w:r w:rsidR="00203DA4">
        <w:rPr>
          <w:rFonts w:ascii="Times New Roman" w:hAnsi="Times New Roman" w:cs="Times New Roman"/>
          <w:sz w:val="24"/>
          <w:szCs w:val="24"/>
        </w:rPr>
        <w:t>ük taşları seçebilme</w:t>
      </w:r>
      <w:r w:rsidR="00931FD3">
        <w:rPr>
          <w:rFonts w:ascii="Times New Roman" w:hAnsi="Times New Roman" w:cs="Times New Roman"/>
          <w:sz w:val="24"/>
          <w:szCs w:val="24"/>
        </w:rPr>
        <w:t xml:space="preserve"> ihtimali de var</w:t>
      </w:r>
      <w:r w:rsidR="006E76EF">
        <w:rPr>
          <w:rFonts w:ascii="Times New Roman" w:hAnsi="Times New Roman" w:cs="Times New Roman"/>
          <w:sz w:val="24"/>
          <w:szCs w:val="24"/>
        </w:rPr>
        <w:t>, eğer küçük taş seçerse tekrar taş seçmesini oyuncudan ister</w:t>
      </w:r>
      <w:r w:rsidR="00931FD3">
        <w:rPr>
          <w:rFonts w:ascii="Times New Roman" w:hAnsi="Times New Roman" w:cs="Times New Roman"/>
          <w:sz w:val="24"/>
          <w:szCs w:val="24"/>
        </w:rPr>
        <w:t>)</w:t>
      </w:r>
      <w:r w:rsidR="00CB093F">
        <w:rPr>
          <w:rFonts w:ascii="Times New Roman" w:hAnsi="Times New Roman" w:cs="Times New Roman"/>
          <w:sz w:val="24"/>
          <w:szCs w:val="24"/>
        </w:rPr>
        <w:t xml:space="preserve"> taşı oynamak istediği konumun satır ve sütun numarasını sırasıyla ekrana girer. Eğer ekrana girdiği satır ve sütun da seçilen taşın hareket </w:t>
      </w:r>
      <w:proofErr w:type="spellStart"/>
      <w:r w:rsidR="00CB093F">
        <w:rPr>
          <w:rFonts w:ascii="Times New Roman" w:hAnsi="Times New Roman" w:cs="Times New Roman"/>
          <w:sz w:val="24"/>
          <w:szCs w:val="24"/>
        </w:rPr>
        <w:t>kabileyi</w:t>
      </w:r>
      <w:r w:rsidR="006E76EF">
        <w:rPr>
          <w:rFonts w:ascii="Times New Roman" w:hAnsi="Times New Roman" w:cs="Times New Roman"/>
          <w:sz w:val="24"/>
          <w:szCs w:val="24"/>
        </w:rPr>
        <w:t>ti</w:t>
      </w:r>
      <w:r w:rsidR="00CB093F">
        <w:rPr>
          <w:rFonts w:ascii="Times New Roman" w:hAnsi="Times New Roman" w:cs="Times New Roman"/>
          <w:sz w:val="24"/>
          <w:szCs w:val="24"/>
        </w:rPr>
        <w:t>ne</w:t>
      </w:r>
      <w:proofErr w:type="spellEnd"/>
      <w:r w:rsidR="00CB093F">
        <w:rPr>
          <w:rFonts w:ascii="Times New Roman" w:hAnsi="Times New Roman" w:cs="Times New Roman"/>
          <w:sz w:val="24"/>
          <w:szCs w:val="24"/>
        </w:rPr>
        <w:t xml:space="preserve"> uygun olarak hamle yapabileceği bir yer</w:t>
      </w:r>
      <w:r w:rsidR="006E76EF">
        <w:rPr>
          <w:rFonts w:ascii="Times New Roman" w:hAnsi="Times New Roman" w:cs="Times New Roman"/>
          <w:sz w:val="24"/>
          <w:szCs w:val="24"/>
        </w:rPr>
        <w:t xml:space="preserve"> (örneğin at L şeklinde hamle yapabilir ama atı hamle yapamayacağı farklı bir satır sütuna tanımlarsa kullanıcıdan tekrar işlem yapmasını ister) </w:t>
      </w:r>
      <w:r w:rsidR="00CB093F">
        <w:rPr>
          <w:rFonts w:ascii="Times New Roman" w:hAnsi="Times New Roman" w:cs="Times New Roman"/>
          <w:sz w:val="24"/>
          <w:szCs w:val="24"/>
        </w:rPr>
        <w:t xml:space="preserve">ise hamle programsal olarak başarılı bir hamle sayılır ve </w:t>
      </w:r>
      <w:r w:rsidR="00203DA4">
        <w:rPr>
          <w:rFonts w:ascii="Times New Roman" w:hAnsi="Times New Roman" w:cs="Times New Roman"/>
          <w:sz w:val="24"/>
          <w:szCs w:val="24"/>
        </w:rPr>
        <w:t>sıra küçük taşlara geçer.</w:t>
      </w:r>
      <w:r w:rsidR="000E7E81">
        <w:rPr>
          <w:rFonts w:ascii="Times New Roman" w:hAnsi="Times New Roman" w:cs="Times New Roman"/>
          <w:sz w:val="24"/>
          <w:szCs w:val="24"/>
        </w:rPr>
        <w:t xml:space="preserve"> </w:t>
      </w:r>
    </w:p>
    <w:p w14:paraId="5A92E59D" w14:textId="3D8B8312" w:rsidR="007C2E1D" w:rsidRDefault="00D95C3C" w:rsidP="00BE71E2">
      <w:pPr>
        <w:ind w:firstLine="708"/>
        <w:rPr>
          <w:rFonts w:ascii="Times New Roman" w:hAnsi="Times New Roman" w:cs="Times New Roman"/>
          <w:b/>
          <w:bCs/>
          <w:color w:val="FF0000"/>
          <w:sz w:val="24"/>
          <w:szCs w:val="24"/>
          <w:u w:val="single"/>
        </w:rPr>
      </w:pPr>
      <w:r w:rsidRPr="007C2E1D">
        <w:rPr>
          <w:rFonts w:ascii="Times New Roman" w:hAnsi="Times New Roman" w:cs="Times New Roman"/>
          <w:sz w:val="24"/>
          <w:szCs w:val="24"/>
        </w:rPr>
        <w:drawing>
          <wp:inline distT="0" distB="0" distL="0" distR="0" wp14:anchorId="2C30221B" wp14:editId="4D99341C">
            <wp:extent cx="4417695" cy="2044700"/>
            <wp:effectExtent l="0" t="0" r="1905" b="0"/>
            <wp:docPr id="1205365694"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65694" name="Resim 2" descr="metin, ekran görüntüsü, yazı tipi, tasarı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509" cy="2066830"/>
                    </a:xfrm>
                    <a:prstGeom prst="rect">
                      <a:avLst/>
                    </a:prstGeom>
                    <a:noFill/>
                    <a:ln>
                      <a:noFill/>
                    </a:ln>
                  </pic:spPr>
                </pic:pic>
              </a:graphicData>
            </a:graphic>
          </wp:inline>
        </w:drawing>
      </w:r>
    </w:p>
    <w:p w14:paraId="07956CFB" w14:textId="6BB5AAEF" w:rsidR="00D95C3C" w:rsidRDefault="00D60484" w:rsidP="00BE71E2">
      <w:pPr>
        <w:ind w:firstLine="708"/>
        <w:rPr>
          <w:rFonts w:ascii="Times New Roman" w:hAnsi="Times New Roman" w:cs="Times New Roman"/>
          <w:b/>
          <w:bCs/>
          <w:color w:val="FF0000"/>
          <w:sz w:val="24"/>
          <w:szCs w:val="24"/>
          <w:u w:val="single"/>
        </w:rPr>
      </w:pPr>
      <w:r>
        <w:rPr>
          <w:rFonts w:ascii="Times New Roman" w:hAnsi="Times New Roman" w:cs="Times New Roman"/>
          <w:sz w:val="24"/>
          <w:szCs w:val="24"/>
        </w:rPr>
        <w:t>Sıra küçük taşlar</w:t>
      </w:r>
      <w:r w:rsidR="00793DDA">
        <w:rPr>
          <w:rFonts w:ascii="Times New Roman" w:hAnsi="Times New Roman" w:cs="Times New Roman"/>
          <w:sz w:val="24"/>
          <w:szCs w:val="24"/>
        </w:rPr>
        <w:t>da, küçük taşlar haml</w:t>
      </w:r>
      <w:r w:rsidR="00F43D78">
        <w:rPr>
          <w:rFonts w:ascii="Times New Roman" w:hAnsi="Times New Roman" w:cs="Times New Roman"/>
          <w:sz w:val="24"/>
          <w:szCs w:val="24"/>
        </w:rPr>
        <w:t>e yapmak için taş seçimi yaptı</w:t>
      </w:r>
      <w:r w:rsidR="00B41843">
        <w:rPr>
          <w:rFonts w:ascii="Times New Roman" w:hAnsi="Times New Roman" w:cs="Times New Roman"/>
          <w:sz w:val="24"/>
          <w:szCs w:val="24"/>
        </w:rPr>
        <w:t>, küçük taşlara</w:t>
      </w:r>
      <w:r w:rsidR="0092431A">
        <w:rPr>
          <w:rFonts w:ascii="Times New Roman" w:hAnsi="Times New Roman" w:cs="Times New Roman"/>
          <w:sz w:val="24"/>
          <w:szCs w:val="24"/>
        </w:rPr>
        <w:t xml:space="preserve"> taşı oynamak isteyip istemediği soruldu, küçük taşlar ekrana 1 değerini girerse </w:t>
      </w:r>
      <w:r w:rsidR="007473D0">
        <w:rPr>
          <w:rFonts w:ascii="Times New Roman" w:hAnsi="Times New Roman" w:cs="Times New Roman"/>
          <w:sz w:val="24"/>
          <w:szCs w:val="24"/>
        </w:rPr>
        <w:t>küçük taşları oynayan oyuncu taşı nereye oynayacağını belirlemek için</w:t>
      </w:r>
      <w:r w:rsidR="004B65E1">
        <w:rPr>
          <w:rFonts w:ascii="Times New Roman" w:hAnsi="Times New Roman" w:cs="Times New Roman"/>
          <w:sz w:val="24"/>
          <w:szCs w:val="24"/>
        </w:rPr>
        <w:t xml:space="preserve"> oynamak istediği</w:t>
      </w:r>
      <w:r w:rsidR="007473D0">
        <w:rPr>
          <w:rFonts w:ascii="Times New Roman" w:hAnsi="Times New Roman" w:cs="Times New Roman"/>
          <w:sz w:val="24"/>
          <w:szCs w:val="24"/>
        </w:rPr>
        <w:t xml:space="preserve"> </w:t>
      </w:r>
      <w:r w:rsidR="004B65E1">
        <w:rPr>
          <w:rFonts w:ascii="Times New Roman" w:hAnsi="Times New Roman" w:cs="Times New Roman"/>
          <w:sz w:val="24"/>
          <w:szCs w:val="24"/>
        </w:rPr>
        <w:t>satır sütun numaralarını ekrana girer</w:t>
      </w:r>
      <w:r w:rsidR="00472780">
        <w:rPr>
          <w:rFonts w:ascii="Times New Roman" w:hAnsi="Times New Roman" w:cs="Times New Roman"/>
          <w:sz w:val="24"/>
          <w:szCs w:val="24"/>
        </w:rPr>
        <w:t>. Eğer 2 değerini ekrana girerse de yeni taş seçimi için satır sütun numarası girdi alır.</w:t>
      </w:r>
    </w:p>
    <w:p w14:paraId="4C1FAC9C" w14:textId="77777777" w:rsidR="007C2E1D" w:rsidRDefault="007C2E1D" w:rsidP="00BE71E2">
      <w:pPr>
        <w:ind w:firstLine="708"/>
        <w:rPr>
          <w:rFonts w:ascii="Times New Roman" w:hAnsi="Times New Roman" w:cs="Times New Roman"/>
          <w:b/>
          <w:bCs/>
          <w:color w:val="FF0000"/>
          <w:sz w:val="24"/>
          <w:szCs w:val="24"/>
          <w:u w:val="single"/>
        </w:rPr>
      </w:pPr>
    </w:p>
    <w:p w14:paraId="2FB90E9B" w14:textId="507FA667" w:rsidR="001A2DFC" w:rsidRPr="001A2DFC" w:rsidRDefault="001A2DFC" w:rsidP="00BE71E2">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HAMLE SIRASI:</w:t>
      </w:r>
    </w:p>
    <w:p w14:paraId="000773F1" w14:textId="49C10B2D" w:rsidR="000E7E81" w:rsidRDefault="000E7E81" w:rsidP="00CE7A26">
      <w:pPr>
        <w:ind w:firstLine="708"/>
        <w:rPr>
          <w:rFonts w:ascii="Times New Roman" w:hAnsi="Times New Roman" w:cs="Times New Roman"/>
          <w:sz w:val="24"/>
          <w:szCs w:val="24"/>
        </w:rPr>
      </w:pPr>
      <w:r>
        <w:rPr>
          <w:rFonts w:ascii="Times New Roman" w:hAnsi="Times New Roman" w:cs="Times New Roman"/>
          <w:sz w:val="24"/>
          <w:szCs w:val="24"/>
        </w:rPr>
        <w:t xml:space="preserve">Sıranın küçük taşlara geçmesi ise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komutu ile sağlanır. Eğer büyük taşlar başlangıç hamlesini başarılı bir şekilde yaparsa</w:t>
      </w:r>
      <w:r w:rsidR="00CC603C">
        <w:rPr>
          <w:rFonts w:ascii="Times New Roman" w:hAnsi="Times New Roman" w:cs="Times New Roman"/>
          <w:sz w:val="24"/>
          <w:szCs w:val="24"/>
        </w:rPr>
        <w:t xml:space="preserve"> hamle</w:t>
      </w:r>
      <w:r>
        <w:rPr>
          <w:rFonts w:ascii="Times New Roman" w:hAnsi="Times New Roman" w:cs="Times New Roman"/>
          <w:sz w:val="24"/>
          <w:szCs w:val="24"/>
        </w:rPr>
        <w:t xml:space="preserve"> </w:t>
      </w:r>
      <w:r w:rsidR="00F504D5">
        <w:rPr>
          <w:rFonts w:ascii="Times New Roman" w:hAnsi="Times New Roman" w:cs="Times New Roman"/>
          <w:sz w:val="24"/>
          <w:szCs w:val="24"/>
        </w:rPr>
        <w:t>sıra</w:t>
      </w:r>
      <w:r w:rsidR="00CC603C">
        <w:rPr>
          <w:rFonts w:ascii="Times New Roman" w:hAnsi="Times New Roman" w:cs="Times New Roman"/>
          <w:sz w:val="24"/>
          <w:szCs w:val="24"/>
        </w:rPr>
        <w:t>sı</w:t>
      </w:r>
      <w:r w:rsidR="00F504D5">
        <w:rPr>
          <w:rFonts w:ascii="Times New Roman" w:hAnsi="Times New Roman" w:cs="Times New Roman"/>
          <w:sz w:val="24"/>
          <w:szCs w:val="24"/>
        </w:rPr>
        <w:t xml:space="preserve"> değişkeni </w:t>
      </w:r>
      <w:proofErr w:type="spellStart"/>
      <w:r w:rsidR="00F504D5">
        <w:rPr>
          <w:rFonts w:ascii="Times New Roman" w:hAnsi="Times New Roman" w:cs="Times New Roman"/>
          <w:sz w:val="24"/>
          <w:szCs w:val="24"/>
        </w:rPr>
        <w:t>if</w:t>
      </w:r>
      <w:proofErr w:type="spellEnd"/>
      <w:r w:rsidR="00F504D5">
        <w:rPr>
          <w:rFonts w:ascii="Times New Roman" w:hAnsi="Times New Roman" w:cs="Times New Roman"/>
          <w:sz w:val="24"/>
          <w:szCs w:val="24"/>
        </w:rPr>
        <w:t xml:space="preserve"> komutunun içindeki blokta 1 değerine eşitlenir. Sıra değişkeni 0’a eşitse hamle sırası </w:t>
      </w:r>
      <w:r w:rsidR="00510E09">
        <w:rPr>
          <w:rFonts w:ascii="Times New Roman" w:hAnsi="Times New Roman" w:cs="Times New Roman"/>
          <w:sz w:val="24"/>
          <w:szCs w:val="24"/>
        </w:rPr>
        <w:t xml:space="preserve">büyük taşların, 1’e eşitse de hamle sırası küçük taşların olur. Bu yüzden kullanıcılar her geçerli hamle yaptığında </w:t>
      </w:r>
      <w:r w:rsidR="003504DC">
        <w:rPr>
          <w:rFonts w:ascii="Times New Roman" w:hAnsi="Times New Roman" w:cs="Times New Roman"/>
          <w:sz w:val="24"/>
          <w:szCs w:val="24"/>
        </w:rPr>
        <w:t>bir sonraki kullanıcı için değeri 0 ya da 1’e eşitler.</w:t>
      </w:r>
    </w:p>
    <w:p w14:paraId="39BA8666" w14:textId="06C1F6B5" w:rsidR="00C17AB7" w:rsidRPr="00C17AB7" w:rsidRDefault="00FE28FD" w:rsidP="00BE71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430C9" wp14:editId="6950456A">
            <wp:extent cx="1112520" cy="205740"/>
            <wp:effectExtent l="0" t="0" r="0" b="3810"/>
            <wp:docPr id="20141983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0" cy="205740"/>
                    </a:xfrm>
                    <a:prstGeom prst="rect">
                      <a:avLst/>
                    </a:prstGeom>
                    <a:noFill/>
                  </pic:spPr>
                </pic:pic>
              </a:graphicData>
            </a:graphic>
          </wp:inline>
        </w:drawing>
      </w:r>
      <w:r>
        <w:rPr>
          <w:rFonts w:ascii="Times New Roman" w:hAnsi="Times New Roman" w:cs="Times New Roman"/>
          <w:b/>
          <w:bCs/>
          <w:sz w:val="24"/>
          <w:szCs w:val="24"/>
        </w:rPr>
        <w:t xml:space="preserve"> </w:t>
      </w:r>
      <w:r w:rsidR="00A92613">
        <w:rPr>
          <w:rFonts w:ascii="Times New Roman" w:hAnsi="Times New Roman" w:cs="Times New Roman"/>
          <w:b/>
          <w:bCs/>
          <w:sz w:val="24"/>
          <w:szCs w:val="24"/>
        </w:rPr>
        <w:t xml:space="preserve"> </w:t>
      </w:r>
      <w:r w:rsidR="00A92613" w:rsidRPr="00A92613">
        <w:rPr>
          <w:rFonts w:ascii="Times New Roman" w:hAnsi="Times New Roman" w:cs="Times New Roman"/>
          <w:sz w:val="24"/>
          <w:szCs w:val="24"/>
        </w:rPr>
        <w:t>Küçük taşlar hamle yaptıktan sonraki hamle sırasının büyük taşlara geçmesi için hamle sırası değişkeninin sıfıra eşitlenmesi</w:t>
      </w:r>
      <w:r w:rsidR="00C17AB7">
        <w:rPr>
          <w:rFonts w:ascii="Times New Roman" w:hAnsi="Times New Roman" w:cs="Times New Roman"/>
          <w:sz w:val="24"/>
          <w:szCs w:val="24"/>
        </w:rPr>
        <w:t xml:space="preserve"> sonucu sıranın büyüklere gelmesi</w:t>
      </w:r>
    </w:p>
    <w:p w14:paraId="501190AA" w14:textId="00FAD6C9" w:rsidR="00FE28FD" w:rsidRDefault="00BE71E2" w:rsidP="00BE71E2">
      <w:pPr>
        <w:rPr>
          <w:rFonts w:ascii="Times New Roman" w:hAnsi="Times New Roman" w:cs="Times New Roman"/>
          <w:b/>
          <w:bCs/>
          <w:sz w:val="24"/>
          <w:szCs w:val="24"/>
        </w:rPr>
      </w:pPr>
      <w:r w:rsidRPr="00BE71E2">
        <w:rPr>
          <w:rFonts w:ascii="Times New Roman" w:hAnsi="Times New Roman" w:cs="Times New Roman"/>
          <w:b/>
          <w:bCs/>
          <w:noProof/>
          <w:sz w:val="24"/>
          <w:szCs w:val="24"/>
        </w:rPr>
        <w:drawing>
          <wp:inline distT="0" distB="0" distL="0" distR="0" wp14:anchorId="4BA2F6DC" wp14:editId="72B5F929">
            <wp:extent cx="5760720" cy="1168400"/>
            <wp:effectExtent l="0" t="0" r="0" b="0"/>
            <wp:docPr id="12159485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8555" name="Resim 1" descr="metin, ekran görüntüsü, yazı tipi içeren bir resim&#10;&#10;Açıklama otomatik olarak oluşturuldu"/>
                    <pic:cNvPicPr/>
                  </pic:nvPicPr>
                  <pic:blipFill>
                    <a:blip r:embed="rId13"/>
                    <a:stretch>
                      <a:fillRect/>
                    </a:stretch>
                  </pic:blipFill>
                  <pic:spPr>
                    <a:xfrm>
                      <a:off x="0" y="0"/>
                      <a:ext cx="5760720" cy="1168400"/>
                    </a:xfrm>
                    <a:prstGeom prst="rect">
                      <a:avLst/>
                    </a:prstGeom>
                  </pic:spPr>
                </pic:pic>
              </a:graphicData>
            </a:graphic>
          </wp:inline>
        </w:drawing>
      </w:r>
    </w:p>
    <w:p w14:paraId="66D7C210" w14:textId="77777777" w:rsidR="007C2E1D" w:rsidRDefault="007C2E1D" w:rsidP="001A2DFC">
      <w:pPr>
        <w:ind w:firstLine="708"/>
        <w:rPr>
          <w:rFonts w:ascii="Times New Roman" w:hAnsi="Times New Roman" w:cs="Times New Roman"/>
          <w:b/>
          <w:bCs/>
          <w:color w:val="FF0000"/>
          <w:sz w:val="24"/>
          <w:szCs w:val="24"/>
          <w:u w:val="single"/>
        </w:rPr>
      </w:pPr>
    </w:p>
    <w:p w14:paraId="7FFD9009" w14:textId="77777777" w:rsidR="007C2E1D" w:rsidRDefault="007C2E1D" w:rsidP="001A2DFC">
      <w:pPr>
        <w:ind w:firstLine="708"/>
        <w:rPr>
          <w:rFonts w:ascii="Times New Roman" w:hAnsi="Times New Roman" w:cs="Times New Roman"/>
          <w:b/>
          <w:bCs/>
          <w:color w:val="FF0000"/>
          <w:sz w:val="24"/>
          <w:szCs w:val="24"/>
          <w:u w:val="single"/>
        </w:rPr>
      </w:pPr>
    </w:p>
    <w:p w14:paraId="67ABA190" w14:textId="3D8BAC2B" w:rsidR="006B1933" w:rsidRPr="001A2DFC" w:rsidRDefault="001A2DFC" w:rsidP="001A2DFC">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TAŞLARIN HAREKETİ:</w:t>
      </w:r>
    </w:p>
    <w:p w14:paraId="7473BA07" w14:textId="0FF300DB" w:rsidR="00D55AF7" w:rsidRDefault="00D55AF7" w:rsidP="006B1933">
      <w:pPr>
        <w:ind w:firstLine="708"/>
        <w:rPr>
          <w:rFonts w:ascii="Times New Roman" w:hAnsi="Times New Roman" w:cs="Times New Roman"/>
          <w:sz w:val="24"/>
          <w:szCs w:val="24"/>
        </w:rPr>
      </w:pPr>
      <w:r w:rsidRPr="0042069E">
        <w:rPr>
          <w:rFonts w:ascii="Times New Roman" w:hAnsi="Times New Roman" w:cs="Times New Roman"/>
          <w:sz w:val="24"/>
          <w:szCs w:val="24"/>
        </w:rPr>
        <w:t>Satranç tahtasını</w:t>
      </w:r>
      <w:r w:rsidR="00C17AB7">
        <w:rPr>
          <w:rFonts w:ascii="Times New Roman" w:hAnsi="Times New Roman" w:cs="Times New Roman"/>
          <w:sz w:val="24"/>
          <w:szCs w:val="24"/>
        </w:rPr>
        <w:t xml:space="preserve"> ve taşların hareket prensiplerini</w:t>
      </w:r>
      <w:r w:rsidR="00BE1217">
        <w:rPr>
          <w:rFonts w:ascii="Times New Roman" w:hAnsi="Times New Roman" w:cs="Times New Roman"/>
          <w:sz w:val="24"/>
          <w:szCs w:val="24"/>
        </w:rPr>
        <w:t xml:space="preserve"> </w:t>
      </w:r>
      <w:r w:rsidR="00C17AB7">
        <w:rPr>
          <w:rFonts w:ascii="Times New Roman" w:hAnsi="Times New Roman" w:cs="Times New Roman"/>
          <w:sz w:val="24"/>
          <w:szCs w:val="24"/>
        </w:rPr>
        <w:t>(satır</w:t>
      </w:r>
      <w:r w:rsidR="00BE1217">
        <w:rPr>
          <w:rFonts w:ascii="Times New Roman" w:hAnsi="Times New Roman" w:cs="Times New Roman"/>
          <w:sz w:val="24"/>
          <w:szCs w:val="24"/>
        </w:rPr>
        <w:t xml:space="preserve">-sütun işlemleri) </w:t>
      </w:r>
      <w:r w:rsidRPr="0042069E">
        <w:rPr>
          <w:rFonts w:ascii="Times New Roman" w:hAnsi="Times New Roman" w:cs="Times New Roman"/>
          <w:sz w:val="24"/>
          <w:szCs w:val="24"/>
        </w:rPr>
        <w:t>programa döktükten sonra oyunun işleyişi</w:t>
      </w:r>
      <w:r w:rsidR="0042069E" w:rsidRPr="0042069E">
        <w:rPr>
          <w:rFonts w:ascii="Times New Roman" w:hAnsi="Times New Roman" w:cs="Times New Roman"/>
          <w:sz w:val="24"/>
          <w:szCs w:val="24"/>
        </w:rPr>
        <w:t xml:space="preserve"> için taşların kendilerine özgü hareketlerini ayrı ayrı incelememiz gerekti.</w:t>
      </w:r>
      <w:r w:rsidR="0042069E">
        <w:rPr>
          <w:rFonts w:ascii="Times New Roman" w:hAnsi="Times New Roman" w:cs="Times New Roman"/>
          <w:sz w:val="24"/>
          <w:szCs w:val="24"/>
        </w:rPr>
        <w:t xml:space="preserve"> Elimizde 6 </w:t>
      </w:r>
      <w:r w:rsidR="007860D4">
        <w:rPr>
          <w:rFonts w:ascii="Times New Roman" w:hAnsi="Times New Roman" w:cs="Times New Roman"/>
          <w:sz w:val="24"/>
          <w:szCs w:val="24"/>
        </w:rPr>
        <w:t>çeşit</w:t>
      </w:r>
      <w:r w:rsidR="007A068F">
        <w:rPr>
          <w:rFonts w:ascii="Times New Roman" w:hAnsi="Times New Roman" w:cs="Times New Roman"/>
          <w:sz w:val="24"/>
          <w:szCs w:val="24"/>
        </w:rPr>
        <w:t>,</w:t>
      </w:r>
      <w:r w:rsidR="007860D4">
        <w:rPr>
          <w:rFonts w:ascii="Times New Roman" w:hAnsi="Times New Roman" w:cs="Times New Roman"/>
          <w:sz w:val="24"/>
          <w:szCs w:val="24"/>
        </w:rPr>
        <w:t xml:space="preserve"> kendine özgü hareket kabiliyeti olan satranç taşları</w:t>
      </w:r>
      <w:r w:rsidR="007A068F">
        <w:rPr>
          <w:rFonts w:ascii="Times New Roman" w:hAnsi="Times New Roman" w:cs="Times New Roman"/>
          <w:sz w:val="24"/>
          <w:szCs w:val="24"/>
        </w:rPr>
        <w:t xml:space="preserve"> var. Bu durum için </w:t>
      </w:r>
      <w:proofErr w:type="spellStart"/>
      <w:r w:rsidR="007A068F">
        <w:rPr>
          <w:rFonts w:ascii="Times New Roman" w:hAnsi="Times New Roman" w:cs="Times New Roman"/>
          <w:sz w:val="24"/>
          <w:szCs w:val="24"/>
        </w:rPr>
        <w:t>switch-case</w:t>
      </w:r>
      <w:proofErr w:type="spellEnd"/>
      <w:r w:rsidR="007A068F">
        <w:rPr>
          <w:rFonts w:ascii="Times New Roman" w:hAnsi="Times New Roman" w:cs="Times New Roman"/>
          <w:sz w:val="24"/>
          <w:szCs w:val="24"/>
        </w:rPr>
        <w:t xml:space="preserve"> kullanarak her taş için </w:t>
      </w:r>
      <w:proofErr w:type="spellStart"/>
      <w:r w:rsidR="007A068F">
        <w:rPr>
          <w:rFonts w:ascii="Times New Roman" w:hAnsi="Times New Roman" w:cs="Times New Roman"/>
          <w:sz w:val="24"/>
          <w:szCs w:val="24"/>
        </w:rPr>
        <w:t>case</w:t>
      </w:r>
      <w:proofErr w:type="spellEnd"/>
      <w:r w:rsidR="007A068F">
        <w:rPr>
          <w:rFonts w:ascii="Times New Roman" w:hAnsi="Times New Roman" w:cs="Times New Roman"/>
          <w:sz w:val="24"/>
          <w:szCs w:val="24"/>
        </w:rPr>
        <w:t xml:space="preserve"> </w:t>
      </w:r>
      <w:r w:rsidR="009D721A">
        <w:rPr>
          <w:rFonts w:ascii="Times New Roman" w:hAnsi="Times New Roman" w:cs="Times New Roman"/>
          <w:sz w:val="24"/>
          <w:szCs w:val="24"/>
        </w:rPr>
        <w:t>açtık. Dizimizde de satranç taşlarımız ‘P</w:t>
      </w:r>
      <w:proofErr w:type="gramStart"/>
      <w:r w:rsidR="009D721A">
        <w:rPr>
          <w:rFonts w:ascii="Times New Roman" w:hAnsi="Times New Roman" w:cs="Times New Roman"/>
          <w:sz w:val="24"/>
          <w:szCs w:val="24"/>
        </w:rPr>
        <w:t>’ ,</w:t>
      </w:r>
      <w:proofErr w:type="gramEnd"/>
      <w:r w:rsidR="009D721A">
        <w:rPr>
          <w:rFonts w:ascii="Times New Roman" w:hAnsi="Times New Roman" w:cs="Times New Roman"/>
          <w:sz w:val="24"/>
          <w:szCs w:val="24"/>
        </w:rPr>
        <w:t xml:space="preserve"> ‘V’ şeklinde tanımlı olduğu için </w:t>
      </w:r>
      <w:proofErr w:type="spellStart"/>
      <w:r w:rsidR="009D721A">
        <w:rPr>
          <w:rFonts w:ascii="Times New Roman" w:hAnsi="Times New Roman" w:cs="Times New Roman"/>
          <w:sz w:val="24"/>
          <w:szCs w:val="24"/>
        </w:rPr>
        <w:t>case</w:t>
      </w:r>
      <w:proofErr w:type="spellEnd"/>
      <w:r w:rsidR="009D721A">
        <w:rPr>
          <w:rFonts w:ascii="Times New Roman" w:hAnsi="Times New Roman" w:cs="Times New Roman"/>
          <w:sz w:val="24"/>
          <w:szCs w:val="24"/>
        </w:rPr>
        <w:t xml:space="preserve"> </w:t>
      </w:r>
      <w:r w:rsidR="00292BA4">
        <w:rPr>
          <w:rFonts w:ascii="Times New Roman" w:hAnsi="Times New Roman" w:cs="Times New Roman"/>
          <w:sz w:val="24"/>
          <w:szCs w:val="24"/>
        </w:rPr>
        <w:t xml:space="preserve">numaraları için direkt </w:t>
      </w:r>
      <w:proofErr w:type="spellStart"/>
      <w:r w:rsidR="00292BA4">
        <w:rPr>
          <w:rFonts w:ascii="Times New Roman" w:hAnsi="Times New Roman" w:cs="Times New Roman"/>
          <w:sz w:val="24"/>
          <w:szCs w:val="24"/>
        </w:rPr>
        <w:t>case</w:t>
      </w:r>
      <w:proofErr w:type="spellEnd"/>
      <w:r w:rsidR="00292BA4">
        <w:rPr>
          <w:rFonts w:ascii="Times New Roman" w:hAnsi="Times New Roman" w:cs="Times New Roman"/>
          <w:sz w:val="24"/>
          <w:szCs w:val="24"/>
        </w:rPr>
        <w:t xml:space="preserve"> ‘P’, </w:t>
      </w:r>
      <w:proofErr w:type="spellStart"/>
      <w:r w:rsidR="00292BA4">
        <w:rPr>
          <w:rFonts w:ascii="Times New Roman" w:hAnsi="Times New Roman" w:cs="Times New Roman"/>
          <w:sz w:val="24"/>
          <w:szCs w:val="24"/>
        </w:rPr>
        <w:t>case’V</w:t>
      </w:r>
      <w:proofErr w:type="spellEnd"/>
      <w:r w:rsidR="00292BA4">
        <w:rPr>
          <w:rFonts w:ascii="Times New Roman" w:hAnsi="Times New Roman" w:cs="Times New Roman"/>
          <w:sz w:val="24"/>
          <w:szCs w:val="24"/>
        </w:rPr>
        <w:t>’</w:t>
      </w:r>
      <w:r w:rsidR="006E56A8">
        <w:rPr>
          <w:rFonts w:ascii="Times New Roman" w:hAnsi="Times New Roman" w:cs="Times New Roman"/>
          <w:sz w:val="24"/>
          <w:szCs w:val="24"/>
        </w:rPr>
        <w:t xml:space="preserve"> şeklinde </w:t>
      </w:r>
      <w:proofErr w:type="spellStart"/>
      <w:r w:rsidR="006E56A8">
        <w:rPr>
          <w:rFonts w:ascii="Times New Roman" w:hAnsi="Times New Roman" w:cs="Times New Roman"/>
          <w:sz w:val="24"/>
          <w:szCs w:val="24"/>
        </w:rPr>
        <w:t>case’ler</w:t>
      </w:r>
      <w:proofErr w:type="spellEnd"/>
      <w:r w:rsidR="006E56A8">
        <w:rPr>
          <w:rFonts w:ascii="Times New Roman" w:hAnsi="Times New Roman" w:cs="Times New Roman"/>
          <w:sz w:val="24"/>
          <w:szCs w:val="24"/>
        </w:rPr>
        <w:t xml:space="preserve"> açabildik.</w:t>
      </w:r>
      <w:r w:rsidR="006E64D8">
        <w:rPr>
          <w:rFonts w:ascii="Times New Roman" w:hAnsi="Times New Roman" w:cs="Times New Roman"/>
          <w:sz w:val="24"/>
          <w:szCs w:val="24"/>
        </w:rPr>
        <w:t xml:space="preserve"> Daha sonrasında her taşın </w:t>
      </w:r>
      <w:proofErr w:type="spellStart"/>
      <w:r w:rsidR="006E64D8">
        <w:rPr>
          <w:rFonts w:ascii="Times New Roman" w:hAnsi="Times New Roman" w:cs="Times New Roman"/>
          <w:sz w:val="24"/>
          <w:szCs w:val="24"/>
        </w:rPr>
        <w:t>case’i</w:t>
      </w:r>
      <w:proofErr w:type="spellEnd"/>
      <w:r w:rsidR="006E64D8">
        <w:rPr>
          <w:rFonts w:ascii="Times New Roman" w:hAnsi="Times New Roman" w:cs="Times New Roman"/>
          <w:sz w:val="24"/>
          <w:szCs w:val="24"/>
        </w:rPr>
        <w:t xml:space="preserve"> içine taşın hareket kabiliyetine göre koşullar yazdık.</w:t>
      </w:r>
    </w:p>
    <w:p w14:paraId="7B48CF34" w14:textId="4051972C" w:rsidR="00464A1E" w:rsidRDefault="00464A1E" w:rsidP="00464A1E">
      <w:pPr>
        <w:rPr>
          <w:rFonts w:ascii="Times New Roman" w:hAnsi="Times New Roman" w:cs="Times New Roman"/>
          <w:sz w:val="24"/>
          <w:szCs w:val="24"/>
        </w:rPr>
      </w:pPr>
      <w:r w:rsidRPr="00464A1E">
        <w:rPr>
          <w:rFonts w:ascii="Times New Roman" w:hAnsi="Times New Roman" w:cs="Times New Roman"/>
          <w:noProof/>
          <w:sz w:val="24"/>
          <w:szCs w:val="24"/>
        </w:rPr>
        <w:drawing>
          <wp:inline distT="0" distB="0" distL="0" distR="0" wp14:anchorId="152143AF" wp14:editId="4BBCECEA">
            <wp:extent cx="5760720" cy="2579370"/>
            <wp:effectExtent l="0" t="0" r="0" b="0"/>
            <wp:docPr id="938125243"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25243" name="Resim 1" descr="metin, ekran görüntüsü, yazılım, multimedya yazılımı içeren bir resim&#10;&#10;Açıklama otomatik olarak oluşturuldu"/>
                    <pic:cNvPicPr/>
                  </pic:nvPicPr>
                  <pic:blipFill>
                    <a:blip r:embed="rId14"/>
                    <a:stretch>
                      <a:fillRect/>
                    </a:stretch>
                  </pic:blipFill>
                  <pic:spPr>
                    <a:xfrm>
                      <a:off x="0" y="0"/>
                      <a:ext cx="5760720" cy="2579370"/>
                    </a:xfrm>
                    <a:prstGeom prst="rect">
                      <a:avLst/>
                    </a:prstGeom>
                  </pic:spPr>
                </pic:pic>
              </a:graphicData>
            </a:graphic>
          </wp:inline>
        </w:drawing>
      </w:r>
    </w:p>
    <w:p w14:paraId="7CB0CD82" w14:textId="7236C774" w:rsidR="006B1933" w:rsidRDefault="00464A1E" w:rsidP="00464A1E">
      <w:pPr>
        <w:rPr>
          <w:rFonts w:ascii="Times New Roman" w:hAnsi="Times New Roman" w:cs="Times New Roman"/>
          <w:sz w:val="24"/>
          <w:szCs w:val="24"/>
        </w:rPr>
      </w:pPr>
      <w:r>
        <w:rPr>
          <w:rFonts w:ascii="Times New Roman" w:hAnsi="Times New Roman" w:cs="Times New Roman"/>
          <w:sz w:val="24"/>
          <w:szCs w:val="24"/>
        </w:rPr>
        <w:t xml:space="preserve">At için </w:t>
      </w:r>
      <w:r w:rsidR="001156D4">
        <w:rPr>
          <w:rFonts w:ascii="Times New Roman" w:hAnsi="Times New Roman" w:cs="Times New Roman"/>
          <w:sz w:val="24"/>
          <w:szCs w:val="24"/>
        </w:rPr>
        <w:t xml:space="preserve">oluşturduğumuz </w:t>
      </w:r>
      <w:proofErr w:type="spellStart"/>
      <w:r w:rsidR="001156D4">
        <w:rPr>
          <w:rFonts w:ascii="Times New Roman" w:hAnsi="Times New Roman" w:cs="Times New Roman"/>
          <w:sz w:val="24"/>
          <w:szCs w:val="24"/>
        </w:rPr>
        <w:t>case</w:t>
      </w:r>
      <w:proofErr w:type="spellEnd"/>
      <w:r w:rsidR="001156D4">
        <w:rPr>
          <w:rFonts w:ascii="Times New Roman" w:hAnsi="Times New Roman" w:cs="Times New Roman"/>
          <w:sz w:val="24"/>
          <w:szCs w:val="24"/>
        </w:rPr>
        <w:t xml:space="preserve"> durumu. At L şeklinde hareket kabiliyetine sahip olduğu için 8 farklı şekilde hareket edebilir. 8 durum üstte</w:t>
      </w:r>
      <w:r w:rsidR="006B1933">
        <w:rPr>
          <w:rFonts w:ascii="Times New Roman" w:hAnsi="Times New Roman" w:cs="Times New Roman"/>
          <w:sz w:val="24"/>
          <w:szCs w:val="24"/>
        </w:rPr>
        <w:t xml:space="preserve"> oynanmak istenilen hamleye göre tanımlanmıştır.</w:t>
      </w:r>
    </w:p>
    <w:p w14:paraId="761966C7" w14:textId="77777777" w:rsidR="007C2E1D" w:rsidRDefault="007C2E1D" w:rsidP="001A2DFC">
      <w:pPr>
        <w:ind w:firstLine="708"/>
        <w:rPr>
          <w:rFonts w:ascii="Times New Roman" w:hAnsi="Times New Roman" w:cs="Times New Roman"/>
          <w:b/>
          <w:bCs/>
          <w:color w:val="FF0000"/>
          <w:sz w:val="24"/>
          <w:szCs w:val="24"/>
          <w:u w:val="single"/>
        </w:rPr>
      </w:pPr>
    </w:p>
    <w:p w14:paraId="694A179C" w14:textId="77777777" w:rsidR="007C2E1D" w:rsidRDefault="007C2E1D" w:rsidP="001A2DFC">
      <w:pPr>
        <w:ind w:firstLine="708"/>
        <w:rPr>
          <w:rFonts w:ascii="Times New Roman" w:hAnsi="Times New Roman" w:cs="Times New Roman"/>
          <w:b/>
          <w:bCs/>
          <w:color w:val="FF0000"/>
          <w:sz w:val="24"/>
          <w:szCs w:val="24"/>
          <w:u w:val="single"/>
        </w:rPr>
      </w:pPr>
    </w:p>
    <w:p w14:paraId="34FC96CA" w14:textId="4788E1C5" w:rsidR="001A2DFC" w:rsidRPr="001A2DFC" w:rsidRDefault="001A2DFC" w:rsidP="001A2DFC">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TAŞLARIN BİRBİRİNİ YEMESİ:</w:t>
      </w:r>
    </w:p>
    <w:p w14:paraId="48409F94" w14:textId="6B9274ED" w:rsidR="001156D4" w:rsidRDefault="00726CE9" w:rsidP="00A62BFF">
      <w:pPr>
        <w:ind w:firstLine="708"/>
        <w:rPr>
          <w:rFonts w:ascii="Times New Roman" w:hAnsi="Times New Roman" w:cs="Times New Roman"/>
          <w:sz w:val="24"/>
          <w:szCs w:val="24"/>
        </w:rPr>
      </w:pPr>
      <w:r>
        <w:rPr>
          <w:rFonts w:ascii="Times New Roman" w:hAnsi="Times New Roman" w:cs="Times New Roman"/>
          <w:sz w:val="24"/>
          <w:szCs w:val="24"/>
        </w:rPr>
        <w:t>Taşların hareketlerini tek tek programa işledikten sonra taşların birbirlerine göre durumlarını ele al</w:t>
      </w:r>
      <w:r w:rsidR="006F28DE">
        <w:rPr>
          <w:rFonts w:ascii="Times New Roman" w:hAnsi="Times New Roman" w:cs="Times New Roman"/>
          <w:sz w:val="24"/>
          <w:szCs w:val="24"/>
        </w:rPr>
        <w:t>dık</w:t>
      </w:r>
      <w:r>
        <w:rPr>
          <w:rFonts w:ascii="Times New Roman" w:hAnsi="Times New Roman" w:cs="Times New Roman"/>
          <w:sz w:val="24"/>
          <w:szCs w:val="24"/>
        </w:rPr>
        <w:t xml:space="preserve">. </w:t>
      </w:r>
      <w:r w:rsidR="006F28DE">
        <w:rPr>
          <w:rFonts w:ascii="Times New Roman" w:hAnsi="Times New Roman" w:cs="Times New Roman"/>
          <w:sz w:val="24"/>
          <w:szCs w:val="24"/>
        </w:rPr>
        <w:t>Örneğin taşların birbirlerini yeme durumu:</w:t>
      </w:r>
    </w:p>
    <w:p w14:paraId="1CD1DCB3" w14:textId="252944D5" w:rsidR="006F28DE" w:rsidRDefault="006F28DE" w:rsidP="00726CE9">
      <w:pPr>
        <w:ind w:firstLine="708"/>
        <w:rPr>
          <w:rFonts w:ascii="Times New Roman" w:hAnsi="Times New Roman" w:cs="Times New Roman"/>
          <w:sz w:val="24"/>
          <w:szCs w:val="24"/>
        </w:rPr>
      </w:pPr>
      <w:r>
        <w:rPr>
          <w:rFonts w:ascii="Times New Roman" w:hAnsi="Times New Roman" w:cs="Times New Roman"/>
          <w:sz w:val="24"/>
          <w:szCs w:val="24"/>
        </w:rPr>
        <w:t xml:space="preserve">Büyük taşlar küçük taşları, küçük taşlar ise büyük taşları yiyebilir. Bunun aksi durumunda hamle geçersiz hamle olur. Bu koşula uyabilmek ve programa işleyebilmek için ASCII tablosunu kullandık. Hatırlatma amaçlı </w:t>
      </w:r>
      <w:r w:rsidR="00B3798F">
        <w:rPr>
          <w:rFonts w:ascii="Times New Roman" w:hAnsi="Times New Roman" w:cs="Times New Roman"/>
          <w:sz w:val="24"/>
          <w:szCs w:val="24"/>
        </w:rPr>
        <w:t>baştaki satranç tahtamızda dizilerimizin elemanları ‘</w:t>
      </w:r>
      <w:proofErr w:type="spellStart"/>
      <w:r w:rsidR="00B3798F">
        <w:rPr>
          <w:rFonts w:ascii="Times New Roman" w:hAnsi="Times New Roman" w:cs="Times New Roman"/>
          <w:sz w:val="24"/>
          <w:szCs w:val="24"/>
        </w:rPr>
        <w:t>P’,’V’,’v</w:t>
      </w:r>
      <w:proofErr w:type="spellEnd"/>
      <w:r w:rsidR="00B3798F">
        <w:rPr>
          <w:rFonts w:ascii="Times New Roman" w:hAnsi="Times New Roman" w:cs="Times New Roman"/>
          <w:sz w:val="24"/>
          <w:szCs w:val="24"/>
        </w:rPr>
        <w:t xml:space="preserve">’ gibi </w:t>
      </w:r>
      <w:r w:rsidR="00897F68">
        <w:rPr>
          <w:rFonts w:ascii="Times New Roman" w:hAnsi="Times New Roman" w:cs="Times New Roman"/>
          <w:sz w:val="24"/>
          <w:szCs w:val="24"/>
        </w:rPr>
        <w:t>karakterlerdi</w:t>
      </w:r>
      <w:r w:rsidR="003F6DE3">
        <w:rPr>
          <w:rFonts w:ascii="Times New Roman" w:hAnsi="Times New Roman" w:cs="Times New Roman"/>
          <w:sz w:val="24"/>
          <w:szCs w:val="24"/>
        </w:rPr>
        <w:t>r</w:t>
      </w:r>
      <w:r w:rsidR="00897F68">
        <w:rPr>
          <w:rFonts w:ascii="Times New Roman" w:hAnsi="Times New Roman" w:cs="Times New Roman"/>
          <w:sz w:val="24"/>
          <w:szCs w:val="24"/>
        </w:rPr>
        <w:t>. Büyük harfleri ve küçük harfleri siyah-beyaz taşlar yerine kullanmamı</w:t>
      </w:r>
      <w:r w:rsidR="003F6DE3">
        <w:rPr>
          <w:rFonts w:ascii="Times New Roman" w:hAnsi="Times New Roman" w:cs="Times New Roman"/>
          <w:sz w:val="24"/>
          <w:szCs w:val="24"/>
        </w:rPr>
        <w:t xml:space="preserve">zın sebeplerinden biri de taş yeme hamlesi için ASCII tablosundan faydalanabilmektir. </w:t>
      </w:r>
    </w:p>
    <w:p w14:paraId="631ABE6A" w14:textId="77777777" w:rsidR="001A2DFC" w:rsidRDefault="001A2DFC" w:rsidP="00726CE9">
      <w:pPr>
        <w:ind w:firstLine="708"/>
        <w:rPr>
          <w:rFonts w:ascii="Times New Roman" w:hAnsi="Times New Roman" w:cs="Times New Roman"/>
          <w:sz w:val="24"/>
          <w:szCs w:val="24"/>
        </w:rPr>
      </w:pPr>
    </w:p>
    <w:p w14:paraId="7B8B208E" w14:textId="1407D2E9" w:rsidR="00DF4415" w:rsidRDefault="00DF4415" w:rsidP="00726CE9">
      <w:pPr>
        <w:ind w:firstLine="708"/>
        <w:rPr>
          <w:rFonts w:ascii="Times New Roman" w:hAnsi="Times New Roman" w:cs="Times New Roman"/>
          <w:sz w:val="24"/>
          <w:szCs w:val="24"/>
        </w:rPr>
      </w:pPr>
      <w:r>
        <w:rPr>
          <w:rFonts w:ascii="Times New Roman" w:hAnsi="Times New Roman" w:cs="Times New Roman"/>
          <w:sz w:val="24"/>
          <w:szCs w:val="24"/>
        </w:rPr>
        <w:t>Büyük harflerin ASCII tablosundaki değer aralığı</w:t>
      </w:r>
      <w:r w:rsidR="0002683B">
        <w:rPr>
          <w:rFonts w:ascii="Times New Roman" w:hAnsi="Times New Roman" w:cs="Times New Roman"/>
          <w:sz w:val="24"/>
          <w:szCs w:val="24"/>
        </w:rPr>
        <w:t xml:space="preserve"> 65’ten 90’a kadarken küçük h</w:t>
      </w:r>
      <w:r w:rsidR="001E0CCB">
        <w:rPr>
          <w:rFonts w:ascii="Times New Roman" w:hAnsi="Times New Roman" w:cs="Times New Roman"/>
          <w:sz w:val="24"/>
          <w:szCs w:val="24"/>
        </w:rPr>
        <w:t>a</w:t>
      </w:r>
      <w:r w:rsidR="0002683B">
        <w:rPr>
          <w:rFonts w:ascii="Times New Roman" w:hAnsi="Times New Roman" w:cs="Times New Roman"/>
          <w:sz w:val="24"/>
          <w:szCs w:val="24"/>
        </w:rPr>
        <w:t xml:space="preserve">rflerin değer karşılığı ise 97’den 122’ ye kadardır. </w:t>
      </w:r>
      <w:r w:rsidR="001E0CCB">
        <w:rPr>
          <w:rFonts w:ascii="Times New Roman" w:hAnsi="Times New Roman" w:cs="Times New Roman"/>
          <w:sz w:val="24"/>
          <w:szCs w:val="24"/>
        </w:rPr>
        <w:t>İşte bu farktan dolayı taşlar birbirini yiyebilmektedir. Örnek üzerinde anlatacak olursak:</w:t>
      </w:r>
    </w:p>
    <w:p w14:paraId="3A75F491" w14:textId="16A441C6" w:rsidR="00597721" w:rsidRDefault="00597721" w:rsidP="00597721">
      <w:pPr>
        <w:rPr>
          <w:rFonts w:ascii="Times New Roman" w:hAnsi="Times New Roman" w:cs="Times New Roman"/>
          <w:sz w:val="24"/>
          <w:szCs w:val="24"/>
        </w:rPr>
      </w:pPr>
      <w:r w:rsidRPr="00597721">
        <w:rPr>
          <w:rFonts w:ascii="Times New Roman" w:hAnsi="Times New Roman" w:cs="Times New Roman"/>
          <w:noProof/>
          <w:sz w:val="24"/>
          <w:szCs w:val="24"/>
        </w:rPr>
        <w:lastRenderedPageBreak/>
        <w:drawing>
          <wp:inline distT="0" distB="0" distL="0" distR="0" wp14:anchorId="367C101D" wp14:editId="09A59A9D">
            <wp:extent cx="6070600" cy="975360"/>
            <wp:effectExtent l="0" t="0" r="6350" b="0"/>
            <wp:docPr id="11936375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7597" name=""/>
                    <pic:cNvPicPr/>
                  </pic:nvPicPr>
                  <pic:blipFill>
                    <a:blip r:embed="rId15"/>
                    <a:stretch>
                      <a:fillRect/>
                    </a:stretch>
                  </pic:blipFill>
                  <pic:spPr>
                    <a:xfrm>
                      <a:off x="0" y="0"/>
                      <a:ext cx="6070600" cy="975360"/>
                    </a:xfrm>
                    <a:prstGeom prst="rect">
                      <a:avLst/>
                    </a:prstGeom>
                  </pic:spPr>
                </pic:pic>
              </a:graphicData>
            </a:graphic>
          </wp:inline>
        </w:drawing>
      </w:r>
    </w:p>
    <w:p w14:paraId="4B686EB7" w14:textId="615A610D" w:rsidR="00597721" w:rsidRDefault="00241C9A" w:rsidP="00BB6B8A">
      <w:pPr>
        <w:ind w:firstLine="708"/>
        <w:jc w:val="center"/>
        <w:rPr>
          <w:rFonts w:ascii="Times New Roman" w:hAnsi="Times New Roman" w:cs="Times New Roman"/>
          <w:sz w:val="24"/>
          <w:szCs w:val="24"/>
        </w:rPr>
      </w:pPr>
      <w:r>
        <w:rPr>
          <w:rFonts w:ascii="Times New Roman" w:hAnsi="Times New Roman" w:cs="Times New Roman"/>
          <w:sz w:val="24"/>
          <w:szCs w:val="24"/>
        </w:rPr>
        <w:t>B</w:t>
      </w:r>
      <w:r w:rsidR="001D6C1E">
        <w:rPr>
          <w:rFonts w:ascii="Times New Roman" w:hAnsi="Times New Roman" w:cs="Times New Roman"/>
          <w:sz w:val="24"/>
          <w:szCs w:val="24"/>
        </w:rPr>
        <w:t xml:space="preserve">üyük atın ve küçük atın taşları yiyebilme </w:t>
      </w:r>
      <w:proofErr w:type="gramStart"/>
      <w:r w:rsidR="001D6C1E">
        <w:rPr>
          <w:rFonts w:ascii="Times New Roman" w:hAnsi="Times New Roman" w:cs="Times New Roman"/>
          <w:sz w:val="24"/>
          <w:szCs w:val="24"/>
        </w:rPr>
        <w:t>hamlesinin(</w:t>
      </w:r>
      <w:proofErr w:type="gramEnd"/>
      <w:r w:rsidR="001D6C1E">
        <w:rPr>
          <w:rFonts w:ascii="Times New Roman" w:hAnsi="Times New Roman" w:cs="Times New Roman"/>
          <w:sz w:val="24"/>
          <w:szCs w:val="24"/>
        </w:rPr>
        <w:t>diğer taşlar için de aynı yöntem geçerli)</w:t>
      </w:r>
      <w:r>
        <w:rPr>
          <w:rFonts w:ascii="Times New Roman" w:hAnsi="Times New Roman" w:cs="Times New Roman"/>
          <w:sz w:val="24"/>
          <w:szCs w:val="24"/>
        </w:rPr>
        <w:t xml:space="preserve"> nasıl gerçekleştiği hakkında</w:t>
      </w:r>
      <w:r w:rsidR="00520308">
        <w:rPr>
          <w:rFonts w:ascii="Times New Roman" w:hAnsi="Times New Roman" w:cs="Times New Roman"/>
          <w:sz w:val="24"/>
          <w:szCs w:val="24"/>
        </w:rPr>
        <w:t>ki program kodu.</w:t>
      </w:r>
    </w:p>
    <w:p w14:paraId="2D8B2663" w14:textId="77777777" w:rsidR="00BB6B8A" w:rsidRDefault="00BB6B8A" w:rsidP="00241C9A">
      <w:pPr>
        <w:ind w:firstLine="708"/>
        <w:rPr>
          <w:rFonts w:ascii="Times New Roman" w:hAnsi="Times New Roman" w:cs="Times New Roman"/>
          <w:sz w:val="24"/>
          <w:szCs w:val="24"/>
        </w:rPr>
      </w:pPr>
    </w:p>
    <w:p w14:paraId="180587BD" w14:textId="634A1EC4" w:rsidR="00520308" w:rsidRDefault="00520308" w:rsidP="00241C9A">
      <w:pPr>
        <w:ind w:firstLine="708"/>
        <w:rPr>
          <w:rFonts w:ascii="Times New Roman" w:hAnsi="Times New Roman" w:cs="Times New Roman"/>
          <w:sz w:val="24"/>
          <w:szCs w:val="24"/>
        </w:rPr>
      </w:pPr>
      <w:r>
        <w:rPr>
          <w:rFonts w:ascii="Times New Roman" w:hAnsi="Times New Roman" w:cs="Times New Roman"/>
          <w:sz w:val="24"/>
          <w:szCs w:val="24"/>
        </w:rPr>
        <w:t>Açıklayacak olursak büyük at oynanmak istenen konuma girildiğinde eğer orada bir taş ile karşı</w:t>
      </w:r>
      <w:r w:rsidR="00B52A7F">
        <w:rPr>
          <w:rFonts w:ascii="Times New Roman" w:hAnsi="Times New Roman" w:cs="Times New Roman"/>
          <w:sz w:val="24"/>
          <w:szCs w:val="24"/>
        </w:rPr>
        <w:t>laşırsa:</w:t>
      </w:r>
    </w:p>
    <w:p w14:paraId="293779A1" w14:textId="2A4A8F75" w:rsidR="00B52A7F" w:rsidRDefault="00B52A7F" w:rsidP="00241C9A">
      <w:pPr>
        <w:ind w:firstLine="708"/>
        <w:rPr>
          <w:rFonts w:ascii="Times New Roman" w:hAnsi="Times New Roman" w:cs="Times New Roman"/>
          <w:sz w:val="24"/>
          <w:szCs w:val="24"/>
        </w:rPr>
      </w:pPr>
      <w:r>
        <w:rPr>
          <w:rFonts w:ascii="Times New Roman" w:hAnsi="Times New Roman" w:cs="Times New Roman"/>
          <w:sz w:val="24"/>
          <w:szCs w:val="24"/>
        </w:rPr>
        <w:t>Büyük taş ile karşılaşırsa</w:t>
      </w:r>
      <w:r w:rsidR="00D84D92">
        <w:rPr>
          <w:rFonts w:ascii="Times New Roman" w:hAnsi="Times New Roman" w:cs="Times New Roman"/>
          <w:sz w:val="24"/>
          <w:szCs w:val="24"/>
        </w:rPr>
        <w:t>:</w:t>
      </w:r>
      <w:r w:rsidR="005329A1">
        <w:rPr>
          <w:rFonts w:ascii="Times New Roman" w:hAnsi="Times New Roman" w:cs="Times New Roman"/>
          <w:sz w:val="24"/>
          <w:szCs w:val="24"/>
        </w:rPr>
        <w:t xml:space="preserve"> karşılaştığı taş</w:t>
      </w:r>
      <w:r>
        <w:rPr>
          <w:rFonts w:ascii="Times New Roman" w:hAnsi="Times New Roman" w:cs="Times New Roman"/>
          <w:sz w:val="24"/>
          <w:szCs w:val="24"/>
        </w:rPr>
        <w:t xml:space="preserve"> 65 ile 90 aralığında</w:t>
      </w:r>
      <w:r w:rsidR="005329A1">
        <w:rPr>
          <w:rFonts w:ascii="Times New Roman" w:hAnsi="Times New Roman" w:cs="Times New Roman"/>
          <w:sz w:val="24"/>
          <w:szCs w:val="24"/>
        </w:rPr>
        <w:t xml:space="preserve"> olduğu için (kendi taşı)</w:t>
      </w:r>
      <w:r>
        <w:rPr>
          <w:rFonts w:ascii="Times New Roman" w:hAnsi="Times New Roman" w:cs="Times New Roman"/>
          <w:sz w:val="24"/>
          <w:szCs w:val="24"/>
        </w:rPr>
        <w:t xml:space="preserve"> </w:t>
      </w:r>
      <w:r w:rsidR="0053774F">
        <w:rPr>
          <w:rFonts w:ascii="Times New Roman" w:hAnsi="Times New Roman" w:cs="Times New Roman"/>
          <w:sz w:val="24"/>
          <w:szCs w:val="24"/>
        </w:rPr>
        <w:t>o taşı yiyemez ve ekrana geçersiz hamle tekrar taş seçiniz yazısı gelir.</w:t>
      </w:r>
    </w:p>
    <w:p w14:paraId="250264FA" w14:textId="096E50C7" w:rsidR="00607EB1" w:rsidRDefault="00607EB1" w:rsidP="00241C9A">
      <w:pPr>
        <w:ind w:firstLine="708"/>
        <w:rPr>
          <w:rFonts w:ascii="Times New Roman" w:hAnsi="Times New Roman" w:cs="Times New Roman"/>
          <w:sz w:val="24"/>
          <w:szCs w:val="24"/>
        </w:rPr>
      </w:pPr>
      <w:r>
        <w:rPr>
          <w:rFonts w:ascii="Times New Roman" w:hAnsi="Times New Roman" w:cs="Times New Roman"/>
          <w:sz w:val="24"/>
          <w:szCs w:val="24"/>
        </w:rPr>
        <w:t>Küçük taş ile karşılaşırsa</w:t>
      </w:r>
      <w:r w:rsidR="00D84D92">
        <w:rPr>
          <w:rFonts w:ascii="Times New Roman" w:hAnsi="Times New Roman" w:cs="Times New Roman"/>
          <w:sz w:val="24"/>
          <w:szCs w:val="24"/>
        </w:rPr>
        <w:t>:</w:t>
      </w:r>
      <w:r>
        <w:rPr>
          <w:rFonts w:ascii="Times New Roman" w:hAnsi="Times New Roman" w:cs="Times New Roman"/>
          <w:sz w:val="24"/>
          <w:szCs w:val="24"/>
        </w:rPr>
        <w:t xml:space="preserve"> karşılaştığı tas 97 ile 122 aralığında olduğu için (rakip taş) </w:t>
      </w:r>
      <w:r w:rsidR="00BB6B8A">
        <w:rPr>
          <w:rFonts w:ascii="Times New Roman" w:hAnsi="Times New Roman" w:cs="Times New Roman"/>
          <w:sz w:val="24"/>
          <w:szCs w:val="24"/>
        </w:rPr>
        <w:t>hamle yaptığı satır sütundaki bulunan taşı yiyebilir. (Rakip taş yerine hamle yapılan taş atandığından dolayı taş ekranda yenilmiş olarak gözükür.)</w:t>
      </w:r>
    </w:p>
    <w:p w14:paraId="4AB06956" w14:textId="1B12257D" w:rsidR="00D84D92" w:rsidRDefault="00D84D92" w:rsidP="00D84D92">
      <w:pPr>
        <w:ind w:firstLine="708"/>
        <w:rPr>
          <w:rFonts w:ascii="Times New Roman" w:hAnsi="Times New Roman" w:cs="Times New Roman"/>
          <w:sz w:val="24"/>
          <w:szCs w:val="24"/>
        </w:rPr>
      </w:pPr>
      <w:r>
        <w:rPr>
          <w:rFonts w:ascii="Times New Roman" w:hAnsi="Times New Roman" w:cs="Times New Roman"/>
          <w:sz w:val="24"/>
          <w:szCs w:val="24"/>
        </w:rPr>
        <w:t xml:space="preserve">Bütün taşlar için taş yeme kuralı ASCII tablosundaki bu değerlere </w:t>
      </w:r>
      <w:r w:rsidR="002939D2">
        <w:rPr>
          <w:rFonts w:ascii="Times New Roman" w:hAnsi="Times New Roman" w:cs="Times New Roman"/>
          <w:sz w:val="24"/>
          <w:szCs w:val="24"/>
        </w:rPr>
        <w:t xml:space="preserve">göre çalışır. Kısacası büyük taşlar ve küçük taşların ASCII tablosundaki değer farklılıklarını kullanarak taşların birbirini yiyebilmesi </w:t>
      </w:r>
      <w:r w:rsidR="00EB669A">
        <w:rPr>
          <w:rFonts w:ascii="Times New Roman" w:hAnsi="Times New Roman" w:cs="Times New Roman"/>
          <w:sz w:val="24"/>
          <w:szCs w:val="24"/>
        </w:rPr>
        <w:t>ve hamle yapabilmesi sorununu da çözmüş olduk.</w:t>
      </w:r>
    </w:p>
    <w:p w14:paraId="13753113" w14:textId="77777777" w:rsidR="007C2E1D" w:rsidRDefault="007C2E1D" w:rsidP="004401D3">
      <w:pPr>
        <w:ind w:firstLine="708"/>
        <w:rPr>
          <w:rFonts w:ascii="Times New Roman" w:hAnsi="Times New Roman" w:cs="Times New Roman"/>
          <w:b/>
          <w:bCs/>
          <w:color w:val="FF0000"/>
          <w:sz w:val="24"/>
          <w:szCs w:val="24"/>
          <w:u w:val="single"/>
        </w:rPr>
      </w:pPr>
    </w:p>
    <w:p w14:paraId="1C8E0F53" w14:textId="77777777" w:rsidR="007C2E1D" w:rsidRDefault="007C2E1D" w:rsidP="004401D3">
      <w:pPr>
        <w:ind w:firstLine="708"/>
        <w:rPr>
          <w:rFonts w:ascii="Times New Roman" w:hAnsi="Times New Roman" w:cs="Times New Roman"/>
          <w:b/>
          <w:bCs/>
          <w:color w:val="FF0000"/>
          <w:sz w:val="24"/>
          <w:szCs w:val="24"/>
          <w:u w:val="single"/>
        </w:rPr>
      </w:pPr>
    </w:p>
    <w:p w14:paraId="5E939A3A" w14:textId="11E86C43" w:rsidR="004401D3" w:rsidRDefault="001A2DFC" w:rsidP="004401D3">
      <w:pPr>
        <w:ind w:firstLine="708"/>
        <w:rPr>
          <w:rFonts w:ascii="Times New Roman" w:hAnsi="Times New Roman" w:cs="Times New Roman"/>
          <w:sz w:val="24"/>
          <w:szCs w:val="24"/>
        </w:rPr>
      </w:pPr>
      <w:r w:rsidRPr="004A62D8">
        <w:rPr>
          <w:rFonts w:ascii="Times New Roman" w:hAnsi="Times New Roman" w:cs="Times New Roman"/>
          <w:b/>
          <w:bCs/>
          <w:color w:val="FF0000"/>
          <w:sz w:val="24"/>
          <w:szCs w:val="24"/>
          <w:u w:val="single"/>
        </w:rPr>
        <w:t xml:space="preserve">ŞAH-MAT </w:t>
      </w:r>
      <w:r w:rsidR="004A62D8" w:rsidRPr="004A62D8">
        <w:rPr>
          <w:rFonts w:ascii="Times New Roman" w:hAnsi="Times New Roman" w:cs="Times New Roman"/>
          <w:b/>
          <w:bCs/>
          <w:color w:val="FF0000"/>
          <w:sz w:val="24"/>
          <w:szCs w:val="24"/>
          <w:u w:val="single"/>
        </w:rPr>
        <w:t>OLAYI</w:t>
      </w:r>
      <w:r w:rsidR="004A62D8" w:rsidRPr="004A62D8">
        <w:rPr>
          <w:rFonts w:ascii="Times New Roman" w:hAnsi="Times New Roman" w:cs="Times New Roman"/>
          <w:color w:val="FF0000"/>
          <w:sz w:val="24"/>
          <w:szCs w:val="24"/>
        </w:rPr>
        <w:t>:</w:t>
      </w:r>
    </w:p>
    <w:p w14:paraId="11B80208" w14:textId="5EFE5870"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Satranç tahtasını, satranç taşları hareketlerini, birbiri ile etkileşimlerini (taş yeme) ve oyuncu sırası maddelerini çözüme kavuşturduktan sonra elimizde oyunun sonlanacağı bir program olabilmesi için şah hareketlerini tekrar inceledik. Grupça tartışmamız sonucu çözüm yolu olarak bu yöntemi programımıza işledik.</w:t>
      </w:r>
    </w:p>
    <w:p w14:paraId="5B32B97B" w14:textId="77777777"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 xml:space="preserve">Örneğin büyük harfleri kullanan oyuncu küçük taşlardaki oyuncuyu yaptığı hamle </w:t>
      </w:r>
      <w:proofErr w:type="gramStart"/>
      <w:r>
        <w:rPr>
          <w:rFonts w:ascii="Times New Roman" w:hAnsi="Times New Roman" w:cs="Times New Roman"/>
          <w:sz w:val="24"/>
          <w:szCs w:val="24"/>
        </w:rPr>
        <w:t>ile  şah</w:t>
      </w:r>
      <w:proofErr w:type="gramEnd"/>
      <w:r>
        <w:rPr>
          <w:rFonts w:ascii="Times New Roman" w:hAnsi="Times New Roman" w:cs="Times New Roman"/>
          <w:sz w:val="24"/>
          <w:szCs w:val="24"/>
        </w:rPr>
        <w:t xml:space="preserve">-mat etti. Sıra küçük taşlara geldiğinde oyuncunun hamle yapabilecek bir yeri olmadığından dolayı mat rotasındaki bir yere hamle yapar. Küçükler hamle yaptıktan sonra sıra büyüklere geçeceği için büyük taşlardaki matı yapan taş küçük şahı yer ve oyun sonlanır. </w:t>
      </w:r>
      <w:r w:rsidRPr="00A62BFF">
        <w:rPr>
          <w:rFonts w:ascii="Times New Roman" w:hAnsi="Times New Roman" w:cs="Times New Roman"/>
          <w:sz w:val="24"/>
          <w:szCs w:val="24"/>
        </w:rPr>
        <w:t xml:space="preserve">Buradaki koşul </w:t>
      </w:r>
      <w:r>
        <w:rPr>
          <w:rFonts w:ascii="Times New Roman" w:hAnsi="Times New Roman" w:cs="Times New Roman"/>
          <w:sz w:val="24"/>
          <w:szCs w:val="24"/>
        </w:rPr>
        <w:t xml:space="preserve">ise şudur: </w:t>
      </w:r>
    </w:p>
    <w:p w14:paraId="440295F3" w14:textId="77777777"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Ş</w:t>
      </w:r>
      <w:r w:rsidRPr="00A62BFF">
        <w:rPr>
          <w:rFonts w:ascii="Times New Roman" w:hAnsi="Times New Roman" w:cs="Times New Roman"/>
          <w:sz w:val="24"/>
          <w:szCs w:val="24"/>
        </w:rPr>
        <w:t>ah-mat yapan oyuncunun oyunu bitirmesi için şah çektiği taşın satır sütun numarasını girip şah çektiği taşını seçtikten sonra, oynamak istediği satır ve sütun numaraları yerine de rakibinin şahının bulunduğu satır ve sütun numaralarını girerse oyunu kazanmış olur.</w:t>
      </w:r>
    </w:p>
    <w:p w14:paraId="5EFCCFDC" w14:textId="25F639C9" w:rsidR="00DD7EA5" w:rsidRDefault="00DD7EA5" w:rsidP="004401D3">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5A50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7EA5">
        <w:rPr>
          <w:rFonts w:ascii="Times New Roman" w:hAnsi="Times New Roman" w:cs="Times New Roman"/>
          <w:noProof/>
          <w:sz w:val="24"/>
          <w:szCs w:val="24"/>
        </w:rPr>
        <w:drawing>
          <wp:inline distT="0" distB="0" distL="0" distR="0" wp14:anchorId="3E0D901A" wp14:editId="295E1A13">
            <wp:extent cx="4000847" cy="617273"/>
            <wp:effectExtent l="0" t="0" r="0" b="0"/>
            <wp:docPr id="51794049"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049" name="Resim 1" descr="metin, yazı tipi, ekran görüntüsü içeren bir resim&#10;&#10;Açıklama otomatik olarak oluşturuldu"/>
                    <pic:cNvPicPr/>
                  </pic:nvPicPr>
                  <pic:blipFill>
                    <a:blip r:embed="rId16"/>
                    <a:stretch>
                      <a:fillRect/>
                    </a:stretch>
                  </pic:blipFill>
                  <pic:spPr>
                    <a:xfrm>
                      <a:off x="0" y="0"/>
                      <a:ext cx="4000847" cy="617273"/>
                    </a:xfrm>
                    <a:prstGeom prst="rect">
                      <a:avLst/>
                    </a:prstGeom>
                  </pic:spPr>
                </pic:pic>
              </a:graphicData>
            </a:graphic>
          </wp:inline>
        </w:drawing>
      </w:r>
    </w:p>
    <w:p w14:paraId="077B72F8" w14:textId="77777777" w:rsidR="005A500E" w:rsidRDefault="005A500E" w:rsidP="004401D3">
      <w:pPr>
        <w:ind w:firstLine="708"/>
        <w:rPr>
          <w:rFonts w:ascii="Times New Roman" w:hAnsi="Times New Roman" w:cs="Times New Roman"/>
          <w:sz w:val="24"/>
          <w:szCs w:val="24"/>
        </w:rPr>
      </w:pPr>
    </w:p>
    <w:p w14:paraId="326CC46B" w14:textId="77777777" w:rsidR="004401D3" w:rsidRDefault="004401D3" w:rsidP="00D84D92">
      <w:pPr>
        <w:ind w:firstLine="708"/>
        <w:rPr>
          <w:rFonts w:ascii="Times New Roman" w:hAnsi="Times New Roman" w:cs="Times New Roman"/>
          <w:sz w:val="24"/>
          <w:szCs w:val="24"/>
        </w:rPr>
      </w:pPr>
    </w:p>
    <w:p w14:paraId="5BDAB9C1" w14:textId="4202A2F6" w:rsidR="0082100A" w:rsidRDefault="0082100A" w:rsidP="0082100A">
      <w:pPr>
        <w:ind w:firstLine="708"/>
        <w:rPr>
          <w:rFonts w:ascii="Times New Roman" w:hAnsi="Times New Roman" w:cs="Times New Roman"/>
          <w:color w:val="FF0000"/>
          <w:sz w:val="24"/>
          <w:szCs w:val="24"/>
        </w:rPr>
      </w:pPr>
      <w:r>
        <w:rPr>
          <w:rFonts w:ascii="Times New Roman" w:hAnsi="Times New Roman" w:cs="Times New Roman"/>
          <w:b/>
          <w:bCs/>
          <w:color w:val="FF0000"/>
          <w:sz w:val="24"/>
          <w:szCs w:val="24"/>
          <w:u w:val="single"/>
        </w:rPr>
        <w:lastRenderedPageBreak/>
        <w:t>FONKSİYONLAR VE İŞLEVLERİ</w:t>
      </w:r>
      <w:r w:rsidRPr="004A62D8">
        <w:rPr>
          <w:rFonts w:ascii="Times New Roman" w:hAnsi="Times New Roman" w:cs="Times New Roman"/>
          <w:color w:val="FF0000"/>
          <w:sz w:val="24"/>
          <w:szCs w:val="24"/>
        </w:rPr>
        <w:t>:</w:t>
      </w:r>
    </w:p>
    <w:p w14:paraId="7608844E" w14:textId="1843E6C8" w:rsidR="00C03E3C" w:rsidRDefault="00C03E3C" w:rsidP="0082100A">
      <w:pPr>
        <w:ind w:firstLine="708"/>
        <w:rPr>
          <w:rFonts w:ascii="Times New Roman" w:hAnsi="Times New Roman" w:cs="Times New Roman"/>
          <w:color w:val="4472C4" w:themeColor="accent1"/>
          <w:sz w:val="24"/>
          <w:szCs w:val="24"/>
        </w:rPr>
      </w:pPr>
      <w:proofErr w:type="spellStart"/>
      <w:proofErr w:type="gramStart"/>
      <w:r w:rsidRPr="00C03E3C">
        <w:rPr>
          <w:rFonts w:ascii="Times New Roman" w:hAnsi="Times New Roman" w:cs="Times New Roman"/>
          <w:color w:val="4472C4" w:themeColor="accent1"/>
          <w:sz w:val="24"/>
          <w:szCs w:val="24"/>
        </w:rPr>
        <w:t>tahtayiGoster</w:t>
      </w:r>
      <w:proofErr w:type="spellEnd"/>
      <w:proofErr w:type="gramEnd"/>
    </w:p>
    <w:p w14:paraId="3946E022" w14:textId="4F3F69F9" w:rsidR="00C03E3C" w:rsidRDefault="00667078" w:rsidP="0082100A">
      <w:pPr>
        <w:ind w:firstLine="708"/>
        <w:rPr>
          <w:rFonts w:ascii="Times New Roman" w:hAnsi="Times New Roman" w:cs="Times New Roman"/>
          <w:sz w:val="24"/>
          <w:szCs w:val="24"/>
        </w:rPr>
      </w:pPr>
      <w:r>
        <w:rPr>
          <w:rFonts w:ascii="Times New Roman" w:hAnsi="Times New Roman" w:cs="Times New Roman"/>
          <w:sz w:val="24"/>
          <w:szCs w:val="24"/>
        </w:rPr>
        <w:t>Bu fonksiyon tahtanın en güncel halini ekrana çıktı olarak verir(</w:t>
      </w:r>
      <w:proofErr w:type="spellStart"/>
      <w:r>
        <w:rPr>
          <w:rFonts w:ascii="Times New Roman" w:hAnsi="Times New Roman" w:cs="Times New Roman"/>
          <w:sz w:val="24"/>
          <w:szCs w:val="24"/>
        </w:rPr>
        <w:t>printler</w:t>
      </w:r>
      <w:proofErr w:type="spellEnd"/>
      <w:r>
        <w:rPr>
          <w:rFonts w:ascii="Times New Roman" w:hAnsi="Times New Roman" w:cs="Times New Roman"/>
          <w:sz w:val="24"/>
          <w:szCs w:val="24"/>
        </w:rPr>
        <w:t>)</w:t>
      </w:r>
      <w:r w:rsidR="00535952">
        <w:rPr>
          <w:rFonts w:ascii="Times New Roman" w:hAnsi="Times New Roman" w:cs="Times New Roman"/>
          <w:sz w:val="24"/>
          <w:szCs w:val="24"/>
        </w:rPr>
        <w:t xml:space="preserve">. </w:t>
      </w:r>
    </w:p>
    <w:p w14:paraId="52769EC4" w14:textId="21B28718" w:rsidR="00535952" w:rsidRDefault="00535952" w:rsidP="0082100A">
      <w:pPr>
        <w:ind w:firstLine="708"/>
        <w:rPr>
          <w:rFonts w:ascii="Times New Roman" w:hAnsi="Times New Roman" w:cs="Times New Roman"/>
          <w:sz w:val="24"/>
          <w:szCs w:val="24"/>
        </w:rPr>
      </w:pPr>
      <w:r>
        <w:rPr>
          <w:rFonts w:ascii="Times New Roman" w:hAnsi="Times New Roman" w:cs="Times New Roman"/>
          <w:sz w:val="24"/>
          <w:szCs w:val="24"/>
        </w:rPr>
        <w:t xml:space="preserve">İçinde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döngüsü kullanarak tahtanın güncellenmiş halini sırasıyla 1. Satır</w:t>
      </w:r>
      <w:r w:rsidR="00A8716B">
        <w:rPr>
          <w:rFonts w:ascii="Times New Roman" w:hAnsi="Times New Roman" w:cs="Times New Roman"/>
          <w:sz w:val="24"/>
          <w:szCs w:val="24"/>
        </w:rPr>
        <w:t>daki sütunlar, 2. Satırdaki sütunlar …… şeklinde yazdırır. Böylece tahtanın güncel hali ekrana yansımış olur.</w:t>
      </w:r>
    </w:p>
    <w:p w14:paraId="3C8ED18A" w14:textId="77777777" w:rsidR="00BF590B" w:rsidRDefault="00BF590B" w:rsidP="0082100A">
      <w:pPr>
        <w:ind w:firstLine="708"/>
        <w:rPr>
          <w:rFonts w:ascii="Times New Roman" w:hAnsi="Times New Roman" w:cs="Times New Roman"/>
          <w:b/>
          <w:bCs/>
          <w:color w:val="4472C4" w:themeColor="accent1"/>
          <w:sz w:val="24"/>
          <w:szCs w:val="24"/>
        </w:rPr>
      </w:pPr>
    </w:p>
    <w:p w14:paraId="5C87C071" w14:textId="653EFD78" w:rsidR="00DA2EAC" w:rsidRDefault="00DA2EAC" w:rsidP="0082100A">
      <w:pPr>
        <w:ind w:firstLine="708"/>
        <w:rPr>
          <w:rFonts w:ascii="Times New Roman" w:hAnsi="Times New Roman" w:cs="Times New Roman"/>
          <w:b/>
          <w:bCs/>
          <w:color w:val="4472C4" w:themeColor="accent1"/>
          <w:sz w:val="24"/>
          <w:szCs w:val="24"/>
        </w:rPr>
      </w:pPr>
      <w:proofErr w:type="spellStart"/>
      <w:r w:rsidRPr="00DA2EAC">
        <w:rPr>
          <w:rFonts w:ascii="Times New Roman" w:hAnsi="Times New Roman" w:cs="Times New Roman"/>
          <w:b/>
          <w:bCs/>
          <w:color w:val="4472C4" w:themeColor="accent1"/>
          <w:sz w:val="24"/>
          <w:szCs w:val="24"/>
        </w:rPr>
        <w:t>GecerliHamleler</w:t>
      </w:r>
      <w:proofErr w:type="spellEnd"/>
    </w:p>
    <w:p w14:paraId="234972D4" w14:textId="4FF82A4B"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 xml:space="preserve">Bütün taş hamleleri içinde </w:t>
      </w:r>
      <w:proofErr w:type="spellStart"/>
      <w:r>
        <w:rPr>
          <w:rFonts w:ascii="Times New Roman" w:hAnsi="Times New Roman" w:cs="Times New Roman"/>
          <w:sz w:val="24"/>
          <w:szCs w:val="24"/>
        </w:rPr>
        <w:t>switch-case</w:t>
      </w:r>
      <w:proofErr w:type="spellEnd"/>
      <w:r>
        <w:rPr>
          <w:rFonts w:ascii="Times New Roman" w:hAnsi="Times New Roman" w:cs="Times New Roman"/>
          <w:sz w:val="24"/>
          <w:szCs w:val="24"/>
        </w:rPr>
        <w:t xml:space="preserve"> yapısıyla bulunduran fonksiyondur. Taş hareketleri, taş yeme ve diğer taş hamleleri tek tek </w:t>
      </w:r>
      <w:proofErr w:type="spellStart"/>
      <w:r>
        <w:rPr>
          <w:rFonts w:ascii="Times New Roman" w:hAnsi="Times New Roman" w:cs="Times New Roman"/>
          <w:sz w:val="24"/>
          <w:szCs w:val="24"/>
        </w:rPr>
        <w:t>case’ler</w:t>
      </w:r>
      <w:proofErr w:type="spellEnd"/>
      <w:r>
        <w:rPr>
          <w:rFonts w:ascii="Times New Roman" w:hAnsi="Times New Roman" w:cs="Times New Roman"/>
          <w:sz w:val="24"/>
          <w:szCs w:val="24"/>
        </w:rPr>
        <w:t xml:space="preserve"> ile bu fonksiyonun altına yazılmıştır. Sanal tahtanın önemi ise bu fonksiyonda belirginleşir. </w:t>
      </w:r>
    </w:p>
    <w:p w14:paraId="5D68CEEA" w14:textId="55DA76C0"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Örneğin büyük fil</w:t>
      </w:r>
      <w:r w:rsidR="00C91C10">
        <w:rPr>
          <w:rFonts w:ascii="Times New Roman" w:hAnsi="Times New Roman" w:cs="Times New Roman"/>
          <w:sz w:val="24"/>
          <w:szCs w:val="24"/>
        </w:rPr>
        <w:t xml:space="preserve"> (3. Satır 3. Sütun)</w:t>
      </w:r>
      <w:r>
        <w:rPr>
          <w:rFonts w:ascii="Times New Roman" w:hAnsi="Times New Roman" w:cs="Times New Roman"/>
          <w:sz w:val="24"/>
          <w:szCs w:val="24"/>
        </w:rPr>
        <w:t xml:space="preserve"> küçük bir </w:t>
      </w:r>
      <w:proofErr w:type="gramStart"/>
      <w:r>
        <w:rPr>
          <w:rFonts w:ascii="Times New Roman" w:hAnsi="Times New Roman" w:cs="Times New Roman"/>
          <w:sz w:val="24"/>
          <w:szCs w:val="24"/>
        </w:rPr>
        <w:t>piyonu</w:t>
      </w:r>
      <w:r w:rsidR="00C91C10">
        <w:rPr>
          <w:rFonts w:ascii="Times New Roman" w:hAnsi="Times New Roman" w:cs="Times New Roman"/>
          <w:sz w:val="24"/>
          <w:szCs w:val="24"/>
        </w:rPr>
        <w:t>(</w:t>
      </w:r>
      <w:proofErr w:type="gramEnd"/>
      <w:r w:rsidR="00C91C10">
        <w:rPr>
          <w:rFonts w:ascii="Times New Roman" w:hAnsi="Times New Roman" w:cs="Times New Roman"/>
          <w:sz w:val="24"/>
          <w:szCs w:val="24"/>
        </w:rPr>
        <w:t>5. Satır 5. Sütun)</w:t>
      </w:r>
      <w:r>
        <w:rPr>
          <w:rFonts w:ascii="Times New Roman" w:hAnsi="Times New Roman" w:cs="Times New Roman"/>
          <w:sz w:val="24"/>
          <w:szCs w:val="24"/>
        </w:rPr>
        <w:t>yeme durumunda olsun. Filin hareketi satranç kurallarına göre çaprazdır ve önüne taş çıkmadığı sürece çapraz gidebilir. Önüne taş çıktığındaysa iki durum vardır:</w:t>
      </w:r>
    </w:p>
    <w:p w14:paraId="6217F049" w14:textId="2E5D4F61" w:rsidR="00C91C10" w:rsidRPr="00C91C10" w:rsidRDefault="00C91C10" w:rsidP="00C91C10">
      <w:pPr>
        <w:pStyle w:val="ListeParagraf"/>
        <w:numPr>
          <w:ilvl w:val="0"/>
          <w:numId w:val="1"/>
        </w:numPr>
        <w:rPr>
          <w:rFonts w:ascii="Times New Roman" w:hAnsi="Times New Roman" w:cs="Times New Roman"/>
          <w:b/>
          <w:bCs/>
          <w:sz w:val="24"/>
          <w:szCs w:val="24"/>
          <w:u w:val="single"/>
        </w:rPr>
      </w:pPr>
      <w:r w:rsidRPr="00C91C10">
        <w:rPr>
          <w:rFonts w:ascii="Times New Roman" w:hAnsi="Times New Roman" w:cs="Times New Roman"/>
          <w:b/>
          <w:bCs/>
          <w:sz w:val="24"/>
          <w:szCs w:val="24"/>
          <w:u w:val="single"/>
        </w:rPr>
        <w:t>DURUM</w:t>
      </w:r>
      <w:r w:rsidR="00BF590B">
        <w:rPr>
          <w:rFonts w:ascii="Times New Roman" w:hAnsi="Times New Roman" w:cs="Times New Roman"/>
          <w:b/>
          <w:bCs/>
          <w:sz w:val="24"/>
          <w:szCs w:val="24"/>
          <w:u w:val="single"/>
        </w:rPr>
        <w:t>:</w:t>
      </w:r>
    </w:p>
    <w:p w14:paraId="33754E08" w14:textId="64FB221A"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Kendi taşı olma durumunda istenilen yere oynayamaz</w:t>
      </w:r>
      <w:r w:rsidR="00C91C10">
        <w:rPr>
          <w:rFonts w:ascii="Times New Roman" w:hAnsi="Times New Roman" w:cs="Times New Roman"/>
          <w:sz w:val="24"/>
          <w:szCs w:val="24"/>
        </w:rPr>
        <w:t>.</w:t>
      </w:r>
      <w:r>
        <w:rPr>
          <w:rFonts w:ascii="Times New Roman" w:hAnsi="Times New Roman" w:cs="Times New Roman"/>
          <w:sz w:val="24"/>
          <w:szCs w:val="24"/>
        </w:rPr>
        <w:t xml:space="preserve"> Programlamada hata oluşmaması için kendi taşından sonraki çapraz hamle</w:t>
      </w:r>
      <w:r w:rsidR="00C91C10">
        <w:rPr>
          <w:rFonts w:ascii="Times New Roman" w:hAnsi="Times New Roman" w:cs="Times New Roman"/>
          <w:sz w:val="24"/>
          <w:szCs w:val="24"/>
        </w:rPr>
        <w:t>sine</w:t>
      </w:r>
      <w:r>
        <w:rPr>
          <w:rFonts w:ascii="Times New Roman" w:hAnsi="Times New Roman" w:cs="Times New Roman"/>
          <w:sz w:val="24"/>
          <w:szCs w:val="24"/>
        </w:rPr>
        <w:t xml:space="preserve"> oynamasına iz</w:t>
      </w:r>
      <w:r w:rsidR="00C91C10">
        <w:rPr>
          <w:rFonts w:ascii="Times New Roman" w:hAnsi="Times New Roman" w:cs="Times New Roman"/>
          <w:sz w:val="24"/>
          <w:szCs w:val="24"/>
        </w:rPr>
        <w:t>in</w:t>
      </w:r>
      <w:r>
        <w:rPr>
          <w:rFonts w:ascii="Times New Roman" w:hAnsi="Times New Roman" w:cs="Times New Roman"/>
          <w:sz w:val="24"/>
          <w:szCs w:val="24"/>
        </w:rPr>
        <w:t xml:space="preserve"> </w:t>
      </w:r>
      <w:proofErr w:type="gramStart"/>
      <w:r>
        <w:rPr>
          <w:rFonts w:ascii="Times New Roman" w:hAnsi="Times New Roman" w:cs="Times New Roman"/>
          <w:sz w:val="24"/>
          <w:szCs w:val="24"/>
        </w:rPr>
        <w:t>verilmez</w:t>
      </w:r>
      <w:r w:rsidR="00C91C10">
        <w:rPr>
          <w:rFonts w:ascii="Times New Roman" w:hAnsi="Times New Roman" w:cs="Times New Roman"/>
          <w:sz w:val="24"/>
          <w:szCs w:val="24"/>
        </w:rPr>
        <w:t>(</w:t>
      </w:r>
      <w:proofErr w:type="gramEnd"/>
      <w:r w:rsidR="00C91C10">
        <w:rPr>
          <w:rFonts w:ascii="Times New Roman" w:hAnsi="Times New Roman" w:cs="Times New Roman"/>
          <w:sz w:val="24"/>
          <w:szCs w:val="24"/>
        </w:rPr>
        <w:t>çapraz gitmesini durdurur)</w:t>
      </w:r>
      <w:r>
        <w:rPr>
          <w:rFonts w:ascii="Times New Roman" w:hAnsi="Times New Roman" w:cs="Times New Roman"/>
          <w:sz w:val="24"/>
          <w:szCs w:val="24"/>
        </w:rPr>
        <w:t>.</w:t>
      </w:r>
      <w:r w:rsidR="00C91C10">
        <w:rPr>
          <w:rFonts w:ascii="Times New Roman" w:hAnsi="Times New Roman" w:cs="Times New Roman"/>
          <w:sz w:val="24"/>
          <w:szCs w:val="24"/>
        </w:rPr>
        <w:t xml:space="preserve"> Aksi takdirde normal satrançta geçerli olmayan bir hamle konum ataması yaptığımız için direkt oraya oynar ve bu yanlış bir hamle olmasına rağmen program çalışmaya devam ederdi. Bu yüzden sanal tahta(tahta2) bu hareket hamlelerini kısıtlamak için bulunur.</w:t>
      </w:r>
      <w:r>
        <w:rPr>
          <w:rFonts w:ascii="Times New Roman" w:hAnsi="Times New Roman" w:cs="Times New Roman"/>
          <w:sz w:val="24"/>
          <w:szCs w:val="24"/>
        </w:rPr>
        <w:t xml:space="preserve"> Bu hamle bizim programımızda da geçersiz hamle olup kullanıcıdan tekrar taş seçilmesini talep eder.</w:t>
      </w:r>
    </w:p>
    <w:p w14:paraId="7C8F6E86" w14:textId="1B1C2654" w:rsidR="00C91C10" w:rsidRDefault="00C91C10" w:rsidP="0082100A">
      <w:pPr>
        <w:ind w:firstLine="708"/>
        <w:rPr>
          <w:rFonts w:ascii="Times New Roman" w:hAnsi="Times New Roman" w:cs="Times New Roman"/>
          <w:sz w:val="24"/>
          <w:szCs w:val="24"/>
        </w:rPr>
      </w:pPr>
      <w:r>
        <w:rPr>
          <w:rFonts w:ascii="Times New Roman" w:hAnsi="Times New Roman" w:cs="Times New Roman"/>
          <w:sz w:val="24"/>
          <w:szCs w:val="24"/>
        </w:rPr>
        <w:t xml:space="preserve">Örneğin 3. Satır 3. Sütundaki fili 5. Satır 5. Sütuna oynamak isteyelim. Fakat 4. Satır 4. Sütunda kendi taşımız olsun. Satrançta 4. Satır 4. Sütunu atlayamayacağımız için bizim programımızda da atlamaması gerek. Eğer elimizde ikinci bir tahta olmasaydı bu kuralı gerçekleştiremezdik fakat geçerli hamleler fonksiyonundaki </w:t>
      </w:r>
      <w:proofErr w:type="spellStart"/>
      <w:r>
        <w:rPr>
          <w:rFonts w:ascii="Times New Roman" w:hAnsi="Times New Roman" w:cs="Times New Roman"/>
          <w:sz w:val="24"/>
          <w:szCs w:val="24"/>
        </w:rPr>
        <w:t>caselerin</w:t>
      </w:r>
      <w:proofErr w:type="spellEnd"/>
      <w:r>
        <w:rPr>
          <w:rFonts w:ascii="Times New Roman" w:hAnsi="Times New Roman" w:cs="Times New Roman"/>
          <w:sz w:val="24"/>
          <w:szCs w:val="24"/>
        </w:rPr>
        <w:t xml:space="preserve"> (taşlar için geçerli hamleler) içindeki tahta2 komutları </w:t>
      </w:r>
      <w:proofErr w:type="gramStart"/>
      <w:r>
        <w:rPr>
          <w:rFonts w:ascii="Times New Roman" w:hAnsi="Times New Roman" w:cs="Times New Roman"/>
          <w:sz w:val="24"/>
          <w:szCs w:val="24"/>
        </w:rPr>
        <w:t>ile beraber</w:t>
      </w:r>
      <w:proofErr w:type="gramEnd"/>
      <w:r>
        <w:rPr>
          <w:rFonts w:ascii="Times New Roman" w:hAnsi="Times New Roman" w:cs="Times New Roman"/>
          <w:sz w:val="24"/>
          <w:szCs w:val="24"/>
        </w:rPr>
        <w:t xml:space="preserve"> bu kuralı uygulayabiliyoruz.</w:t>
      </w:r>
    </w:p>
    <w:p w14:paraId="2AB987B5" w14:textId="4CBAFC14" w:rsidR="00BF590B" w:rsidRPr="00BF590B" w:rsidRDefault="00BF590B" w:rsidP="00BF590B">
      <w:pPr>
        <w:pStyle w:val="ListeParagraf"/>
        <w:numPr>
          <w:ilvl w:val="0"/>
          <w:numId w:val="1"/>
        </w:numPr>
        <w:rPr>
          <w:rFonts w:ascii="Times New Roman" w:hAnsi="Times New Roman" w:cs="Times New Roman"/>
          <w:sz w:val="24"/>
          <w:szCs w:val="24"/>
          <w:u w:val="single"/>
        </w:rPr>
      </w:pPr>
      <w:r w:rsidRPr="00BF590B">
        <w:rPr>
          <w:rFonts w:ascii="Times New Roman" w:hAnsi="Times New Roman" w:cs="Times New Roman"/>
          <w:sz w:val="24"/>
          <w:szCs w:val="24"/>
          <w:u w:val="single"/>
        </w:rPr>
        <w:t>DURUM</w:t>
      </w:r>
      <w:r>
        <w:rPr>
          <w:rFonts w:ascii="Times New Roman" w:hAnsi="Times New Roman" w:cs="Times New Roman"/>
          <w:sz w:val="24"/>
          <w:szCs w:val="24"/>
          <w:u w:val="single"/>
        </w:rPr>
        <w:t>:</w:t>
      </w:r>
    </w:p>
    <w:p w14:paraId="2DA5AE8A" w14:textId="2312FE7B" w:rsidR="00DA2EAC" w:rsidRPr="00DA2EAC" w:rsidRDefault="00DA2EAC" w:rsidP="0082100A">
      <w:pPr>
        <w:ind w:firstLine="708"/>
        <w:rPr>
          <w:rFonts w:ascii="Times New Roman" w:hAnsi="Times New Roman" w:cs="Times New Roman"/>
          <w:b/>
          <w:bCs/>
          <w:color w:val="4472C4" w:themeColor="accent1"/>
          <w:sz w:val="24"/>
          <w:szCs w:val="24"/>
        </w:rPr>
      </w:pPr>
      <w:r>
        <w:rPr>
          <w:rFonts w:ascii="Times New Roman" w:hAnsi="Times New Roman" w:cs="Times New Roman"/>
          <w:sz w:val="24"/>
          <w:szCs w:val="24"/>
        </w:rPr>
        <w:t>Rakip taş olma durumun</w:t>
      </w:r>
      <w:r w:rsidR="00BF590B">
        <w:rPr>
          <w:rFonts w:ascii="Times New Roman" w:hAnsi="Times New Roman" w:cs="Times New Roman"/>
          <w:sz w:val="24"/>
          <w:szCs w:val="24"/>
        </w:rPr>
        <w:t xml:space="preserve">da </w:t>
      </w:r>
      <w:proofErr w:type="gramStart"/>
      <w:r w:rsidR="00BF590B">
        <w:rPr>
          <w:rFonts w:ascii="Times New Roman" w:hAnsi="Times New Roman" w:cs="Times New Roman"/>
          <w:sz w:val="24"/>
          <w:szCs w:val="24"/>
        </w:rPr>
        <w:t>( rakip</w:t>
      </w:r>
      <w:proofErr w:type="gramEnd"/>
      <w:r w:rsidR="00BF590B">
        <w:rPr>
          <w:rFonts w:ascii="Times New Roman" w:hAnsi="Times New Roman" w:cs="Times New Roman"/>
          <w:sz w:val="24"/>
          <w:szCs w:val="24"/>
        </w:rPr>
        <w:t xml:space="preserve"> taşın önünde kendi taşı olmadığı sürece) </w:t>
      </w:r>
      <w:r>
        <w:rPr>
          <w:rFonts w:ascii="Times New Roman" w:hAnsi="Times New Roman" w:cs="Times New Roman"/>
          <w:sz w:val="24"/>
          <w:szCs w:val="24"/>
        </w:rPr>
        <w:t xml:space="preserve">ise oradaki taşı yiyebilir. </w:t>
      </w:r>
      <w:r w:rsidR="00BF590B">
        <w:rPr>
          <w:rFonts w:ascii="Times New Roman" w:hAnsi="Times New Roman" w:cs="Times New Roman"/>
          <w:sz w:val="24"/>
          <w:szCs w:val="24"/>
        </w:rPr>
        <w:t>Kod hata vermeden ve başarılı bir şekilde çalışmaya devam eder.</w:t>
      </w:r>
    </w:p>
    <w:p w14:paraId="16171E8E" w14:textId="77777777" w:rsidR="00BF590B" w:rsidRDefault="00BF590B" w:rsidP="00A8716B">
      <w:pPr>
        <w:ind w:firstLine="708"/>
        <w:rPr>
          <w:rFonts w:ascii="Times New Roman" w:hAnsi="Times New Roman" w:cs="Times New Roman"/>
          <w:b/>
          <w:bCs/>
          <w:color w:val="4472C4" w:themeColor="accent1"/>
          <w:sz w:val="24"/>
          <w:szCs w:val="24"/>
        </w:rPr>
      </w:pPr>
    </w:p>
    <w:p w14:paraId="0052B76E" w14:textId="4065A27B" w:rsidR="0082100A" w:rsidRPr="00894F3A" w:rsidRDefault="00C03E3C" w:rsidP="00A8716B">
      <w:pPr>
        <w:ind w:firstLine="708"/>
        <w:rPr>
          <w:rFonts w:ascii="Times New Roman" w:hAnsi="Times New Roman" w:cs="Times New Roman"/>
          <w:b/>
          <w:bCs/>
          <w:color w:val="4472C4" w:themeColor="accent1"/>
          <w:sz w:val="24"/>
          <w:szCs w:val="24"/>
        </w:rPr>
      </w:pPr>
      <w:proofErr w:type="spellStart"/>
      <w:proofErr w:type="gramStart"/>
      <w:r>
        <w:rPr>
          <w:rFonts w:ascii="Times New Roman" w:hAnsi="Times New Roman" w:cs="Times New Roman"/>
          <w:b/>
          <w:bCs/>
          <w:color w:val="4472C4" w:themeColor="accent1"/>
          <w:sz w:val="24"/>
          <w:szCs w:val="24"/>
        </w:rPr>
        <w:t>t</w:t>
      </w:r>
      <w:r w:rsidR="00D10209" w:rsidRPr="00894F3A">
        <w:rPr>
          <w:rFonts w:ascii="Times New Roman" w:hAnsi="Times New Roman" w:cs="Times New Roman"/>
          <w:b/>
          <w:bCs/>
          <w:color w:val="4472C4" w:themeColor="accent1"/>
          <w:sz w:val="24"/>
          <w:szCs w:val="24"/>
        </w:rPr>
        <w:t>ahtayiDuzelt</w:t>
      </w:r>
      <w:proofErr w:type="spellEnd"/>
      <w:proofErr w:type="gramEnd"/>
    </w:p>
    <w:p w14:paraId="1C0BC5F5" w14:textId="4EF4C4D9" w:rsidR="00FF4096" w:rsidRPr="00FF4096" w:rsidRDefault="00FF4096" w:rsidP="00FF4096">
      <w:pPr>
        <w:ind w:firstLine="708"/>
        <w:rPr>
          <w:rFonts w:ascii="Times New Roman" w:hAnsi="Times New Roman" w:cs="Times New Roman"/>
          <w:sz w:val="24"/>
          <w:szCs w:val="24"/>
        </w:rPr>
      </w:pPr>
      <w:r w:rsidRPr="00FF4096">
        <w:rPr>
          <w:rFonts w:ascii="Times New Roman" w:hAnsi="Times New Roman" w:cs="Times New Roman"/>
          <w:sz w:val="24"/>
          <w:szCs w:val="24"/>
        </w:rPr>
        <w:t xml:space="preserve"> </w:t>
      </w:r>
      <w:r w:rsidR="00C766E6">
        <w:rPr>
          <w:rFonts w:ascii="Times New Roman" w:hAnsi="Times New Roman" w:cs="Times New Roman"/>
          <w:sz w:val="24"/>
          <w:szCs w:val="24"/>
        </w:rPr>
        <w:t xml:space="preserve"> </w:t>
      </w:r>
      <w:r w:rsidRPr="00FF4096">
        <w:rPr>
          <w:rFonts w:ascii="Times New Roman" w:hAnsi="Times New Roman" w:cs="Times New Roman"/>
          <w:sz w:val="24"/>
          <w:szCs w:val="24"/>
        </w:rPr>
        <w:t>Girilen satır sütundaki taşın</w:t>
      </w:r>
      <w:r w:rsidR="00DF4330">
        <w:rPr>
          <w:rFonts w:ascii="Times New Roman" w:hAnsi="Times New Roman" w:cs="Times New Roman"/>
          <w:sz w:val="24"/>
          <w:szCs w:val="24"/>
        </w:rPr>
        <w:t xml:space="preserve"> (seçilen taş)</w:t>
      </w:r>
      <w:r w:rsidRPr="00FF4096">
        <w:rPr>
          <w:rFonts w:ascii="Times New Roman" w:hAnsi="Times New Roman" w:cs="Times New Roman"/>
          <w:sz w:val="24"/>
          <w:szCs w:val="24"/>
        </w:rPr>
        <w:t xml:space="preserve"> geçerli hamle olarak oynayabileceği yerler * ile gösterilir.</w:t>
      </w:r>
    </w:p>
    <w:p w14:paraId="17047E5E" w14:textId="26CDB6C0" w:rsidR="00FF4096" w:rsidRDefault="00FF4096" w:rsidP="00FF4096">
      <w:pPr>
        <w:ind w:firstLine="708"/>
        <w:rPr>
          <w:rFonts w:ascii="Times New Roman" w:hAnsi="Times New Roman" w:cs="Times New Roman"/>
          <w:sz w:val="24"/>
          <w:szCs w:val="24"/>
        </w:rPr>
      </w:pPr>
      <w:r w:rsidRPr="00FF4096">
        <w:rPr>
          <w:rFonts w:ascii="Times New Roman" w:hAnsi="Times New Roman" w:cs="Times New Roman"/>
          <w:sz w:val="24"/>
          <w:szCs w:val="24"/>
        </w:rPr>
        <w:t xml:space="preserve">   </w:t>
      </w:r>
      <w:proofErr w:type="spellStart"/>
      <w:proofErr w:type="gramStart"/>
      <w:r w:rsidRPr="00FF4096">
        <w:rPr>
          <w:rFonts w:ascii="Times New Roman" w:hAnsi="Times New Roman" w:cs="Times New Roman"/>
          <w:sz w:val="24"/>
          <w:szCs w:val="24"/>
        </w:rPr>
        <w:t>tahtayiDuzelt</w:t>
      </w:r>
      <w:proofErr w:type="spellEnd"/>
      <w:proofErr w:type="gramEnd"/>
      <w:r w:rsidRPr="00FF4096">
        <w:rPr>
          <w:rFonts w:ascii="Times New Roman" w:hAnsi="Times New Roman" w:cs="Times New Roman"/>
          <w:sz w:val="24"/>
          <w:szCs w:val="24"/>
        </w:rPr>
        <w:t xml:space="preserve"> fonksiyonu ekrandaki oynanabilen hamleler gösterildikten sonra tahta çıktısındaki "*" </w:t>
      </w:r>
      <w:proofErr w:type="spellStart"/>
      <w:r w:rsidRPr="00FF4096">
        <w:rPr>
          <w:rFonts w:ascii="Times New Roman" w:hAnsi="Times New Roman" w:cs="Times New Roman"/>
          <w:sz w:val="24"/>
          <w:szCs w:val="24"/>
        </w:rPr>
        <w:t>ları</w:t>
      </w:r>
      <w:proofErr w:type="spellEnd"/>
      <w:r w:rsidRPr="00FF4096">
        <w:rPr>
          <w:rFonts w:ascii="Times New Roman" w:hAnsi="Times New Roman" w:cs="Times New Roman"/>
          <w:sz w:val="24"/>
          <w:szCs w:val="24"/>
        </w:rPr>
        <w:t xml:space="preserve"> tekrar "-" karakterine dönüştüren bir fonksiyondur. </w:t>
      </w:r>
      <w:r w:rsidR="00C766E6">
        <w:rPr>
          <w:rFonts w:ascii="Times New Roman" w:hAnsi="Times New Roman" w:cs="Times New Roman"/>
          <w:sz w:val="24"/>
          <w:szCs w:val="24"/>
        </w:rPr>
        <w:t xml:space="preserve"> </w:t>
      </w:r>
    </w:p>
    <w:p w14:paraId="498D3F06" w14:textId="0B63841C" w:rsidR="00EA0B9F" w:rsidRDefault="00EA0B9F" w:rsidP="00EA0B9F">
      <w:pPr>
        <w:pStyle w:val="NormalWeb"/>
        <w:rPr>
          <w:noProof/>
        </w:rPr>
      </w:pPr>
      <w:r>
        <w:rPr>
          <w:noProof/>
        </w:rPr>
        <w:lastRenderedPageBreak/>
        <w:t xml:space="preserve">                                             </w:t>
      </w:r>
      <w:r>
        <w:rPr>
          <w:noProof/>
        </w:rPr>
        <w:drawing>
          <wp:inline distT="0" distB="0" distL="0" distR="0" wp14:anchorId="618BC18E" wp14:editId="71E8DBA3">
            <wp:extent cx="1996440" cy="1630680"/>
            <wp:effectExtent l="0" t="0" r="3810" b="7620"/>
            <wp:docPr id="1492365718" name="Resim 1" descr="metin, ekran görüntüsü, yazı tip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65718" name="Resim 1" descr="metin, ekran görüntüsü, yazı tipi, tipograf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6440" cy="1630680"/>
                    </a:xfrm>
                    <a:prstGeom prst="rect">
                      <a:avLst/>
                    </a:prstGeom>
                    <a:noFill/>
                    <a:ln>
                      <a:noFill/>
                    </a:ln>
                  </pic:spPr>
                </pic:pic>
              </a:graphicData>
            </a:graphic>
          </wp:inline>
        </w:drawing>
      </w:r>
    </w:p>
    <w:p w14:paraId="5B447FCA" w14:textId="51588BC0" w:rsidR="00EA0B9F" w:rsidRDefault="00EA0B9F" w:rsidP="004219BB">
      <w:pPr>
        <w:pStyle w:val="NormalWeb"/>
        <w:ind w:firstLine="708"/>
        <w:rPr>
          <w:noProof/>
        </w:rPr>
      </w:pPr>
      <w:r>
        <w:rPr>
          <w:noProof/>
        </w:rPr>
        <w:t>Bu çıktıda g</w:t>
      </w:r>
      <w:r w:rsidR="00C935BC">
        <w:rPr>
          <w:noProof/>
        </w:rPr>
        <w:t>örül</w:t>
      </w:r>
      <w:r w:rsidR="00F86190">
        <w:rPr>
          <w:noProof/>
        </w:rPr>
        <w:t xml:space="preserve">düğü üzere büyük taşlar taş seçiminde </w:t>
      </w:r>
      <w:r w:rsidR="008873BF">
        <w:rPr>
          <w:noProof/>
        </w:rPr>
        <w:t xml:space="preserve">7. Satır 5. Sütundaki taşı seçmiş. Bu hamle seçilen piyonun ilk hamlesi olduğu için </w:t>
      </w:r>
      <w:r w:rsidR="0092326C">
        <w:rPr>
          <w:noProof/>
        </w:rPr>
        <w:t xml:space="preserve">piyona 2 hamle hakkı tanınmış. * bulunan </w:t>
      </w:r>
      <w:r w:rsidR="00DF4330">
        <w:rPr>
          <w:noProof/>
        </w:rPr>
        <w:t xml:space="preserve">satırlar belirtilen piyonun hamle yapabileceği yerleri gösterir. Yani bu piyon bu durumda </w:t>
      </w:r>
      <w:r w:rsidR="00694B71">
        <w:rPr>
          <w:noProof/>
        </w:rPr>
        <w:t>6.</w:t>
      </w:r>
      <w:r w:rsidR="00546936">
        <w:rPr>
          <w:noProof/>
        </w:rPr>
        <w:t xml:space="preserve"> Satır 5. Sütun ve 5. Satır 5. Sütun bölgelerine oynayabilir. </w:t>
      </w:r>
    </w:p>
    <w:p w14:paraId="1BF9AB1C" w14:textId="10C22B30" w:rsidR="004219BB" w:rsidRDefault="004219BB" w:rsidP="004219BB">
      <w:pPr>
        <w:pStyle w:val="NormalWeb"/>
        <w:ind w:firstLine="708"/>
        <w:rPr>
          <w:noProof/>
        </w:rPr>
      </w:pPr>
      <w:r>
        <w:rPr>
          <w:noProof/>
        </w:rPr>
        <w:t>Oyuncu hamlesini yaptıktan sonra diğer oyuncu için tahtanın güncel hali</w:t>
      </w:r>
      <w:r w:rsidR="00894F3A">
        <w:rPr>
          <w:noProof/>
        </w:rPr>
        <w:t xml:space="preserve"> ekrana gelmelidir. Fakat bu güncel halde sadece taş değişikleri istenildiği için geçerli hamleler için koyulan * işareti tekrar – işaretine dönmelidir.</w:t>
      </w:r>
      <w:r w:rsidR="00DA2EAC">
        <w:rPr>
          <w:noProof/>
        </w:rPr>
        <w:t xml:space="preserve"> tahtayiDuzelt fonksiyonu da bu işlevi yerine getirir.</w:t>
      </w:r>
    </w:p>
    <w:p w14:paraId="4DE1A9E1" w14:textId="77777777" w:rsidR="00BF590B" w:rsidRDefault="00BF590B" w:rsidP="004219BB">
      <w:pPr>
        <w:pStyle w:val="NormalWeb"/>
        <w:ind w:firstLine="708"/>
        <w:rPr>
          <w:b/>
          <w:bCs/>
          <w:noProof/>
          <w:color w:val="4472C4" w:themeColor="accent1"/>
        </w:rPr>
      </w:pPr>
    </w:p>
    <w:p w14:paraId="7F2EFA40" w14:textId="0FFBE736" w:rsidR="00DA2EAC" w:rsidRDefault="00BF590B" w:rsidP="004219BB">
      <w:pPr>
        <w:pStyle w:val="NormalWeb"/>
        <w:ind w:firstLine="708"/>
        <w:rPr>
          <w:b/>
          <w:bCs/>
          <w:noProof/>
          <w:color w:val="4472C4" w:themeColor="accent1"/>
        </w:rPr>
      </w:pPr>
      <w:r w:rsidRPr="00BF590B">
        <w:rPr>
          <w:b/>
          <w:bCs/>
          <w:noProof/>
          <w:color w:val="4472C4" w:themeColor="accent1"/>
        </w:rPr>
        <w:t>tasiOyna</w:t>
      </w:r>
    </w:p>
    <w:p w14:paraId="5C747F25" w14:textId="659545A5" w:rsidR="00BF590B" w:rsidRDefault="00BF590B" w:rsidP="004219BB">
      <w:pPr>
        <w:pStyle w:val="NormalWeb"/>
        <w:ind w:firstLine="708"/>
        <w:rPr>
          <w:noProof/>
        </w:rPr>
      </w:pPr>
      <w:r>
        <w:rPr>
          <w:noProof/>
        </w:rPr>
        <w:t xml:space="preserve">Geçerli hamleler fonksiyonunda taşın oynayabileceği satır sütunlara * işareti koyulur. tasiOyna fonksiyonu ise girilen satır sütun hamlesine seçilen (satır sütun numarası girilen taş) taşı atar ve taş oraya hareket eder. Bunu yaparken de oynanan taşın yeri normal satrançta boş kalacağı için bizim programımızda boşluk anlamına gelen </w:t>
      </w:r>
      <w:r w:rsidR="00F3194F">
        <w:rPr>
          <w:noProof/>
        </w:rPr>
        <w:t>–</w:t>
      </w:r>
      <w:r>
        <w:rPr>
          <w:noProof/>
        </w:rPr>
        <w:t xml:space="preserve"> işaretini</w:t>
      </w:r>
      <w:r w:rsidR="00F3194F">
        <w:rPr>
          <w:noProof/>
        </w:rPr>
        <w:t xml:space="preserve"> taş seçimi için istenen satır sütuna atar.</w:t>
      </w:r>
    </w:p>
    <w:p w14:paraId="3B744195" w14:textId="3852CA8D" w:rsidR="00F3194F" w:rsidRPr="00F3194F" w:rsidRDefault="00F3194F" w:rsidP="00F3194F">
      <w:pPr>
        <w:pStyle w:val="NormalWeb"/>
        <w:ind w:firstLine="708"/>
        <w:rPr>
          <w:noProof/>
        </w:rPr>
      </w:pPr>
      <w:r>
        <w:rPr>
          <w:noProof/>
        </w:rPr>
        <w:t>Örneğin satır 2 sütun 1’deki küçük piyonu satır 4 sütun 1’e oynadığımda oradaki – işareti yerine piyonu atar. Piyon oraya atanacağından yerinin boş kalmaması için piyonun eski konumuna da – işaretini koyar.</w:t>
      </w:r>
    </w:p>
    <w:p w14:paraId="60A9C8C2" w14:textId="05285FB1" w:rsidR="002E4E76" w:rsidRDefault="002E4E76" w:rsidP="00472780">
      <w:pP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AKIŞ ŞEMASI:</w:t>
      </w:r>
    </w:p>
    <w:p w14:paraId="4F9B0838" w14:textId="33D74E9D" w:rsidR="002E4E76" w:rsidRDefault="002E4E76" w:rsidP="002E4E7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2E4E76">
        <w:rPr>
          <w:rFonts w:ascii="Times New Roman" w:hAnsi="Times New Roman" w:cs="Times New Roman"/>
          <w:noProof/>
          <w:color w:val="FF0000"/>
          <w:sz w:val="24"/>
          <w:szCs w:val="24"/>
        </w:rPr>
        <w:drawing>
          <wp:inline distT="0" distB="0" distL="0" distR="0" wp14:anchorId="700A7AF8" wp14:editId="06740230">
            <wp:extent cx="4718050" cy="2393950"/>
            <wp:effectExtent l="57150" t="57150" r="63500" b="63500"/>
            <wp:docPr id="4" name="Resim 3">
              <a:extLst xmlns:a="http://schemas.openxmlformats.org/drawingml/2006/main">
                <a:ext uri="{FF2B5EF4-FFF2-40B4-BE49-F238E27FC236}">
                  <a16:creationId xmlns:a16="http://schemas.microsoft.com/office/drawing/2014/main" id="{B0D2F806-749B-A914-9B7F-7E17D8330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B0D2F806-749B-A914-9B7F-7E17D8330DD5}"/>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0181" cy="2400105"/>
                    </a:xfrm>
                    <a:prstGeom prst="rect">
                      <a:avLst/>
                    </a:prstGeom>
                    <a:ln w="50800">
                      <a:solidFill>
                        <a:schemeClr val="tx1"/>
                      </a:solidFill>
                    </a:ln>
                  </pic:spPr>
                </pic:pic>
              </a:graphicData>
            </a:graphic>
          </wp:inline>
        </w:drawing>
      </w:r>
    </w:p>
    <w:p w14:paraId="297619D3" w14:textId="77777777" w:rsidR="00894F3A" w:rsidRDefault="00894F3A" w:rsidP="004219BB">
      <w:pPr>
        <w:pStyle w:val="NormalWeb"/>
        <w:ind w:firstLine="708"/>
        <w:rPr>
          <w:noProof/>
        </w:rPr>
      </w:pPr>
    </w:p>
    <w:p w14:paraId="315B08F8" w14:textId="77777777" w:rsidR="002E4E76" w:rsidRDefault="002E4E76" w:rsidP="004219BB">
      <w:pPr>
        <w:pStyle w:val="NormalWeb"/>
        <w:ind w:firstLine="708"/>
        <w:rPr>
          <w:noProof/>
        </w:rPr>
      </w:pPr>
    </w:p>
    <w:p w14:paraId="740D4894" w14:textId="77777777" w:rsidR="00894F3A" w:rsidRDefault="00894F3A" w:rsidP="004219BB">
      <w:pPr>
        <w:pStyle w:val="NormalWeb"/>
        <w:ind w:firstLine="708"/>
      </w:pPr>
    </w:p>
    <w:p w14:paraId="15F0AB29" w14:textId="77777777" w:rsidR="00EA0B9F" w:rsidRDefault="00EA0B9F" w:rsidP="00FF4096">
      <w:pPr>
        <w:ind w:firstLine="708"/>
        <w:rPr>
          <w:rFonts w:ascii="Times New Roman" w:hAnsi="Times New Roman" w:cs="Times New Roman"/>
          <w:sz w:val="24"/>
          <w:szCs w:val="24"/>
        </w:rPr>
      </w:pPr>
    </w:p>
    <w:p w14:paraId="2D5A34C0" w14:textId="552475BE" w:rsidR="00EB669A" w:rsidRPr="0042069E" w:rsidRDefault="00EB669A" w:rsidP="00EB669A">
      <w:pPr>
        <w:rPr>
          <w:rFonts w:ascii="Times New Roman" w:hAnsi="Times New Roman" w:cs="Times New Roman"/>
          <w:sz w:val="24"/>
          <w:szCs w:val="24"/>
        </w:rPr>
      </w:pPr>
    </w:p>
    <w:sectPr w:rsidR="00EB669A" w:rsidRPr="004206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3627" w14:textId="77777777" w:rsidR="00942AE5" w:rsidRDefault="00942AE5" w:rsidP="003A462F">
      <w:pPr>
        <w:spacing w:after="0" w:line="240" w:lineRule="auto"/>
      </w:pPr>
      <w:r>
        <w:separator/>
      </w:r>
    </w:p>
  </w:endnote>
  <w:endnote w:type="continuationSeparator" w:id="0">
    <w:p w14:paraId="3EC397FC" w14:textId="77777777" w:rsidR="00942AE5" w:rsidRDefault="00942AE5" w:rsidP="003A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428A" w14:textId="77777777" w:rsidR="00942AE5" w:rsidRDefault="00942AE5" w:rsidP="003A462F">
      <w:pPr>
        <w:spacing w:after="0" w:line="240" w:lineRule="auto"/>
      </w:pPr>
      <w:r>
        <w:separator/>
      </w:r>
    </w:p>
  </w:footnote>
  <w:footnote w:type="continuationSeparator" w:id="0">
    <w:p w14:paraId="797ECF7A" w14:textId="77777777" w:rsidR="00942AE5" w:rsidRDefault="00942AE5" w:rsidP="003A4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45954"/>
    <w:multiLevelType w:val="hybridMultilevel"/>
    <w:tmpl w:val="F1828764"/>
    <w:lvl w:ilvl="0" w:tplc="3E10670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95640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7C"/>
    <w:rsid w:val="000058E1"/>
    <w:rsid w:val="00020CE2"/>
    <w:rsid w:val="0002683B"/>
    <w:rsid w:val="000B053E"/>
    <w:rsid w:val="000E7E81"/>
    <w:rsid w:val="00112E7C"/>
    <w:rsid w:val="001156D4"/>
    <w:rsid w:val="001264A5"/>
    <w:rsid w:val="00136DF2"/>
    <w:rsid w:val="0018542C"/>
    <w:rsid w:val="001930F9"/>
    <w:rsid w:val="001A2DFC"/>
    <w:rsid w:val="001C3274"/>
    <w:rsid w:val="001D6C1E"/>
    <w:rsid w:val="001E0CCB"/>
    <w:rsid w:val="00203DA4"/>
    <w:rsid w:val="0023304D"/>
    <w:rsid w:val="00241C9A"/>
    <w:rsid w:val="002512BE"/>
    <w:rsid w:val="00292BA4"/>
    <w:rsid w:val="002939D2"/>
    <w:rsid w:val="002C5037"/>
    <w:rsid w:val="002E4E76"/>
    <w:rsid w:val="003504DC"/>
    <w:rsid w:val="00391490"/>
    <w:rsid w:val="003A462F"/>
    <w:rsid w:val="003E2CBD"/>
    <w:rsid w:val="003F6DE3"/>
    <w:rsid w:val="0042069E"/>
    <w:rsid w:val="004219BB"/>
    <w:rsid w:val="0042748A"/>
    <w:rsid w:val="004401D3"/>
    <w:rsid w:val="004471A0"/>
    <w:rsid w:val="00464A1E"/>
    <w:rsid w:val="00471A55"/>
    <w:rsid w:val="00472780"/>
    <w:rsid w:val="004A62D8"/>
    <w:rsid w:val="004B2018"/>
    <w:rsid w:val="004B65E1"/>
    <w:rsid w:val="00501A01"/>
    <w:rsid w:val="00510E09"/>
    <w:rsid w:val="00520308"/>
    <w:rsid w:val="00530139"/>
    <w:rsid w:val="005329A1"/>
    <w:rsid w:val="00535952"/>
    <w:rsid w:val="0053774F"/>
    <w:rsid w:val="00546936"/>
    <w:rsid w:val="00555F78"/>
    <w:rsid w:val="005817E7"/>
    <w:rsid w:val="00597721"/>
    <w:rsid w:val="005A500E"/>
    <w:rsid w:val="005A5FE9"/>
    <w:rsid w:val="005E4222"/>
    <w:rsid w:val="005E6A8D"/>
    <w:rsid w:val="00607EB1"/>
    <w:rsid w:val="00667078"/>
    <w:rsid w:val="006744E1"/>
    <w:rsid w:val="0068416E"/>
    <w:rsid w:val="00694B71"/>
    <w:rsid w:val="00694F6D"/>
    <w:rsid w:val="006A6A56"/>
    <w:rsid w:val="006B1933"/>
    <w:rsid w:val="006E56A8"/>
    <w:rsid w:val="006E64D8"/>
    <w:rsid w:val="006E76EF"/>
    <w:rsid w:val="006F28DE"/>
    <w:rsid w:val="00705037"/>
    <w:rsid w:val="0071735A"/>
    <w:rsid w:val="0072102B"/>
    <w:rsid w:val="00726CE9"/>
    <w:rsid w:val="00733A8B"/>
    <w:rsid w:val="007473D0"/>
    <w:rsid w:val="007860D4"/>
    <w:rsid w:val="00793DDA"/>
    <w:rsid w:val="007948D5"/>
    <w:rsid w:val="007A068F"/>
    <w:rsid w:val="007B600A"/>
    <w:rsid w:val="007C2E1D"/>
    <w:rsid w:val="007D1576"/>
    <w:rsid w:val="007F4872"/>
    <w:rsid w:val="007F7A48"/>
    <w:rsid w:val="0082100A"/>
    <w:rsid w:val="0082767E"/>
    <w:rsid w:val="008873BF"/>
    <w:rsid w:val="00894F3A"/>
    <w:rsid w:val="00897F68"/>
    <w:rsid w:val="00901E6B"/>
    <w:rsid w:val="009059E1"/>
    <w:rsid w:val="00917D3F"/>
    <w:rsid w:val="0092326C"/>
    <w:rsid w:val="0092431A"/>
    <w:rsid w:val="009261DE"/>
    <w:rsid w:val="00931AF5"/>
    <w:rsid w:val="00931FD3"/>
    <w:rsid w:val="00940C2E"/>
    <w:rsid w:val="00942AE5"/>
    <w:rsid w:val="009D721A"/>
    <w:rsid w:val="00A00E4E"/>
    <w:rsid w:val="00A0674C"/>
    <w:rsid w:val="00A62BFF"/>
    <w:rsid w:val="00A72907"/>
    <w:rsid w:val="00A77533"/>
    <w:rsid w:val="00A811ED"/>
    <w:rsid w:val="00A8716B"/>
    <w:rsid w:val="00A92613"/>
    <w:rsid w:val="00A934BC"/>
    <w:rsid w:val="00AB3DE3"/>
    <w:rsid w:val="00B03BCD"/>
    <w:rsid w:val="00B3798F"/>
    <w:rsid w:val="00B41843"/>
    <w:rsid w:val="00B52A7F"/>
    <w:rsid w:val="00BB38EE"/>
    <w:rsid w:val="00BB6B8A"/>
    <w:rsid w:val="00BC446D"/>
    <w:rsid w:val="00BE1217"/>
    <w:rsid w:val="00BE71E2"/>
    <w:rsid w:val="00BF590B"/>
    <w:rsid w:val="00C03E3C"/>
    <w:rsid w:val="00C17AB7"/>
    <w:rsid w:val="00C60495"/>
    <w:rsid w:val="00C766E6"/>
    <w:rsid w:val="00C91C10"/>
    <w:rsid w:val="00C935BC"/>
    <w:rsid w:val="00CB093F"/>
    <w:rsid w:val="00CB2712"/>
    <w:rsid w:val="00CB6D27"/>
    <w:rsid w:val="00CB78E8"/>
    <w:rsid w:val="00CC603C"/>
    <w:rsid w:val="00CE7A26"/>
    <w:rsid w:val="00D02423"/>
    <w:rsid w:val="00D10209"/>
    <w:rsid w:val="00D55AF7"/>
    <w:rsid w:val="00D60484"/>
    <w:rsid w:val="00D64316"/>
    <w:rsid w:val="00D731EE"/>
    <w:rsid w:val="00D746AD"/>
    <w:rsid w:val="00D8350A"/>
    <w:rsid w:val="00D84D92"/>
    <w:rsid w:val="00D95C3C"/>
    <w:rsid w:val="00D96B21"/>
    <w:rsid w:val="00DA2EAC"/>
    <w:rsid w:val="00DD7EA5"/>
    <w:rsid w:val="00DF4330"/>
    <w:rsid w:val="00DF4415"/>
    <w:rsid w:val="00E14248"/>
    <w:rsid w:val="00E659A9"/>
    <w:rsid w:val="00EA0B9F"/>
    <w:rsid w:val="00EB669A"/>
    <w:rsid w:val="00EC737C"/>
    <w:rsid w:val="00EF655A"/>
    <w:rsid w:val="00F149A8"/>
    <w:rsid w:val="00F212FF"/>
    <w:rsid w:val="00F3194F"/>
    <w:rsid w:val="00F3255F"/>
    <w:rsid w:val="00F43D78"/>
    <w:rsid w:val="00F504D5"/>
    <w:rsid w:val="00F578BB"/>
    <w:rsid w:val="00F73B03"/>
    <w:rsid w:val="00F86190"/>
    <w:rsid w:val="00FE28ED"/>
    <w:rsid w:val="00FE28FD"/>
    <w:rsid w:val="00FF244E"/>
    <w:rsid w:val="00FF40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5093"/>
  <w15:chartTrackingRefBased/>
  <w15:docId w15:val="{49EB62F9-81E4-4735-9554-E4C34F2C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1424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C91C10"/>
    <w:pPr>
      <w:ind w:left="720"/>
      <w:contextualSpacing/>
    </w:pPr>
  </w:style>
  <w:style w:type="paragraph" w:styleId="stBilgi">
    <w:name w:val="header"/>
    <w:basedOn w:val="Normal"/>
    <w:link w:val="stBilgiChar"/>
    <w:uiPriority w:val="99"/>
    <w:unhideWhenUsed/>
    <w:rsid w:val="003A462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A462F"/>
  </w:style>
  <w:style w:type="paragraph" w:styleId="AltBilgi">
    <w:name w:val="footer"/>
    <w:basedOn w:val="Normal"/>
    <w:link w:val="AltBilgiChar"/>
    <w:uiPriority w:val="99"/>
    <w:unhideWhenUsed/>
    <w:rsid w:val="003A462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A4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2841">
      <w:bodyDiv w:val="1"/>
      <w:marLeft w:val="0"/>
      <w:marRight w:val="0"/>
      <w:marTop w:val="0"/>
      <w:marBottom w:val="0"/>
      <w:divBdr>
        <w:top w:val="none" w:sz="0" w:space="0" w:color="auto"/>
        <w:left w:val="none" w:sz="0" w:space="0" w:color="auto"/>
        <w:bottom w:val="none" w:sz="0" w:space="0" w:color="auto"/>
        <w:right w:val="none" w:sz="0" w:space="0" w:color="auto"/>
      </w:divBdr>
    </w:div>
    <w:div w:id="102768165">
      <w:bodyDiv w:val="1"/>
      <w:marLeft w:val="0"/>
      <w:marRight w:val="0"/>
      <w:marTop w:val="0"/>
      <w:marBottom w:val="0"/>
      <w:divBdr>
        <w:top w:val="none" w:sz="0" w:space="0" w:color="auto"/>
        <w:left w:val="none" w:sz="0" w:space="0" w:color="auto"/>
        <w:bottom w:val="none" w:sz="0" w:space="0" w:color="auto"/>
        <w:right w:val="none" w:sz="0" w:space="0" w:color="auto"/>
      </w:divBdr>
    </w:div>
    <w:div w:id="126289759">
      <w:bodyDiv w:val="1"/>
      <w:marLeft w:val="0"/>
      <w:marRight w:val="0"/>
      <w:marTop w:val="0"/>
      <w:marBottom w:val="0"/>
      <w:divBdr>
        <w:top w:val="none" w:sz="0" w:space="0" w:color="auto"/>
        <w:left w:val="none" w:sz="0" w:space="0" w:color="auto"/>
        <w:bottom w:val="none" w:sz="0" w:space="0" w:color="auto"/>
        <w:right w:val="none" w:sz="0" w:space="0" w:color="auto"/>
      </w:divBdr>
      <w:divsChild>
        <w:div w:id="892231640">
          <w:marLeft w:val="0"/>
          <w:marRight w:val="0"/>
          <w:marTop w:val="0"/>
          <w:marBottom w:val="0"/>
          <w:divBdr>
            <w:top w:val="none" w:sz="0" w:space="0" w:color="auto"/>
            <w:left w:val="none" w:sz="0" w:space="0" w:color="auto"/>
            <w:bottom w:val="none" w:sz="0" w:space="0" w:color="auto"/>
            <w:right w:val="none" w:sz="0" w:space="0" w:color="auto"/>
          </w:divBdr>
        </w:div>
      </w:divsChild>
    </w:div>
    <w:div w:id="157961683">
      <w:bodyDiv w:val="1"/>
      <w:marLeft w:val="0"/>
      <w:marRight w:val="0"/>
      <w:marTop w:val="0"/>
      <w:marBottom w:val="0"/>
      <w:divBdr>
        <w:top w:val="none" w:sz="0" w:space="0" w:color="auto"/>
        <w:left w:val="none" w:sz="0" w:space="0" w:color="auto"/>
        <w:bottom w:val="none" w:sz="0" w:space="0" w:color="auto"/>
        <w:right w:val="none" w:sz="0" w:space="0" w:color="auto"/>
      </w:divBdr>
      <w:divsChild>
        <w:div w:id="1574465254">
          <w:marLeft w:val="0"/>
          <w:marRight w:val="0"/>
          <w:marTop w:val="0"/>
          <w:marBottom w:val="0"/>
          <w:divBdr>
            <w:top w:val="none" w:sz="0" w:space="0" w:color="auto"/>
            <w:left w:val="none" w:sz="0" w:space="0" w:color="auto"/>
            <w:bottom w:val="none" w:sz="0" w:space="0" w:color="auto"/>
            <w:right w:val="none" w:sz="0" w:space="0" w:color="auto"/>
          </w:divBdr>
        </w:div>
      </w:divsChild>
    </w:div>
    <w:div w:id="261495547">
      <w:bodyDiv w:val="1"/>
      <w:marLeft w:val="0"/>
      <w:marRight w:val="0"/>
      <w:marTop w:val="0"/>
      <w:marBottom w:val="0"/>
      <w:divBdr>
        <w:top w:val="none" w:sz="0" w:space="0" w:color="auto"/>
        <w:left w:val="none" w:sz="0" w:space="0" w:color="auto"/>
        <w:bottom w:val="none" w:sz="0" w:space="0" w:color="auto"/>
        <w:right w:val="none" w:sz="0" w:space="0" w:color="auto"/>
      </w:divBdr>
      <w:divsChild>
        <w:div w:id="1536235992">
          <w:marLeft w:val="0"/>
          <w:marRight w:val="0"/>
          <w:marTop w:val="0"/>
          <w:marBottom w:val="0"/>
          <w:divBdr>
            <w:top w:val="none" w:sz="0" w:space="0" w:color="auto"/>
            <w:left w:val="none" w:sz="0" w:space="0" w:color="auto"/>
            <w:bottom w:val="none" w:sz="0" w:space="0" w:color="auto"/>
            <w:right w:val="none" w:sz="0" w:space="0" w:color="auto"/>
          </w:divBdr>
        </w:div>
      </w:divsChild>
    </w:div>
    <w:div w:id="310990835">
      <w:bodyDiv w:val="1"/>
      <w:marLeft w:val="0"/>
      <w:marRight w:val="0"/>
      <w:marTop w:val="0"/>
      <w:marBottom w:val="0"/>
      <w:divBdr>
        <w:top w:val="none" w:sz="0" w:space="0" w:color="auto"/>
        <w:left w:val="none" w:sz="0" w:space="0" w:color="auto"/>
        <w:bottom w:val="none" w:sz="0" w:space="0" w:color="auto"/>
        <w:right w:val="none" w:sz="0" w:space="0" w:color="auto"/>
      </w:divBdr>
    </w:div>
    <w:div w:id="321010646">
      <w:bodyDiv w:val="1"/>
      <w:marLeft w:val="0"/>
      <w:marRight w:val="0"/>
      <w:marTop w:val="0"/>
      <w:marBottom w:val="0"/>
      <w:divBdr>
        <w:top w:val="none" w:sz="0" w:space="0" w:color="auto"/>
        <w:left w:val="none" w:sz="0" w:space="0" w:color="auto"/>
        <w:bottom w:val="none" w:sz="0" w:space="0" w:color="auto"/>
        <w:right w:val="none" w:sz="0" w:space="0" w:color="auto"/>
      </w:divBdr>
    </w:div>
    <w:div w:id="406074130">
      <w:bodyDiv w:val="1"/>
      <w:marLeft w:val="0"/>
      <w:marRight w:val="0"/>
      <w:marTop w:val="0"/>
      <w:marBottom w:val="0"/>
      <w:divBdr>
        <w:top w:val="none" w:sz="0" w:space="0" w:color="auto"/>
        <w:left w:val="none" w:sz="0" w:space="0" w:color="auto"/>
        <w:bottom w:val="none" w:sz="0" w:space="0" w:color="auto"/>
        <w:right w:val="none" w:sz="0" w:space="0" w:color="auto"/>
      </w:divBdr>
    </w:div>
    <w:div w:id="519584642">
      <w:bodyDiv w:val="1"/>
      <w:marLeft w:val="0"/>
      <w:marRight w:val="0"/>
      <w:marTop w:val="0"/>
      <w:marBottom w:val="0"/>
      <w:divBdr>
        <w:top w:val="none" w:sz="0" w:space="0" w:color="auto"/>
        <w:left w:val="none" w:sz="0" w:space="0" w:color="auto"/>
        <w:bottom w:val="none" w:sz="0" w:space="0" w:color="auto"/>
        <w:right w:val="none" w:sz="0" w:space="0" w:color="auto"/>
      </w:divBdr>
    </w:div>
    <w:div w:id="730617228">
      <w:bodyDiv w:val="1"/>
      <w:marLeft w:val="0"/>
      <w:marRight w:val="0"/>
      <w:marTop w:val="0"/>
      <w:marBottom w:val="0"/>
      <w:divBdr>
        <w:top w:val="none" w:sz="0" w:space="0" w:color="auto"/>
        <w:left w:val="none" w:sz="0" w:space="0" w:color="auto"/>
        <w:bottom w:val="none" w:sz="0" w:space="0" w:color="auto"/>
        <w:right w:val="none" w:sz="0" w:space="0" w:color="auto"/>
      </w:divBdr>
      <w:divsChild>
        <w:div w:id="1510676810">
          <w:marLeft w:val="0"/>
          <w:marRight w:val="0"/>
          <w:marTop w:val="0"/>
          <w:marBottom w:val="0"/>
          <w:divBdr>
            <w:top w:val="none" w:sz="0" w:space="0" w:color="auto"/>
            <w:left w:val="none" w:sz="0" w:space="0" w:color="auto"/>
            <w:bottom w:val="none" w:sz="0" w:space="0" w:color="auto"/>
            <w:right w:val="none" w:sz="0" w:space="0" w:color="auto"/>
          </w:divBdr>
        </w:div>
      </w:divsChild>
    </w:div>
    <w:div w:id="882060124">
      <w:bodyDiv w:val="1"/>
      <w:marLeft w:val="0"/>
      <w:marRight w:val="0"/>
      <w:marTop w:val="0"/>
      <w:marBottom w:val="0"/>
      <w:divBdr>
        <w:top w:val="none" w:sz="0" w:space="0" w:color="auto"/>
        <w:left w:val="none" w:sz="0" w:space="0" w:color="auto"/>
        <w:bottom w:val="none" w:sz="0" w:space="0" w:color="auto"/>
        <w:right w:val="none" w:sz="0" w:space="0" w:color="auto"/>
      </w:divBdr>
      <w:divsChild>
        <w:div w:id="1652952443">
          <w:marLeft w:val="0"/>
          <w:marRight w:val="0"/>
          <w:marTop w:val="0"/>
          <w:marBottom w:val="0"/>
          <w:divBdr>
            <w:top w:val="none" w:sz="0" w:space="0" w:color="auto"/>
            <w:left w:val="none" w:sz="0" w:space="0" w:color="auto"/>
            <w:bottom w:val="none" w:sz="0" w:space="0" w:color="auto"/>
            <w:right w:val="none" w:sz="0" w:space="0" w:color="auto"/>
          </w:divBdr>
        </w:div>
      </w:divsChild>
    </w:div>
    <w:div w:id="948245274">
      <w:bodyDiv w:val="1"/>
      <w:marLeft w:val="0"/>
      <w:marRight w:val="0"/>
      <w:marTop w:val="0"/>
      <w:marBottom w:val="0"/>
      <w:divBdr>
        <w:top w:val="none" w:sz="0" w:space="0" w:color="auto"/>
        <w:left w:val="none" w:sz="0" w:space="0" w:color="auto"/>
        <w:bottom w:val="none" w:sz="0" w:space="0" w:color="auto"/>
        <w:right w:val="none" w:sz="0" w:space="0" w:color="auto"/>
      </w:divBdr>
    </w:div>
    <w:div w:id="990989563">
      <w:bodyDiv w:val="1"/>
      <w:marLeft w:val="0"/>
      <w:marRight w:val="0"/>
      <w:marTop w:val="0"/>
      <w:marBottom w:val="0"/>
      <w:divBdr>
        <w:top w:val="none" w:sz="0" w:space="0" w:color="auto"/>
        <w:left w:val="none" w:sz="0" w:space="0" w:color="auto"/>
        <w:bottom w:val="none" w:sz="0" w:space="0" w:color="auto"/>
        <w:right w:val="none" w:sz="0" w:space="0" w:color="auto"/>
      </w:divBdr>
    </w:div>
    <w:div w:id="1008141953">
      <w:bodyDiv w:val="1"/>
      <w:marLeft w:val="0"/>
      <w:marRight w:val="0"/>
      <w:marTop w:val="0"/>
      <w:marBottom w:val="0"/>
      <w:divBdr>
        <w:top w:val="none" w:sz="0" w:space="0" w:color="auto"/>
        <w:left w:val="none" w:sz="0" w:space="0" w:color="auto"/>
        <w:bottom w:val="none" w:sz="0" w:space="0" w:color="auto"/>
        <w:right w:val="none" w:sz="0" w:space="0" w:color="auto"/>
      </w:divBdr>
    </w:div>
    <w:div w:id="1061904602">
      <w:bodyDiv w:val="1"/>
      <w:marLeft w:val="0"/>
      <w:marRight w:val="0"/>
      <w:marTop w:val="0"/>
      <w:marBottom w:val="0"/>
      <w:divBdr>
        <w:top w:val="none" w:sz="0" w:space="0" w:color="auto"/>
        <w:left w:val="none" w:sz="0" w:space="0" w:color="auto"/>
        <w:bottom w:val="none" w:sz="0" w:space="0" w:color="auto"/>
        <w:right w:val="none" w:sz="0" w:space="0" w:color="auto"/>
      </w:divBdr>
      <w:divsChild>
        <w:div w:id="997080513">
          <w:marLeft w:val="0"/>
          <w:marRight w:val="0"/>
          <w:marTop w:val="0"/>
          <w:marBottom w:val="0"/>
          <w:divBdr>
            <w:top w:val="none" w:sz="0" w:space="0" w:color="auto"/>
            <w:left w:val="none" w:sz="0" w:space="0" w:color="auto"/>
            <w:bottom w:val="none" w:sz="0" w:space="0" w:color="auto"/>
            <w:right w:val="none" w:sz="0" w:space="0" w:color="auto"/>
          </w:divBdr>
        </w:div>
      </w:divsChild>
    </w:div>
    <w:div w:id="1139613844">
      <w:bodyDiv w:val="1"/>
      <w:marLeft w:val="0"/>
      <w:marRight w:val="0"/>
      <w:marTop w:val="0"/>
      <w:marBottom w:val="0"/>
      <w:divBdr>
        <w:top w:val="none" w:sz="0" w:space="0" w:color="auto"/>
        <w:left w:val="none" w:sz="0" w:space="0" w:color="auto"/>
        <w:bottom w:val="none" w:sz="0" w:space="0" w:color="auto"/>
        <w:right w:val="none" w:sz="0" w:space="0" w:color="auto"/>
      </w:divBdr>
    </w:div>
    <w:div w:id="1431702107">
      <w:bodyDiv w:val="1"/>
      <w:marLeft w:val="0"/>
      <w:marRight w:val="0"/>
      <w:marTop w:val="0"/>
      <w:marBottom w:val="0"/>
      <w:divBdr>
        <w:top w:val="none" w:sz="0" w:space="0" w:color="auto"/>
        <w:left w:val="none" w:sz="0" w:space="0" w:color="auto"/>
        <w:bottom w:val="none" w:sz="0" w:space="0" w:color="auto"/>
        <w:right w:val="none" w:sz="0" w:space="0" w:color="auto"/>
      </w:divBdr>
    </w:div>
    <w:div w:id="1465614208">
      <w:bodyDiv w:val="1"/>
      <w:marLeft w:val="0"/>
      <w:marRight w:val="0"/>
      <w:marTop w:val="0"/>
      <w:marBottom w:val="0"/>
      <w:divBdr>
        <w:top w:val="none" w:sz="0" w:space="0" w:color="auto"/>
        <w:left w:val="none" w:sz="0" w:space="0" w:color="auto"/>
        <w:bottom w:val="none" w:sz="0" w:space="0" w:color="auto"/>
        <w:right w:val="none" w:sz="0" w:space="0" w:color="auto"/>
      </w:divBdr>
    </w:div>
    <w:div w:id="1700356131">
      <w:bodyDiv w:val="1"/>
      <w:marLeft w:val="0"/>
      <w:marRight w:val="0"/>
      <w:marTop w:val="0"/>
      <w:marBottom w:val="0"/>
      <w:divBdr>
        <w:top w:val="none" w:sz="0" w:space="0" w:color="auto"/>
        <w:left w:val="none" w:sz="0" w:space="0" w:color="auto"/>
        <w:bottom w:val="none" w:sz="0" w:space="0" w:color="auto"/>
        <w:right w:val="none" w:sz="0" w:space="0" w:color="auto"/>
      </w:divBdr>
    </w:div>
    <w:div w:id="2008750231">
      <w:bodyDiv w:val="1"/>
      <w:marLeft w:val="0"/>
      <w:marRight w:val="0"/>
      <w:marTop w:val="0"/>
      <w:marBottom w:val="0"/>
      <w:divBdr>
        <w:top w:val="none" w:sz="0" w:space="0" w:color="auto"/>
        <w:left w:val="none" w:sz="0" w:space="0" w:color="auto"/>
        <w:bottom w:val="none" w:sz="0" w:space="0" w:color="auto"/>
        <w:right w:val="none" w:sz="0" w:space="0" w:color="auto"/>
      </w:divBdr>
    </w:div>
    <w:div w:id="214369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1749</Words>
  <Characters>9975</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Buruç ADAKUL</dc:creator>
  <cp:keywords/>
  <dc:description/>
  <cp:lastModifiedBy>Yusuf Buruç ADAKUL</cp:lastModifiedBy>
  <cp:revision>157</cp:revision>
  <dcterms:created xsi:type="dcterms:W3CDTF">2024-01-01T13:16:00Z</dcterms:created>
  <dcterms:modified xsi:type="dcterms:W3CDTF">2024-01-10T11:16:00Z</dcterms:modified>
</cp:coreProperties>
</file>