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42B65" w14:textId="69BDDD1D" w:rsidR="00913AB8" w:rsidRPr="00071538" w:rsidRDefault="00CF2818" w:rsidP="00071538">
      <w:pPr>
        <w:pStyle w:val="Heading1"/>
        <w:jc w:val="center"/>
        <w:rPr>
          <w:rFonts w:ascii="FrutigerExt-Normal" w:eastAsia="FrutigerExt-Normal" w:hAnsi="FrutigerExt-Normal" w:cs="FrutigerExt-Normal"/>
          <w:sz w:val="28"/>
          <w:szCs w:val="28"/>
        </w:rPr>
      </w:pPr>
      <w:r>
        <w:rPr>
          <w:rFonts w:ascii="FrutigerExt-Normal" w:eastAsia="FrutigerExt-Normal" w:hAnsi="FrutigerExt-Normal" w:cs="FrutigerExt-Normal"/>
          <w:sz w:val="28"/>
          <w:szCs w:val="28"/>
        </w:rPr>
        <w:t>PROSEDUR DOCKING KAPAL</w:t>
      </w:r>
    </w:p>
    <w:p w14:paraId="068196D0" w14:textId="77777777" w:rsidR="00913AB8" w:rsidRPr="00DA1580" w:rsidRDefault="00913AB8">
      <w:pPr>
        <w:rPr>
          <w:rFonts w:ascii="FrutigerExt-Normal" w:eastAsia="FrutigerExt-Normal" w:hAnsi="FrutigerExt-Normal" w:cs="FrutigerExt-Normal"/>
          <w:b/>
          <w:i/>
          <w:sz w:val="28"/>
          <w:szCs w:val="28"/>
        </w:rPr>
      </w:pPr>
    </w:p>
    <w:p w14:paraId="34836A3A" w14:textId="7EC03148" w:rsidR="00913AB8" w:rsidRPr="00DA1580" w:rsidRDefault="00CF2818">
      <w:pPr>
        <w:jc w:val="center"/>
        <w:rPr>
          <w:rFonts w:ascii="FrutigerExt-Normal" w:eastAsia="FrutigerExt-Normal" w:hAnsi="FrutigerExt-Normal" w:cs="FrutigerExt-Normal"/>
          <w:b/>
          <w:sz w:val="28"/>
          <w:szCs w:val="28"/>
        </w:rPr>
      </w:pPr>
      <w:r>
        <w:rPr>
          <w:rFonts w:ascii="FrutigerExt-Normal" w:eastAsia="FrutigerExt-Normal" w:hAnsi="FrutigerExt-Normal" w:cs="FrutigerExt-Normal"/>
          <w:b/>
          <w:sz w:val="28"/>
          <w:szCs w:val="28"/>
        </w:rPr>
        <w:t>(B.TMT.5.4.01-TF)</w:t>
      </w:r>
    </w:p>
    <w:p w14:paraId="308F038B" w14:textId="530A46FC" w:rsidR="00913AB8" w:rsidRDefault="00913AB8">
      <w:pPr>
        <w:jc w:val="center"/>
        <w:rPr>
          <w:rFonts w:ascii="FrutigerExt-Normal" w:eastAsia="FrutigerExt-Normal" w:hAnsi="FrutigerExt-Normal" w:cs="FrutigerExt-Normal"/>
          <w:b/>
          <w:sz w:val="22"/>
          <w:szCs w:val="22"/>
        </w:rPr>
      </w:pPr>
    </w:p>
    <w:p w14:paraId="4C52064A" w14:textId="132A51EE" w:rsidR="003E50FF" w:rsidRPr="008F61B0" w:rsidRDefault="003E50FF">
      <w:pPr>
        <w:jc w:val="center"/>
        <w:rPr>
          <w:rFonts w:ascii="FrutigerExt-Normal" w:eastAsia="FrutigerExt-Normal" w:hAnsi="FrutigerExt-Normal" w:cs="FrutigerExt-Normal"/>
          <w:b/>
          <w:sz w:val="22"/>
          <w:szCs w:val="22"/>
          <w:lang w:val="de-DE"/>
        </w:rPr>
      </w:pPr>
      <w:r>
        <w:rPr>
          <w:rFonts w:ascii="FrutigerExt-Normal" w:eastAsia="FrutigerExt-Normal" w:hAnsi="FrutigerExt-Normal" w:cs="FrutigerExt-Normal"/>
          <w:b/>
          <w:sz w:val="22"/>
          <w:szCs w:val="22"/>
          <w:lang w:val="de-DE"/>
        </w:rPr>
        <w:t>LEMBAR PENGESAHAN DAN REGISTRASI DOKUMEN TERKENDALI</w:t>
      </w:r>
    </w:p>
    <w:tbl>
      <w:tblPr>
        <w:tblStyle w:val="a"/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4373"/>
        <w:gridCol w:w="3706"/>
      </w:tblGrid>
      <w:tr w:rsidR="00913AB8" w:rsidRPr="00DA1580" w14:paraId="00666ECD" w14:textId="77777777" w:rsidTr="002B0E13">
        <w:trPr>
          <w:trHeight w:val="348"/>
        </w:trPr>
        <w:tc>
          <w:tcPr>
            <w:tcW w:w="2122" w:type="dxa"/>
            <w:shd w:val="clear" w:color="auto" w:fill="BFBFBF"/>
          </w:tcPr>
          <w:p w14:paraId="7987C87B" w14:textId="77777777" w:rsidR="00913AB8" w:rsidRPr="00DA1580" w:rsidRDefault="00CF2818">
            <w:pPr>
              <w:ind w:right="386"/>
              <w:jc w:val="center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URAIAN</w:t>
            </w:r>
          </w:p>
        </w:tc>
        <w:tc>
          <w:tcPr>
            <w:tcW w:w="4373" w:type="dxa"/>
            <w:shd w:val="clear" w:color="auto" w:fill="BFBFBF"/>
          </w:tcPr>
          <w:p w14:paraId="6923007B" w14:textId="77777777" w:rsidR="00913AB8" w:rsidRPr="00DA1580" w:rsidRDefault="00CF2818">
            <w:pPr>
              <w:ind w:right="386"/>
              <w:jc w:val="center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JABATAN</w:t>
            </w:r>
          </w:p>
        </w:tc>
        <w:tc>
          <w:tcPr>
            <w:tcW w:w="3706" w:type="dxa"/>
            <w:shd w:val="clear" w:color="auto" w:fill="BFBFBF"/>
          </w:tcPr>
          <w:p w14:paraId="7ED65ACD" w14:textId="77777777" w:rsidR="00913AB8" w:rsidRPr="00DA1580" w:rsidRDefault="00CF2818">
            <w:pPr>
              <w:ind w:right="386"/>
              <w:jc w:val="center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TANDA TANGAN</w:t>
            </w:r>
          </w:p>
        </w:tc>
      </w:tr>
      <w:tr w:rsidR="00C45895" w:rsidRPr="00DA1580" w14:paraId="024BCDE3" w14:textId="77777777" w:rsidTr="002B0E13">
        <w:trPr>
          <w:trHeight w:val="567"/>
        </w:trPr>
        <w:tc>
          <w:tcPr>
            <w:tcW w:w="2122" w:type="dxa"/>
            <w:vAlign w:val="center"/>
          </w:tcPr>
          <w:p w14:paraId="74B5598E" w14:textId="6E183C71" w:rsidR="00C45895" w:rsidRPr="00DA1580" w:rsidRDefault="00C45895" w:rsidP="00C45895">
            <w:pPr>
              <w:ind w:right="386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Diberlakukan</w:t>
            </w:r>
            <w:proofErr w:type="spellEnd"/>
          </w:p>
        </w:tc>
        <w:tc>
          <w:tcPr>
            <w:tcW w:w="4373" w:type="dxa"/>
            <w:vAlign w:val="center"/>
          </w:tcPr>
          <w:p w14:paraId="6C39876F" w14:textId="6950E625" w:rsidR="00C45895" w:rsidRPr="00DA1580" w:rsidRDefault="008F61B0" w:rsidP="00C45895">
            <w:pPr>
              <w:ind w:right="386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Direktur</w:t>
            </w:r>
            <w:proofErr w:type="spellEnd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 xml:space="preserve"> Teknik</w:t>
            </w:r>
          </w:p>
        </w:tc>
        <w:tc>
          <w:tcPr>
            <w:tcW w:w="3706" w:type="dxa"/>
          </w:tcPr>
          <w:p w14:paraId="760D964C" w14:textId="77777777" w:rsidR="00C45895" w:rsidRPr="00DA1580" w:rsidRDefault="00C45895" w:rsidP="00C45895">
            <w:pPr>
              <w:ind w:right="386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</w:tr>
      <w:tr w:rsidR="00C45895" w:rsidRPr="00DA1580" w14:paraId="0DA11143" w14:textId="77777777" w:rsidTr="002B0E13">
        <w:trPr>
          <w:trHeight w:val="567"/>
        </w:trPr>
        <w:tc>
          <w:tcPr>
            <w:tcW w:w="2122" w:type="dxa"/>
            <w:vAlign w:val="center"/>
          </w:tcPr>
          <w:p w14:paraId="31261CB6" w14:textId="6F10F9E8" w:rsidR="00C45895" w:rsidRPr="00DA1580" w:rsidRDefault="00C45895" w:rsidP="00C45895">
            <w:pPr>
              <w:ind w:right="386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Disetujui</w:t>
            </w:r>
            <w:proofErr w:type="spellEnd"/>
          </w:p>
        </w:tc>
        <w:tc>
          <w:tcPr>
            <w:tcW w:w="4373" w:type="dxa"/>
            <w:vAlign w:val="center"/>
          </w:tcPr>
          <w:p w14:paraId="1E284225" w14:textId="493BBE84" w:rsidR="00C45895" w:rsidRPr="00DA1580" w:rsidRDefault="008F61B0" w:rsidP="00C45895">
            <w:pPr>
              <w:ind w:right="386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  <w:r>
              <w:rPr>
                <w:rFonts w:ascii="FrutigerExt-Normal" w:hAnsi="FrutigerExt-Normal"/>
                <w:b/>
                <w:bCs/>
                <w:sz w:val="22"/>
                <w:szCs w:val="22"/>
              </w:rPr>
              <w:t xml:space="preserve">Group Head </w:t>
            </w:r>
            <w:proofErr w:type="spellStart"/>
            <w:r>
              <w:rPr>
                <w:rFonts w:ascii="FrutigerExt-Normal" w:hAnsi="FrutigerExt-Normal"/>
                <w:b/>
                <w:bCs/>
                <w:sz w:val="22"/>
                <w:szCs w:val="22"/>
              </w:rPr>
              <w:t>Optimasi</w:t>
            </w:r>
            <w:proofErr w:type="spellEnd"/>
            <w:r>
              <w:rPr>
                <w:rFonts w:ascii="FrutigerExt-Normal" w:hAnsi="FrutigerExt-Norm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b/>
                <w:bCs/>
                <w:sz w:val="22"/>
                <w:szCs w:val="22"/>
              </w:rPr>
              <w:t>Manajemen</w:t>
            </w:r>
            <w:proofErr w:type="spellEnd"/>
            <w:r>
              <w:rPr>
                <w:rFonts w:ascii="FrutigerExt-Normal" w:hAnsi="FrutigerExt-Normal"/>
                <w:b/>
                <w:bCs/>
                <w:sz w:val="22"/>
                <w:szCs w:val="22"/>
              </w:rPr>
              <w:t xml:space="preserve"> Armada</w:t>
            </w:r>
          </w:p>
        </w:tc>
        <w:tc>
          <w:tcPr>
            <w:tcW w:w="3706" w:type="dxa"/>
          </w:tcPr>
          <w:p w14:paraId="097E4FA0" w14:textId="77777777" w:rsidR="00C45895" w:rsidRPr="00DA1580" w:rsidRDefault="00C45895" w:rsidP="00C45895">
            <w:pPr>
              <w:ind w:right="386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  <w:p w14:paraId="4DC159DB" w14:textId="77777777" w:rsidR="00C45895" w:rsidRPr="00DA1580" w:rsidRDefault="00C45895" w:rsidP="00C45895">
            <w:pPr>
              <w:ind w:right="386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</w:tr>
      <w:tr w:rsidR="00C45895" w:rsidRPr="00DA1580" w14:paraId="6175DD2A" w14:textId="77777777" w:rsidTr="002B0E13">
        <w:trPr>
          <w:trHeight w:val="567"/>
        </w:trPr>
        <w:tc>
          <w:tcPr>
            <w:tcW w:w="2122" w:type="dxa"/>
            <w:vMerge w:val="restart"/>
            <w:vAlign w:val="center"/>
          </w:tcPr>
          <w:p w14:paraId="771FDDA0" w14:textId="654503FA" w:rsidR="00C45895" w:rsidRPr="00DA1580" w:rsidRDefault="00C45895" w:rsidP="00C45895">
            <w:pPr>
              <w:ind w:right="386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Diperiksa</w:t>
            </w:r>
            <w:proofErr w:type="spellEnd"/>
          </w:p>
        </w:tc>
        <w:tc>
          <w:tcPr>
            <w:tcW w:w="4373" w:type="dxa"/>
            <w:vAlign w:val="center"/>
          </w:tcPr>
          <w:p w14:paraId="1C863C5D" w14:textId="23B687F5" w:rsidR="00C45895" w:rsidRPr="00DA1580" w:rsidRDefault="00C45895" w:rsidP="00C45895">
            <w:pPr>
              <w:ind w:right="386"/>
              <w:rPr>
                <w:rFonts w:ascii="FrutigerExt-Normal" w:eastAsia="FrutigerExt-Normal" w:hAnsi="FrutigerExt-Normal" w:cs="FrutigerExt-Normal"/>
                <w:b/>
                <w:i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/>
                <w:i/>
                <w:sz w:val="22"/>
                <w:szCs w:val="22"/>
              </w:rPr>
              <w:t xml:space="preserve">Designated Person Ashore </w:t>
            </w:r>
            <w:r>
              <w:rPr>
                <w:rFonts w:ascii="FrutigerExt-Normal" w:eastAsia="FrutigerExt-Normal" w:hAnsi="FrutigerExt-Normal" w:cs="FrutigerExt-Normal"/>
                <w:b/>
                <w:iCs/>
                <w:sz w:val="22"/>
                <w:szCs w:val="22"/>
              </w:rPr>
              <w:t>(DPA)</w:t>
            </w:r>
          </w:p>
        </w:tc>
        <w:tc>
          <w:tcPr>
            <w:tcW w:w="3706" w:type="dxa"/>
          </w:tcPr>
          <w:p w14:paraId="64C66B5D" w14:textId="77777777" w:rsidR="00C45895" w:rsidRPr="00DA1580" w:rsidRDefault="00C45895" w:rsidP="00C45895">
            <w:pPr>
              <w:ind w:right="386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  <w:p w14:paraId="2B11B5BD" w14:textId="77777777" w:rsidR="00C45895" w:rsidRPr="00DA1580" w:rsidRDefault="00C45895" w:rsidP="00C45895">
            <w:pPr>
              <w:ind w:right="386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</w:tr>
      <w:tr w:rsidR="00C45895" w:rsidRPr="00DA1580" w14:paraId="7B505332" w14:textId="77777777" w:rsidTr="002B0E13">
        <w:trPr>
          <w:trHeight w:val="567"/>
        </w:trPr>
        <w:tc>
          <w:tcPr>
            <w:tcW w:w="2122" w:type="dxa"/>
            <w:vMerge/>
            <w:vAlign w:val="center"/>
          </w:tcPr>
          <w:p w14:paraId="01B2755E" w14:textId="77777777" w:rsidR="00C45895" w:rsidRPr="00DA1580" w:rsidRDefault="00C45895" w:rsidP="00C458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4373" w:type="dxa"/>
            <w:vAlign w:val="center"/>
          </w:tcPr>
          <w:p w14:paraId="364D5A36" w14:textId="2C8A7854" w:rsidR="00C45895" w:rsidRPr="00DA1580" w:rsidRDefault="00C45895" w:rsidP="00C45895">
            <w:pPr>
              <w:ind w:right="386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/>
                <w:i/>
                <w:sz w:val="22"/>
                <w:szCs w:val="22"/>
              </w:rPr>
              <w:t>Management Representative</w:t>
            </w:r>
          </w:p>
        </w:tc>
        <w:tc>
          <w:tcPr>
            <w:tcW w:w="3706" w:type="dxa"/>
          </w:tcPr>
          <w:p w14:paraId="508A92E6" w14:textId="77777777" w:rsidR="00C45895" w:rsidRPr="00DA1580" w:rsidRDefault="00C45895" w:rsidP="00C45895">
            <w:pPr>
              <w:ind w:right="386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  <w:p w14:paraId="6F3264C2" w14:textId="77777777" w:rsidR="00C45895" w:rsidRPr="00DA1580" w:rsidRDefault="00C45895" w:rsidP="00C45895">
            <w:pPr>
              <w:ind w:right="386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</w:tr>
      <w:tr w:rsidR="00C45895" w:rsidRPr="00DA1580" w14:paraId="7013402D" w14:textId="77777777" w:rsidTr="002B0E13">
        <w:trPr>
          <w:trHeight w:val="567"/>
        </w:trPr>
        <w:tc>
          <w:tcPr>
            <w:tcW w:w="2122" w:type="dxa"/>
            <w:vAlign w:val="center"/>
          </w:tcPr>
          <w:p w14:paraId="09A346A6" w14:textId="5736FC71" w:rsidR="00C45895" w:rsidRPr="00DA1580" w:rsidRDefault="00C45895" w:rsidP="00C458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Disusun</w:t>
            </w:r>
            <w:proofErr w:type="spellEnd"/>
          </w:p>
        </w:tc>
        <w:tc>
          <w:tcPr>
            <w:tcW w:w="4373" w:type="dxa"/>
            <w:vAlign w:val="center"/>
          </w:tcPr>
          <w:p w14:paraId="57D9F5F1" w14:textId="37D32124" w:rsidR="00C45895" w:rsidRPr="00DA1580" w:rsidRDefault="008F61B0" w:rsidP="00C45895">
            <w:pPr>
              <w:ind w:right="386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/>
                <w:iCs/>
                <w:sz w:val="22"/>
                <w:szCs w:val="22"/>
                <w:lang w:val="nb-NO"/>
              </w:rPr>
              <w:t>Group Head Kualitas dan Proses Bisnis</w:t>
            </w:r>
          </w:p>
        </w:tc>
        <w:tc>
          <w:tcPr>
            <w:tcW w:w="3706" w:type="dxa"/>
          </w:tcPr>
          <w:p w14:paraId="5FBCFBC3" w14:textId="77777777" w:rsidR="00C45895" w:rsidRPr="00DA1580" w:rsidRDefault="00C45895" w:rsidP="00C45895">
            <w:pPr>
              <w:ind w:right="386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</w:tr>
      <w:tr w:rsidR="00C45895" w:rsidRPr="00DA1580" w14:paraId="0C880011" w14:textId="77777777" w:rsidTr="002B0E13">
        <w:trPr>
          <w:trHeight w:val="567"/>
        </w:trPr>
        <w:tc>
          <w:tcPr>
            <w:tcW w:w="2122" w:type="dxa"/>
            <w:vAlign w:val="center"/>
          </w:tcPr>
          <w:p w14:paraId="53949495" w14:textId="17687B43" w:rsidR="00C45895" w:rsidRPr="00DA1580" w:rsidRDefault="00C45895" w:rsidP="00C45895">
            <w:pPr>
              <w:ind w:right="386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Diusul</w:t>
            </w:r>
            <w:proofErr w:type="spellEnd"/>
          </w:p>
        </w:tc>
        <w:tc>
          <w:tcPr>
            <w:tcW w:w="4373" w:type="dxa"/>
            <w:vAlign w:val="center"/>
          </w:tcPr>
          <w:p w14:paraId="0614F5DE" w14:textId="20BC3A1E" w:rsidR="00C45895" w:rsidRPr="00DA1580" w:rsidRDefault="005710E0" w:rsidP="00C45895">
            <w:pPr>
              <w:ind w:right="386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 xml:space="preserve">Dept.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Optimasi</w:t>
            </w:r>
            <w:proofErr w:type="spellEnd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Keandalan</w:t>
            </w:r>
            <w:proofErr w:type="spellEnd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 xml:space="preserve"> Armada dan </w:t>
            </w:r>
            <w:proofErr w:type="spellStart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Fasilitas</w:t>
            </w:r>
            <w:proofErr w:type="spellEnd"/>
          </w:p>
        </w:tc>
        <w:tc>
          <w:tcPr>
            <w:tcW w:w="3706" w:type="dxa"/>
          </w:tcPr>
          <w:p w14:paraId="6D29020A" w14:textId="77777777" w:rsidR="00C45895" w:rsidRPr="00DA1580" w:rsidRDefault="00C45895" w:rsidP="00C45895">
            <w:pPr>
              <w:ind w:right="386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  <w:p w14:paraId="594022E8" w14:textId="77777777" w:rsidR="00C45895" w:rsidRPr="00DA1580" w:rsidRDefault="00C45895" w:rsidP="00C45895">
            <w:pPr>
              <w:ind w:right="386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</w:tr>
    </w:tbl>
    <w:p w14:paraId="6D670FF2" w14:textId="77777777" w:rsidR="00253E52" w:rsidRDefault="00253E52">
      <w:pPr>
        <w:tabs>
          <w:tab w:val="left" w:pos="810"/>
        </w:tabs>
        <w:spacing w:after="60"/>
        <w:ind w:right="386"/>
        <w:jc w:val="both"/>
        <w:rPr>
          <w:rFonts w:ascii="FrutigerExt-Normal" w:eastAsia="FrutigerExt-Normal" w:hAnsi="FrutigerExt-Normal" w:cs="FrutigerExt-Normal"/>
          <w:sz w:val="22"/>
          <w:szCs w:val="22"/>
        </w:rPr>
      </w:pPr>
    </w:p>
    <w:p w14:paraId="5AAD72A3" w14:textId="77777777" w:rsidR="00253E52" w:rsidRDefault="00253E52">
      <w:pPr>
        <w:tabs>
          <w:tab w:val="left" w:pos="810"/>
        </w:tabs>
        <w:spacing w:after="60"/>
        <w:ind w:right="386"/>
        <w:jc w:val="both"/>
        <w:rPr>
          <w:rFonts w:ascii="FrutigerExt-Normal" w:eastAsia="FrutigerExt-Normal" w:hAnsi="FrutigerExt-Normal" w:cs="FrutigerExt-Normal"/>
          <w:sz w:val="22"/>
          <w:szCs w:val="22"/>
        </w:rPr>
      </w:pPr>
    </w:p>
    <w:p w14:paraId="7EBC702A" w14:textId="77777777" w:rsidR="00253E52" w:rsidRDefault="00253E52">
      <w:pPr>
        <w:tabs>
          <w:tab w:val="left" w:pos="810"/>
        </w:tabs>
        <w:spacing w:after="60"/>
        <w:ind w:right="386"/>
        <w:jc w:val="both"/>
        <w:rPr>
          <w:rFonts w:ascii="FrutigerExt-Normal" w:eastAsia="FrutigerExt-Normal" w:hAnsi="FrutigerExt-Normal" w:cs="FrutigerExt-Normal"/>
          <w:sz w:val="22"/>
          <w:szCs w:val="22"/>
        </w:rPr>
      </w:pPr>
    </w:p>
    <w:p w14:paraId="720E189F" w14:textId="561BACAE" w:rsidR="00913AB8" w:rsidRPr="00B338EE" w:rsidRDefault="00CF2818">
      <w:pPr>
        <w:tabs>
          <w:tab w:val="left" w:pos="810"/>
        </w:tabs>
        <w:spacing w:after="60"/>
        <w:ind w:right="386"/>
        <w:jc w:val="both"/>
        <w:rPr>
          <w:rFonts w:ascii="FrutigerExt-Normal" w:eastAsia="FrutigerExt-Normal" w:hAnsi="FrutigerExt-Normal" w:cs="FrutigerExt-Normal"/>
          <w:b/>
          <w:sz w:val="22"/>
          <w:szCs w:val="22"/>
          <w:u w:val="single"/>
        </w:rPr>
      </w:pPr>
      <w:proofErr w:type="spellStart"/>
      <w:r>
        <w:rPr>
          <w:rFonts w:ascii="FrutigerExt-Normal" w:eastAsia="FrutigerExt-Normal" w:hAnsi="FrutigerExt-Normal" w:cs="FrutigerExt-Normal"/>
          <w:b/>
          <w:sz w:val="22"/>
          <w:szCs w:val="22"/>
          <w:u w:val="single"/>
        </w:rPr>
        <w:t>Catatan</w:t>
      </w:r>
      <w:proofErr w:type="spellEnd"/>
      <w:r>
        <w:rPr>
          <w:rFonts w:ascii="FrutigerExt-Normal" w:eastAsia="FrutigerExt-Normal" w:hAnsi="FrutigerExt-Normal" w:cs="FrutigerExt-Normal"/>
          <w:b/>
          <w:sz w:val="22"/>
          <w:szCs w:val="22"/>
          <w:u w:val="single"/>
        </w:rPr>
        <w:t xml:space="preserve"> </w:t>
      </w:r>
      <w:proofErr w:type="spellStart"/>
      <w:r>
        <w:rPr>
          <w:rFonts w:ascii="FrutigerExt-Normal" w:eastAsia="FrutigerExt-Normal" w:hAnsi="FrutigerExt-Normal" w:cs="FrutigerExt-Normal"/>
          <w:b/>
          <w:sz w:val="22"/>
          <w:szCs w:val="22"/>
          <w:u w:val="single"/>
        </w:rPr>
        <w:t>Revisi</w:t>
      </w:r>
      <w:proofErr w:type="spellEnd"/>
    </w:p>
    <w:tbl>
      <w:tblPr>
        <w:tblStyle w:val="a0"/>
        <w:tblpPr w:leftFromText="180" w:rightFromText="180" w:vertAnchor="text" w:tblpY="1"/>
        <w:tblOverlap w:val="never"/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4394"/>
        <w:gridCol w:w="3544"/>
        <w:gridCol w:w="1275"/>
      </w:tblGrid>
      <w:tr w:rsidR="00F710AC" w:rsidRPr="00B338EE" w14:paraId="783F5333" w14:textId="77777777" w:rsidTr="00EB6F55">
        <w:trPr>
          <w:trHeight w:val="305"/>
        </w:trPr>
        <w:tc>
          <w:tcPr>
            <w:tcW w:w="993" w:type="dxa"/>
            <w:shd w:val="clear" w:color="auto" w:fill="D9D9D9"/>
          </w:tcPr>
          <w:p w14:paraId="21D381B3" w14:textId="77777777" w:rsidR="00913AB8" w:rsidRPr="00B338EE" w:rsidRDefault="00CF2818" w:rsidP="00EB6F55">
            <w:pPr>
              <w:ind w:left="-72"/>
              <w:jc w:val="center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Rev</w:t>
            </w:r>
          </w:p>
        </w:tc>
        <w:tc>
          <w:tcPr>
            <w:tcW w:w="4394" w:type="dxa"/>
            <w:shd w:val="clear" w:color="auto" w:fill="D9D9D9"/>
          </w:tcPr>
          <w:p w14:paraId="4A238645" w14:textId="77777777" w:rsidR="00913AB8" w:rsidRPr="00B338EE" w:rsidRDefault="00CF2818" w:rsidP="00EB6F55">
            <w:pPr>
              <w:ind w:left="-72"/>
              <w:jc w:val="center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Deskripsi</w:t>
            </w:r>
            <w:proofErr w:type="spellEnd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Revisi</w:t>
            </w:r>
            <w:proofErr w:type="spellEnd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 xml:space="preserve">/Alasan </w:t>
            </w:r>
            <w:proofErr w:type="spellStart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3544" w:type="dxa"/>
            <w:shd w:val="clear" w:color="auto" w:fill="D9D9D9"/>
          </w:tcPr>
          <w:p w14:paraId="4FE2E187" w14:textId="1AC5781E" w:rsidR="00913AB8" w:rsidRPr="00B338EE" w:rsidRDefault="00C45895" w:rsidP="00EB6F55">
            <w:pPr>
              <w:ind w:left="-72" w:right="87"/>
              <w:jc w:val="center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Pengusul</w:t>
            </w:r>
            <w:proofErr w:type="spellEnd"/>
          </w:p>
        </w:tc>
        <w:tc>
          <w:tcPr>
            <w:tcW w:w="1275" w:type="dxa"/>
            <w:shd w:val="clear" w:color="auto" w:fill="D9D9D9"/>
          </w:tcPr>
          <w:p w14:paraId="4DF2D76D" w14:textId="77777777" w:rsidR="00913AB8" w:rsidRPr="00B338EE" w:rsidRDefault="00CF2818" w:rsidP="00EB6F55">
            <w:pPr>
              <w:ind w:left="-72" w:right="176"/>
              <w:jc w:val="center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Tanggal</w:t>
            </w:r>
            <w:proofErr w:type="spellEnd"/>
          </w:p>
        </w:tc>
      </w:tr>
      <w:tr w:rsidR="00F710AC" w:rsidRPr="00B338EE" w14:paraId="09C8F6A1" w14:textId="77777777" w:rsidTr="00EB6F55">
        <w:trPr>
          <w:trHeight w:val="323"/>
        </w:trPr>
        <w:tc>
          <w:tcPr>
            <w:tcW w:w="993" w:type="dxa"/>
          </w:tcPr>
          <w:p w14:paraId="3067CD3B" w14:textId="4B071E2E" w:rsidR="00913AB8" w:rsidRPr="00B338EE" w:rsidRDefault="00913AB8" w:rsidP="00EB6F55">
            <w:pPr>
              <w:ind w:left="-72" w:right="81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4394" w:type="dxa"/>
          </w:tcPr>
          <w:p w14:paraId="19391419" w14:textId="721FDA50" w:rsidR="00913AB8" w:rsidRPr="00B338EE" w:rsidRDefault="00913AB8" w:rsidP="00C961A4">
            <w:pPr>
              <w:pStyle w:val="ListParagraph"/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3544" w:type="dxa"/>
          </w:tcPr>
          <w:p w14:paraId="3EBBFC33" w14:textId="5D53C7AB" w:rsidR="00913AB8" w:rsidRPr="00B338EE" w:rsidRDefault="00913AB8" w:rsidP="00C961A4">
            <w:pPr>
              <w:pStyle w:val="ListParagraph"/>
              <w:tabs>
                <w:tab w:val="left" w:pos="270"/>
                <w:tab w:val="left" w:pos="630"/>
              </w:tabs>
              <w:ind w:right="386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</w:p>
        </w:tc>
        <w:tc>
          <w:tcPr>
            <w:tcW w:w="1275" w:type="dxa"/>
          </w:tcPr>
          <w:p w14:paraId="4CC702F3" w14:textId="77777777" w:rsidR="00913AB8" w:rsidRPr="00B338EE" w:rsidRDefault="00913AB8" w:rsidP="00EB6F55">
            <w:pPr>
              <w:ind w:left="-72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</w:tr>
      <w:tr w:rsidR="00F710AC" w:rsidRPr="00B338EE" w14:paraId="03C59D08" w14:textId="77777777" w:rsidTr="00EB6F55">
        <w:trPr>
          <w:trHeight w:val="323"/>
        </w:trPr>
        <w:tc>
          <w:tcPr>
            <w:tcW w:w="993" w:type="dxa"/>
          </w:tcPr>
          <w:p w14:paraId="7DAA2380" w14:textId="0D9943BE" w:rsidR="00913AB8" w:rsidRPr="00B338EE" w:rsidRDefault="00913AB8" w:rsidP="00EB6F55">
            <w:pPr>
              <w:ind w:left="-72" w:right="81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4394" w:type="dxa"/>
          </w:tcPr>
          <w:p w14:paraId="0320DB5E" w14:textId="6D666E10" w:rsidR="00913AB8" w:rsidRPr="00B338EE" w:rsidRDefault="00913AB8" w:rsidP="00C961A4">
            <w:pPr>
              <w:pStyle w:val="ListParagraph"/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3544" w:type="dxa"/>
          </w:tcPr>
          <w:p w14:paraId="1E8C4DFD" w14:textId="6B1DB2EF" w:rsidR="00913AB8" w:rsidRPr="00C961A4" w:rsidRDefault="00913AB8" w:rsidP="00C961A4">
            <w:pPr>
              <w:ind w:left="360" w:right="-75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798962B" w14:textId="77777777" w:rsidR="00913AB8" w:rsidRPr="00B338EE" w:rsidRDefault="00913AB8" w:rsidP="00EB6F55">
            <w:pPr>
              <w:ind w:left="-72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</w:tr>
      <w:tr w:rsidR="00F710AC" w:rsidRPr="00B338EE" w14:paraId="4356E311" w14:textId="77777777" w:rsidTr="00EB6F55">
        <w:trPr>
          <w:trHeight w:val="323"/>
        </w:trPr>
        <w:tc>
          <w:tcPr>
            <w:tcW w:w="993" w:type="dxa"/>
          </w:tcPr>
          <w:p w14:paraId="4F25F23B" w14:textId="330C0FE0" w:rsidR="00913AB8" w:rsidRPr="00B338EE" w:rsidRDefault="00913AB8" w:rsidP="00EB6F55">
            <w:pPr>
              <w:ind w:left="-72" w:right="81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4394" w:type="dxa"/>
          </w:tcPr>
          <w:p w14:paraId="5EEA92AA" w14:textId="660D9B4F" w:rsidR="00913AB8" w:rsidRPr="00B338EE" w:rsidRDefault="00913AB8" w:rsidP="00C961A4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3544" w:type="dxa"/>
          </w:tcPr>
          <w:p w14:paraId="6809604B" w14:textId="4BC8811A" w:rsidR="00913AB8" w:rsidRPr="00C961A4" w:rsidRDefault="00913AB8" w:rsidP="00C961A4">
            <w:pPr>
              <w:ind w:right="-75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1275" w:type="dxa"/>
          </w:tcPr>
          <w:p w14:paraId="4AC00399" w14:textId="77777777" w:rsidR="00913AB8" w:rsidRPr="00B338EE" w:rsidRDefault="00913AB8" w:rsidP="00EB6F55">
            <w:pPr>
              <w:ind w:left="-72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</w:tr>
      <w:tr w:rsidR="00F710AC" w:rsidRPr="00B338EE" w14:paraId="652078DD" w14:textId="77777777" w:rsidTr="00EB6F55">
        <w:trPr>
          <w:trHeight w:val="323"/>
        </w:trPr>
        <w:tc>
          <w:tcPr>
            <w:tcW w:w="993" w:type="dxa"/>
          </w:tcPr>
          <w:p w14:paraId="7751DEE3" w14:textId="1AC75593" w:rsidR="00913AB8" w:rsidRPr="00B338EE" w:rsidRDefault="00913AB8" w:rsidP="00EB6F55">
            <w:pPr>
              <w:ind w:right="81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4394" w:type="dxa"/>
          </w:tcPr>
          <w:p w14:paraId="4C34619E" w14:textId="07D53E65" w:rsidR="00913AB8" w:rsidRPr="000F5110" w:rsidRDefault="00913AB8" w:rsidP="00C961A4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  <w:lang w:val="fi-FI"/>
              </w:rPr>
            </w:pPr>
          </w:p>
        </w:tc>
        <w:tc>
          <w:tcPr>
            <w:tcW w:w="3544" w:type="dxa"/>
          </w:tcPr>
          <w:p w14:paraId="1091CD15" w14:textId="70C9C69C" w:rsidR="00913AB8" w:rsidRPr="00B338EE" w:rsidRDefault="00913AB8" w:rsidP="00EB6F55">
            <w:pPr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</w:p>
        </w:tc>
        <w:tc>
          <w:tcPr>
            <w:tcW w:w="1275" w:type="dxa"/>
          </w:tcPr>
          <w:p w14:paraId="44755A92" w14:textId="77777777" w:rsidR="00913AB8" w:rsidRPr="00B338EE" w:rsidRDefault="00913AB8" w:rsidP="00EB6F55">
            <w:pPr>
              <w:ind w:left="-72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</w:tr>
    </w:tbl>
    <w:p w14:paraId="527A2DE6" w14:textId="028239CC" w:rsidR="00253E52" w:rsidRPr="00B338EE" w:rsidRDefault="00EB6F55">
      <w:pPr>
        <w:spacing w:after="240"/>
        <w:ind w:right="386"/>
        <w:jc w:val="both"/>
        <w:rPr>
          <w:rFonts w:ascii="FrutigerExt-Normal" w:eastAsia="FrutigerExt-Normal" w:hAnsi="FrutigerExt-Normal" w:cs="FrutigerExt-Normal"/>
          <w:sz w:val="22"/>
          <w:szCs w:val="22"/>
        </w:rPr>
      </w:pPr>
      <w:r>
        <w:rPr>
          <w:rFonts w:ascii="FrutigerExt-Normal" w:eastAsia="FrutigerExt-Normal" w:hAnsi="FrutigerExt-Normal" w:cs="FrutigerExt-Normal"/>
          <w:sz w:val="22"/>
          <w:szCs w:val="22"/>
        </w:rPr>
        <w:br w:type="textWrapping" w:clear="all"/>
      </w:r>
    </w:p>
    <w:p w14:paraId="588BFB4A" w14:textId="77777777" w:rsidR="009B46C7" w:rsidRPr="00B338EE" w:rsidRDefault="009B46C7">
      <w:pPr>
        <w:spacing w:after="240"/>
        <w:ind w:right="386"/>
        <w:jc w:val="both"/>
        <w:rPr>
          <w:rFonts w:ascii="FrutigerExt-Normal" w:eastAsia="FrutigerExt-Normal" w:hAnsi="FrutigerExt-Normal" w:cs="FrutigerExt-Normal"/>
          <w:sz w:val="22"/>
          <w:szCs w:val="22"/>
        </w:rPr>
      </w:pPr>
    </w:p>
    <w:p w14:paraId="25CE3591" w14:textId="77777777" w:rsidR="009B46C7" w:rsidRPr="00B338EE" w:rsidRDefault="009B46C7">
      <w:pPr>
        <w:spacing w:after="240"/>
        <w:ind w:right="386"/>
        <w:jc w:val="both"/>
        <w:rPr>
          <w:rFonts w:ascii="FrutigerExt-Normal" w:eastAsia="FrutigerExt-Normal" w:hAnsi="FrutigerExt-Normal" w:cs="FrutigerExt-Normal"/>
          <w:sz w:val="22"/>
          <w:szCs w:val="22"/>
        </w:rPr>
      </w:pPr>
    </w:p>
    <w:p w14:paraId="4184D363" w14:textId="77777777" w:rsidR="009B46C7" w:rsidRPr="00B338EE" w:rsidRDefault="009B46C7">
      <w:pPr>
        <w:spacing w:after="240"/>
        <w:ind w:right="386"/>
        <w:jc w:val="both"/>
        <w:rPr>
          <w:rFonts w:ascii="FrutigerExt-Normal" w:eastAsia="FrutigerExt-Normal" w:hAnsi="FrutigerExt-Normal" w:cs="FrutigerExt-Normal"/>
          <w:sz w:val="22"/>
          <w:szCs w:val="22"/>
        </w:rPr>
      </w:pPr>
    </w:p>
    <w:p w14:paraId="3A0F2FD5" w14:textId="77777777" w:rsidR="002B7368" w:rsidRPr="00B338EE" w:rsidRDefault="002B7368">
      <w:pPr>
        <w:rPr>
          <w:rFonts w:ascii="FrutigerExt-Normal" w:eastAsia="FrutigerExt-Normal" w:hAnsi="FrutigerExt-Normal" w:cs="FrutigerExt-Normal"/>
          <w:b/>
          <w:sz w:val="22"/>
          <w:szCs w:val="22"/>
          <w:u w:val="single"/>
        </w:rPr>
      </w:pPr>
      <w:r>
        <w:rPr>
          <w:rFonts w:ascii="FrutigerExt-Normal" w:eastAsia="FrutigerExt-Normal" w:hAnsi="FrutigerExt-Normal" w:cs="FrutigerExt-Normal"/>
          <w:b/>
          <w:sz w:val="22"/>
          <w:szCs w:val="22"/>
          <w:u w:val="single"/>
        </w:rPr>
        <w:br w:type="page"/>
      </w:r>
    </w:p>
    <w:p w14:paraId="646E25BD" w14:textId="23F64704" w:rsidR="00302FF2" w:rsidRPr="00DA1580" w:rsidRDefault="00302FF2" w:rsidP="00302FF2">
      <w:pPr>
        <w:tabs>
          <w:tab w:val="left" w:pos="810"/>
        </w:tabs>
        <w:spacing w:after="60"/>
        <w:ind w:right="386"/>
        <w:jc w:val="both"/>
        <w:rPr>
          <w:rFonts w:ascii="FrutigerExt-Normal" w:eastAsia="FrutigerExt-Normal" w:hAnsi="FrutigerExt-Normal" w:cs="FrutigerExt-Normal"/>
          <w:b/>
          <w:sz w:val="22"/>
          <w:szCs w:val="22"/>
          <w:u w:val="single"/>
        </w:rPr>
      </w:pPr>
      <w:proofErr w:type="spellStart"/>
      <w:r>
        <w:rPr>
          <w:rFonts w:ascii="FrutigerExt-Normal" w:eastAsia="FrutigerExt-Normal" w:hAnsi="FrutigerExt-Normal" w:cs="FrutigerExt-Normal"/>
          <w:b/>
          <w:sz w:val="22"/>
          <w:szCs w:val="22"/>
          <w:u w:val="single"/>
        </w:rPr>
        <w:lastRenderedPageBreak/>
        <w:t>Notasi</w:t>
      </w:r>
      <w:proofErr w:type="spellEnd"/>
      <w:r>
        <w:rPr>
          <w:rFonts w:ascii="FrutigerExt-Normal" w:eastAsia="FrutigerExt-Normal" w:hAnsi="FrutigerExt-Normal" w:cs="FrutigerExt-Normal"/>
          <w:b/>
          <w:sz w:val="22"/>
          <w:szCs w:val="22"/>
          <w:u w:val="single"/>
        </w:rPr>
        <w:t xml:space="preserve"> </w:t>
      </w:r>
      <w:proofErr w:type="spellStart"/>
      <w:r>
        <w:rPr>
          <w:rFonts w:ascii="FrutigerExt-Normal" w:eastAsia="FrutigerExt-Normal" w:hAnsi="FrutigerExt-Normal" w:cs="FrutigerExt-Normal"/>
          <w:b/>
          <w:sz w:val="22"/>
          <w:szCs w:val="22"/>
          <w:u w:val="single"/>
        </w:rPr>
        <w:t>Prosedur</w:t>
      </w:r>
      <w:proofErr w:type="spellEnd"/>
      <w:r>
        <w:rPr>
          <w:rFonts w:ascii="FrutigerExt-Normal" w:eastAsia="FrutigerExt-Normal" w:hAnsi="FrutigerExt-Normal" w:cs="FrutigerExt-Normal"/>
          <w:b/>
          <w:sz w:val="22"/>
          <w:szCs w:val="22"/>
          <w:u w:val="single"/>
        </w:rPr>
        <w:t xml:space="preserve"> </w:t>
      </w:r>
    </w:p>
    <w:tbl>
      <w:tblPr>
        <w:tblW w:w="1020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2551"/>
        <w:gridCol w:w="6662"/>
      </w:tblGrid>
      <w:tr w:rsidR="00C45895" w:rsidRPr="00FC29FE" w14:paraId="4BFDC97D" w14:textId="77777777" w:rsidTr="00084A8D">
        <w:trPr>
          <w:trHeight w:val="305"/>
        </w:trPr>
        <w:tc>
          <w:tcPr>
            <w:tcW w:w="993" w:type="dxa"/>
            <w:shd w:val="clear" w:color="auto" w:fill="D9D9D9"/>
          </w:tcPr>
          <w:p w14:paraId="525D2254" w14:textId="77777777" w:rsidR="00C45895" w:rsidRPr="00FC29FE" w:rsidRDefault="00C45895" w:rsidP="00084A8D">
            <w:pPr>
              <w:ind w:left="-72" w:right="174"/>
              <w:jc w:val="center"/>
              <w:rPr>
                <w:rFonts w:ascii="FrutigerExt-Normal" w:eastAsia="FrutigerExt-Normal" w:hAnsi="FrutigerExt-Normal"/>
                <w:b/>
              </w:rPr>
            </w:pPr>
            <w:r>
              <w:rPr>
                <w:rFonts w:ascii="FrutigerExt-Normal" w:eastAsia="FrutigerExt-Normal" w:hAnsi="FrutigerExt-Normal"/>
                <w:b/>
              </w:rPr>
              <w:t>No</w:t>
            </w:r>
          </w:p>
        </w:tc>
        <w:tc>
          <w:tcPr>
            <w:tcW w:w="2551" w:type="dxa"/>
            <w:shd w:val="clear" w:color="auto" w:fill="D9D9D9"/>
          </w:tcPr>
          <w:p w14:paraId="59FADAB0" w14:textId="77777777" w:rsidR="00C45895" w:rsidRPr="00FC29FE" w:rsidRDefault="00C45895" w:rsidP="00084A8D">
            <w:pPr>
              <w:ind w:left="-72" w:right="174"/>
              <w:jc w:val="center"/>
              <w:rPr>
                <w:rFonts w:ascii="FrutigerExt-Normal" w:eastAsia="FrutigerExt-Normal" w:hAnsi="FrutigerExt-Normal"/>
                <w:b/>
              </w:rPr>
            </w:pPr>
            <w:proofErr w:type="spellStart"/>
            <w:r>
              <w:rPr>
                <w:rFonts w:ascii="FrutigerExt-Normal" w:eastAsia="FrutigerExt-Normal" w:hAnsi="FrutigerExt-Normal"/>
                <w:b/>
              </w:rPr>
              <w:t>Notasi</w:t>
            </w:r>
            <w:proofErr w:type="spellEnd"/>
          </w:p>
        </w:tc>
        <w:tc>
          <w:tcPr>
            <w:tcW w:w="6662" w:type="dxa"/>
            <w:shd w:val="clear" w:color="auto" w:fill="D9D9D9"/>
          </w:tcPr>
          <w:p w14:paraId="07A47A8B" w14:textId="77777777" w:rsidR="00C45895" w:rsidRPr="00FC29FE" w:rsidRDefault="00C45895" w:rsidP="00084A8D">
            <w:pPr>
              <w:ind w:left="-72" w:right="174"/>
              <w:jc w:val="center"/>
              <w:rPr>
                <w:rFonts w:ascii="FrutigerExt-Normal" w:eastAsia="FrutigerExt-Normal" w:hAnsi="FrutigerExt-Normal"/>
                <w:b/>
              </w:rPr>
            </w:pPr>
            <w:proofErr w:type="spellStart"/>
            <w:r>
              <w:rPr>
                <w:rFonts w:ascii="FrutigerExt-Normal" w:eastAsia="FrutigerExt-Normal" w:hAnsi="FrutigerExt-Normal"/>
                <w:b/>
              </w:rPr>
              <w:t>Keterangan</w:t>
            </w:r>
            <w:proofErr w:type="spellEnd"/>
          </w:p>
        </w:tc>
      </w:tr>
      <w:tr w:rsidR="00C45895" w:rsidRPr="00FC29FE" w14:paraId="2EAD5CCE" w14:textId="77777777" w:rsidTr="00084A8D">
        <w:trPr>
          <w:trHeight w:val="850"/>
        </w:trPr>
        <w:tc>
          <w:tcPr>
            <w:tcW w:w="993" w:type="dxa"/>
          </w:tcPr>
          <w:p w14:paraId="62279394" w14:textId="77777777" w:rsidR="00C45895" w:rsidRPr="00FC29FE" w:rsidRDefault="00C45895" w:rsidP="00084A8D">
            <w:pPr>
              <w:ind w:left="-72" w:right="174"/>
              <w:jc w:val="center"/>
              <w:rPr>
                <w:rFonts w:ascii="FrutigerExt-Normal" w:eastAsia="FrutigerExt-Normal" w:hAnsi="FrutigerExt-Normal"/>
              </w:rPr>
            </w:pPr>
            <w:r>
              <w:rPr>
                <w:rFonts w:ascii="FrutigerExt-Normal" w:eastAsia="FrutigerExt-Normal" w:hAnsi="FrutigerExt-Normal"/>
              </w:rPr>
              <w:t>1</w:t>
            </w:r>
          </w:p>
        </w:tc>
        <w:tc>
          <w:tcPr>
            <w:tcW w:w="2551" w:type="dxa"/>
          </w:tcPr>
          <w:p w14:paraId="2355866F" w14:textId="77777777" w:rsidR="00C45895" w:rsidRPr="00FC29FE" w:rsidRDefault="00C45895" w:rsidP="00084A8D">
            <w:pPr>
              <w:spacing w:after="120"/>
              <w:ind w:right="174"/>
              <w:jc w:val="both"/>
              <w:rPr>
                <w:rFonts w:ascii="FrutigerExt-Normal" w:eastAsia="FrutigerExt-Normal" w:hAnsi="FrutigerExt-Normal"/>
              </w:rPr>
            </w:pPr>
            <w:r>
              <w:rPr>
                <w:rFonts w:ascii="FrutigerExt-Normal" w:hAnsi="FrutigerExt-Norm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B31B60D" wp14:editId="0D21C9D2">
                      <wp:simplePos x="0" y="0"/>
                      <wp:positionH relativeFrom="column">
                        <wp:posOffset>375947</wp:posOffset>
                      </wp:positionH>
                      <wp:positionV relativeFrom="paragraph">
                        <wp:posOffset>115128</wp:posOffset>
                      </wp:positionV>
                      <wp:extent cx="607060" cy="314325"/>
                      <wp:effectExtent l="0" t="0" r="21590" b="28575"/>
                      <wp:wrapNone/>
                      <wp:docPr id="9" name="Flowchart: Termina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07060" cy="314325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D58F39" w14:textId="77777777" w:rsidR="00084A8D" w:rsidRPr="00EA14AD" w:rsidRDefault="00084A8D" w:rsidP="00C45895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Mulai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31B60D"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Flowchart: Terminator 3" o:spid="_x0000_s1026" type="#_x0000_t116" style="position:absolute;left:0;text-align:left;margin-left:29.6pt;margin-top:9.05pt;width:47.8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">
                      <v:path arrowok="t"/>
                      <v:textbox>
                        <w:txbxContent>
                          <w:p w14:paraId="48D58F39" w14:textId="77777777" w:rsidR="00084A8D" w:rsidRPr="00EA14AD" w:rsidRDefault="00084A8D" w:rsidP="00C4589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Mulai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662" w:type="dxa"/>
            <w:vAlign w:val="center"/>
          </w:tcPr>
          <w:p w14:paraId="231318DB" w14:textId="77777777" w:rsidR="00C45895" w:rsidRPr="00FC29FE" w:rsidRDefault="00C45895" w:rsidP="00084A8D">
            <w:pPr>
              <w:ind w:left="-72" w:right="174"/>
              <w:rPr>
                <w:rFonts w:ascii="FrutigerExt-Normal" w:eastAsia="FrutigerExt-Normal" w:hAnsi="FrutigerExt-Normal"/>
              </w:rPr>
            </w:pPr>
            <w:proofErr w:type="spellStart"/>
            <w:r>
              <w:rPr>
                <w:rFonts w:ascii="FrutigerExt-Normal" w:eastAsia="FrutigerExt-Normal" w:hAnsi="FrutigerExt-Normal"/>
              </w:rPr>
              <w:t>Mendeskripsikan</w:t>
            </w:r>
            <w:proofErr w:type="spellEnd"/>
            <w:r>
              <w:rPr>
                <w:rFonts w:ascii="FrutigerExt-Normal" w:eastAsia="FrutigerExt-Normal" w:hAnsi="FrutigerExt-Normal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/>
              </w:rPr>
              <w:t>dimulainya</w:t>
            </w:r>
            <w:proofErr w:type="spellEnd"/>
            <w:r>
              <w:rPr>
                <w:rFonts w:ascii="FrutigerExt-Normal" w:eastAsia="FrutigerExt-Normal" w:hAnsi="FrutigerExt-Normal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/>
              </w:rPr>
              <w:t>pekerjaan</w:t>
            </w:r>
            <w:proofErr w:type="spellEnd"/>
          </w:p>
        </w:tc>
      </w:tr>
      <w:tr w:rsidR="00C45895" w:rsidRPr="00FC29FE" w14:paraId="6756767F" w14:textId="77777777" w:rsidTr="00084A8D">
        <w:trPr>
          <w:trHeight w:val="850"/>
        </w:trPr>
        <w:tc>
          <w:tcPr>
            <w:tcW w:w="993" w:type="dxa"/>
          </w:tcPr>
          <w:p w14:paraId="4BCE1D1B" w14:textId="77777777" w:rsidR="00C45895" w:rsidRPr="00FC29FE" w:rsidRDefault="00C45895" w:rsidP="00084A8D">
            <w:pPr>
              <w:ind w:left="-72" w:right="174"/>
              <w:jc w:val="center"/>
              <w:rPr>
                <w:rFonts w:ascii="FrutigerExt-Normal" w:eastAsia="FrutigerExt-Normal" w:hAnsi="FrutigerExt-Normal"/>
              </w:rPr>
            </w:pPr>
            <w:r>
              <w:rPr>
                <w:rFonts w:ascii="FrutigerExt-Normal" w:eastAsia="FrutigerExt-Normal" w:hAnsi="FrutigerExt-Normal"/>
              </w:rPr>
              <w:t>2</w:t>
            </w:r>
          </w:p>
        </w:tc>
        <w:tc>
          <w:tcPr>
            <w:tcW w:w="2551" w:type="dxa"/>
          </w:tcPr>
          <w:p w14:paraId="3D3F7F95" w14:textId="77777777" w:rsidR="00C45895" w:rsidRPr="00FC29FE" w:rsidRDefault="00C45895" w:rsidP="00084A8D">
            <w:pPr>
              <w:spacing w:after="120"/>
              <w:ind w:right="174"/>
              <w:jc w:val="both"/>
              <w:rPr>
                <w:rFonts w:ascii="FrutigerExt-Normal" w:eastAsia="FrutigerExt-Normal" w:hAnsi="FrutigerExt-Normal"/>
              </w:rPr>
            </w:pPr>
            <w:r>
              <w:rPr>
                <w:rFonts w:ascii="FrutigerExt-Normal" w:hAnsi="FrutigerExt-Norm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448407F" wp14:editId="42DF45B7">
                      <wp:simplePos x="0" y="0"/>
                      <wp:positionH relativeFrom="column">
                        <wp:posOffset>375948</wp:posOffset>
                      </wp:positionH>
                      <wp:positionV relativeFrom="paragraph">
                        <wp:posOffset>101766</wp:posOffset>
                      </wp:positionV>
                      <wp:extent cx="607060" cy="314325"/>
                      <wp:effectExtent l="0" t="0" r="21590" b="28575"/>
                      <wp:wrapNone/>
                      <wp:docPr id="5" name="Flowchart: Termina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07060" cy="314325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3E45200" w14:textId="77777777" w:rsidR="00084A8D" w:rsidRPr="00EA14AD" w:rsidRDefault="00084A8D" w:rsidP="00C45895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Selesai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48407F" id="Flowchart: Terminator 9" o:spid="_x0000_s1027" type="#_x0000_t116" style="position:absolute;left:0;text-align:left;margin-left:29.6pt;margin-top:8pt;width:47.8pt;height:24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">
                      <v:path arrowok="t"/>
                      <v:textbox>
                        <w:txbxContent>
                          <w:p w14:paraId="43E45200" w14:textId="77777777" w:rsidR="00084A8D" w:rsidRPr="00EA14AD" w:rsidRDefault="00084A8D" w:rsidP="00C4589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Selesai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662" w:type="dxa"/>
            <w:vAlign w:val="center"/>
          </w:tcPr>
          <w:p w14:paraId="480E4AC0" w14:textId="77777777" w:rsidR="00C45895" w:rsidRPr="00FC29FE" w:rsidRDefault="00C45895" w:rsidP="00084A8D">
            <w:pPr>
              <w:ind w:left="-72" w:right="174"/>
              <w:rPr>
                <w:rFonts w:ascii="FrutigerExt-Normal" w:eastAsia="FrutigerExt-Normal" w:hAnsi="FrutigerExt-Normal"/>
              </w:rPr>
            </w:pPr>
            <w:proofErr w:type="spellStart"/>
            <w:r>
              <w:rPr>
                <w:rFonts w:ascii="FrutigerExt-Normal" w:eastAsia="FrutigerExt-Normal" w:hAnsi="FrutigerExt-Normal"/>
              </w:rPr>
              <w:t>Mendeskripsikan</w:t>
            </w:r>
            <w:proofErr w:type="spellEnd"/>
            <w:r>
              <w:rPr>
                <w:rFonts w:ascii="FrutigerExt-Normal" w:eastAsia="FrutigerExt-Normal" w:hAnsi="FrutigerExt-Normal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/>
              </w:rPr>
              <w:t>berakhirnya</w:t>
            </w:r>
            <w:proofErr w:type="spellEnd"/>
            <w:r>
              <w:rPr>
                <w:rFonts w:ascii="FrutigerExt-Normal" w:eastAsia="FrutigerExt-Normal" w:hAnsi="FrutigerExt-Normal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/>
              </w:rPr>
              <w:t>pekerjaan</w:t>
            </w:r>
            <w:proofErr w:type="spellEnd"/>
          </w:p>
        </w:tc>
      </w:tr>
      <w:tr w:rsidR="00C45895" w:rsidRPr="008D0C89" w14:paraId="1D7E393D" w14:textId="77777777" w:rsidTr="00084A8D">
        <w:trPr>
          <w:trHeight w:val="850"/>
        </w:trPr>
        <w:tc>
          <w:tcPr>
            <w:tcW w:w="993" w:type="dxa"/>
          </w:tcPr>
          <w:p w14:paraId="7B0CE2AA" w14:textId="77777777" w:rsidR="00C45895" w:rsidRPr="00FC29FE" w:rsidRDefault="00C45895" w:rsidP="00084A8D">
            <w:pPr>
              <w:ind w:left="-72" w:right="174"/>
              <w:jc w:val="center"/>
              <w:rPr>
                <w:rFonts w:ascii="FrutigerExt-Normal" w:eastAsia="FrutigerExt-Normal" w:hAnsi="FrutigerExt-Normal"/>
              </w:rPr>
            </w:pPr>
            <w:r>
              <w:rPr>
                <w:rFonts w:ascii="FrutigerExt-Normal" w:eastAsia="FrutigerExt-Normal" w:hAnsi="FrutigerExt-Normal"/>
              </w:rPr>
              <w:t>3</w:t>
            </w:r>
          </w:p>
        </w:tc>
        <w:tc>
          <w:tcPr>
            <w:tcW w:w="2551" w:type="dxa"/>
          </w:tcPr>
          <w:p w14:paraId="38608F9D" w14:textId="77777777" w:rsidR="00C45895" w:rsidRPr="00FC29FE" w:rsidRDefault="00C45895" w:rsidP="00084A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right="174"/>
              <w:jc w:val="both"/>
              <w:rPr>
                <w:rFonts w:ascii="FrutigerExt-Normal" w:eastAsia="FrutigerExt-Normal" w:hAnsi="FrutigerExt-Normal"/>
              </w:rPr>
            </w:pPr>
            <w:r>
              <w:rPr>
                <w:rFonts w:ascii="FrutigerExt-Normal" w:hAnsi="FrutigerExt-Norm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A8267CF" wp14:editId="47D51A02">
                      <wp:simplePos x="0" y="0"/>
                      <wp:positionH relativeFrom="column">
                        <wp:posOffset>375629</wp:posOffset>
                      </wp:positionH>
                      <wp:positionV relativeFrom="paragraph">
                        <wp:posOffset>72390</wp:posOffset>
                      </wp:positionV>
                      <wp:extent cx="607060" cy="356235"/>
                      <wp:effectExtent l="0" t="0" r="21590" b="24765"/>
                      <wp:wrapSquare wrapText="bothSides"/>
                      <wp:docPr id="8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07060" cy="3562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3D0F6F77" id="Rectangle 4" o:spid="_x0000_s1026" style="position:absolute;margin-left:29.6pt;margin-top:5.7pt;width:47.8pt;height:28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XUHK/AEAAAAEAAAOAAAAZHJzL2Uyb0RvYy54bWysU8Fu2zAMvQ/YPwi6L3bSJG2NOMXQLsOA rhvQ9QMUWY6FyaJGKnGyrx8tp2m29TRMB0EU6We+x6fFzb51YmeQLPhSjke5FMZrqKzflPLp2+rd lRQUla+UA29KeTAkb5Zv3yy6UJgJNOAqg4JBPBVdKGUTYyiyjHRjWkUjCMZzsgZsVeQQN1mFqmP0 1mWTPJ9nHWAVELQh4tu7ISmXCb+ujY5f6ppMFK6U3FtMO6Z93e/ZcqGKDarQWH1sQ/1DF62ynn96 grpTUYkt2r+gWqsRCOo40tBmUNdWm8SB2YzzP9g8NiqYxIXFoXCSif4frH7YPYav2LdO4R70d2JF si5Qccr0AXGNWHefoeIZqm2ERHZfY9t/yTTEPml6OGlq9lFovpznl/mcldecupjNJxezXvNMFc8f B6T40UAr+kMpkUeWwNXunuJQ+lySugRnq5V1LgW4Wd86FDvF412ldUSn8zLnRVfK69lklpB/y9E5 RJ7WaxCtjexTZ9tSXp2KVNEYVX3wVXJRVNYNZ2bn/FHGXrnejVSsoTqwigiDCfnR8KEB/ClFxwYs Jf3YKjRSuE+eJ3w9nk57x6ZgOruccIDnmfV5RnnNUKXUEaUYgts4+Hwb0G4a/tc4sffwnudX26Tt S1/HdtlmaTrHJ9H7+DxOVS8Pd/kLAAD//wMAUEsDBBQABgAIAAAAIQAyckTZ3QAAAAgBAAAPAAAA ZHJzL2Rvd25yZXYueG1sTI9BT4NAEIXvJv6HzZh4MXahoUiRpTEmhrPU6nXLTgFlZwm7bfHfOz3Z 47z38uZ7xWa2gzjh5HtHCuJFBAKpcaanVsHH9u0xA+GDJqMHR6jgFz1sytubQufGnekdT3VoBZeQ z7WCLoQxl9I3HVrtF25EYu/gJqsDn1MrzaTPXG4HuYyiVFrdE3/o9IivHTY/9dEqqKtD+vC1i5Pv aretKuOyz3GdKXV/N788gwg4h/8wXPAZHUpm2rsjGS8GBav1kpOsxwmIi79KeMpeQfq0AlkW8npA +QcAAP//AwBQSwECLQAUAAYACAAAACEAtoM4kv4AAADhAQAAEwAAAAAAAAAAAAAAAAAAAAAAW0Nv bnRlbnRfVHlwZXNdLnhtbFBLAQItABQABgAIAAAAIQA4/SH/1gAAAJQBAAALAAAAAAAAAAAAAAAA AC8BAABfcmVscy8ucmVsc1BLAQItABQABgAIAAAAIQCBXUHK/AEAAAAEAAAOAAAAAAAAAAAAAAAA AC4CAABkcnMvZTJvRG9jLnhtbFBLAQItABQABgAIAAAAIQAyckTZ3QAAAAgBAAAPAAAAAAAAAAAA AAAAAFYEAABkcnMvZG93bnJldi54bWxQSwUGAAAAAAQABADzAAAAYAUAAAAA ">
                      <v:path arrowok="t"/>
                      <w10:wrap type="square"/>
                    </v:rect>
                  </w:pict>
                </mc:Fallback>
              </mc:AlternateContent>
            </w:r>
          </w:p>
        </w:tc>
        <w:tc>
          <w:tcPr>
            <w:tcW w:w="6662" w:type="dxa"/>
            <w:vAlign w:val="center"/>
          </w:tcPr>
          <w:p w14:paraId="6B725D9D" w14:textId="77777777" w:rsidR="00C45895" w:rsidRPr="007A64B7" w:rsidRDefault="00C45895" w:rsidP="00084A8D">
            <w:pPr>
              <w:ind w:left="-72" w:right="174"/>
              <w:rPr>
                <w:rFonts w:ascii="FrutigerExt-Normal" w:eastAsia="FrutigerExt-Normal" w:hAnsi="FrutigerExt-Normal"/>
                <w:lang w:val="de-DE"/>
              </w:rPr>
            </w:pPr>
            <w:r>
              <w:rPr>
                <w:rFonts w:ascii="FrutigerExt-Normal" w:eastAsia="FrutigerExt-Normal" w:hAnsi="FrutigerExt-Normal"/>
                <w:lang w:val="de-DE"/>
              </w:rPr>
              <w:t>Mendeskripsikan proses dari sebuah pekerjaan</w:t>
            </w:r>
          </w:p>
        </w:tc>
      </w:tr>
      <w:tr w:rsidR="00C45895" w:rsidRPr="008D0C89" w14:paraId="71FA1537" w14:textId="77777777" w:rsidTr="00084A8D">
        <w:trPr>
          <w:trHeight w:val="850"/>
        </w:trPr>
        <w:tc>
          <w:tcPr>
            <w:tcW w:w="993" w:type="dxa"/>
          </w:tcPr>
          <w:p w14:paraId="0E668D8A" w14:textId="77777777" w:rsidR="00C45895" w:rsidRPr="00FC29FE" w:rsidRDefault="00C45895" w:rsidP="00084A8D">
            <w:pPr>
              <w:ind w:left="-72" w:right="174"/>
              <w:jc w:val="center"/>
              <w:rPr>
                <w:rFonts w:ascii="FrutigerExt-Normal" w:eastAsia="FrutigerExt-Normal" w:hAnsi="FrutigerExt-Normal"/>
              </w:rPr>
            </w:pPr>
            <w:r>
              <w:rPr>
                <w:rFonts w:ascii="FrutigerExt-Normal" w:eastAsia="FrutigerExt-Normal" w:hAnsi="FrutigerExt-Normal"/>
              </w:rPr>
              <w:t>4</w:t>
            </w:r>
          </w:p>
        </w:tc>
        <w:tc>
          <w:tcPr>
            <w:tcW w:w="2551" w:type="dxa"/>
          </w:tcPr>
          <w:p w14:paraId="0F509957" w14:textId="77777777" w:rsidR="00C45895" w:rsidRPr="00FC29FE" w:rsidRDefault="00C45895" w:rsidP="00084A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4"/>
              <w:jc w:val="both"/>
              <w:rPr>
                <w:rFonts w:ascii="FrutigerExt-Normal" w:hAnsi="FrutigerExt-Normal" w:cs="Arial"/>
              </w:rPr>
            </w:pPr>
            <w:r>
              <w:rPr>
                <w:rFonts w:ascii="FrutigerExt-Normal" w:hAnsi="FrutigerExt-Norm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553A634" wp14:editId="051BECD0">
                      <wp:simplePos x="0" y="0"/>
                      <wp:positionH relativeFrom="column">
                        <wp:posOffset>423655</wp:posOffset>
                      </wp:positionH>
                      <wp:positionV relativeFrom="paragraph">
                        <wp:posOffset>84593</wp:posOffset>
                      </wp:positionV>
                      <wp:extent cx="607060" cy="368300"/>
                      <wp:effectExtent l="0" t="0" r="21590" b="12700"/>
                      <wp:wrapNone/>
                      <wp:docPr id="7" name="Flowchart: Document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07060" cy="368300"/>
                              </a:xfrm>
                              <a:prstGeom prst="flowChartDocumen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type w14:anchorId="417CD6FA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    <v:stroke joinstyle="miter"/>
                      <v:path o:connecttype="custom" o:connectlocs="10800,0;0,10800;10800,20400;21600,10800" textboxrect="0,0,21600,17322"/>
                    </v:shapetype>
                    <v:shape id="Flowchart: Document 5" o:spid="_x0000_s1026" type="#_x0000_t114" style="position:absolute;margin-left:33.35pt;margin-top:6.65pt;width:47.8pt;height:2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8M+DBwIAAA0EAAAOAAAAZHJzL2Uyb0RvYy54bWysU9uOGjEMfa/Uf4jyXmZggWVHDKsKSlVp u6207QeETIaJmsSpExjo19cJLEsvT1XzEMWxc2wfn8zvD9awvcKgwdV8OCg5U05Co9225l+/rN/M OAtRuEYYcKrmRxX4/eL1q3nvKzWCDkyjkBGIC1Xva97F6KuiCLJTVoQBeOXI2QJaEcnEbdGg6And mmJUltOiB2w8glQh0O3q5OSLjN+2SsZPbRtUZKbmVFvMO+Z9k/ZiMRfVFoXvtDyXIf6hCiu0o6QX qJWIgu1Q/wFltUQI0MaBBFtA22qpcg/UzbD8rZunTniVeyFygr/QFP4frHzcP/nPmEoP/gHkt0CM FL0P1cWTjEAxbNN/hIZmKHYRcrOHFm16SW2wQ+b0eOFUHSKTdDktb8spMS/JdTOd3ZSZ80JUz489 hvhegWXpUPPWQL/sBMYVyJ1VLuZMYv8QYqpMVM/xuWQwullrY7KB283SINsLmvU6rzReehKuw4xj fc3vJqNJRv7FF64hyrz+BmF1JNEabWs+uwSJqlOieeeaLKkotDmdKb9xZ04TjUmaodpAcyRKEU6K pB9Ehw7wB2c9qbHm4ftOoOLMfHA07rvheJzkm43x5HZEBl57Ntce4SRB1VxG5OxkLONJ9DuPettR rmHu3sFbGmarM7cvdZ3LJc1l/s7/I4n62s5RL7948RMAAP//AwBQSwMEFAAGAAgAAAAhAKRcrHLb AAAACAEAAA8AAABkcnMvZG93bnJldi54bWxMj8FugzAQRO+V8g/WRuqtMQkSRBQTpRX9gNJIuRq8 AVS8RthJoF/fzam97e6MZt/kh9kO4oaT7x0p2G4iEEiNMz21Ck5fHy97ED5oMnpwhAoW9HAoVk+5 zoy70yfeqtAKDiGfaQVdCGMmpW86tNpv3IjE2sVNVgdep1aaSd853A5yF0WJtLon/tDpEd87bL6r q1VwHFJcIl/+9FX9Zs6nZX8pS6/U83o+voIIOIc/MzzwGR0KZqrdlYwXg4IkSdnJ9zgG8dCTHQ+1 gnQbgyxy+b9A8QsAAP//AwBQSwECLQAUAAYACAAAACEAtoM4kv4AAADhAQAAEwAAAAAAAAAAAAAA AAAAAAAAW0NvbnRlbnRfVHlwZXNdLnhtbFBLAQItABQABgAIAAAAIQA4/SH/1gAAAJQBAAALAAAA AAAAAAAAAAAAAC8BAABfcmVscy8ucmVsc1BLAQItABQABgAIAAAAIQAD8M+DBwIAAA0EAAAOAAAA AAAAAAAAAAAAAC4CAABkcnMvZTJvRG9jLnhtbFBLAQItABQABgAIAAAAIQCkXKxy2wAAAAgBAAAP AAAAAAAAAAAAAAAAAGEEAABkcnMvZG93bnJldi54bWxQSwUGAAAAAAQABADzAAAAaQUAAAAA ">
                      <v:path arrowok="t"/>
                    </v:shape>
                  </w:pict>
                </mc:Fallback>
              </mc:AlternateContent>
            </w:r>
          </w:p>
        </w:tc>
        <w:tc>
          <w:tcPr>
            <w:tcW w:w="6662" w:type="dxa"/>
            <w:vAlign w:val="center"/>
          </w:tcPr>
          <w:p w14:paraId="2217468B" w14:textId="77777777" w:rsidR="00C45895" w:rsidRPr="007A64B7" w:rsidRDefault="00C45895" w:rsidP="00084A8D">
            <w:pPr>
              <w:ind w:left="-72" w:right="174"/>
              <w:rPr>
                <w:rFonts w:ascii="FrutigerExt-Normal" w:eastAsia="FrutigerExt-Normal" w:hAnsi="FrutigerExt-Normal"/>
                <w:lang w:val="de-DE"/>
              </w:rPr>
            </w:pPr>
            <w:r>
              <w:rPr>
                <w:rFonts w:ascii="FrutigerExt-Normal" w:eastAsia="FrutigerExt-Normal" w:hAnsi="FrutigerExt-Normal"/>
                <w:lang w:val="de-DE"/>
              </w:rPr>
              <w:t xml:space="preserve">Mendeskripsikan </w:t>
            </w:r>
            <w:r>
              <w:rPr>
                <w:rFonts w:ascii="FrutigerExt-Normal" w:eastAsia="FrutigerExt-Normal" w:hAnsi="FrutigerExt-Normal"/>
                <w:i/>
                <w:iCs/>
                <w:lang w:val="de-DE"/>
              </w:rPr>
              <w:t xml:space="preserve">input </w:t>
            </w:r>
            <w:r>
              <w:rPr>
                <w:rFonts w:ascii="FrutigerExt-Normal" w:eastAsia="FrutigerExt-Normal" w:hAnsi="FrutigerExt-Normal"/>
                <w:lang w:val="de-DE"/>
              </w:rPr>
              <w:t xml:space="preserve">atau </w:t>
            </w:r>
            <w:r>
              <w:rPr>
                <w:rFonts w:ascii="FrutigerExt-Normal" w:eastAsia="FrutigerExt-Normal" w:hAnsi="FrutigerExt-Normal"/>
                <w:i/>
                <w:iCs/>
                <w:lang w:val="de-DE"/>
              </w:rPr>
              <w:t>output</w:t>
            </w:r>
            <w:r>
              <w:rPr>
                <w:rFonts w:ascii="FrutigerExt-Normal" w:eastAsia="FrutigerExt-Normal" w:hAnsi="FrutigerExt-Normal"/>
                <w:lang w:val="de-DE"/>
              </w:rPr>
              <w:t xml:space="preserve"> dokumen pada proses</w:t>
            </w:r>
          </w:p>
        </w:tc>
      </w:tr>
      <w:tr w:rsidR="00C45895" w:rsidRPr="008D0C89" w14:paraId="0D4288C0" w14:textId="77777777" w:rsidTr="00084A8D">
        <w:trPr>
          <w:trHeight w:val="850"/>
        </w:trPr>
        <w:tc>
          <w:tcPr>
            <w:tcW w:w="993" w:type="dxa"/>
          </w:tcPr>
          <w:p w14:paraId="220CCD34" w14:textId="77777777" w:rsidR="00C45895" w:rsidRPr="00FC29FE" w:rsidRDefault="00C45895" w:rsidP="00084A8D">
            <w:pPr>
              <w:ind w:left="-72" w:right="174"/>
              <w:jc w:val="center"/>
              <w:rPr>
                <w:rFonts w:ascii="FrutigerExt-Normal" w:eastAsia="FrutigerExt-Normal" w:hAnsi="FrutigerExt-Normal"/>
              </w:rPr>
            </w:pPr>
            <w:r>
              <w:rPr>
                <w:rFonts w:ascii="FrutigerExt-Normal" w:eastAsia="FrutigerExt-Normal" w:hAnsi="FrutigerExt-Normal"/>
              </w:rPr>
              <w:t>5</w:t>
            </w:r>
          </w:p>
        </w:tc>
        <w:tc>
          <w:tcPr>
            <w:tcW w:w="2551" w:type="dxa"/>
          </w:tcPr>
          <w:p w14:paraId="6028FEDC" w14:textId="77777777" w:rsidR="00C45895" w:rsidRPr="00FC29FE" w:rsidRDefault="00C45895" w:rsidP="00084A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74"/>
              <w:jc w:val="both"/>
              <w:rPr>
                <w:rFonts w:ascii="FrutigerExt-Normal" w:eastAsia="FrutigerExt-Normal" w:hAnsi="FrutigerExt-Normal"/>
              </w:rPr>
            </w:pPr>
            <w:r>
              <w:rPr>
                <w:rFonts w:ascii="FrutigerExt-Normal" w:hAnsi="FrutigerExt-Norm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B58ABD3" wp14:editId="33C48356">
                      <wp:simplePos x="0" y="0"/>
                      <wp:positionH relativeFrom="column">
                        <wp:posOffset>367996</wp:posOffset>
                      </wp:positionH>
                      <wp:positionV relativeFrom="paragraph">
                        <wp:posOffset>100496</wp:posOffset>
                      </wp:positionV>
                      <wp:extent cx="708660" cy="308610"/>
                      <wp:effectExtent l="0" t="0" r="15240" b="15240"/>
                      <wp:wrapNone/>
                      <wp:docPr id="3" name="Flowchart: Predefined Process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660" cy="308610"/>
                              </a:xfrm>
                              <a:prstGeom prst="flowChartPredefinedProcess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type w14:anchorId="51A0A871" id="_x0000_t112" coordsize="21600,21600" o:spt="112" path="m,l,21600r21600,l21600,xem2610,nfl2610,21600em18990,nfl18990,21600e">
                      <v:stroke joinstyle="miter"/>
                      <v:path o:extrusionok="f" gradientshapeok="t" o:connecttype="rect" textboxrect="2610,0,18990,21600"/>
                    </v:shapetype>
                    <v:shape id="Flowchart: Predefined Process 4" o:spid="_x0000_s1026" type="#_x0000_t112" style="position:absolute;margin-left:29pt;margin-top:7.9pt;width:55.8pt;height:24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kp1kAEwIAAAQEAAAOAAAAZHJzL2Uyb0RvYy54bWysU8Fu2zAMvQ/YPwi6L46zJE2NOEWRrsOA bgvQ7QMUWbKFyaJGKXGyrx+lpGmw3Yb5IJCmSD4+Pi3vDr1le4XBgKt5ORpzppyExri25t+/Pb5b cBaicI2w4FTNjyrwu9XbN8vBV2oCHdhGIaMiLlSDr3kXo6+KIshO9SKMwCtHQQ3Yi0gutkWDYqDq vS0m4/G8GAAbjyBVCPT34RTkq1xfayXjV62DiszWnLDFfGI+t+ksVktRtSh8Z+QZhvgHFL0wjppe Sj2IKNgOzV+leiMRAug4ktAXoLWRKs9A05TjP6Z57oRXeRYiJ/gLTeH/lZVf9s9+gwl68E8gfwTm YN0J16p7RBg6JRpqVyaiisGH6pKQnECpbDt8hoZWK3YRMgcHjX0qSNOxQ6b6eKFaHSKT9PNmvJjP aSGSQu/JLvMqClG9JHsM8aOCniWj5trCQLAwblA1Shunms1p67ml2D+FmCCK6iUxIXDwaKzNO7aO DTW/nU1mOSGANU0K5smx3a4tsr1IKslfnpc4ub7Wm0hataav+eJySVSJog+uyV2iMPZkExLrzpwl mpIiQ7WF5kiUIZyESA+HjA7wF2cDibDm4edOoOLMfnJE+205nSbVZmc6u5mQg9eR7XVEOEmlai4j cnZy1vGk9Z1H03bUq8zTO7inZWmTKXvFdYZLUstMnp9F0vK1n2+9Pt7VbwAAAP//AwBQSwMEFAAG AAgAAAAhAPldeSfgAAAACAEAAA8AAABkcnMvZG93bnJldi54bWxMj8FOwzAMhu9IvENkJC6IpZu6 bitNJ4Q0JA4cNpi03bzGNBVNUjVZV94e7wRH+7d+f1+xHm0rBupD452C6SQBQa7yunG1gs+PzeMS RIjoNLbekYIfCrAub28KzLW/uC0Nu1gLLnEhRwUmxi6XMlSGLIaJ78hx9uV7i5HHvpa6xwuX21bO kiSTFhvHHwx29GKo+t6drQK/X6XTw0ALg+9yE9+Or4v9w0yp+7vx+QlEpDH+HcMVn9GhZKaTPzsd RKtgvmSVyPs5G1zzbJWBOCnI0hRkWcj/AuUvAAAA//8DAFBLAQItABQABgAIAAAAIQC2gziS/gAA AOEBAAATAAAAAAAAAAAAAAAAAAAAAABbQ29udGVudF9UeXBlc10ueG1sUEsBAi0AFAAGAAgAAAAh ADj9If/WAAAAlAEAAAsAAAAAAAAAAAAAAAAALwEAAF9yZWxzLy5yZWxzUEsBAi0AFAAGAAgAAAAh AKSnWQATAgAABAQAAA4AAAAAAAAAAAAAAAAALgIAAGRycy9lMm9Eb2MueG1sUEsBAi0AFAAGAAgA AAAhAPldeSfgAAAACAEAAA8AAAAAAAAAAAAAAAAAbQQAAGRycy9kb3ducmV2LnhtbFBLBQYAAAAA BAAEAPMAAAB6BQAAAAA= " filled="f"/>
                  </w:pict>
                </mc:Fallback>
              </mc:AlternateContent>
            </w:r>
          </w:p>
        </w:tc>
        <w:tc>
          <w:tcPr>
            <w:tcW w:w="6662" w:type="dxa"/>
            <w:vAlign w:val="center"/>
          </w:tcPr>
          <w:p w14:paraId="1FC615E4" w14:textId="77777777" w:rsidR="00C45895" w:rsidRPr="007A64B7" w:rsidRDefault="00C45895" w:rsidP="00084A8D">
            <w:pPr>
              <w:ind w:left="-72" w:right="174"/>
              <w:rPr>
                <w:rFonts w:ascii="FrutigerExt-Normal" w:eastAsia="FrutigerExt-Normal" w:hAnsi="FrutigerExt-Normal"/>
                <w:lang w:val="de-DE"/>
              </w:rPr>
            </w:pPr>
            <w:r>
              <w:rPr>
                <w:rFonts w:ascii="FrutigerExt-Normal" w:eastAsia="FrutigerExt-Normal" w:hAnsi="FrutigerExt-Normal"/>
                <w:lang w:val="de-DE"/>
              </w:rPr>
              <w:t>Mendeskripsikan dokumen prosedur yang menjadi referensi pekerjaan pada prosedur</w:t>
            </w:r>
          </w:p>
        </w:tc>
      </w:tr>
      <w:tr w:rsidR="00C45895" w:rsidRPr="008D0C89" w14:paraId="58C09FDF" w14:textId="77777777" w:rsidTr="00084A8D">
        <w:trPr>
          <w:trHeight w:val="850"/>
        </w:trPr>
        <w:tc>
          <w:tcPr>
            <w:tcW w:w="993" w:type="dxa"/>
          </w:tcPr>
          <w:p w14:paraId="4C84D4B6" w14:textId="77777777" w:rsidR="00C45895" w:rsidRPr="00FC29FE" w:rsidRDefault="00C45895" w:rsidP="00084A8D">
            <w:pPr>
              <w:ind w:left="-72" w:right="174"/>
              <w:jc w:val="center"/>
              <w:rPr>
                <w:rFonts w:ascii="FrutigerExt-Normal" w:eastAsia="FrutigerExt-Normal" w:hAnsi="FrutigerExt-Normal"/>
              </w:rPr>
            </w:pPr>
            <w:r>
              <w:rPr>
                <w:rFonts w:ascii="FrutigerExt-Normal" w:eastAsia="FrutigerExt-Normal" w:hAnsi="FrutigerExt-Normal"/>
              </w:rPr>
              <w:t>6</w:t>
            </w:r>
          </w:p>
        </w:tc>
        <w:tc>
          <w:tcPr>
            <w:tcW w:w="2551" w:type="dxa"/>
          </w:tcPr>
          <w:p w14:paraId="1EE13558" w14:textId="77777777" w:rsidR="00C45895" w:rsidRPr="00FC29FE" w:rsidRDefault="00C45895" w:rsidP="00084A8D">
            <w:pPr>
              <w:spacing w:after="120"/>
              <w:ind w:right="174"/>
              <w:jc w:val="both"/>
              <w:rPr>
                <w:rFonts w:ascii="FrutigerExt-Normal" w:eastAsia="FrutigerExt-Normal" w:hAnsi="FrutigerExt-Normal"/>
              </w:rPr>
            </w:pPr>
            <w:r>
              <w:rPr>
                <w:rFonts w:ascii="FrutigerExt-Normal" w:hAnsi="FrutigerExt-Norm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4EF513D" wp14:editId="3C0C4037">
                      <wp:simplePos x="0" y="0"/>
                      <wp:positionH relativeFrom="column">
                        <wp:posOffset>392496</wp:posOffset>
                      </wp:positionH>
                      <wp:positionV relativeFrom="paragraph">
                        <wp:posOffset>81915</wp:posOffset>
                      </wp:positionV>
                      <wp:extent cx="640715" cy="403225"/>
                      <wp:effectExtent l="19050" t="19050" r="45085" b="34925"/>
                      <wp:wrapNone/>
                      <wp:docPr id="4" name="Diamond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0715" cy="403225"/>
                              </a:xfrm>
                              <a:prstGeom prst="diamond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type w14:anchorId="5FB7E1BD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Diamond 3" o:spid="_x0000_s1026" type="#_x0000_t4" style="position:absolute;margin-left:30.9pt;margin-top:6.45pt;width:50.45pt;height:3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v2J6BwIAAPEDAAAOAAAAZHJzL2Uyb0RvYy54bWysU9tuGyEQfa/Uf0C81+t17VxWXkeR01SV 0rRS2g8YA7uLCgwF7HX69R2w41jtW9V9QMzOcObM4bC82VvDdipEja7l9WTKmXICpXZ9y79/u393 xVlM4CQYdKrlzyrym9XbN8vRN2qGAxqpAiMQF5vRt3xIyTdVFcWgLMQJeuUo2WGwkCgMfSUDjIRu TTWbTi+qEYP0AYWKkf7eHZJ8VfC7Ton0peuiSsy0nLilsoaybvJarZbQ9AH8oMWRBvwDCwvaUdMT 1B0kYNug/4KyWgSM2KWJQFth12mhygw0TT39Y5qnAbwqs5A40Z9kiv8PVjzunvzXkKlH/4DiR2QO 1wO4Xt2GgOOgQFK7OgtVjT42pwM5iHSUbcbPKOlqYZuwaLDvgs2ANB3bF6mfT1KrfWKCfl7Mp5f1 gjNBqfn0/Wy2KB2geTnsQ0wfFVqWNy2XGiw6WfBh9xBT5gPNS1Vu5/BeG1Mu1Dg2tvx6QahlMjRa 5mQJQr9Zm8B2kC1RvmPreF5mdSJjGm1bfnUqgibr8cHJ0iWBNoc9MTHuKFDWJNsvNhuUz6RPwIPr 6JXQZsDwi7ORHNfy+HMLQXFmPjnS+Lqez7NFSzBfXM4oCOeZzXkGnCColosUODsE63Qw9tYH3Q/U qy7TO7ylm+l0keyV15Eu+aooeXwD2bjncal6famr3wAAAP//AwBQSwMEFAAGAAgAAAAhAHQDNC3e AAAACAEAAA8AAABkcnMvZG93bnJldi54bWxMj8FOg0AQhu8mvsNmTLzZpUSpIkujTUy89GBtTHqb whSI7CyyS6F9eqcnPc78f775JltOtlVH6n3j2MB8FoEiLlzZcGVg+/l29wjKB+QSW8dk4EQelvn1 VYZp6Ub+oOMmVEog7FM0UIfQpVr7oiaLfuY6YskOrrcYZOwrXfY4Cty2Oo6iRFtsWC7U2NGqpuJ7 M1gDyQP9rFfr5vVAo9vS+X2HX8POmNub6eUZVKAp/JXhoi/qkIvT3g1cetUKYy7mQfbxE6hLnsQL UHsDi+QedJ7p/w/kvwAAAP//AwBQSwECLQAUAAYACAAAACEAtoM4kv4AAADhAQAAEwAAAAAAAAAA AAAAAAAAAAAAW0NvbnRlbnRfVHlwZXNdLnhtbFBLAQItABQABgAIAAAAIQA4/SH/1gAAAJQBAAAL AAAAAAAAAAAAAAAAAC8BAABfcmVscy8ucmVsc1BLAQItABQABgAIAAAAIQBRv2J6BwIAAPEDAAAO AAAAAAAAAAAAAAAAAC4CAABkcnMvZTJvRG9jLnhtbFBLAQItABQABgAIAAAAIQB0AzQt3gAAAAgB AAAPAAAAAAAAAAAAAAAAAGEEAABkcnMvZG93bnJldi54bWxQSwUGAAAAAAQABADzAAAAbAUAAAAA " filled="f"/>
                  </w:pict>
                </mc:Fallback>
              </mc:AlternateContent>
            </w:r>
          </w:p>
        </w:tc>
        <w:tc>
          <w:tcPr>
            <w:tcW w:w="6662" w:type="dxa"/>
            <w:vAlign w:val="center"/>
          </w:tcPr>
          <w:p w14:paraId="40C821AC" w14:textId="77777777" w:rsidR="00C45895" w:rsidRPr="000F5110" w:rsidRDefault="00C45895" w:rsidP="00084A8D">
            <w:pPr>
              <w:ind w:left="-72" w:right="174"/>
              <w:rPr>
                <w:rFonts w:ascii="FrutigerExt-Normal" w:eastAsia="FrutigerExt-Normal" w:hAnsi="FrutigerExt-Normal"/>
                <w:lang w:val="fi-FI"/>
              </w:rPr>
            </w:pPr>
            <w:r w:rsidRPr="000F5110">
              <w:rPr>
                <w:rFonts w:ascii="FrutigerExt-Normal" w:eastAsia="FrutigerExt-Normal" w:hAnsi="FrutigerExt-Normal"/>
                <w:lang w:val="fi-FI"/>
              </w:rPr>
              <w:t>Mendeskripsikan pengambilan keputusan atau pilihan yang ada pada proses</w:t>
            </w:r>
          </w:p>
        </w:tc>
      </w:tr>
      <w:tr w:rsidR="00C45895" w:rsidRPr="00FC29FE" w14:paraId="12209EE1" w14:textId="77777777" w:rsidTr="00084A8D">
        <w:trPr>
          <w:trHeight w:val="850"/>
        </w:trPr>
        <w:tc>
          <w:tcPr>
            <w:tcW w:w="993" w:type="dxa"/>
          </w:tcPr>
          <w:p w14:paraId="70C2066D" w14:textId="77777777" w:rsidR="00C45895" w:rsidRPr="00FC29FE" w:rsidRDefault="00C45895" w:rsidP="00084A8D">
            <w:pPr>
              <w:ind w:left="-72" w:right="174"/>
              <w:jc w:val="center"/>
              <w:rPr>
                <w:rFonts w:ascii="FrutigerExt-Normal" w:eastAsia="FrutigerExt-Normal" w:hAnsi="FrutigerExt-Normal"/>
              </w:rPr>
            </w:pPr>
            <w:r>
              <w:rPr>
                <w:rFonts w:ascii="FrutigerExt-Normal" w:eastAsia="FrutigerExt-Normal" w:hAnsi="FrutigerExt-Normal"/>
              </w:rPr>
              <w:t>7</w:t>
            </w:r>
          </w:p>
        </w:tc>
        <w:tc>
          <w:tcPr>
            <w:tcW w:w="2551" w:type="dxa"/>
          </w:tcPr>
          <w:p w14:paraId="5E7D6A53" w14:textId="77777777" w:rsidR="00C45895" w:rsidRPr="00FC29FE" w:rsidRDefault="00C45895" w:rsidP="00084A8D">
            <w:pPr>
              <w:spacing w:after="120"/>
              <w:ind w:right="174"/>
              <w:jc w:val="center"/>
              <w:rPr>
                <w:rFonts w:ascii="FrutigerExt-Normal" w:eastAsia="FrutigerExt-Normal" w:hAnsi="FrutigerExt-Normal"/>
              </w:rPr>
            </w:pPr>
            <w:r>
              <w:rPr>
                <w:rFonts w:ascii="FrutigerExt-Normal" w:hAnsi="FrutigerExt-Normal"/>
                <w:noProof/>
                <w:lang w:val="en-US"/>
              </w:rPr>
              <mc:AlternateContent>
                <mc:Choice Requires="wps">
                  <w:drawing>
                    <wp:anchor distT="4294967294" distB="4294967294" distL="114300" distR="114300" simplePos="0" relativeHeight="251665408" behindDoc="0" locked="0" layoutInCell="1" allowOverlap="1" wp14:anchorId="3D085A84" wp14:editId="0485604F">
                      <wp:simplePos x="0" y="0"/>
                      <wp:positionH relativeFrom="column">
                        <wp:posOffset>423241</wp:posOffset>
                      </wp:positionH>
                      <wp:positionV relativeFrom="paragraph">
                        <wp:posOffset>253669</wp:posOffset>
                      </wp:positionV>
                      <wp:extent cx="653415" cy="0"/>
                      <wp:effectExtent l="0" t="76200" r="13335" b="114300"/>
                      <wp:wrapNone/>
                      <wp:docPr id="6" name="Straight Arrow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534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type w14:anchorId="167B653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33.35pt;margin-top:19.95pt;width:51.45pt;height:0;z-index:25166540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CwzpFvQEAAF4DAAAOAAAAZHJzL2Uyb0RvYy54bWysU01v2zAMvQ/YfxB0X5xkS7EZcXpI1126 LUC7H8BIsi1UFgVSiZ1/P0lNsq/bUB8EUhQf+R7p9e00OHE0xBZ9IxezuRTGK9TWd4388XT/7qMU HMFrcOhNI0+G5e3m7Zv1GGqzxB6dNiQSiOd6DI3sYwx1VbHqzQA8w2B8CrZIA8TkUldpgjGhD65a zuc31YikA6EyzOn27iUoNwW/bY2K39uWTRSukam3WE4q5z6f1WYNdUcQeqvObcB/dDGA9anoFeoO IogD2X+gBqsIGds4UzhU2LZWmcIhsVnM/2Lz2EMwhUsSh8NVJn49WPXtuPU7yq2ryT+GB1TPnESp xsD1NZgdDjsS+/Er6jRGOEQsfKeWhpycmIipyHq6ymqmKFS6vFm9/7BYSaEuoQrqS14gjl8MDiIb jeRIYLs+btH7NDukRakCxweOuSuoLwm5qMd761wZofNibOSn1XJVEhid1TmYnzF1+60jcYS8BOXL c09gfzwjPHhdwHoD+vPZjmBdskU8hcybCEeZSw1GS+FMWvpsvcA5fxYua5VXkOs96tOOcjh7aYil 7nnh8pb87pdXv36LzU8AAAD//wMAUEsDBBQABgAIAAAAIQB/vfOK3AAAAAgBAAAPAAAAZHJzL2Rv d25yZXYueG1sTI/BTsMwEETvSPyDtUjcqEMAQ0KcCiH1EKmoovABbrwkEfE6jbdp+ve44gDH2RnN vC2Ws+vFhGPoPGm4XSQgkGpvO2o0fH6sbp5ABDZkTe8JNZwwwLK8vChMbv2R3nHaciNiCYXcaGiZ h1zKULfoTFj4ASl6X350hqMcG2lHc4zlrpdpkijpTEdxoTUDvrZYf28PTkNa7fm0Wlc8bfjhbe/S 9X011FpfX80vzyAYZ/4Lwxk/okMZmXb+QDaIXoNSjzGp4S7LQJx9lSkQu9+DLAv5/4HyBwAA//8D AFBLAQItABQABgAIAAAAIQC2gziS/gAAAOEBAAATAAAAAAAAAAAAAAAAAAAAAABbQ29udGVudF9U eXBlc10ueG1sUEsBAi0AFAAGAAgAAAAhADj9If/WAAAAlAEAAAsAAAAAAAAAAAAAAAAALwEAAF9y ZWxzLy5yZWxzUEsBAi0AFAAGAAgAAAAhAELDOkW9AQAAXgMAAA4AAAAAAAAAAAAAAAAALgIAAGRy cy9lMm9Eb2MueG1sUEsBAi0AFAAGAAgAAAAhAH+984rcAAAACAEAAA8AAAAAAAAAAAAAAAAAFwQA AGRycy9kb3ducmV2LnhtbFBLBQYAAAAABAAEAPMAAAAgBQAAAAA= ">
                      <v:stroke endarrow="open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6662" w:type="dxa"/>
            <w:vAlign w:val="center"/>
          </w:tcPr>
          <w:p w14:paraId="0C64CD32" w14:textId="77777777" w:rsidR="00C45895" w:rsidRPr="00FC29FE" w:rsidRDefault="00C45895" w:rsidP="00084A8D">
            <w:pPr>
              <w:ind w:left="-72" w:right="174"/>
              <w:rPr>
                <w:rFonts w:ascii="FrutigerExt-Normal" w:eastAsia="FrutigerExt-Normal" w:hAnsi="FrutigerExt-Normal"/>
              </w:rPr>
            </w:pPr>
            <w:proofErr w:type="spellStart"/>
            <w:r>
              <w:rPr>
                <w:rFonts w:ascii="FrutigerExt-Normal" w:eastAsia="FrutigerExt-Normal" w:hAnsi="FrutigerExt-Normal"/>
              </w:rPr>
              <w:t>Mendeskripsikan</w:t>
            </w:r>
            <w:proofErr w:type="spellEnd"/>
            <w:r>
              <w:rPr>
                <w:rFonts w:ascii="FrutigerExt-Normal" w:eastAsia="FrutigerExt-Normal" w:hAnsi="FrutigerExt-Normal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/>
              </w:rPr>
              <w:t>penghubung</w:t>
            </w:r>
            <w:proofErr w:type="spellEnd"/>
            <w:r>
              <w:rPr>
                <w:rFonts w:ascii="FrutigerExt-Normal" w:eastAsia="FrutigerExt-Normal" w:hAnsi="FrutigerExt-Normal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/>
              </w:rPr>
              <w:t>antar</w:t>
            </w:r>
            <w:proofErr w:type="spellEnd"/>
            <w:r>
              <w:rPr>
                <w:rFonts w:ascii="FrutigerExt-Normal" w:eastAsia="FrutigerExt-Normal" w:hAnsi="FrutigerExt-Normal"/>
              </w:rPr>
              <w:t xml:space="preserve"> proses</w:t>
            </w:r>
          </w:p>
        </w:tc>
      </w:tr>
      <w:tr w:rsidR="00C45895" w:rsidRPr="00FC29FE" w14:paraId="078385A9" w14:textId="77777777" w:rsidTr="00084A8D">
        <w:trPr>
          <w:trHeight w:val="850"/>
        </w:trPr>
        <w:tc>
          <w:tcPr>
            <w:tcW w:w="993" w:type="dxa"/>
          </w:tcPr>
          <w:p w14:paraId="087BDB8F" w14:textId="77777777" w:rsidR="00C45895" w:rsidRPr="00FC29FE" w:rsidRDefault="00C45895" w:rsidP="00084A8D">
            <w:pPr>
              <w:ind w:left="-72" w:right="174"/>
              <w:jc w:val="center"/>
              <w:rPr>
                <w:rFonts w:ascii="FrutigerExt-Normal" w:eastAsia="FrutigerExt-Normal" w:hAnsi="FrutigerExt-Normal"/>
              </w:rPr>
            </w:pPr>
            <w:r>
              <w:rPr>
                <w:rFonts w:ascii="FrutigerExt-Normal" w:eastAsia="FrutigerExt-Normal" w:hAnsi="FrutigerExt-Normal"/>
              </w:rPr>
              <w:t>8</w:t>
            </w:r>
          </w:p>
        </w:tc>
        <w:tc>
          <w:tcPr>
            <w:tcW w:w="2551" w:type="dxa"/>
          </w:tcPr>
          <w:p w14:paraId="12A2AACF" w14:textId="77777777" w:rsidR="00C45895" w:rsidRPr="00FC29FE" w:rsidRDefault="00C45895" w:rsidP="00084A8D">
            <w:pPr>
              <w:spacing w:after="120"/>
              <w:ind w:right="174"/>
              <w:jc w:val="center"/>
              <w:rPr>
                <w:rFonts w:ascii="FrutigerExt-Normal" w:hAnsi="FrutigerExt-Normal"/>
              </w:rPr>
            </w:pPr>
          </w:p>
        </w:tc>
        <w:tc>
          <w:tcPr>
            <w:tcW w:w="6662" w:type="dxa"/>
            <w:vAlign w:val="center"/>
          </w:tcPr>
          <w:p w14:paraId="057F80F9" w14:textId="77777777" w:rsidR="00C45895" w:rsidRPr="00FC29FE" w:rsidRDefault="00C45895" w:rsidP="00084A8D">
            <w:pPr>
              <w:ind w:left="-72" w:right="174"/>
              <w:rPr>
                <w:rFonts w:ascii="FrutigerExt-Normal" w:eastAsia="FrutigerExt-Normal" w:hAnsi="FrutigerExt-Normal"/>
              </w:rPr>
            </w:pPr>
            <w:proofErr w:type="spellStart"/>
            <w:r>
              <w:rPr>
                <w:rFonts w:ascii="FrutigerExt-Normal" w:eastAsia="FrutigerExt-Normal" w:hAnsi="FrutigerExt-Normal"/>
              </w:rPr>
              <w:t>Mendeskripsikan</w:t>
            </w:r>
            <w:proofErr w:type="spellEnd"/>
            <w:r>
              <w:rPr>
                <w:rFonts w:ascii="FrutigerExt-Normal" w:eastAsia="FrutigerExt-Normal" w:hAnsi="FrutigerExt-Normal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/>
              </w:rPr>
              <w:t>penghubung</w:t>
            </w:r>
            <w:proofErr w:type="spellEnd"/>
            <w:r>
              <w:rPr>
                <w:rFonts w:ascii="FrutigerExt-Normal" w:eastAsia="FrutigerExt-Normal" w:hAnsi="FrutigerExt-Normal"/>
              </w:rPr>
              <w:t xml:space="preserve"> proses pada </w:t>
            </w:r>
            <w:proofErr w:type="spellStart"/>
            <w:r>
              <w:rPr>
                <w:rFonts w:ascii="FrutigerExt-Normal" w:eastAsia="FrutigerExt-Normal" w:hAnsi="FrutigerExt-Normal"/>
              </w:rPr>
              <w:t>halaman</w:t>
            </w:r>
            <w:proofErr w:type="spellEnd"/>
            <w:r>
              <w:rPr>
                <w:rFonts w:ascii="FrutigerExt-Normal" w:eastAsia="FrutigerExt-Normal" w:hAnsi="FrutigerExt-Normal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/>
              </w:rPr>
              <w:t>atau</w:t>
            </w:r>
            <w:proofErr w:type="spellEnd"/>
            <w:r>
              <w:rPr>
                <w:rFonts w:ascii="FrutigerExt-Normal" w:eastAsia="FrutigerExt-Normal" w:hAnsi="FrutigerExt-Normal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/>
              </w:rPr>
              <w:t>lembar</w:t>
            </w:r>
            <w:proofErr w:type="spellEnd"/>
            <w:r>
              <w:rPr>
                <w:rFonts w:ascii="FrutigerExt-Normal" w:eastAsia="FrutigerExt-Normal" w:hAnsi="FrutigerExt-Normal"/>
              </w:rPr>
              <w:t xml:space="preserve"> yang </w:t>
            </w:r>
            <w:proofErr w:type="spellStart"/>
            <w:r>
              <w:rPr>
                <w:rFonts w:ascii="FrutigerExt-Normal" w:eastAsia="FrutigerExt-Normal" w:hAnsi="FrutigerExt-Normal"/>
              </w:rPr>
              <w:t>sama</w:t>
            </w:r>
            <w:proofErr w:type="spellEnd"/>
            <w:r>
              <w:rPr>
                <w:rFonts w:ascii="FrutigerExt-Normal" w:eastAsia="FrutigerExt-Normal" w:hAnsi="FrutigerExt-Normal"/>
              </w:rPr>
              <w:t xml:space="preserve">, </w:t>
            </w:r>
            <w:proofErr w:type="spellStart"/>
            <w:r>
              <w:rPr>
                <w:rFonts w:ascii="FrutigerExt-Normal" w:eastAsia="FrutigerExt-Normal" w:hAnsi="FrutigerExt-Normal"/>
              </w:rPr>
              <w:t>dengan</w:t>
            </w:r>
            <w:proofErr w:type="spellEnd"/>
            <w:r>
              <w:rPr>
                <w:rFonts w:ascii="FrutigerExt-Normal" w:eastAsia="FrutigerExt-Normal" w:hAnsi="FrutigerExt-Normal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/>
              </w:rPr>
              <w:t>angka</w:t>
            </w:r>
            <w:proofErr w:type="spellEnd"/>
            <w:r>
              <w:rPr>
                <w:rFonts w:ascii="FrutigerExt-Normal" w:eastAsia="FrutigerExt-Normal" w:hAnsi="FrutigerExt-Normal"/>
              </w:rPr>
              <w:t xml:space="preserve"> yang </w:t>
            </w:r>
            <w:proofErr w:type="spellStart"/>
            <w:r>
              <w:rPr>
                <w:rFonts w:ascii="FrutigerExt-Normal" w:eastAsia="FrutigerExt-Normal" w:hAnsi="FrutigerExt-Normal"/>
              </w:rPr>
              <w:t>sesuai</w:t>
            </w:r>
            <w:proofErr w:type="spellEnd"/>
            <w:r>
              <w:rPr>
                <w:rFonts w:ascii="FrutigerExt-Normal" w:eastAsia="FrutigerExt-Normal" w:hAnsi="FrutigerExt-Normal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/>
              </w:rPr>
              <w:t>dengan</w:t>
            </w:r>
            <w:proofErr w:type="spellEnd"/>
            <w:r>
              <w:rPr>
                <w:rFonts w:ascii="FrutigerExt-Normal" w:eastAsia="FrutigerExt-Normal" w:hAnsi="FrutigerExt-Normal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/>
              </w:rPr>
              <w:t>urutan</w:t>
            </w:r>
            <w:proofErr w:type="spellEnd"/>
            <w:r>
              <w:rPr>
                <w:rFonts w:ascii="FrutigerExt-Normal" w:eastAsia="FrutigerExt-Normal" w:hAnsi="FrutigerExt-Normal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/>
              </w:rPr>
              <w:t>penyambungan</w:t>
            </w:r>
            <w:proofErr w:type="spellEnd"/>
            <w:r>
              <w:rPr>
                <w:rFonts w:ascii="FrutigerExt-Normal" w:eastAsia="FrutigerExt-Normal" w:hAnsi="FrutigerExt-Normal"/>
              </w:rPr>
              <w:t xml:space="preserve"> proses</w:t>
            </w:r>
          </w:p>
        </w:tc>
      </w:tr>
      <w:tr w:rsidR="00C45895" w:rsidRPr="00FC29FE" w14:paraId="229B874F" w14:textId="77777777" w:rsidTr="00084A8D">
        <w:trPr>
          <w:trHeight w:val="850"/>
        </w:trPr>
        <w:tc>
          <w:tcPr>
            <w:tcW w:w="993" w:type="dxa"/>
          </w:tcPr>
          <w:p w14:paraId="5BAB5685" w14:textId="77777777" w:rsidR="00C45895" w:rsidRPr="00FC29FE" w:rsidRDefault="00C45895" w:rsidP="00084A8D">
            <w:pPr>
              <w:ind w:left="-72" w:right="174"/>
              <w:jc w:val="center"/>
              <w:rPr>
                <w:rFonts w:ascii="FrutigerExt-Normal" w:eastAsia="FrutigerExt-Normal" w:hAnsi="FrutigerExt-Normal"/>
              </w:rPr>
            </w:pPr>
            <w:r>
              <w:rPr>
                <w:rFonts w:ascii="FrutigerExt-Normal" w:eastAsia="FrutigerExt-Normal" w:hAnsi="FrutigerExt-Normal"/>
              </w:rPr>
              <w:t>9</w:t>
            </w:r>
          </w:p>
        </w:tc>
        <w:tc>
          <w:tcPr>
            <w:tcW w:w="2551" w:type="dxa"/>
          </w:tcPr>
          <w:p w14:paraId="57231A03" w14:textId="77777777" w:rsidR="00C45895" w:rsidRPr="00FC29FE" w:rsidRDefault="00C45895" w:rsidP="00084A8D">
            <w:pPr>
              <w:spacing w:after="120"/>
              <w:ind w:right="174"/>
              <w:jc w:val="center"/>
              <w:rPr>
                <w:rFonts w:ascii="FrutigerExt-Normal" w:hAnsi="FrutigerExt-Normal"/>
              </w:rPr>
            </w:pPr>
            <w:r>
              <w:rPr>
                <w:rFonts w:ascii="FrutigerExt-Normal" w:hAnsi="FrutigerExt-Norm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BCC6ED3" wp14:editId="3CC44A00">
                      <wp:simplePos x="0" y="0"/>
                      <wp:positionH relativeFrom="margin">
                        <wp:posOffset>532399</wp:posOffset>
                      </wp:positionH>
                      <wp:positionV relativeFrom="paragraph">
                        <wp:posOffset>59067</wp:posOffset>
                      </wp:positionV>
                      <wp:extent cx="417830" cy="436245"/>
                      <wp:effectExtent l="0" t="0" r="20320" b="40005"/>
                      <wp:wrapNone/>
                      <wp:docPr id="13" name="Flowchart: Off-page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17830" cy="436245"/>
                              </a:xfrm>
                              <a:prstGeom prst="flowChartOffpageConnector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92AB11A" w14:textId="77777777" w:rsidR="00084A8D" w:rsidRPr="00EA14AD" w:rsidRDefault="00084A8D" w:rsidP="00C45895">
                                  <w:pPr>
                                    <w:jc w:val="center"/>
                                    <w:rPr>
                                      <w:color w:val="44546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44546A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CC6ED3" id="_x0000_t177" coordsize="21600,21600" o:spt="177" path="m,l21600,r,17255l10800,21600,,17255xe">
                      <v:stroke joinstyle="miter"/>
                      <v:path gradientshapeok="t" o:connecttype="rect" textboxrect="0,0,21600,17255"/>
                    </v:shapetype>
                    <v:shape id="Flowchart: Off-page Connector 13" o:spid="_x0000_s1028" type="#_x0000_t177" style="position:absolute;left:0;text-align:left;margin-left:41.9pt;margin-top:4.65pt;width:32.9pt;height:34.3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" filled="f" strokecolor="windowText">
                      <v:path arrowok="t"/>
                      <v:textbox>
                        <w:txbxContent>
                          <w:p w14:paraId="292AB11A" w14:textId="77777777" w:rsidR="00084A8D" w:rsidRPr="00EA14AD" w:rsidRDefault="00084A8D" w:rsidP="00C45895">
                            <w:pPr>
                              <w:jc w:val="center"/>
                              <w:rPr>
                                <w:color w:val="44546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44546A"/>
                                <w:sz w:val="18"/>
                                <w:szCs w:val="18"/>
                              </w:rPr>
                              <w:t>A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FrutigerExt-Normal" w:hAnsi="FrutigerExt-Norm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157C86D" wp14:editId="2FB0E30D">
                      <wp:simplePos x="0" y="0"/>
                      <wp:positionH relativeFrom="column">
                        <wp:posOffset>531495</wp:posOffset>
                      </wp:positionH>
                      <wp:positionV relativeFrom="paragraph">
                        <wp:posOffset>-479729</wp:posOffset>
                      </wp:positionV>
                      <wp:extent cx="426720" cy="409575"/>
                      <wp:effectExtent l="0" t="0" r="11430" b="28575"/>
                      <wp:wrapNone/>
                      <wp:docPr id="80" name="Flowchart: Connector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6720" cy="409575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75000"/>
                                    <a:lumOff val="2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D909E2" w14:textId="77777777" w:rsidR="00084A8D" w:rsidRPr="00EA14AD" w:rsidRDefault="00084A8D" w:rsidP="00C45895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57C86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80" o:spid="_x0000_s1029" type="#_x0000_t120" style="position:absolute;left:0;text-align:left;margin-left:41.85pt;margin-top:-37.75pt;width:33.6pt;height:32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" filled="f" strokecolor="#404040 [2429]">
                      <v:textbox>
                        <w:txbxContent>
                          <w:p w14:paraId="65D909E2" w14:textId="77777777" w:rsidR="00084A8D" w:rsidRPr="00EA14AD" w:rsidRDefault="00084A8D" w:rsidP="00C45895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662" w:type="dxa"/>
            <w:vAlign w:val="center"/>
          </w:tcPr>
          <w:p w14:paraId="78A9BBEE" w14:textId="77777777" w:rsidR="00C45895" w:rsidRPr="00FC29FE" w:rsidRDefault="00C45895" w:rsidP="00084A8D">
            <w:pPr>
              <w:ind w:left="-72" w:right="174"/>
              <w:rPr>
                <w:rFonts w:ascii="FrutigerExt-Normal" w:eastAsia="FrutigerExt-Normal" w:hAnsi="FrutigerExt-Normal"/>
              </w:rPr>
            </w:pPr>
            <w:proofErr w:type="spellStart"/>
            <w:r>
              <w:rPr>
                <w:rFonts w:ascii="FrutigerExt-Normal" w:eastAsia="FrutigerExt-Normal" w:hAnsi="FrutigerExt-Normal"/>
              </w:rPr>
              <w:t>Mendeskripsikan</w:t>
            </w:r>
            <w:proofErr w:type="spellEnd"/>
            <w:r>
              <w:rPr>
                <w:rFonts w:ascii="FrutigerExt-Normal" w:eastAsia="FrutigerExt-Normal" w:hAnsi="FrutigerExt-Normal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/>
              </w:rPr>
              <w:t>penghubung</w:t>
            </w:r>
            <w:proofErr w:type="spellEnd"/>
            <w:r>
              <w:rPr>
                <w:rFonts w:ascii="FrutigerExt-Normal" w:eastAsia="FrutigerExt-Normal" w:hAnsi="FrutigerExt-Normal"/>
              </w:rPr>
              <w:t xml:space="preserve"> proses pada </w:t>
            </w:r>
            <w:proofErr w:type="spellStart"/>
            <w:r>
              <w:rPr>
                <w:rFonts w:ascii="FrutigerExt-Normal" w:eastAsia="FrutigerExt-Normal" w:hAnsi="FrutigerExt-Normal"/>
              </w:rPr>
              <w:t>halaman</w:t>
            </w:r>
            <w:proofErr w:type="spellEnd"/>
            <w:r>
              <w:rPr>
                <w:rFonts w:ascii="FrutigerExt-Normal" w:eastAsia="FrutigerExt-Normal" w:hAnsi="FrutigerExt-Normal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/>
              </w:rPr>
              <w:t>atau</w:t>
            </w:r>
            <w:proofErr w:type="spellEnd"/>
            <w:r>
              <w:rPr>
                <w:rFonts w:ascii="FrutigerExt-Normal" w:eastAsia="FrutigerExt-Normal" w:hAnsi="FrutigerExt-Normal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/>
              </w:rPr>
              <w:t>lembar</w:t>
            </w:r>
            <w:proofErr w:type="spellEnd"/>
            <w:r>
              <w:rPr>
                <w:rFonts w:ascii="FrutigerExt-Normal" w:eastAsia="FrutigerExt-Normal" w:hAnsi="FrutigerExt-Normal"/>
              </w:rPr>
              <w:t xml:space="preserve"> yang </w:t>
            </w:r>
            <w:proofErr w:type="spellStart"/>
            <w:r>
              <w:rPr>
                <w:rFonts w:ascii="FrutigerExt-Normal" w:eastAsia="FrutigerExt-Normal" w:hAnsi="FrutigerExt-Normal"/>
              </w:rPr>
              <w:t>berbeda</w:t>
            </w:r>
            <w:proofErr w:type="spellEnd"/>
            <w:r>
              <w:rPr>
                <w:rFonts w:ascii="FrutigerExt-Normal" w:eastAsia="FrutigerExt-Normal" w:hAnsi="FrutigerExt-Normal"/>
              </w:rPr>
              <w:t xml:space="preserve">, </w:t>
            </w:r>
            <w:proofErr w:type="spellStart"/>
            <w:r>
              <w:rPr>
                <w:rFonts w:ascii="FrutigerExt-Normal" w:eastAsia="FrutigerExt-Normal" w:hAnsi="FrutigerExt-Normal"/>
              </w:rPr>
              <w:t>dengan</w:t>
            </w:r>
            <w:proofErr w:type="spellEnd"/>
            <w:r>
              <w:rPr>
                <w:rFonts w:ascii="FrutigerExt-Normal" w:eastAsia="FrutigerExt-Normal" w:hAnsi="FrutigerExt-Normal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/>
              </w:rPr>
              <w:t>huruf</w:t>
            </w:r>
            <w:proofErr w:type="spellEnd"/>
            <w:r>
              <w:rPr>
                <w:rFonts w:ascii="FrutigerExt-Normal" w:eastAsia="FrutigerExt-Normal" w:hAnsi="FrutigerExt-Normal"/>
              </w:rPr>
              <w:t xml:space="preserve"> abjad yang </w:t>
            </w:r>
            <w:proofErr w:type="spellStart"/>
            <w:r>
              <w:rPr>
                <w:rFonts w:ascii="FrutigerExt-Normal" w:eastAsia="FrutigerExt-Normal" w:hAnsi="FrutigerExt-Normal"/>
              </w:rPr>
              <w:t>sesuai</w:t>
            </w:r>
            <w:proofErr w:type="spellEnd"/>
            <w:r>
              <w:rPr>
                <w:rFonts w:ascii="FrutigerExt-Normal" w:eastAsia="FrutigerExt-Normal" w:hAnsi="FrutigerExt-Normal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/>
              </w:rPr>
              <w:t>dengan</w:t>
            </w:r>
            <w:proofErr w:type="spellEnd"/>
            <w:r>
              <w:rPr>
                <w:rFonts w:ascii="FrutigerExt-Normal" w:eastAsia="FrutigerExt-Normal" w:hAnsi="FrutigerExt-Normal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/>
              </w:rPr>
              <w:t>urutan</w:t>
            </w:r>
            <w:proofErr w:type="spellEnd"/>
            <w:r>
              <w:rPr>
                <w:rFonts w:ascii="FrutigerExt-Normal" w:eastAsia="FrutigerExt-Normal" w:hAnsi="FrutigerExt-Normal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/>
              </w:rPr>
              <w:t>penyambungan</w:t>
            </w:r>
            <w:proofErr w:type="spellEnd"/>
            <w:r>
              <w:rPr>
                <w:rFonts w:ascii="FrutigerExt-Normal" w:eastAsia="FrutigerExt-Normal" w:hAnsi="FrutigerExt-Normal"/>
              </w:rPr>
              <w:t xml:space="preserve"> proses</w:t>
            </w:r>
          </w:p>
        </w:tc>
      </w:tr>
      <w:tr w:rsidR="00C45895" w:rsidRPr="008D0C89" w14:paraId="251AAB7E" w14:textId="77777777" w:rsidTr="00084A8D">
        <w:trPr>
          <w:trHeight w:val="850"/>
        </w:trPr>
        <w:tc>
          <w:tcPr>
            <w:tcW w:w="993" w:type="dxa"/>
          </w:tcPr>
          <w:p w14:paraId="43A2A044" w14:textId="77777777" w:rsidR="00C45895" w:rsidRPr="00C76153" w:rsidRDefault="00C45895" w:rsidP="00084A8D">
            <w:pPr>
              <w:ind w:left="-72" w:right="174"/>
              <w:jc w:val="center"/>
              <w:rPr>
                <w:rFonts w:ascii="FrutigerExt-Normal" w:eastAsia="FrutigerExt-Normal" w:hAnsi="FrutigerExt-Normal"/>
                <w:lang w:val="en-US"/>
              </w:rPr>
            </w:pPr>
            <w:r>
              <w:rPr>
                <w:rFonts w:ascii="FrutigerExt-Normal" w:eastAsia="FrutigerExt-Normal" w:hAnsi="FrutigerExt-Normal"/>
              </w:rPr>
              <w:t>1</w:t>
            </w:r>
            <w:r>
              <w:rPr>
                <w:rFonts w:ascii="FrutigerExt-Normal" w:eastAsia="FrutigerExt-Normal" w:hAnsi="FrutigerExt-Normal"/>
                <w:lang w:val="en-US"/>
              </w:rPr>
              <w:t>0</w:t>
            </w:r>
          </w:p>
        </w:tc>
        <w:tc>
          <w:tcPr>
            <w:tcW w:w="2551" w:type="dxa"/>
          </w:tcPr>
          <w:p w14:paraId="50EB1DE1" w14:textId="77777777" w:rsidR="00C45895" w:rsidRPr="00FC29FE" w:rsidRDefault="00C45895" w:rsidP="00084A8D">
            <w:pPr>
              <w:spacing w:after="120"/>
              <w:ind w:right="174"/>
              <w:jc w:val="center"/>
              <w:rPr>
                <w:rFonts w:ascii="FrutigerExt-Normal" w:hAnsi="FrutigerExt-Normal"/>
              </w:rPr>
            </w:pPr>
            <w:r>
              <w:rPr>
                <w:rFonts w:ascii="FrutigerExt-Normal" w:hAnsi="FrutigerExt-Normal"/>
                <w:noProof/>
                <w:lang w:val="en-US"/>
              </w:rPr>
              <w:drawing>
                <wp:anchor distT="0" distB="0" distL="114300" distR="114300" simplePos="0" relativeHeight="251668480" behindDoc="0" locked="0" layoutInCell="1" allowOverlap="1" wp14:anchorId="30034151" wp14:editId="07ED80DE">
                  <wp:simplePos x="0" y="0"/>
                  <wp:positionH relativeFrom="column">
                    <wp:posOffset>516499</wp:posOffset>
                  </wp:positionH>
                  <wp:positionV relativeFrom="paragraph">
                    <wp:posOffset>98474</wp:posOffset>
                  </wp:positionV>
                  <wp:extent cx="506730" cy="393700"/>
                  <wp:effectExtent l="0" t="0" r="7620" b="6350"/>
                  <wp:wrapSquare wrapText="bothSides"/>
                  <wp:docPr id="1393292656" name="Picture 10" descr="Cylinder 2, Textbo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ylinder 2, Textbo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" cy="39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662" w:type="dxa"/>
            <w:vAlign w:val="center"/>
          </w:tcPr>
          <w:p w14:paraId="66E61E06" w14:textId="77777777" w:rsidR="00C45895" w:rsidRPr="007A64B7" w:rsidRDefault="00C45895" w:rsidP="00084A8D">
            <w:pPr>
              <w:ind w:left="-72" w:right="174"/>
              <w:rPr>
                <w:rFonts w:ascii="FrutigerExt-Normal" w:eastAsia="FrutigerExt-Normal" w:hAnsi="FrutigerExt-Normal"/>
                <w:lang w:val="de-DE"/>
              </w:rPr>
            </w:pPr>
            <w:r>
              <w:rPr>
                <w:rFonts w:ascii="FrutigerExt-Normal" w:eastAsia="FrutigerExt-Normal" w:hAnsi="FrutigerExt-Normal"/>
                <w:lang w:val="de-DE"/>
              </w:rPr>
              <w:t xml:space="preserve">Mendeskripsikan sistem informasi atau </w:t>
            </w:r>
            <w:r>
              <w:rPr>
                <w:rFonts w:ascii="FrutigerExt-Normal" w:eastAsia="FrutigerExt-Normal" w:hAnsi="FrutigerExt-Normal"/>
                <w:i/>
                <w:iCs/>
                <w:lang w:val="de-DE"/>
              </w:rPr>
              <w:t xml:space="preserve">tools </w:t>
            </w:r>
            <w:r>
              <w:rPr>
                <w:rFonts w:ascii="FrutigerExt-Normal" w:eastAsia="FrutigerExt-Normal" w:hAnsi="FrutigerExt-Normal"/>
                <w:lang w:val="de-DE"/>
              </w:rPr>
              <w:t>pendukung pelaksanaan pekerjaan proses bisnis</w:t>
            </w:r>
            <w:r>
              <w:rPr>
                <w:rFonts w:ascii="FrutigerExt-Normal" w:eastAsia="FrutigerExt-Normal" w:hAnsi="FrutigerExt-Normal" w:cs="Calibri"/>
                <w:lang w:val="de-DE"/>
              </w:rPr>
              <w:t> </w:t>
            </w:r>
          </w:p>
        </w:tc>
      </w:tr>
    </w:tbl>
    <w:p w14:paraId="7A56B123" w14:textId="2432B30D" w:rsidR="00253E52" w:rsidRPr="007A64B7" w:rsidRDefault="00253E52">
      <w:pPr>
        <w:spacing w:after="240"/>
        <w:ind w:right="386"/>
        <w:jc w:val="both"/>
        <w:rPr>
          <w:rFonts w:ascii="FrutigerExt-Normal" w:eastAsia="FrutigerExt-Normal" w:hAnsi="FrutigerExt-Normal" w:cs="FrutigerExt-Normal"/>
          <w:sz w:val="22"/>
          <w:szCs w:val="22"/>
          <w:lang w:val="de-DE"/>
        </w:rPr>
      </w:pPr>
    </w:p>
    <w:p w14:paraId="72D10FDF" w14:textId="77777777" w:rsidR="009B46C7" w:rsidRPr="007A64B7" w:rsidRDefault="009B46C7">
      <w:pPr>
        <w:spacing w:after="240"/>
        <w:ind w:right="386"/>
        <w:jc w:val="both"/>
        <w:rPr>
          <w:rFonts w:ascii="FrutigerExt-Normal" w:eastAsia="FrutigerExt-Normal" w:hAnsi="FrutigerExt-Normal" w:cs="FrutigerExt-Normal"/>
          <w:sz w:val="22"/>
          <w:szCs w:val="22"/>
          <w:lang w:val="de-DE"/>
        </w:rPr>
      </w:pPr>
    </w:p>
    <w:p w14:paraId="0B84F2E7" w14:textId="77777777" w:rsidR="009B46C7" w:rsidRPr="007A64B7" w:rsidRDefault="009B46C7">
      <w:pPr>
        <w:spacing w:after="240"/>
        <w:ind w:right="386"/>
        <w:jc w:val="both"/>
        <w:rPr>
          <w:rFonts w:ascii="FrutigerExt-Normal" w:eastAsia="FrutigerExt-Normal" w:hAnsi="FrutigerExt-Normal" w:cs="FrutigerExt-Normal"/>
          <w:sz w:val="22"/>
          <w:szCs w:val="22"/>
          <w:lang w:val="de-DE"/>
        </w:rPr>
      </w:pPr>
    </w:p>
    <w:p w14:paraId="22658BA1" w14:textId="77777777" w:rsidR="00343634" w:rsidRPr="007A64B7" w:rsidRDefault="00343634">
      <w:pPr>
        <w:spacing w:after="240"/>
        <w:ind w:right="386"/>
        <w:jc w:val="both"/>
        <w:rPr>
          <w:rFonts w:ascii="FrutigerExt-Normal" w:eastAsia="FrutigerExt-Normal" w:hAnsi="FrutigerExt-Normal" w:cs="FrutigerExt-Normal"/>
          <w:sz w:val="22"/>
          <w:szCs w:val="22"/>
          <w:lang w:val="de-DE"/>
        </w:rPr>
      </w:pPr>
    </w:p>
    <w:p w14:paraId="13498C3B" w14:textId="6F38AA1D" w:rsidR="3281DF07" w:rsidRPr="007A64B7" w:rsidRDefault="3281DF07" w:rsidP="3281DF07">
      <w:pPr>
        <w:spacing w:after="240"/>
        <w:ind w:right="386"/>
        <w:jc w:val="both"/>
        <w:rPr>
          <w:rFonts w:ascii="FrutigerExt-Normal" w:eastAsia="FrutigerExt-Normal" w:hAnsi="FrutigerExt-Normal" w:cs="FrutigerExt-Normal"/>
          <w:sz w:val="22"/>
          <w:szCs w:val="22"/>
          <w:lang w:val="de-DE"/>
        </w:rPr>
      </w:pPr>
    </w:p>
    <w:p w14:paraId="1919F8E4" w14:textId="0453171D" w:rsidR="3281DF07" w:rsidRPr="007A64B7" w:rsidRDefault="3281DF07" w:rsidP="3281DF07">
      <w:pPr>
        <w:spacing w:after="240"/>
        <w:ind w:right="386"/>
        <w:jc w:val="both"/>
        <w:rPr>
          <w:rFonts w:ascii="FrutigerExt-Normal" w:eastAsia="FrutigerExt-Normal" w:hAnsi="FrutigerExt-Normal" w:cs="FrutigerExt-Normal"/>
          <w:sz w:val="22"/>
          <w:szCs w:val="22"/>
          <w:lang w:val="de-DE"/>
        </w:rPr>
      </w:pPr>
    </w:p>
    <w:p w14:paraId="67344F89" w14:textId="77C6FA11" w:rsidR="3281DF07" w:rsidRPr="007A64B7" w:rsidRDefault="3281DF07" w:rsidP="3281DF07">
      <w:pPr>
        <w:spacing w:after="240"/>
        <w:ind w:right="386"/>
        <w:jc w:val="both"/>
        <w:rPr>
          <w:rFonts w:ascii="FrutigerExt-Normal" w:eastAsia="FrutigerExt-Normal" w:hAnsi="FrutigerExt-Normal" w:cs="FrutigerExt-Normal"/>
          <w:sz w:val="22"/>
          <w:szCs w:val="22"/>
          <w:lang w:val="de-DE"/>
        </w:rPr>
      </w:pPr>
    </w:p>
    <w:p w14:paraId="161F8FEE" w14:textId="77777777" w:rsidR="009B46C7" w:rsidRPr="007A64B7" w:rsidRDefault="009B46C7">
      <w:pPr>
        <w:spacing w:after="240"/>
        <w:ind w:right="386"/>
        <w:jc w:val="both"/>
        <w:rPr>
          <w:rFonts w:ascii="FrutigerExt-Normal" w:eastAsia="FrutigerExt-Normal" w:hAnsi="FrutigerExt-Normal" w:cs="FrutigerExt-Normal"/>
          <w:sz w:val="22"/>
          <w:szCs w:val="22"/>
          <w:lang w:val="de-DE"/>
        </w:rPr>
      </w:pPr>
    </w:p>
    <w:tbl>
      <w:tblPr>
        <w:tblStyle w:val="TableGrid"/>
        <w:tblW w:w="196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00" w:firstRow="0" w:lastRow="0" w:firstColumn="0" w:lastColumn="0" w:noHBand="0" w:noVBand="1"/>
      </w:tblPr>
      <w:tblGrid>
        <w:gridCol w:w="471"/>
        <w:gridCol w:w="582"/>
        <w:gridCol w:w="29"/>
        <w:gridCol w:w="760"/>
        <w:gridCol w:w="1044"/>
        <w:gridCol w:w="4769"/>
        <w:gridCol w:w="456"/>
        <w:gridCol w:w="2271"/>
        <w:gridCol w:w="10"/>
        <w:gridCol w:w="9222"/>
      </w:tblGrid>
      <w:tr w:rsidR="00913AB8" w:rsidRPr="00DA1580" w14:paraId="1F6CDC64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58FB5D83" w14:textId="77777777" w:rsidR="00913AB8" w:rsidRPr="007A64B7" w:rsidRDefault="00913AB8" w:rsidP="004B233A">
            <w:pPr>
              <w:numPr>
                <w:ilvl w:val="0"/>
                <w:numId w:val="1"/>
              </w:numPr>
              <w:spacing w:after="120"/>
              <w:ind w:left="357" w:hanging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  <w:lang w:val="de-DE"/>
              </w:rPr>
            </w:pPr>
          </w:p>
        </w:tc>
        <w:tc>
          <w:tcPr>
            <w:tcW w:w="9911" w:type="dxa"/>
            <w:gridSpan w:val="7"/>
          </w:tcPr>
          <w:p w14:paraId="3E3F5A02" w14:textId="7E5053AE" w:rsidR="00913AB8" w:rsidRPr="002D2C95" w:rsidRDefault="00CF2818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TUJUAN</w:t>
            </w:r>
          </w:p>
        </w:tc>
      </w:tr>
      <w:tr w:rsidR="00913AB8" w:rsidRPr="00DA1580" w14:paraId="7035B8C5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2E4F9DC1" w14:textId="77777777" w:rsidR="00913AB8" w:rsidRPr="00DA1580" w:rsidRDefault="00913AB8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9911" w:type="dxa"/>
            <w:gridSpan w:val="7"/>
          </w:tcPr>
          <w:p w14:paraId="0ACD48B8" w14:textId="288300C9" w:rsidR="00913AB8" w:rsidRDefault="002D2C95" w:rsidP="002D2C95">
            <w:pPr>
              <w:pStyle w:val="NormalWeb"/>
              <w:spacing w:before="0" w:after="0"/>
              <w:ind w:right="669"/>
              <w:jc w:val="both"/>
              <w:rPr>
                <w:rFonts w:ascii="FrutigerExt-Normal" w:hAnsi="FrutigerExt-Norm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Prosedur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bertujuan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untuk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memberikan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tata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cara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terkait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tahapan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dalam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proses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perawatan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tahunan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(</w:t>
            </w:r>
            <w:r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</w:rPr>
              <w:t>docking</w:t>
            </w: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secara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berencana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tepat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waktu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sesuai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jadwal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telah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ditetapkan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sehingga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secara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teknis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dapat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terpelihara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pemenuhan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aturan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dipersyaratkan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oleh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Pemerintah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dan Biro Klasifikasi, guna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menjamin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kelaikan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keselamatan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terhadap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penumpang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barang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, dan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itu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sendiri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.</w:t>
            </w:r>
          </w:p>
          <w:p w14:paraId="3F63BC25" w14:textId="20655DE1" w:rsidR="002D2C95" w:rsidRPr="002D2C95" w:rsidRDefault="002D2C95" w:rsidP="002D2C95">
            <w:pPr>
              <w:pStyle w:val="NormalWeb"/>
              <w:spacing w:before="0" w:after="0"/>
              <w:ind w:right="669"/>
              <w:jc w:val="both"/>
            </w:pPr>
          </w:p>
        </w:tc>
      </w:tr>
      <w:tr w:rsidR="00913AB8" w:rsidRPr="00DA1580" w14:paraId="41E70606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57FE5BE5" w14:textId="77777777" w:rsidR="00913AB8" w:rsidRPr="00DA1580" w:rsidRDefault="00913AB8" w:rsidP="004B233A">
            <w:pPr>
              <w:numPr>
                <w:ilvl w:val="0"/>
                <w:numId w:val="1"/>
              </w:numPr>
              <w:spacing w:after="120"/>
              <w:ind w:left="357" w:hanging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9911" w:type="dxa"/>
            <w:gridSpan w:val="7"/>
          </w:tcPr>
          <w:p w14:paraId="5418439F" w14:textId="77777777" w:rsidR="00913AB8" w:rsidRPr="00DA1580" w:rsidRDefault="00CF2818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RUANG LINGKUP</w:t>
            </w:r>
          </w:p>
        </w:tc>
      </w:tr>
      <w:tr w:rsidR="003E50FF" w:rsidRPr="008D0C89" w14:paraId="5CE09676" w14:textId="62B9C156" w:rsidTr="00215A00">
        <w:trPr>
          <w:trHeight w:val="646"/>
        </w:trPr>
        <w:tc>
          <w:tcPr>
            <w:tcW w:w="471" w:type="dxa"/>
          </w:tcPr>
          <w:p w14:paraId="56DEF729" w14:textId="77777777" w:rsidR="003E50FF" w:rsidRPr="00DA1580" w:rsidRDefault="003E50FF" w:rsidP="003E50FF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9911" w:type="dxa"/>
            <w:gridSpan w:val="7"/>
          </w:tcPr>
          <w:p w14:paraId="42BCB7B6" w14:textId="7391B3F1" w:rsidR="003E50FF" w:rsidRPr="000F5110" w:rsidRDefault="00AF31D0" w:rsidP="0031260D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  <w:lang w:val="fi-FI"/>
              </w:rPr>
            </w:pPr>
            <w:r w:rsidRPr="000F5110">
              <w:rPr>
                <w:rFonts w:ascii="FrutigerExt-Normal" w:eastAsia="FrutigerExt-Normal" w:hAnsi="FrutigerExt-Normal" w:cs="FrutigerExt-Normal"/>
                <w:sz w:val="22"/>
                <w:szCs w:val="22"/>
                <w:lang w:val="fi-FI"/>
              </w:rPr>
              <w:t xml:space="preserve">Prosedur ini berada di bawah lingkup Divisi </w:t>
            </w:r>
            <w:r w:rsidRPr="000F511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  <w:lang w:val="fi-FI"/>
              </w:rPr>
              <w:t>Optimasi Manajemen Armada</w:t>
            </w:r>
            <w:r w:rsidRPr="000F5110">
              <w:rPr>
                <w:rFonts w:ascii="FrutigerExt-Normal" w:eastAsia="FrutigerExt-Normal" w:hAnsi="FrutigerExt-Normal" w:cs="FrutigerExt-Normal"/>
                <w:sz w:val="22"/>
                <w:szCs w:val="22"/>
                <w:lang w:val="fi-FI"/>
              </w:rPr>
              <w:t>, khususnya pada Sub Divisi Optimasi Keandalan Armada dan Fasilitas;</w:t>
            </w:r>
          </w:p>
        </w:tc>
        <w:tc>
          <w:tcPr>
            <w:tcW w:w="9232" w:type="dxa"/>
            <w:gridSpan w:val="2"/>
          </w:tcPr>
          <w:p w14:paraId="0B3AE64C" w14:textId="77777777" w:rsidR="003E50FF" w:rsidRPr="000F5110" w:rsidRDefault="003E50FF" w:rsidP="003E50FF">
            <w:pPr>
              <w:rPr>
                <w:lang w:val="fi-FI"/>
              </w:rPr>
            </w:pPr>
          </w:p>
        </w:tc>
      </w:tr>
      <w:tr w:rsidR="003E50FF" w:rsidRPr="00DA1580" w14:paraId="4438C1FB" w14:textId="77777777" w:rsidTr="00215A00">
        <w:trPr>
          <w:trHeight w:val="257"/>
        </w:trPr>
        <w:tc>
          <w:tcPr>
            <w:tcW w:w="471" w:type="dxa"/>
          </w:tcPr>
          <w:p w14:paraId="2D559588" w14:textId="77777777" w:rsidR="003E50FF" w:rsidRPr="000F5110" w:rsidRDefault="003E50FF" w:rsidP="003E50FF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  <w:lang w:val="fi-FI"/>
              </w:rPr>
            </w:pPr>
          </w:p>
        </w:tc>
        <w:tc>
          <w:tcPr>
            <w:tcW w:w="9911" w:type="dxa"/>
            <w:gridSpan w:val="7"/>
          </w:tcPr>
          <w:p w14:paraId="47565FEB" w14:textId="75718D2E" w:rsidR="003E50FF" w:rsidRPr="003E50FF" w:rsidRDefault="00215A00" w:rsidP="00215A00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Prosedur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ini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berlaku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lingkungan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PT ASDP Indonesia Ferry (Persero);</w:t>
            </w:r>
          </w:p>
        </w:tc>
        <w:tc>
          <w:tcPr>
            <w:tcW w:w="9232" w:type="dxa"/>
            <w:gridSpan w:val="2"/>
          </w:tcPr>
          <w:p w14:paraId="57AA8838" w14:textId="77777777" w:rsidR="003E50FF" w:rsidRPr="00DA1580" w:rsidRDefault="003E50FF" w:rsidP="003E50FF"/>
        </w:tc>
      </w:tr>
      <w:tr w:rsidR="003E50FF" w:rsidRPr="00DA1580" w14:paraId="3B9D77E0" w14:textId="77777777" w:rsidTr="0096534D">
        <w:trPr>
          <w:trHeight w:val="1215"/>
        </w:trPr>
        <w:tc>
          <w:tcPr>
            <w:tcW w:w="471" w:type="dxa"/>
          </w:tcPr>
          <w:p w14:paraId="592DF490" w14:textId="77777777" w:rsidR="003E50FF" w:rsidRPr="00DA1580" w:rsidRDefault="003E50FF" w:rsidP="003E50FF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9911" w:type="dxa"/>
            <w:gridSpan w:val="7"/>
          </w:tcPr>
          <w:p w14:paraId="530C1D8A" w14:textId="02552DF2" w:rsidR="003E50FF" w:rsidRPr="00242F37" w:rsidRDefault="00242F37" w:rsidP="0096534D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Prosedur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ini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meliputi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tahapan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penyusunan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program dan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usulan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evaluasi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serta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persetujuan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biaya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jadwal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pengadaan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oleh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galangan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maupun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swakelola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awak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pengawasan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teknis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dan K3,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penanganan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tambahan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melalui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analisis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adendum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kontrak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serta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evaluasi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hasil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dilaporkan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ke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manajemen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pusat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untuk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perbaikan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berkelanjutan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;</w:t>
            </w:r>
          </w:p>
        </w:tc>
        <w:tc>
          <w:tcPr>
            <w:tcW w:w="9232" w:type="dxa"/>
            <w:gridSpan w:val="2"/>
          </w:tcPr>
          <w:p w14:paraId="12D6202F" w14:textId="77777777" w:rsidR="003E50FF" w:rsidRPr="00DA1580" w:rsidRDefault="003E50FF" w:rsidP="003E50FF"/>
        </w:tc>
      </w:tr>
      <w:tr w:rsidR="00961C10" w:rsidRPr="00DA1580" w14:paraId="71004639" w14:textId="77777777" w:rsidTr="647F5CE8">
        <w:tc>
          <w:tcPr>
            <w:tcW w:w="471" w:type="dxa"/>
          </w:tcPr>
          <w:p w14:paraId="43D3E13D" w14:textId="77777777" w:rsidR="00961C10" w:rsidRPr="00DA1580" w:rsidRDefault="00961C10" w:rsidP="003E50FF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9911" w:type="dxa"/>
            <w:gridSpan w:val="7"/>
          </w:tcPr>
          <w:p w14:paraId="3274C9D6" w14:textId="33B58904" w:rsidR="00961C10" w:rsidRPr="00242F37" w:rsidRDefault="00961C10" w:rsidP="0096534D">
            <w:pPr>
              <w:pStyle w:val="ListParagraph"/>
              <w:numPr>
                <w:ilvl w:val="0"/>
                <w:numId w:val="16"/>
              </w:numPr>
              <w:spacing w:after="24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  <w:lang w:val="en-US"/>
              </w:rPr>
              <w:t xml:space="preserve">Proses pada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  <w:lang w:val="en-US"/>
              </w:rPr>
              <w:t>prosedur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  <w:lang w:val="en-US"/>
              </w:rPr>
              <w:t>ini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masuk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ke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dalam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kategori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pengelolaan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maintenance facilities</w:t>
            </w: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.</w:t>
            </w:r>
          </w:p>
        </w:tc>
        <w:tc>
          <w:tcPr>
            <w:tcW w:w="9232" w:type="dxa"/>
            <w:gridSpan w:val="2"/>
          </w:tcPr>
          <w:p w14:paraId="456FE711" w14:textId="77777777" w:rsidR="00961C10" w:rsidRPr="00DA1580" w:rsidRDefault="00961C10" w:rsidP="003E50FF"/>
        </w:tc>
      </w:tr>
      <w:tr w:rsidR="003E50FF" w:rsidRPr="00DA1580" w14:paraId="0DABDE39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2EF90270" w14:textId="77777777" w:rsidR="003E50FF" w:rsidRPr="00DA1580" w:rsidRDefault="003E50FF" w:rsidP="004B233A">
            <w:pPr>
              <w:numPr>
                <w:ilvl w:val="0"/>
                <w:numId w:val="1"/>
              </w:numPr>
              <w:spacing w:after="120"/>
              <w:ind w:left="357" w:hanging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9911" w:type="dxa"/>
            <w:gridSpan w:val="7"/>
          </w:tcPr>
          <w:p w14:paraId="21DF46CD" w14:textId="77777777" w:rsidR="003E50FF" w:rsidRPr="00DA1580" w:rsidRDefault="003E50FF" w:rsidP="003E50FF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ACUAN</w:t>
            </w:r>
          </w:p>
        </w:tc>
      </w:tr>
      <w:tr w:rsidR="00637C11" w:rsidRPr="00DA1580" w14:paraId="1761C660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61EA4B24" w14:textId="77777777" w:rsidR="00637C11" w:rsidRPr="00DA1580" w:rsidRDefault="00637C11" w:rsidP="004B5C1B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74519E22" w14:textId="77777777" w:rsidR="00637C11" w:rsidRPr="00DA1580" w:rsidRDefault="00637C11" w:rsidP="004B233A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9300" w:type="dxa"/>
            <w:gridSpan w:val="5"/>
          </w:tcPr>
          <w:p w14:paraId="7A2C7A6E" w14:textId="740FD320" w:rsidR="00637C11" w:rsidRPr="008E3CBD" w:rsidRDefault="00637C11" w:rsidP="004B5C1B">
            <w:pPr>
              <w:spacing w:after="120"/>
              <w:jc w:val="both"/>
              <w:rPr>
                <w:rFonts w:ascii="FrutigerExt-Normal" w:hAnsi="FrutigerExt-Normal"/>
                <w:color w:val="000000"/>
                <w:sz w:val="22"/>
                <w:szCs w:val="22"/>
              </w:rPr>
            </w:pP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ISM Code – </w:t>
            </w:r>
            <w:r>
              <w:rPr>
                <w:rFonts w:ascii="FrutigerExt-Normal" w:hAnsi="FrutigerExt-Normal"/>
                <w:i/>
                <w:color w:val="000000"/>
                <w:sz w:val="22"/>
                <w:szCs w:val="22"/>
              </w:rPr>
              <w:t>Element</w:t>
            </w: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: 10. </w:t>
            </w:r>
            <w:r>
              <w:rPr>
                <w:rFonts w:ascii="FrutigerExt-Normal" w:hAnsi="FrutigerExt-Normal"/>
                <w:i/>
                <w:color w:val="000000"/>
                <w:sz w:val="22"/>
                <w:szCs w:val="22"/>
              </w:rPr>
              <w:t>Maintenance of the Ship and Equipment;</w:t>
            </w:r>
          </w:p>
        </w:tc>
      </w:tr>
      <w:tr w:rsidR="004A7F2A" w:rsidRPr="00DA1580" w14:paraId="6B9670EF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211BD8CE" w14:textId="77777777" w:rsidR="004A7F2A" w:rsidRPr="00DA1580" w:rsidRDefault="004A7F2A" w:rsidP="004B5C1B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4459279C" w14:textId="77777777" w:rsidR="004A7F2A" w:rsidRPr="00DA1580" w:rsidRDefault="004A7F2A" w:rsidP="004B233A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9300" w:type="dxa"/>
            <w:gridSpan w:val="5"/>
          </w:tcPr>
          <w:p w14:paraId="2B515E2B" w14:textId="1E236498" w:rsidR="004A7F2A" w:rsidRPr="00552792" w:rsidRDefault="004A7F2A" w:rsidP="004B5C1B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SOLAS 1974 – </w:t>
            </w:r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Regulation II-1/6 (Inspection and Certification)</w:t>
            </w: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;</w:t>
            </w:r>
          </w:p>
        </w:tc>
      </w:tr>
      <w:tr w:rsidR="004A7F2A" w:rsidRPr="00DA1580" w14:paraId="376DF058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05776E73" w14:textId="77777777" w:rsidR="004A7F2A" w:rsidRPr="00DA1580" w:rsidRDefault="004A7F2A" w:rsidP="004B5C1B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51D4DB5D" w14:textId="77777777" w:rsidR="004A7F2A" w:rsidRPr="00DA1580" w:rsidRDefault="004A7F2A" w:rsidP="004B233A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9300" w:type="dxa"/>
            <w:gridSpan w:val="5"/>
          </w:tcPr>
          <w:p w14:paraId="6DF0515B" w14:textId="4ED6D955" w:rsidR="004A7F2A" w:rsidRPr="00552792" w:rsidRDefault="004A7F2A" w:rsidP="004B5C1B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MARPOL 73/78 – </w:t>
            </w:r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Regulation 13 (Survey and Certification of Ship's Pollution Prevention Equipment)</w:t>
            </w: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;</w:t>
            </w:r>
          </w:p>
        </w:tc>
      </w:tr>
      <w:tr w:rsidR="004B5C1B" w:rsidRPr="00DA1580" w14:paraId="263E1DDD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071616E9" w14:textId="77777777" w:rsidR="004B5C1B" w:rsidRPr="00DA1580" w:rsidRDefault="004B5C1B" w:rsidP="004B5C1B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75798D48" w14:textId="77777777" w:rsidR="004B5C1B" w:rsidRPr="00DA1580" w:rsidRDefault="004B5C1B" w:rsidP="004B233A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9300" w:type="dxa"/>
            <w:gridSpan w:val="5"/>
          </w:tcPr>
          <w:p w14:paraId="532DFC8A" w14:textId="235C81F9" w:rsidR="004B5C1B" w:rsidRPr="00552792" w:rsidRDefault="0021322B" w:rsidP="004B5C1B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Undang-Undang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(UU)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Nomor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17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Tahun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2008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tentang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Pelayaran;</w:t>
            </w:r>
          </w:p>
        </w:tc>
      </w:tr>
      <w:tr w:rsidR="0021322B" w:rsidRPr="00DA1580" w14:paraId="04738B54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2DA51301" w14:textId="77777777" w:rsidR="0021322B" w:rsidRPr="00DA1580" w:rsidRDefault="0021322B" w:rsidP="004B5C1B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30D6E568" w14:textId="77777777" w:rsidR="0021322B" w:rsidRPr="00DA1580" w:rsidRDefault="0021322B" w:rsidP="004B233A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9300" w:type="dxa"/>
            <w:gridSpan w:val="5"/>
          </w:tcPr>
          <w:p w14:paraId="3F2B8AAB" w14:textId="2EF2FD1B" w:rsidR="0021322B" w:rsidRPr="0021322B" w:rsidRDefault="0021322B" w:rsidP="004B5C1B">
            <w:pPr>
              <w:spacing w:after="120"/>
              <w:jc w:val="both"/>
              <w:rPr>
                <w:rFonts w:ascii="FrutigerExt-Normal" w:hAnsi="FrutigerExt-Norm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Peraturan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Pemerintah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(PP)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Nomor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20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Tahun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2010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tentang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Angkutan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Perairan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;</w:t>
            </w:r>
          </w:p>
        </w:tc>
      </w:tr>
      <w:tr w:rsidR="0021322B" w:rsidRPr="008D0C89" w14:paraId="2B865DC2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6750C603" w14:textId="77777777" w:rsidR="0021322B" w:rsidRPr="00DA1580" w:rsidRDefault="0021322B" w:rsidP="004B5C1B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20C957B4" w14:textId="77777777" w:rsidR="0021322B" w:rsidRPr="00DA1580" w:rsidRDefault="0021322B" w:rsidP="004B233A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9300" w:type="dxa"/>
            <w:gridSpan w:val="5"/>
          </w:tcPr>
          <w:p w14:paraId="67365C78" w14:textId="3AE4D1DF" w:rsidR="0021322B" w:rsidRPr="000F5110" w:rsidRDefault="0021322B" w:rsidP="004B5C1B">
            <w:pPr>
              <w:spacing w:after="120"/>
              <w:jc w:val="both"/>
              <w:rPr>
                <w:rFonts w:ascii="FrutigerExt-Normal" w:hAnsi="FrutigerExt-Normal"/>
                <w:color w:val="000000"/>
                <w:sz w:val="22"/>
                <w:szCs w:val="22"/>
                <w:lang w:val="fi-FI"/>
              </w:rPr>
            </w:pPr>
            <w:r w:rsidRPr="000F5110">
              <w:rPr>
                <w:rFonts w:ascii="FrutigerExt-Normal" w:hAnsi="FrutigerExt-Normal"/>
                <w:color w:val="000000"/>
                <w:sz w:val="22"/>
                <w:szCs w:val="22"/>
                <w:lang w:val="fi-FI"/>
              </w:rPr>
              <w:t>Peraturan Menteri Perhubungan Nomor PM 56 Tahun 2018 tentang Keselamatan Pelayaran;</w:t>
            </w:r>
          </w:p>
        </w:tc>
      </w:tr>
      <w:tr w:rsidR="0021322B" w:rsidRPr="00DA1580" w14:paraId="79EF4B2C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49EB1F51" w14:textId="77777777" w:rsidR="0021322B" w:rsidRPr="000F5110" w:rsidRDefault="0021322B" w:rsidP="004B5C1B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  <w:lang w:val="fi-FI"/>
              </w:rPr>
            </w:pPr>
          </w:p>
        </w:tc>
        <w:tc>
          <w:tcPr>
            <w:tcW w:w="611" w:type="dxa"/>
            <w:gridSpan w:val="2"/>
          </w:tcPr>
          <w:p w14:paraId="5C1D4A9B" w14:textId="77777777" w:rsidR="0021322B" w:rsidRPr="000F5110" w:rsidRDefault="0021322B" w:rsidP="004B233A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  <w:lang w:val="fi-FI"/>
              </w:rPr>
            </w:pPr>
          </w:p>
        </w:tc>
        <w:tc>
          <w:tcPr>
            <w:tcW w:w="9300" w:type="dxa"/>
            <w:gridSpan w:val="5"/>
          </w:tcPr>
          <w:p w14:paraId="6AC3F087" w14:textId="2521895B" w:rsidR="0021322B" w:rsidRPr="0021322B" w:rsidRDefault="0096534D" w:rsidP="004B5C1B">
            <w:pPr>
              <w:spacing w:after="120"/>
              <w:jc w:val="both"/>
              <w:rPr>
                <w:rFonts w:ascii="FrutigerExt-Normal" w:hAnsi="FrutigerExt-Norm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Peraturan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Menteri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Perhubungan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Nomor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PM 51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Tahun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2017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tentang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Perawatan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Pemeliharaan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Kapal;</w:t>
            </w:r>
          </w:p>
        </w:tc>
      </w:tr>
      <w:tr w:rsidR="00637C11" w:rsidRPr="00DA1580" w14:paraId="07A8C38B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47AC7D31" w14:textId="77777777" w:rsidR="00637C11" w:rsidRPr="00DA1580" w:rsidRDefault="00637C11" w:rsidP="00637C1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3F4B8D01" w14:textId="77777777" w:rsidR="00637C11" w:rsidRPr="00DA1580" w:rsidRDefault="00637C11" w:rsidP="00637C11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9300" w:type="dxa"/>
            <w:gridSpan w:val="5"/>
          </w:tcPr>
          <w:p w14:paraId="506D2EC9" w14:textId="11F9F2EF" w:rsidR="00637C11" w:rsidRPr="0050642D" w:rsidRDefault="00637C11" w:rsidP="00637C11">
            <w:pPr>
              <w:spacing w:after="120"/>
              <w:jc w:val="both"/>
              <w:rPr>
                <w:rFonts w:ascii="FrutigerExt-Normal" w:hAnsi="FrutigerExt-Normal"/>
                <w:color w:val="000000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Keputusan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Direksi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PT ASDP Indonesia Ferry (Persero)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Nomor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: KD.225/HK.002/ASDP-2024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tanggal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18 November 2024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tentang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Bidang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Sumber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Daya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Manusia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Lingkungan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PT ASDP Indonesia Ferry (Persero) </w:t>
            </w:r>
            <w:proofErr w:type="spellStart"/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juncto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KD.95/HK.002/JKTHS/VI/ASDP-2025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tanggal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20 Juni 2025;</w:t>
            </w:r>
          </w:p>
        </w:tc>
      </w:tr>
      <w:tr w:rsidR="00637C11" w:rsidRPr="00DA1580" w14:paraId="2643AF9A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4E50A605" w14:textId="77777777" w:rsidR="00637C11" w:rsidRPr="00DA1580" w:rsidRDefault="00637C11" w:rsidP="00637C1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06FDF2C0" w14:textId="77777777" w:rsidR="00637C11" w:rsidRPr="00DA1580" w:rsidRDefault="00637C11" w:rsidP="00637C11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9300" w:type="dxa"/>
            <w:gridSpan w:val="5"/>
          </w:tcPr>
          <w:p w14:paraId="57565690" w14:textId="3CE96FB9" w:rsidR="00637C11" w:rsidRPr="00667280" w:rsidRDefault="00637C11" w:rsidP="00637C11">
            <w:pPr>
              <w:spacing w:after="120"/>
              <w:jc w:val="both"/>
              <w:rPr>
                <w:rFonts w:ascii="FrutigerExt-Normal" w:hAnsi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Keputusan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Direksi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PT ASDP Indonesia Ferry (Persero)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tentang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Penerapan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Sistem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Manajemen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Terpadu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Lingkungan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PT ASDP Indonesia Ferry (Persero);</w:t>
            </w:r>
          </w:p>
        </w:tc>
      </w:tr>
      <w:tr w:rsidR="00637C11" w:rsidRPr="00DA1580" w14:paraId="2EEE6812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091E3E84" w14:textId="77777777" w:rsidR="00637C11" w:rsidRPr="00DA1580" w:rsidRDefault="00637C11" w:rsidP="00637C1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6850FECE" w14:textId="77777777" w:rsidR="00637C11" w:rsidRPr="00DA1580" w:rsidRDefault="00637C11" w:rsidP="00637C11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9300" w:type="dxa"/>
            <w:gridSpan w:val="5"/>
          </w:tcPr>
          <w:p w14:paraId="064C0F2A" w14:textId="626FEF2F" w:rsidR="00637C11" w:rsidRPr="00667280" w:rsidRDefault="00637C11" w:rsidP="00637C11">
            <w:pPr>
              <w:spacing w:after="120"/>
              <w:jc w:val="both"/>
              <w:rPr>
                <w:rFonts w:ascii="FrutigerExt-Normal" w:hAnsi="FrutigerExt-Normal"/>
                <w:sz w:val="22"/>
                <w:szCs w:val="22"/>
              </w:rPr>
            </w:pPr>
            <w:r w:rsidRPr="00C961A4">
              <w:rPr>
                <w:rFonts w:ascii="FrutigerExt-Normal" w:eastAsia="FrutigerExt-Normal" w:hAnsi="FrutigerExt-Normal" w:cs="FrutigerExt-Normal"/>
                <w:sz w:val="22"/>
                <w:szCs w:val="22"/>
                <w:lang w:val="id-ID"/>
              </w:rPr>
              <w:t>Surat Keputusan Direksi PT ASDP Indonesia Ferry (Persero) Nomor: SK.488/PA.005/ASDP-2021 tanggal 26 Juli 2021 tentang Penetapan Uraian Jabatan Organisasi dan Tata Kerja Kantor Pusat dan Regional PT ASDP Indonesia Ferry (Persero).</w:t>
            </w:r>
          </w:p>
        </w:tc>
      </w:tr>
      <w:tr w:rsidR="00F710AC" w:rsidRPr="00F710AC" w14:paraId="3295511A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0E1191BA" w14:textId="77777777" w:rsidR="003E50FF" w:rsidRPr="00F710AC" w:rsidRDefault="003E50FF" w:rsidP="004B233A">
            <w:pPr>
              <w:numPr>
                <w:ilvl w:val="0"/>
                <w:numId w:val="1"/>
              </w:numPr>
              <w:spacing w:after="120"/>
              <w:ind w:left="357" w:hanging="357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</w:rPr>
            </w:pPr>
          </w:p>
        </w:tc>
        <w:tc>
          <w:tcPr>
            <w:tcW w:w="9911" w:type="dxa"/>
            <w:gridSpan w:val="7"/>
          </w:tcPr>
          <w:p w14:paraId="5310478A" w14:textId="77777777" w:rsidR="003E50FF" w:rsidRPr="00667280" w:rsidRDefault="003E50FF" w:rsidP="003E50FF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DEFINISI</w:t>
            </w:r>
          </w:p>
        </w:tc>
      </w:tr>
      <w:tr w:rsidR="00F710AC" w:rsidRPr="00F710AC" w14:paraId="0E8A32C3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25550F5D" w14:textId="77777777" w:rsidR="004E030D" w:rsidRPr="00F710AC" w:rsidRDefault="004E030D" w:rsidP="004E030D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4B3B301C" w14:textId="77777777" w:rsidR="004E030D" w:rsidRPr="00F710AC" w:rsidRDefault="004E030D" w:rsidP="004B233A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</w:rPr>
            </w:pPr>
          </w:p>
        </w:tc>
        <w:tc>
          <w:tcPr>
            <w:tcW w:w="9300" w:type="dxa"/>
            <w:gridSpan w:val="5"/>
            <w:vAlign w:val="center"/>
          </w:tcPr>
          <w:p w14:paraId="38B18D65" w14:textId="66BA6D8F" w:rsidR="004E030D" w:rsidRPr="00667280" w:rsidRDefault="004E030D" w:rsidP="00062E34">
            <w:pPr>
              <w:pStyle w:val="NormalWeb"/>
              <w:spacing w:before="0" w:beforeAutospacing="0" w:after="120" w:afterAutospacing="0"/>
              <w:jc w:val="both"/>
              <w:textAlignment w:val="baseline"/>
              <w:rPr>
                <w:rFonts w:ascii="FrutigerExt-Normal" w:hAnsi="FrutigerExt-Normal"/>
                <w:sz w:val="22"/>
                <w:szCs w:val="22"/>
              </w:rPr>
            </w:pPr>
            <w:proofErr w:type="spellStart"/>
            <w:r>
              <w:rPr>
                <w:rFonts w:ascii="FrutigerExt-Normal" w:hAnsi="FrutigerExt-Normal"/>
                <w:b/>
                <w:sz w:val="22"/>
                <w:szCs w:val="22"/>
              </w:rPr>
              <w:t>Biaya</w:t>
            </w:r>
            <w:proofErr w:type="spellEnd"/>
            <w:r>
              <w:rPr>
                <w:rFonts w:ascii="FrutigerExt-Normal" w:hAnsi="FrutigerExt-Norm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b/>
                <w:sz w:val="22"/>
                <w:szCs w:val="22"/>
              </w:rPr>
              <w:t>kumulatif</w:t>
            </w:r>
            <w:proofErr w:type="spellEnd"/>
            <w:r>
              <w:rPr>
                <w:rFonts w:ascii="FrutigerExt-Normal" w:hAnsi="FrutigerExt-Norm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b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hAnsi="FrutigerExt-Normal"/>
                <w:b/>
                <w:sz w:val="22"/>
                <w:szCs w:val="22"/>
              </w:rPr>
              <w:t xml:space="preserve"> </w:t>
            </w:r>
            <w:r>
              <w:rPr>
                <w:rFonts w:ascii="FrutigerExt-Normal" w:hAnsi="FrutigerExt-Normal"/>
                <w:b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adalah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biaya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 yang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timbul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akibat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dalam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rangka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hAnsi="FrutigerExt-Norm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menjadi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beban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Mata Anggaran Kapal Ro-Ro/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Penyeberangan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termasuk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dalamnya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biaya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tambahan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hAnsi="FrutigerExt-Normal"/>
                <w:sz w:val="22"/>
                <w:szCs w:val="22"/>
              </w:rPr>
              <w:t>;</w:t>
            </w:r>
          </w:p>
        </w:tc>
      </w:tr>
      <w:tr w:rsidR="00F710AC" w:rsidRPr="00F710AC" w14:paraId="5A749A26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66CA18DC" w14:textId="77777777" w:rsidR="004E030D" w:rsidRPr="00F710AC" w:rsidRDefault="004E030D" w:rsidP="004E030D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7228AEB3" w14:textId="77777777" w:rsidR="004E030D" w:rsidRPr="00F710AC" w:rsidRDefault="004E030D" w:rsidP="004B233A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</w:rPr>
            </w:pPr>
          </w:p>
        </w:tc>
        <w:tc>
          <w:tcPr>
            <w:tcW w:w="9300" w:type="dxa"/>
            <w:gridSpan w:val="5"/>
          </w:tcPr>
          <w:p w14:paraId="1DC2EFC2" w14:textId="2EF54989" w:rsidR="004E030D" w:rsidRPr="00667280" w:rsidRDefault="004E030D" w:rsidP="00062E34">
            <w:pPr>
              <w:pStyle w:val="NormalWeb"/>
              <w:spacing w:before="0" w:beforeAutospacing="0" w:after="120" w:afterAutospacing="0"/>
              <w:jc w:val="both"/>
              <w:textAlignment w:val="baseline"/>
              <w:rPr>
                <w:rFonts w:ascii="FrutigerExt-Normal" w:hAnsi="FrutigerExt-Normal"/>
                <w:sz w:val="22"/>
                <w:szCs w:val="22"/>
              </w:rPr>
            </w:pPr>
            <w:r>
              <w:rPr>
                <w:rFonts w:ascii="FrutigerExt-Normal" w:hAnsi="FrutigerExt-Normal"/>
                <w:b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hAnsi="FrutigerExt-Normal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adalah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suatu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atau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segala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>/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perawatan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>/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perbaikan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>/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reparasi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dilakukan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galangan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dengan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jenis-jenis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tertentu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secara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rutin,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teratur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, dan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terencana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>;</w:t>
            </w:r>
          </w:p>
        </w:tc>
      </w:tr>
      <w:tr w:rsidR="00F710AC" w:rsidRPr="00F710AC" w14:paraId="459CCFCE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464A983E" w14:textId="77777777" w:rsidR="004E030D" w:rsidRPr="00F710AC" w:rsidRDefault="004E030D" w:rsidP="004E030D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36BF66B4" w14:textId="77777777" w:rsidR="004E030D" w:rsidRPr="00F710AC" w:rsidRDefault="004E030D" w:rsidP="004B233A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</w:rPr>
            </w:pPr>
          </w:p>
        </w:tc>
        <w:tc>
          <w:tcPr>
            <w:tcW w:w="9300" w:type="dxa"/>
            <w:gridSpan w:val="5"/>
          </w:tcPr>
          <w:p w14:paraId="67D3DB9C" w14:textId="1312C6FE" w:rsidR="004E030D" w:rsidRPr="00667280" w:rsidRDefault="004E030D" w:rsidP="00062E34">
            <w:pPr>
              <w:pStyle w:val="NormalWeb"/>
              <w:spacing w:before="0" w:beforeAutospacing="0" w:after="120" w:afterAutospacing="0"/>
              <w:jc w:val="both"/>
              <w:textAlignment w:val="baseline"/>
              <w:rPr>
                <w:rFonts w:ascii="FrutigerExt-Normal" w:hAnsi="FrutigerExt-Normal"/>
                <w:sz w:val="22"/>
                <w:szCs w:val="22"/>
              </w:rPr>
            </w:pPr>
            <w:r>
              <w:rPr>
                <w:rFonts w:ascii="FrutigerExt-Normal" w:hAnsi="FrutigerExt-Normal"/>
                <w:b/>
                <w:i/>
                <w:iCs/>
                <w:sz w:val="22"/>
                <w:szCs w:val="22"/>
              </w:rPr>
              <w:t>Emergency docking</w:t>
            </w:r>
            <w:r>
              <w:rPr>
                <w:rFonts w:ascii="FrutigerExt-Normal" w:hAnsi="FrutigerExt-Normal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adalah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sz w:val="22"/>
                <w:szCs w:val="22"/>
              </w:rPr>
              <w:t xml:space="preserve">docking </w:t>
            </w:r>
            <w:r>
              <w:rPr>
                <w:rFonts w:ascii="FrutigerExt-Normal" w:hAnsi="FrutigerExt-Normal"/>
                <w:sz w:val="22"/>
                <w:szCs w:val="22"/>
              </w:rPr>
              <w:t xml:space="preserve">yang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dilaksanakan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akibat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adanya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kerusakan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tidak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dapat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diperbaiki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lintasan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>;</w:t>
            </w:r>
          </w:p>
        </w:tc>
      </w:tr>
      <w:tr w:rsidR="00B01B7D" w:rsidRPr="00F710AC" w14:paraId="4586DDBB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3B9A45C3" w14:textId="77777777" w:rsidR="00B01B7D" w:rsidRPr="00F710AC" w:rsidRDefault="00B01B7D" w:rsidP="00B01B7D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28732DCC" w14:textId="77777777" w:rsidR="00B01B7D" w:rsidRPr="00F710AC" w:rsidRDefault="00B01B7D" w:rsidP="00B01B7D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</w:rPr>
            </w:pPr>
          </w:p>
        </w:tc>
        <w:tc>
          <w:tcPr>
            <w:tcW w:w="9300" w:type="dxa"/>
            <w:gridSpan w:val="5"/>
          </w:tcPr>
          <w:p w14:paraId="65B0AA6C" w14:textId="49E6EE0D" w:rsidR="00B01B7D" w:rsidRPr="00667280" w:rsidRDefault="00B01B7D" w:rsidP="00B01B7D">
            <w:pPr>
              <w:pStyle w:val="NormalWeb"/>
              <w:spacing w:before="0" w:beforeAutospacing="0" w:after="120" w:afterAutospacing="0"/>
              <w:jc w:val="both"/>
              <w:textAlignment w:val="baseline"/>
              <w:rPr>
                <w:rFonts w:ascii="FrutigerExt-Normal" w:hAnsi="FrutigerExt-Normal"/>
                <w:sz w:val="22"/>
                <w:szCs w:val="22"/>
              </w:rPr>
            </w:pPr>
            <w:r>
              <w:rPr>
                <w:rFonts w:ascii="FrutigerExt-Normal" w:hAnsi="FrutigerExt-Normal"/>
                <w:b/>
                <w:i/>
                <w:iCs/>
                <w:sz w:val="22"/>
                <w:szCs w:val="22"/>
              </w:rPr>
              <w:t>Owner matter</w:t>
            </w:r>
            <w:r>
              <w:rPr>
                <w:rFonts w:ascii="FrutigerExt-Normal" w:hAnsi="FrutigerExt-Normal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adalah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pengambilan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keputusan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diambil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bukan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berdasarkan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aspek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keselamatan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pemenuhan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persyaratan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regulasi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melainkan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berdasarkan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kebijakan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pemilik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>;</w:t>
            </w:r>
          </w:p>
        </w:tc>
      </w:tr>
      <w:tr w:rsidR="00B01B7D" w:rsidRPr="00F710AC" w14:paraId="45663917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61F5295F" w14:textId="77777777" w:rsidR="00B01B7D" w:rsidRPr="00F710AC" w:rsidRDefault="00B01B7D" w:rsidP="00B01B7D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15410492" w14:textId="77777777" w:rsidR="00B01B7D" w:rsidRPr="00F710AC" w:rsidRDefault="00B01B7D" w:rsidP="00B01B7D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</w:rPr>
            </w:pPr>
          </w:p>
        </w:tc>
        <w:tc>
          <w:tcPr>
            <w:tcW w:w="9300" w:type="dxa"/>
            <w:gridSpan w:val="5"/>
          </w:tcPr>
          <w:p w14:paraId="7A590D75" w14:textId="3AAB7F23" w:rsidR="00B01B7D" w:rsidRPr="00667280" w:rsidRDefault="00B01B7D" w:rsidP="00B01B7D">
            <w:pPr>
              <w:pStyle w:val="NormalWeb"/>
              <w:spacing w:before="0" w:beforeAutospacing="0" w:after="120" w:afterAutospacing="0"/>
              <w:jc w:val="both"/>
              <w:textAlignment w:val="baseline"/>
              <w:rPr>
                <w:rFonts w:ascii="FrutigerExt-Normal" w:hAnsi="FrutigerExt-Normal"/>
                <w:sz w:val="22"/>
                <w:szCs w:val="22"/>
              </w:rPr>
            </w:pPr>
            <w:r>
              <w:rPr>
                <w:rFonts w:ascii="FrutigerExt-Normal" w:hAnsi="FrutigerExt-Normal"/>
                <w:b/>
                <w:i/>
                <w:iCs/>
                <w:sz w:val="22"/>
                <w:szCs w:val="22"/>
              </w:rPr>
              <w:t>Running repair</w:t>
            </w:r>
            <w:r>
              <w:rPr>
                <w:rFonts w:ascii="FrutigerExt-Normal" w:hAnsi="FrutigerExt-Normal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adalah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perawatan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bagian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infrastruktur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fasilitas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dilakukan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lintasan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tanpa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mengganggu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jadwal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operasional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>;</w:t>
            </w:r>
          </w:p>
        </w:tc>
      </w:tr>
      <w:tr w:rsidR="00B01B7D" w:rsidRPr="00F710AC" w14:paraId="665B8C2C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521060D7" w14:textId="77777777" w:rsidR="00B01B7D" w:rsidRPr="00F710AC" w:rsidRDefault="00B01B7D" w:rsidP="00B01B7D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595FE6C7" w14:textId="77777777" w:rsidR="00B01B7D" w:rsidRPr="00F710AC" w:rsidRDefault="00B01B7D" w:rsidP="00B01B7D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</w:rPr>
            </w:pPr>
          </w:p>
        </w:tc>
        <w:tc>
          <w:tcPr>
            <w:tcW w:w="9300" w:type="dxa"/>
            <w:gridSpan w:val="5"/>
          </w:tcPr>
          <w:p w14:paraId="4F2555DB" w14:textId="368CB68E" w:rsidR="00B01B7D" w:rsidRPr="00667280" w:rsidRDefault="00B01B7D" w:rsidP="00B01B7D">
            <w:pPr>
              <w:pStyle w:val="NormalWeb"/>
              <w:spacing w:before="0" w:beforeAutospacing="0" w:after="120" w:afterAutospacing="0"/>
              <w:jc w:val="both"/>
              <w:textAlignment w:val="baseline"/>
              <w:rPr>
                <w:rFonts w:ascii="FrutigerExt-Normal" w:hAnsi="FrutigerExt-Normal"/>
                <w:sz w:val="22"/>
                <w:szCs w:val="22"/>
              </w:rPr>
            </w:pPr>
            <w:proofErr w:type="spellStart"/>
            <w:r>
              <w:rPr>
                <w:rFonts w:ascii="FrutigerExt-Normal" w:hAnsi="FrutigerExt-Normal"/>
                <w:b/>
                <w:sz w:val="22"/>
                <w:szCs w:val="22"/>
              </w:rPr>
              <w:t>Swakelola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adalah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kegiatan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perawatan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dalam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rangka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sz w:val="22"/>
                <w:szCs w:val="22"/>
              </w:rPr>
              <w:t xml:space="preserve">docking </w:t>
            </w:r>
            <w:r>
              <w:rPr>
                <w:rFonts w:ascii="FrutigerExt-Normal" w:hAnsi="FrutigerExt-Normal"/>
                <w:sz w:val="22"/>
                <w:szCs w:val="22"/>
              </w:rPr>
              <w:t xml:space="preserve">pada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departemen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sz w:val="22"/>
                <w:szCs w:val="22"/>
              </w:rPr>
              <w:t xml:space="preserve">deck </w:t>
            </w:r>
            <w:r>
              <w:rPr>
                <w:rFonts w:ascii="FrutigerExt-Normal" w:hAnsi="FrutigerExt-Normal"/>
                <w:sz w:val="22"/>
                <w:szCs w:val="22"/>
              </w:rPr>
              <w:t xml:space="preserve">dan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mesin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direncanakan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dikerjakan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, dan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diawasi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sendiri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oleh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penanggung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jawab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koordinator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>;</w:t>
            </w:r>
          </w:p>
        </w:tc>
      </w:tr>
      <w:tr w:rsidR="00B01B7D" w:rsidRPr="00F710AC" w14:paraId="27972501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426C71DD" w14:textId="77777777" w:rsidR="00B01B7D" w:rsidRPr="00F710AC" w:rsidRDefault="00B01B7D" w:rsidP="00B01B7D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55590EB7" w14:textId="77777777" w:rsidR="00B01B7D" w:rsidRPr="00F710AC" w:rsidRDefault="00B01B7D" w:rsidP="00B01B7D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</w:rPr>
            </w:pPr>
          </w:p>
        </w:tc>
        <w:tc>
          <w:tcPr>
            <w:tcW w:w="9300" w:type="dxa"/>
            <w:gridSpan w:val="5"/>
          </w:tcPr>
          <w:p w14:paraId="54965DBE" w14:textId="05E0A5B1" w:rsidR="00B01B7D" w:rsidRPr="00667280" w:rsidRDefault="00B01B7D" w:rsidP="00B01B7D">
            <w:pPr>
              <w:pStyle w:val="NormalWeb"/>
              <w:spacing w:before="0" w:beforeAutospacing="0" w:after="120" w:afterAutospacing="0"/>
              <w:jc w:val="both"/>
              <w:textAlignment w:val="baseline"/>
              <w:rPr>
                <w:rFonts w:ascii="FrutigerExt-Normal" w:hAnsi="FrutigerExt-Normal"/>
                <w:sz w:val="22"/>
                <w:szCs w:val="22"/>
              </w:rPr>
            </w:pPr>
            <w:r>
              <w:rPr>
                <w:rFonts w:ascii="FrutigerExt-Normal" w:hAnsi="FrutigerExt-Normal"/>
                <w:b/>
                <w:sz w:val="22"/>
                <w:szCs w:val="22"/>
              </w:rPr>
              <w:t xml:space="preserve">Waktu </w:t>
            </w:r>
            <w:proofErr w:type="spellStart"/>
            <w:r>
              <w:rPr>
                <w:rFonts w:ascii="FrutigerExt-Normal" w:hAnsi="FrutigerExt-Normal"/>
                <w:b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hAnsi="FrutigerExt-Normal"/>
                <w:b/>
                <w:sz w:val="22"/>
                <w:szCs w:val="22"/>
              </w:rPr>
              <w:t xml:space="preserve"> </w:t>
            </w:r>
            <w:r>
              <w:rPr>
                <w:rFonts w:ascii="FrutigerExt-Normal" w:hAnsi="FrutigerExt-Normal"/>
                <w:b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hAnsi="FrutigerExt-Normal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adalah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rangkaian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waktu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mulai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dari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keluar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lintasan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untuk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melaksanakan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hingga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tiba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kembali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lintasan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setelah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melaksanakan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sz w:val="22"/>
                <w:szCs w:val="22"/>
              </w:rPr>
              <w:t>docking;</w:t>
            </w:r>
          </w:p>
        </w:tc>
      </w:tr>
      <w:tr w:rsidR="00B01B7D" w:rsidRPr="00F710AC" w14:paraId="5A87E985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09B17C04" w14:textId="77777777" w:rsidR="00B01B7D" w:rsidRPr="00F710AC" w:rsidRDefault="00B01B7D" w:rsidP="00B01B7D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78EF5913" w14:textId="77777777" w:rsidR="00B01B7D" w:rsidRPr="00F710AC" w:rsidRDefault="00B01B7D" w:rsidP="00B01B7D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</w:rPr>
            </w:pPr>
          </w:p>
        </w:tc>
        <w:tc>
          <w:tcPr>
            <w:tcW w:w="9300" w:type="dxa"/>
            <w:gridSpan w:val="5"/>
          </w:tcPr>
          <w:p w14:paraId="113933E1" w14:textId="7ADFD398" w:rsidR="00B01B7D" w:rsidRPr="00667280" w:rsidRDefault="00B01B7D" w:rsidP="00B01B7D">
            <w:pPr>
              <w:pStyle w:val="NormalWeb"/>
              <w:spacing w:before="0" w:beforeAutospacing="0" w:after="120" w:afterAutospacing="0"/>
              <w:jc w:val="both"/>
              <w:textAlignment w:val="baseline"/>
              <w:rPr>
                <w:rFonts w:ascii="FrutigerExt-Normal" w:hAnsi="FrutigerExt-Normal"/>
                <w:sz w:val="22"/>
                <w:szCs w:val="22"/>
              </w:rPr>
            </w:pPr>
            <w:r>
              <w:rPr>
                <w:rFonts w:ascii="FrutigerExt-Normal" w:hAnsi="FrutigerExt-Normal"/>
                <w:b/>
                <w:sz w:val="22"/>
                <w:szCs w:val="22"/>
              </w:rPr>
              <w:t xml:space="preserve">Hari </w:t>
            </w:r>
            <w:r>
              <w:rPr>
                <w:rFonts w:ascii="FrutigerExt-Normal" w:hAnsi="FrutigerExt-Normal"/>
                <w:b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hAnsi="FrutigerExt-Normal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adalah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lama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waktu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sz w:val="22"/>
                <w:szCs w:val="22"/>
              </w:rPr>
              <w:t xml:space="preserve">docking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mulai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tiba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galangan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hingga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kembali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ke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lintasan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>.</w:t>
            </w:r>
          </w:p>
        </w:tc>
      </w:tr>
      <w:tr w:rsidR="00B01B7D" w:rsidRPr="00F710AC" w14:paraId="008484AD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6E4A659E" w14:textId="77777777" w:rsidR="00B01B7D" w:rsidRPr="00F710AC" w:rsidRDefault="00B01B7D" w:rsidP="00B01B7D">
            <w:pPr>
              <w:numPr>
                <w:ilvl w:val="0"/>
                <w:numId w:val="1"/>
              </w:numPr>
              <w:spacing w:after="120"/>
              <w:ind w:left="357" w:hanging="357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</w:rPr>
            </w:pPr>
          </w:p>
        </w:tc>
        <w:tc>
          <w:tcPr>
            <w:tcW w:w="7640" w:type="dxa"/>
            <w:gridSpan w:val="6"/>
          </w:tcPr>
          <w:p w14:paraId="3729504A" w14:textId="72ACFA61" w:rsidR="00B01B7D" w:rsidRPr="00667280" w:rsidRDefault="00B01B7D" w:rsidP="00B01B7D">
            <w:pPr>
              <w:spacing w:after="120"/>
              <w:jc w:val="both"/>
              <w:rPr>
                <w:rFonts w:ascii="FrutigerExt-Normal" w:hAnsi="FrutigerExt-Normal" w:cs="Arial"/>
                <w:b/>
                <w:sz w:val="22"/>
                <w:szCs w:val="22"/>
              </w:rPr>
            </w:pPr>
            <w:r>
              <w:rPr>
                <w:rFonts w:ascii="FrutigerExt-Normal" w:hAnsi="FrutigerExt-Normal" w:cs="Arial"/>
                <w:b/>
                <w:sz w:val="22"/>
                <w:szCs w:val="22"/>
              </w:rPr>
              <w:t>URAIAN PERAN</w:t>
            </w:r>
          </w:p>
        </w:tc>
        <w:tc>
          <w:tcPr>
            <w:tcW w:w="2271" w:type="dxa"/>
          </w:tcPr>
          <w:p w14:paraId="46FA0451" w14:textId="77777777" w:rsidR="00B01B7D" w:rsidRPr="00F710AC" w:rsidRDefault="00B01B7D" w:rsidP="00B01B7D">
            <w:pPr>
              <w:spacing w:after="120"/>
              <w:jc w:val="center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</w:rPr>
            </w:pPr>
          </w:p>
        </w:tc>
      </w:tr>
      <w:tr w:rsidR="00B01B7D" w:rsidRPr="00E12091" w14:paraId="432DDDEC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2CEAFD0F" w14:textId="77777777" w:rsidR="00B01B7D" w:rsidRPr="00F710AC" w:rsidRDefault="00B01B7D" w:rsidP="00B01B7D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</w:rPr>
            </w:pPr>
          </w:p>
        </w:tc>
        <w:tc>
          <w:tcPr>
            <w:tcW w:w="582" w:type="dxa"/>
          </w:tcPr>
          <w:p w14:paraId="16B4983B" w14:textId="661D7ED3" w:rsidR="00B01B7D" w:rsidRPr="00F710AC" w:rsidRDefault="00B01B7D" w:rsidP="00B01B7D">
            <w:pPr>
              <w:pStyle w:val="ListParagraph"/>
              <w:numPr>
                <w:ilvl w:val="1"/>
                <w:numId w:val="1"/>
              </w:numPr>
              <w:spacing w:after="120"/>
              <w:jc w:val="both"/>
              <w:rPr>
                <w:rFonts w:ascii="FrutigerExt-Normal" w:hAnsi="FrutigerExt-Normal" w:cs="Arial"/>
                <w:b/>
                <w:bCs/>
                <w:color w:val="EE0000"/>
                <w:sz w:val="22"/>
                <w:szCs w:val="22"/>
              </w:rPr>
            </w:pPr>
          </w:p>
        </w:tc>
        <w:tc>
          <w:tcPr>
            <w:tcW w:w="9329" w:type="dxa"/>
            <w:gridSpan w:val="6"/>
          </w:tcPr>
          <w:p w14:paraId="2FD6169A" w14:textId="6E4F2104" w:rsidR="00B01B7D" w:rsidRPr="00B01B7D" w:rsidRDefault="00B01B7D" w:rsidP="00B01B7D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b/>
                <w:bCs/>
                <w:sz w:val="22"/>
                <w:szCs w:val="22"/>
              </w:rPr>
              <w:t>Direktur</w:t>
            </w:r>
            <w:proofErr w:type="spellEnd"/>
            <w:r>
              <w:rPr>
                <w:rFonts w:ascii="FrutigerExt-Normal" w:eastAsia="FrutigerExt-Normal" w:hAnsi="FrutigerExt-Normal" w:cs="FrutigerExt-Normal"/>
                <w:b/>
                <w:bCs/>
                <w:sz w:val="22"/>
                <w:szCs w:val="22"/>
              </w:rPr>
              <w:t xml:space="preserve"> Teknik</w:t>
            </w:r>
          </w:p>
        </w:tc>
      </w:tr>
      <w:tr w:rsidR="00B01B7D" w:rsidRPr="00E12091" w14:paraId="70ABD785" w14:textId="77777777" w:rsidTr="00084A8D">
        <w:trPr>
          <w:gridAfter w:val="1"/>
          <w:wAfter w:w="9222" w:type="dxa"/>
        </w:trPr>
        <w:tc>
          <w:tcPr>
            <w:tcW w:w="471" w:type="dxa"/>
          </w:tcPr>
          <w:p w14:paraId="4272B441" w14:textId="77777777" w:rsidR="00B01B7D" w:rsidRPr="00E12091" w:rsidRDefault="00B01B7D" w:rsidP="00B01B7D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  <w:highlight w:val="yellow"/>
              </w:rPr>
            </w:pPr>
          </w:p>
        </w:tc>
        <w:tc>
          <w:tcPr>
            <w:tcW w:w="582" w:type="dxa"/>
          </w:tcPr>
          <w:p w14:paraId="4579EA5E" w14:textId="77777777" w:rsidR="00B01B7D" w:rsidRPr="00E12091" w:rsidRDefault="00B01B7D" w:rsidP="00B01B7D">
            <w:pPr>
              <w:spacing w:after="120"/>
              <w:jc w:val="both"/>
              <w:rPr>
                <w:rFonts w:ascii="FrutigerExt-Normal" w:hAnsi="FrutigerExt-Normal" w:cs="Arial"/>
                <w:bCs/>
                <w:color w:val="EE0000"/>
                <w:sz w:val="22"/>
                <w:szCs w:val="22"/>
                <w:highlight w:val="yellow"/>
              </w:rPr>
            </w:pPr>
          </w:p>
        </w:tc>
        <w:tc>
          <w:tcPr>
            <w:tcW w:w="9339" w:type="dxa"/>
            <w:gridSpan w:val="7"/>
          </w:tcPr>
          <w:p w14:paraId="74580B06" w14:textId="3CB21362" w:rsidR="00B01B7D" w:rsidRPr="00B01B7D" w:rsidRDefault="00B01B7D" w:rsidP="00B01B7D">
            <w:pPr>
              <w:pStyle w:val="ListParagraph"/>
              <w:spacing w:after="120"/>
              <w:ind w:left="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Memberikan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arahan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penyusunan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program </w:t>
            </w:r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kepada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Executive Director;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menyetujui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tambahan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melampaui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batas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kewenangan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Executive Director,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serta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menerima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laporan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realisasi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penggunaan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anggaran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laporan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emergency docking</w:t>
            </w: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.</w:t>
            </w:r>
          </w:p>
        </w:tc>
      </w:tr>
      <w:tr w:rsidR="00B01B7D" w:rsidRPr="00E12091" w14:paraId="4A91A10C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1614DD52" w14:textId="77777777" w:rsidR="00B01B7D" w:rsidRPr="00B01B7D" w:rsidRDefault="00B01B7D" w:rsidP="00B01B7D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</w:rPr>
            </w:pPr>
          </w:p>
        </w:tc>
        <w:tc>
          <w:tcPr>
            <w:tcW w:w="582" w:type="dxa"/>
          </w:tcPr>
          <w:p w14:paraId="397B545A" w14:textId="77777777" w:rsidR="00B01B7D" w:rsidRPr="00B01B7D" w:rsidRDefault="00B01B7D" w:rsidP="00B01B7D">
            <w:pPr>
              <w:pStyle w:val="ListParagraph"/>
              <w:numPr>
                <w:ilvl w:val="1"/>
                <w:numId w:val="1"/>
              </w:numPr>
              <w:spacing w:after="120"/>
              <w:jc w:val="both"/>
              <w:rPr>
                <w:rFonts w:ascii="FrutigerExt-Normal" w:hAnsi="FrutigerExt-Normal" w:cs="Arial"/>
                <w:b/>
                <w:bCs/>
                <w:color w:val="EE0000"/>
                <w:sz w:val="22"/>
                <w:szCs w:val="22"/>
              </w:rPr>
            </w:pPr>
          </w:p>
        </w:tc>
        <w:tc>
          <w:tcPr>
            <w:tcW w:w="9329" w:type="dxa"/>
            <w:gridSpan w:val="6"/>
          </w:tcPr>
          <w:p w14:paraId="36F0AFB6" w14:textId="0B921CD3" w:rsidR="00B01B7D" w:rsidRPr="00B01B7D" w:rsidRDefault="00B01B7D" w:rsidP="00B01B7D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b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/>
                <w:bCs/>
                <w:sz w:val="22"/>
                <w:szCs w:val="22"/>
              </w:rPr>
              <w:t xml:space="preserve">Group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/>
                <w:bCs/>
                <w:sz w:val="22"/>
                <w:szCs w:val="22"/>
              </w:rPr>
              <w:t>Optimasi</w:t>
            </w:r>
            <w:proofErr w:type="spellEnd"/>
            <w:r>
              <w:rPr>
                <w:rFonts w:ascii="FrutigerExt-Normal" w:eastAsia="FrutigerExt-Normal" w:hAnsi="FrutigerExt-Normal" w:cs="FrutigerExt-Norm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/>
                <w:bCs/>
                <w:sz w:val="22"/>
                <w:szCs w:val="22"/>
              </w:rPr>
              <w:t>Manajemen</w:t>
            </w:r>
            <w:proofErr w:type="spellEnd"/>
            <w:r>
              <w:rPr>
                <w:rFonts w:ascii="FrutigerExt-Normal" w:eastAsia="FrutigerExt-Normal" w:hAnsi="FrutigerExt-Normal" w:cs="FrutigerExt-Normal"/>
                <w:b/>
                <w:bCs/>
                <w:sz w:val="22"/>
                <w:szCs w:val="22"/>
              </w:rPr>
              <w:t xml:space="preserve"> Armada</w:t>
            </w:r>
          </w:p>
        </w:tc>
      </w:tr>
      <w:tr w:rsidR="00B01B7D" w:rsidRPr="00E12091" w14:paraId="25B8172F" w14:textId="77777777" w:rsidTr="00084A8D">
        <w:trPr>
          <w:gridAfter w:val="2"/>
          <w:wAfter w:w="9232" w:type="dxa"/>
        </w:trPr>
        <w:tc>
          <w:tcPr>
            <w:tcW w:w="471" w:type="dxa"/>
          </w:tcPr>
          <w:p w14:paraId="4FDC3196" w14:textId="77777777" w:rsidR="00B01B7D" w:rsidRPr="00B01B7D" w:rsidRDefault="00B01B7D" w:rsidP="00B01B7D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</w:rPr>
            </w:pPr>
          </w:p>
        </w:tc>
        <w:tc>
          <w:tcPr>
            <w:tcW w:w="582" w:type="dxa"/>
          </w:tcPr>
          <w:p w14:paraId="4D67145E" w14:textId="77777777" w:rsidR="00B01B7D" w:rsidRPr="00B01B7D" w:rsidRDefault="00B01B7D" w:rsidP="00B01B7D">
            <w:pPr>
              <w:spacing w:after="120"/>
              <w:jc w:val="both"/>
              <w:rPr>
                <w:rFonts w:ascii="FrutigerExt-Normal" w:hAnsi="FrutigerExt-Normal" w:cs="Arial"/>
                <w:bCs/>
                <w:color w:val="EE0000"/>
                <w:sz w:val="22"/>
                <w:szCs w:val="22"/>
              </w:rPr>
            </w:pPr>
          </w:p>
        </w:tc>
        <w:tc>
          <w:tcPr>
            <w:tcW w:w="9329" w:type="dxa"/>
            <w:gridSpan w:val="6"/>
          </w:tcPr>
          <w:p w14:paraId="413EEA87" w14:textId="5D8A1794" w:rsidR="00B01B7D" w:rsidRPr="00B01B7D" w:rsidRDefault="00B01B7D" w:rsidP="00B01B7D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Menerima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Usulan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RKA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Kapal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dari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Executive Director;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melakukan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reviu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persetujuan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atas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RKA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sehingga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dihasilkan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RKA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Kapal dan Daftar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telah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disetujui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melakukan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reviu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atas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evaluasi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Usulan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Persetujuan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Tambahan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diajukan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oleh Executive Director;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menerima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laporan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hasil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laporan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emergency 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serta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memastikan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adanya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sentralisasi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database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laporan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tingkat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perusahaan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.</w:t>
            </w:r>
          </w:p>
        </w:tc>
      </w:tr>
      <w:tr w:rsidR="00B01B7D" w:rsidRPr="00E12091" w14:paraId="33765AC0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6F05E2C8" w14:textId="77777777" w:rsidR="00B01B7D" w:rsidRPr="00B01B7D" w:rsidRDefault="00B01B7D" w:rsidP="00B01B7D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</w:rPr>
            </w:pPr>
          </w:p>
        </w:tc>
        <w:tc>
          <w:tcPr>
            <w:tcW w:w="582" w:type="dxa"/>
          </w:tcPr>
          <w:p w14:paraId="4FD9FD6E" w14:textId="77777777" w:rsidR="00B01B7D" w:rsidRPr="00B01B7D" w:rsidRDefault="00B01B7D" w:rsidP="00B01B7D">
            <w:pPr>
              <w:pStyle w:val="ListParagraph"/>
              <w:numPr>
                <w:ilvl w:val="1"/>
                <w:numId w:val="1"/>
              </w:numPr>
              <w:spacing w:after="120"/>
              <w:jc w:val="both"/>
              <w:rPr>
                <w:rFonts w:ascii="FrutigerExt-Normal" w:hAnsi="FrutigerExt-Normal" w:cs="Arial"/>
                <w:b/>
                <w:color w:val="EE0000"/>
                <w:sz w:val="22"/>
                <w:szCs w:val="22"/>
              </w:rPr>
            </w:pPr>
          </w:p>
        </w:tc>
        <w:tc>
          <w:tcPr>
            <w:tcW w:w="9329" w:type="dxa"/>
            <w:gridSpan w:val="6"/>
          </w:tcPr>
          <w:p w14:paraId="78DC38A7" w14:textId="23B01454" w:rsidR="00B01B7D" w:rsidRPr="00B01B7D" w:rsidRDefault="00B01B7D" w:rsidP="00B01B7D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Executive Director</w:t>
            </w:r>
          </w:p>
        </w:tc>
      </w:tr>
      <w:tr w:rsidR="00B01B7D" w:rsidRPr="00E12091" w14:paraId="56A2A2A0" w14:textId="77777777" w:rsidTr="00444E25">
        <w:trPr>
          <w:gridAfter w:val="2"/>
          <w:wAfter w:w="9232" w:type="dxa"/>
        </w:trPr>
        <w:tc>
          <w:tcPr>
            <w:tcW w:w="471" w:type="dxa"/>
          </w:tcPr>
          <w:p w14:paraId="7BDACD46" w14:textId="77777777" w:rsidR="00B01B7D" w:rsidRPr="00B01B7D" w:rsidRDefault="00B01B7D" w:rsidP="00444E25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</w:rPr>
            </w:pPr>
          </w:p>
        </w:tc>
        <w:tc>
          <w:tcPr>
            <w:tcW w:w="582" w:type="dxa"/>
          </w:tcPr>
          <w:p w14:paraId="1401F789" w14:textId="77777777" w:rsidR="00B01B7D" w:rsidRPr="00B01B7D" w:rsidRDefault="00B01B7D" w:rsidP="00444E25">
            <w:pPr>
              <w:spacing w:after="120"/>
              <w:jc w:val="both"/>
              <w:rPr>
                <w:rFonts w:ascii="FrutigerExt-Normal" w:hAnsi="FrutigerExt-Normal" w:cs="Arial"/>
                <w:bCs/>
                <w:color w:val="EE0000"/>
                <w:sz w:val="22"/>
                <w:szCs w:val="22"/>
              </w:rPr>
            </w:pPr>
          </w:p>
        </w:tc>
        <w:tc>
          <w:tcPr>
            <w:tcW w:w="9329" w:type="dxa"/>
            <w:gridSpan w:val="6"/>
          </w:tcPr>
          <w:p w14:paraId="2A81F50C" w14:textId="2843FA89" w:rsidR="00B01B7D" w:rsidRPr="00B01B7D" w:rsidRDefault="00B01B7D" w:rsidP="00444E25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Mengelola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mengoordinasikan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penyusunan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program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bersama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Technical Superintendent dan Dept.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Operasional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Teknik Armada Regional;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menyampaikan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Usulan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RKA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Kapal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kepada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Group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Optimasi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Manajemen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Armada;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menerbitkan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Perjanjian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Surat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Perintah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Kerja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(SPK)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Swakelolasebelum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menginstruksikan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pembuatan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Surat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Permintaan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Pengadaan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Barang/Jasa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Tambahan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apabila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tambahan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masih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dalam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batas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kewenangannya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menyampaikan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Usulan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Persetujuan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Tambahan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kepada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Direktur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Teknik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apabila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tambahan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melampaui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batas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kewenangannya</w:t>
            </w:r>
            <w:proofErr w:type="spellEnd"/>
            <w:r w:rsidR="000F511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;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menerbitkan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surat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Perjanjian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Tambahan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memastikan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jangka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waktu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Perjanjian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dan/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atau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Perjanjian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Tambahan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tidak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jatuh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tempo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selama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berlangsung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serta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melaporkan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realisasi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penggunaan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anggaran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kepada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Direktur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Teknik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selambat-lambatnya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5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hari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setelah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selesai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masa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jaminan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pemeliharaan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.</w:t>
            </w:r>
          </w:p>
        </w:tc>
      </w:tr>
      <w:tr w:rsidR="00B01B7D" w:rsidRPr="00E12091" w14:paraId="2927B648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2408B7A5" w14:textId="77777777" w:rsidR="00B01B7D" w:rsidRPr="00B01B7D" w:rsidRDefault="00B01B7D" w:rsidP="00B01B7D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</w:rPr>
            </w:pPr>
          </w:p>
        </w:tc>
        <w:tc>
          <w:tcPr>
            <w:tcW w:w="582" w:type="dxa"/>
          </w:tcPr>
          <w:p w14:paraId="7D79EBA3" w14:textId="5DF67E57" w:rsidR="00B01B7D" w:rsidRPr="00B01B7D" w:rsidRDefault="00B01B7D" w:rsidP="00B01B7D">
            <w:pPr>
              <w:pStyle w:val="ListParagraph"/>
              <w:numPr>
                <w:ilvl w:val="1"/>
                <w:numId w:val="1"/>
              </w:numPr>
              <w:spacing w:after="120"/>
              <w:jc w:val="both"/>
              <w:rPr>
                <w:rFonts w:ascii="FrutigerExt-Normal" w:hAnsi="FrutigerExt-Normal" w:cs="Arial"/>
                <w:b/>
                <w:color w:val="EE0000"/>
                <w:sz w:val="22"/>
                <w:szCs w:val="22"/>
              </w:rPr>
            </w:pPr>
          </w:p>
        </w:tc>
        <w:tc>
          <w:tcPr>
            <w:tcW w:w="9329" w:type="dxa"/>
            <w:gridSpan w:val="6"/>
          </w:tcPr>
          <w:p w14:paraId="5FCBD142" w14:textId="3F77A925" w:rsidR="00B01B7D" w:rsidRPr="00B01B7D" w:rsidRDefault="00B01B7D" w:rsidP="00B01B7D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 xml:space="preserve">Dept.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Optimasi</w:t>
            </w:r>
            <w:proofErr w:type="spellEnd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Keandalan</w:t>
            </w:r>
            <w:proofErr w:type="spellEnd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 xml:space="preserve"> Armada dan </w:t>
            </w:r>
            <w:proofErr w:type="spellStart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Fasilitas</w:t>
            </w:r>
            <w:proofErr w:type="spellEnd"/>
          </w:p>
        </w:tc>
      </w:tr>
      <w:tr w:rsidR="00B01B7D" w:rsidRPr="00E12091" w14:paraId="69F9F4C7" w14:textId="77777777" w:rsidTr="00084A8D">
        <w:trPr>
          <w:gridAfter w:val="2"/>
          <w:wAfter w:w="9232" w:type="dxa"/>
        </w:trPr>
        <w:tc>
          <w:tcPr>
            <w:tcW w:w="471" w:type="dxa"/>
          </w:tcPr>
          <w:p w14:paraId="653F64F5" w14:textId="77777777" w:rsidR="00B01B7D" w:rsidRPr="00B01B7D" w:rsidRDefault="00B01B7D" w:rsidP="00B01B7D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</w:rPr>
            </w:pPr>
          </w:p>
        </w:tc>
        <w:tc>
          <w:tcPr>
            <w:tcW w:w="582" w:type="dxa"/>
          </w:tcPr>
          <w:p w14:paraId="4C10FEB2" w14:textId="77777777" w:rsidR="00B01B7D" w:rsidRPr="00B01B7D" w:rsidRDefault="00B01B7D" w:rsidP="00B01B7D">
            <w:pPr>
              <w:spacing w:after="120"/>
              <w:jc w:val="both"/>
              <w:rPr>
                <w:rFonts w:ascii="FrutigerExt-Normal" w:hAnsi="FrutigerExt-Normal" w:cs="Arial"/>
                <w:bCs/>
                <w:color w:val="EE0000"/>
                <w:sz w:val="22"/>
                <w:szCs w:val="22"/>
              </w:rPr>
            </w:pPr>
          </w:p>
        </w:tc>
        <w:tc>
          <w:tcPr>
            <w:tcW w:w="9329" w:type="dxa"/>
            <w:gridSpan w:val="6"/>
          </w:tcPr>
          <w:p w14:paraId="1C404DEB" w14:textId="254725F6" w:rsidR="00B01B7D" w:rsidRPr="00B01B7D" w:rsidRDefault="00B01B7D" w:rsidP="00B01B7D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Melakukan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reviu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penyesuaian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harga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atas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Usulan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RKA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serta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melakukan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evaluasi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atas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Usulan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Persetujuan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Tambahan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dengan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mempertimbangkan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skala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prioritas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anggaran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.</w:t>
            </w:r>
          </w:p>
        </w:tc>
      </w:tr>
      <w:tr w:rsidR="00B01B7D" w:rsidRPr="00E12091" w14:paraId="670D3653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5DCC51C1" w14:textId="77777777" w:rsidR="00B01B7D" w:rsidRPr="00B01B7D" w:rsidRDefault="00B01B7D" w:rsidP="00B01B7D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</w:rPr>
            </w:pPr>
          </w:p>
        </w:tc>
        <w:tc>
          <w:tcPr>
            <w:tcW w:w="582" w:type="dxa"/>
          </w:tcPr>
          <w:p w14:paraId="0269525A" w14:textId="55C380D1" w:rsidR="00B01B7D" w:rsidRPr="00B01B7D" w:rsidRDefault="00B01B7D" w:rsidP="00B01B7D">
            <w:pPr>
              <w:pStyle w:val="ListParagraph"/>
              <w:numPr>
                <w:ilvl w:val="1"/>
                <w:numId w:val="1"/>
              </w:numPr>
              <w:spacing w:after="120"/>
              <w:jc w:val="both"/>
              <w:rPr>
                <w:rFonts w:ascii="FrutigerExt-Normal" w:hAnsi="FrutigerExt-Normal" w:cs="Arial"/>
                <w:b/>
                <w:color w:val="EE0000"/>
                <w:sz w:val="22"/>
                <w:szCs w:val="22"/>
              </w:rPr>
            </w:pPr>
          </w:p>
        </w:tc>
        <w:tc>
          <w:tcPr>
            <w:tcW w:w="9329" w:type="dxa"/>
            <w:gridSpan w:val="6"/>
          </w:tcPr>
          <w:p w14:paraId="2A5702A5" w14:textId="0DCE54C5" w:rsidR="00B01B7D" w:rsidRPr="00B01B7D" w:rsidRDefault="00B01B7D" w:rsidP="00B01B7D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  <w:lang w:val="de-DE"/>
              </w:rPr>
            </w:pPr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  <w:lang w:val="de-DE"/>
              </w:rPr>
              <w:t>Dept. Head Operasional dan Teknik Armada Regional</w:t>
            </w:r>
          </w:p>
        </w:tc>
      </w:tr>
      <w:tr w:rsidR="00B01B7D" w:rsidRPr="008D0C89" w14:paraId="6EA134A3" w14:textId="77777777" w:rsidTr="00084A8D">
        <w:trPr>
          <w:gridAfter w:val="2"/>
          <w:wAfter w:w="9232" w:type="dxa"/>
        </w:trPr>
        <w:tc>
          <w:tcPr>
            <w:tcW w:w="471" w:type="dxa"/>
          </w:tcPr>
          <w:p w14:paraId="2C6D4598" w14:textId="77777777" w:rsidR="00B01B7D" w:rsidRPr="00B01B7D" w:rsidRDefault="00B01B7D" w:rsidP="00B01B7D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  <w:lang w:val="de-DE"/>
              </w:rPr>
            </w:pPr>
          </w:p>
        </w:tc>
        <w:tc>
          <w:tcPr>
            <w:tcW w:w="582" w:type="dxa"/>
          </w:tcPr>
          <w:p w14:paraId="7713AEAF" w14:textId="77777777" w:rsidR="00B01B7D" w:rsidRPr="00B01B7D" w:rsidRDefault="00B01B7D" w:rsidP="00B01B7D">
            <w:pPr>
              <w:spacing w:after="120"/>
              <w:jc w:val="both"/>
              <w:rPr>
                <w:rFonts w:ascii="FrutigerExt-Normal" w:hAnsi="FrutigerExt-Normal" w:cs="Arial"/>
                <w:bCs/>
                <w:color w:val="EE0000"/>
                <w:sz w:val="22"/>
                <w:szCs w:val="22"/>
                <w:lang w:val="de-DE"/>
              </w:rPr>
            </w:pPr>
          </w:p>
        </w:tc>
        <w:tc>
          <w:tcPr>
            <w:tcW w:w="9329" w:type="dxa"/>
            <w:gridSpan w:val="6"/>
          </w:tcPr>
          <w:p w14:paraId="2090D0A6" w14:textId="06940FF2" w:rsidR="00B01B7D" w:rsidRPr="00B01B7D" w:rsidRDefault="0096534D" w:rsidP="00B01B7D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  <w:lang w:val="de-DE"/>
              </w:rPr>
            </w:pPr>
            <w:r w:rsidRPr="000F511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  <w:lang w:val="de-DE"/>
              </w:rPr>
              <w:t xml:space="preserve">Menyusun RKA atas Daftar Rencana Pekerjaan </w:t>
            </w:r>
            <w:r w:rsidRPr="000F5110"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  <w:lang w:val="de-DE"/>
              </w:rPr>
              <w:t>Docking</w:t>
            </w:r>
            <w:r w:rsidRPr="000F511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  <w:lang w:val="de-DE"/>
              </w:rPr>
              <w:t xml:space="preserve">; berkoordinasi dengan pihak galangan untuk menentukan tanggal </w:t>
            </w:r>
            <w:r w:rsidRPr="000F5110"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  <w:lang w:val="de-DE"/>
              </w:rPr>
              <w:t>dockspace</w:t>
            </w:r>
            <w:r w:rsidRPr="000F511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  <w:lang w:val="de-DE"/>
              </w:rPr>
              <w:t xml:space="preserve">; mengikuti </w:t>
            </w:r>
            <w:r w:rsidRPr="000F5110"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  <w:lang w:val="de-DE"/>
              </w:rPr>
              <w:t>joint survey</w:t>
            </w:r>
            <w:r w:rsidRPr="000F511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  <w:lang w:val="de-DE"/>
              </w:rPr>
              <w:t xml:space="preserve"> bersama Technical Superintendent, pihak kapal, pihak galangan, dan/atau pihak klasifikasi; menyusun </w:t>
            </w:r>
            <w:r w:rsidR="00053C69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  <w:lang w:val="de-DE"/>
              </w:rPr>
              <w:t xml:space="preserve">dan melakukan estimasi </w:t>
            </w:r>
            <w:r w:rsidRPr="000F511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  <w:lang w:val="de-DE"/>
              </w:rPr>
              <w:t xml:space="preserve">anggaran atas Formulir Daftar Pekerjaan </w:t>
            </w:r>
            <w:r w:rsidRPr="000F5110"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  <w:lang w:val="de-DE"/>
              </w:rPr>
              <w:t>Docking</w:t>
            </w:r>
            <w:r w:rsidRPr="000F511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  <w:lang w:val="de-DE"/>
              </w:rPr>
              <w:t xml:space="preserve"> untuk memastikan biaya tidak melebihi RKA </w:t>
            </w:r>
            <w:r w:rsidRPr="000F5110"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  <w:lang w:val="de-DE"/>
              </w:rPr>
              <w:t>Docking</w:t>
            </w:r>
            <w:r w:rsidRPr="000F511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  <w:lang w:val="de-DE"/>
              </w:rPr>
              <w:t xml:space="preserve">, dan apabila biaya melebihi RKA </w:t>
            </w:r>
            <w:r w:rsidRPr="000F5110"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  <w:lang w:val="de-DE"/>
              </w:rPr>
              <w:t>Docking</w:t>
            </w:r>
            <w:r w:rsidRPr="000F511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  <w:lang w:val="de-DE"/>
              </w:rPr>
              <w:t xml:space="preserve">, mengajukan permohonan evaluasi Daftar Pekerjaan </w:t>
            </w:r>
            <w:r w:rsidRPr="000F5110"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  <w:lang w:val="de-DE"/>
              </w:rPr>
              <w:t>Docking</w:t>
            </w:r>
            <w:r w:rsidRPr="000F511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  <w:lang w:val="de-DE"/>
              </w:rPr>
              <w:t xml:space="preserve"> kepada Sr. Technical Superintendent; melakukan finalisasi Daftar Usulan Pekerjaan </w:t>
            </w:r>
            <w:r w:rsidRPr="000F5110"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  <w:lang w:val="de-DE"/>
              </w:rPr>
              <w:t>Docking</w:t>
            </w:r>
            <w:r w:rsidRPr="000F511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  <w:lang w:val="de-DE"/>
              </w:rPr>
              <w:t xml:space="preserve"> </w:t>
            </w:r>
            <w:r w:rsidR="000F511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  <w:lang w:val="de-DE"/>
              </w:rPr>
              <w:t>a</w:t>
            </w:r>
            <w:r w:rsidRPr="000F511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  <w:lang w:val="de-DE"/>
              </w:rPr>
              <w:t xml:space="preserve">sebelum pelaksanaan </w:t>
            </w:r>
            <w:r w:rsidRPr="000F5110"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  <w:lang w:val="de-DE"/>
              </w:rPr>
              <w:t>docking</w:t>
            </w:r>
            <w:r w:rsidRPr="000F511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  <w:lang w:val="de-DE"/>
              </w:rPr>
              <w:t xml:space="preserve">; menyusun anggaran atas Daftar Pekerjaan Tambahan </w:t>
            </w:r>
            <w:r w:rsidRPr="000F5110"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  <w:lang w:val="de-DE"/>
              </w:rPr>
              <w:t>Docking</w:t>
            </w:r>
            <w:r w:rsidRPr="000F511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  <w:lang w:val="de-DE"/>
              </w:rPr>
              <w:t xml:space="preserve"> dengan mengacu pada ketersediaan anggaran </w:t>
            </w:r>
            <w:r w:rsidRPr="000F5110"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  <w:lang w:val="de-DE"/>
              </w:rPr>
              <w:t>docking</w:t>
            </w:r>
            <w:r w:rsidRPr="000F511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  <w:lang w:val="de-DE"/>
              </w:rPr>
              <w:t xml:space="preserve">; serta membuat SP2BJ Pekerjaan </w:t>
            </w:r>
            <w:r w:rsidRPr="000F5110"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  <w:lang w:val="de-DE"/>
              </w:rPr>
              <w:t>Docking</w:t>
            </w:r>
            <w:r w:rsidRPr="000F511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  <w:lang w:val="de-DE"/>
              </w:rPr>
              <w:t xml:space="preserve"> maupun SP2BJ Pekerjaan Tambahan </w:t>
            </w:r>
            <w:r w:rsidRPr="000F5110"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  <w:lang w:val="de-DE"/>
              </w:rPr>
              <w:t>Docking</w:t>
            </w:r>
            <w:r w:rsidRPr="000F511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  <w:lang w:val="de-DE"/>
              </w:rPr>
              <w:t xml:space="preserve"> berdasarkan kewajaran harga untuk disampaikan kepada fungsi Manajemen Rantai Pasok Regional.</w:t>
            </w:r>
          </w:p>
        </w:tc>
      </w:tr>
      <w:tr w:rsidR="00B01B7D" w:rsidRPr="00E12091" w14:paraId="16E1F13A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5DEE1350" w14:textId="77777777" w:rsidR="00B01B7D" w:rsidRPr="00B01B7D" w:rsidRDefault="00B01B7D" w:rsidP="00B01B7D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  <w:lang w:val="de-DE"/>
              </w:rPr>
            </w:pPr>
          </w:p>
        </w:tc>
        <w:tc>
          <w:tcPr>
            <w:tcW w:w="582" w:type="dxa"/>
          </w:tcPr>
          <w:p w14:paraId="1167C0E7" w14:textId="4836FAD2" w:rsidR="00B01B7D" w:rsidRPr="00B01B7D" w:rsidRDefault="00B01B7D" w:rsidP="00B01B7D">
            <w:pPr>
              <w:pStyle w:val="ListParagraph"/>
              <w:numPr>
                <w:ilvl w:val="1"/>
                <w:numId w:val="1"/>
              </w:numPr>
              <w:spacing w:after="120"/>
              <w:jc w:val="both"/>
              <w:rPr>
                <w:rFonts w:ascii="FrutigerExt-Normal" w:hAnsi="FrutigerExt-Normal" w:cs="Arial"/>
                <w:b/>
                <w:color w:val="EE0000"/>
                <w:sz w:val="22"/>
                <w:szCs w:val="22"/>
                <w:lang w:val="de-DE"/>
              </w:rPr>
            </w:pPr>
          </w:p>
        </w:tc>
        <w:tc>
          <w:tcPr>
            <w:tcW w:w="9329" w:type="dxa"/>
            <w:gridSpan w:val="6"/>
          </w:tcPr>
          <w:p w14:paraId="04D5BDE0" w14:textId="6F76D372" w:rsidR="00B01B7D" w:rsidRPr="00B01B7D" w:rsidRDefault="00FB7567" w:rsidP="00B01B7D">
            <w:pPr>
              <w:spacing w:after="120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Sr. Technical Superintendent</w:t>
            </w:r>
          </w:p>
        </w:tc>
      </w:tr>
      <w:tr w:rsidR="00B01B7D" w:rsidRPr="00F710AC" w14:paraId="5EFF24B0" w14:textId="77777777" w:rsidTr="00084A8D">
        <w:trPr>
          <w:gridAfter w:val="2"/>
          <w:wAfter w:w="9232" w:type="dxa"/>
        </w:trPr>
        <w:tc>
          <w:tcPr>
            <w:tcW w:w="471" w:type="dxa"/>
          </w:tcPr>
          <w:p w14:paraId="310E404B" w14:textId="77777777" w:rsidR="00B01B7D" w:rsidRPr="00B01B7D" w:rsidRDefault="00B01B7D" w:rsidP="00B01B7D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</w:rPr>
            </w:pPr>
          </w:p>
        </w:tc>
        <w:tc>
          <w:tcPr>
            <w:tcW w:w="582" w:type="dxa"/>
          </w:tcPr>
          <w:p w14:paraId="0AC55344" w14:textId="77777777" w:rsidR="00B01B7D" w:rsidRPr="00B01B7D" w:rsidRDefault="00B01B7D" w:rsidP="00B01B7D">
            <w:pPr>
              <w:spacing w:after="120"/>
              <w:jc w:val="both"/>
              <w:rPr>
                <w:rFonts w:ascii="FrutigerExt-Normal" w:hAnsi="FrutigerExt-Normal" w:cs="Arial"/>
                <w:bCs/>
                <w:color w:val="EE0000"/>
                <w:sz w:val="22"/>
                <w:szCs w:val="22"/>
              </w:rPr>
            </w:pPr>
          </w:p>
        </w:tc>
        <w:tc>
          <w:tcPr>
            <w:tcW w:w="9329" w:type="dxa"/>
            <w:gridSpan w:val="6"/>
          </w:tcPr>
          <w:p w14:paraId="5E71CC72" w14:textId="0299B53E" w:rsidR="00B01B7D" w:rsidRDefault="00FB7567" w:rsidP="00B01B7D">
            <w:pPr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Melakukan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reviu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atas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Daftar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Rencana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dengan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mempertimbangkan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strategi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keandalan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armada;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memberikan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arahan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kepada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Technical Superintendent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untuk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melakukan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joint survey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selambat-lambatnya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6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bulan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sebelum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melakukan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reviu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finalisasi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atas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Formulir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Daftar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melakukan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penyesuaian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Daftar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berdasarkan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prioritas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dengan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mengacu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pada RKA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apabila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biaya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melebihi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RKA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bersama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Technical Superintendent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memilah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telah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disetujui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dapat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dikerjakan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lintasan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sebelum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melaksanakan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serta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menyetujui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permohonan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tambahan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dari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Technical Superintendent.</w:t>
            </w:r>
          </w:p>
          <w:p w14:paraId="6B7412B9" w14:textId="2535F78D" w:rsidR="00FB7567" w:rsidRPr="00B01B7D" w:rsidRDefault="00FB7567" w:rsidP="00B01B7D">
            <w:pPr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</w:p>
        </w:tc>
      </w:tr>
      <w:tr w:rsidR="00E20FDB" w:rsidRPr="00E12091" w14:paraId="1A413609" w14:textId="77777777" w:rsidTr="00444E25">
        <w:trPr>
          <w:gridAfter w:val="2"/>
          <w:wAfter w:w="9232" w:type="dxa"/>
        </w:trPr>
        <w:tc>
          <w:tcPr>
            <w:tcW w:w="471" w:type="dxa"/>
          </w:tcPr>
          <w:p w14:paraId="3CD15128" w14:textId="77777777" w:rsidR="00E20FDB" w:rsidRPr="00B01B7D" w:rsidRDefault="00E20FDB" w:rsidP="00444E25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  <w:lang w:val="de-DE"/>
              </w:rPr>
            </w:pPr>
          </w:p>
        </w:tc>
        <w:tc>
          <w:tcPr>
            <w:tcW w:w="582" w:type="dxa"/>
          </w:tcPr>
          <w:p w14:paraId="45233CE8" w14:textId="77777777" w:rsidR="00E20FDB" w:rsidRPr="00B01B7D" w:rsidRDefault="00E20FDB" w:rsidP="00444E25">
            <w:pPr>
              <w:pStyle w:val="ListParagraph"/>
              <w:numPr>
                <w:ilvl w:val="1"/>
                <w:numId w:val="1"/>
              </w:numPr>
              <w:spacing w:after="120"/>
              <w:jc w:val="both"/>
              <w:rPr>
                <w:rFonts w:ascii="FrutigerExt-Normal" w:hAnsi="FrutigerExt-Normal" w:cs="Arial"/>
                <w:b/>
                <w:color w:val="EE0000"/>
                <w:sz w:val="22"/>
                <w:szCs w:val="22"/>
                <w:lang w:val="de-DE"/>
              </w:rPr>
            </w:pPr>
          </w:p>
        </w:tc>
        <w:tc>
          <w:tcPr>
            <w:tcW w:w="9329" w:type="dxa"/>
            <w:gridSpan w:val="6"/>
          </w:tcPr>
          <w:p w14:paraId="73E45942" w14:textId="77777777" w:rsidR="00E20FDB" w:rsidRPr="00B01B7D" w:rsidRDefault="00E20FDB" w:rsidP="00444E25">
            <w:pPr>
              <w:spacing w:after="120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Technical Superintendent</w:t>
            </w:r>
          </w:p>
        </w:tc>
      </w:tr>
      <w:tr w:rsidR="00E20FDB" w:rsidRPr="00F710AC" w14:paraId="46C76E7B" w14:textId="77777777" w:rsidTr="00084A8D">
        <w:trPr>
          <w:gridAfter w:val="2"/>
          <w:wAfter w:w="9232" w:type="dxa"/>
        </w:trPr>
        <w:tc>
          <w:tcPr>
            <w:tcW w:w="471" w:type="dxa"/>
          </w:tcPr>
          <w:p w14:paraId="7DDFD53F" w14:textId="77777777" w:rsidR="00E20FDB" w:rsidRPr="00B01B7D" w:rsidRDefault="00E20FDB" w:rsidP="00B01B7D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</w:rPr>
            </w:pPr>
          </w:p>
        </w:tc>
        <w:tc>
          <w:tcPr>
            <w:tcW w:w="582" w:type="dxa"/>
          </w:tcPr>
          <w:p w14:paraId="0F04BFCF" w14:textId="77777777" w:rsidR="00E20FDB" w:rsidRPr="00B01B7D" w:rsidRDefault="00E20FDB" w:rsidP="00B01B7D">
            <w:pPr>
              <w:spacing w:after="120"/>
              <w:jc w:val="both"/>
              <w:rPr>
                <w:rFonts w:ascii="FrutigerExt-Normal" w:hAnsi="FrutigerExt-Normal" w:cs="Arial"/>
                <w:bCs/>
                <w:color w:val="EE0000"/>
                <w:sz w:val="22"/>
                <w:szCs w:val="22"/>
              </w:rPr>
            </w:pPr>
          </w:p>
        </w:tc>
        <w:tc>
          <w:tcPr>
            <w:tcW w:w="9329" w:type="dxa"/>
            <w:gridSpan w:val="6"/>
          </w:tcPr>
          <w:p w14:paraId="443F2DA8" w14:textId="40FAD7F2" w:rsidR="00E20FDB" w:rsidRPr="00B01B7D" w:rsidRDefault="00FB7567" w:rsidP="00B01B7D">
            <w:pPr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Menyusun Daftar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Rencana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melaksanakan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joint survey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bersama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pihak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, Dept.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Operasional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Teknik Armada Regional,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pihak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galangan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, dan/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atau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pihak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klasifikasi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menyusun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Daftar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berdasarkan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hasil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joint survey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menyampaikannya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kepada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Sr. Technical Superintendent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sebelum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melakukan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monitoring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kesiapan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administrasi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material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penunjang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melakukan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final checklist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persiapan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maksimal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3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hari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sebelum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memastikan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sesuai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rencana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sehingga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target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hari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tercapai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melaksanakan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pengawasan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sesuai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Perjanjian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Surat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Perintah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Kerja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(SPK)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Swakelola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termasuk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arrival meeting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koordinasi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dengan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Tim K3 Galangan;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memeriksa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kondisi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serta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mendampingi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survei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oleh Biro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Klasifikasi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Kesyahbandaran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melakukan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analisis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evaluasi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untuk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menetapkan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tambahan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kemudian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menyampaikan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permohonan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tambahan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5F7BD2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setelah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survei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tersebut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serta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melaporkan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hasil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beserta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rekomendasi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kepada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Group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Optimasi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Manajemen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Armada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setelah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kembali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lintasan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.</w:t>
            </w:r>
          </w:p>
        </w:tc>
      </w:tr>
      <w:tr w:rsidR="00E20FDB" w:rsidRPr="00F710AC" w14:paraId="2C345751" w14:textId="77777777" w:rsidTr="00084A8D">
        <w:trPr>
          <w:gridAfter w:val="2"/>
          <w:wAfter w:w="9232" w:type="dxa"/>
        </w:trPr>
        <w:tc>
          <w:tcPr>
            <w:tcW w:w="471" w:type="dxa"/>
          </w:tcPr>
          <w:p w14:paraId="2C659FF4" w14:textId="77777777" w:rsidR="00E20FDB" w:rsidRPr="00B01B7D" w:rsidRDefault="00E20FDB" w:rsidP="00B01B7D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color w:val="EE0000"/>
                <w:sz w:val="22"/>
                <w:szCs w:val="22"/>
              </w:rPr>
            </w:pPr>
          </w:p>
        </w:tc>
        <w:tc>
          <w:tcPr>
            <w:tcW w:w="582" w:type="dxa"/>
          </w:tcPr>
          <w:p w14:paraId="51B61E7E" w14:textId="77777777" w:rsidR="00E20FDB" w:rsidRPr="00B01B7D" w:rsidRDefault="00E20FDB" w:rsidP="00B01B7D">
            <w:pPr>
              <w:spacing w:after="120"/>
              <w:jc w:val="both"/>
              <w:rPr>
                <w:rFonts w:ascii="FrutigerExt-Normal" w:hAnsi="FrutigerExt-Normal" w:cs="Arial"/>
                <w:bCs/>
                <w:color w:val="EE0000"/>
                <w:sz w:val="22"/>
                <w:szCs w:val="22"/>
              </w:rPr>
            </w:pPr>
          </w:p>
        </w:tc>
        <w:tc>
          <w:tcPr>
            <w:tcW w:w="9329" w:type="dxa"/>
            <w:gridSpan w:val="6"/>
          </w:tcPr>
          <w:p w14:paraId="52BCB338" w14:textId="77777777" w:rsidR="00E20FDB" w:rsidRDefault="00E20FDB" w:rsidP="00B01B7D">
            <w:pPr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</w:p>
        </w:tc>
      </w:tr>
      <w:tr w:rsidR="00B01B7D" w:rsidRPr="00DA1580" w14:paraId="2B0F8436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29EA7B1D" w14:textId="77777777" w:rsidR="00B01B7D" w:rsidRPr="003D1C27" w:rsidRDefault="00B01B7D" w:rsidP="00B01B7D">
            <w:pPr>
              <w:numPr>
                <w:ilvl w:val="0"/>
                <w:numId w:val="1"/>
              </w:numPr>
              <w:spacing w:after="120"/>
              <w:ind w:left="357" w:hanging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40" w:type="dxa"/>
            <w:gridSpan w:val="6"/>
          </w:tcPr>
          <w:p w14:paraId="2381D1A4" w14:textId="77777777" w:rsidR="00B01B7D" w:rsidRPr="00667280" w:rsidRDefault="00B01B7D" w:rsidP="00B01B7D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/>
                <w:smallCaps/>
                <w:sz w:val="22"/>
                <w:szCs w:val="22"/>
              </w:rPr>
              <w:t>RINCIAN PROSEDUR</w:t>
            </w:r>
          </w:p>
        </w:tc>
        <w:tc>
          <w:tcPr>
            <w:tcW w:w="2271" w:type="dxa"/>
          </w:tcPr>
          <w:p w14:paraId="46544CB5" w14:textId="4479064D" w:rsidR="00B01B7D" w:rsidRPr="003D1C27" w:rsidRDefault="00B01B7D" w:rsidP="00B01B7D">
            <w:pPr>
              <w:spacing w:after="120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Aktor</w:t>
            </w:r>
          </w:p>
        </w:tc>
      </w:tr>
      <w:tr w:rsidR="00B01B7D" w:rsidRPr="00DA1580" w14:paraId="0004024A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7A305C31" w14:textId="77777777" w:rsidR="00B01B7D" w:rsidRPr="003D1C27" w:rsidRDefault="00B01B7D" w:rsidP="00B01B7D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2C4DB877" w14:textId="77777777" w:rsidR="00B01B7D" w:rsidRPr="003D1C27" w:rsidRDefault="00B01B7D" w:rsidP="00B01B7D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029" w:type="dxa"/>
            <w:gridSpan w:val="4"/>
          </w:tcPr>
          <w:p w14:paraId="3CAA8007" w14:textId="0AC42207" w:rsidR="00B01B7D" w:rsidRPr="00667280" w:rsidRDefault="00B01B7D" w:rsidP="00B01B7D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b/>
                <w:bCs/>
                <w:sz w:val="22"/>
                <w:szCs w:val="22"/>
              </w:rPr>
              <w:t>Perencanaan</w:t>
            </w:r>
            <w:proofErr w:type="spellEnd"/>
            <w:r>
              <w:rPr>
                <w:rFonts w:ascii="FrutigerExt-Normal" w:eastAsia="FrutigerExt-Normal" w:hAnsi="FrutigerExt-Normal" w:cs="FrutigerExt-Norm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/>
                <w:bCs/>
                <w:sz w:val="22"/>
                <w:szCs w:val="22"/>
              </w:rPr>
              <w:t>Anggaran</w:t>
            </w:r>
            <w:proofErr w:type="spellEnd"/>
            <w:r>
              <w:rPr>
                <w:rFonts w:ascii="FrutigerExt-Normal" w:eastAsia="FrutigerExt-Normal" w:hAnsi="FrutigerExt-Normal" w:cs="FrutigerExt-Normal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/>
                <w:bCs/>
                <w:i/>
                <w:iCs/>
                <w:sz w:val="22"/>
                <w:szCs w:val="22"/>
              </w:rPr>
              <w:t>Docking</w:t>
            </w:r>
          </w:p>
        </w:tc>
        <w:tc>
          <w:tcPr>
            <w:tcW w:w="2271" w:type="dxa"/>
          </w:tcPr>
          <w:p w14:paraId="73FE5B5D" w14:textId="409F974C" w:rsidR="00B01B7D" w:rsidRPr="003D1C27" w:rsidRDefault="00B01B7D" w:rsidP="00B01B7D">
            <w:pPr>
              <w:ind w:left="57"/>
              <w:jc w:val="center"/>
              <w:rPr>
                <w:rFonts w:ascii="FrutigerExt-Normal" w:eastAsia="FrutigerExt-Normal" w:hAnsi="FrutigerExt-Normal" w:cs="FrutigerExt-Normal"/>
                <w:color w:val="FF0000"/>
                <w:sz w:val="22"/>
                <w:szCs w:val="22"/>
              </w:rPr>
            </w:pPr>
          </w:p>
        </w:tc>
      </w:tr>
      <w:tr w:rsidR="00B01B7D" w:rsidRPr="00DA1580" w14:paraId="5D6F942E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486A83DC" w14:textId="77777777" w:rsidR="00B01B7D" w:rsidRPr="003D1C27" w:rsidRDefault="00B01B7D" w:rsidP="00B01B7D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39516B76" w14:textId="77777777" w:rsidR="00B01B7D" w:rsidRPr="003D1C27" w:rsidRDefault="00B01B7D" w:rsidP="00B01B7D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03944DDC" w14:textId="77777777" w:rsidR="00B01B7D" w:rsidRPr="003D1C27" w:rsidRDefault="00B01B7D" w:rsidP="00B01B7D">
            <w:pPr>
              <w:pStyle w:val="ListParagraph"/>
              <w:numPr>
                <w:ilvl w:val="2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6B7BA90A" w14:textId="46CBBAF8" w:rsidR="00B01B7D" w:rsidRDefault="00B01B7D" w:rsidP="00B01B7D">
            <w:pPr>
              <w:spacing w:after="120"/>
              <w:jc w:val="both"/>
              <w:rPr>
                <w:rFonts w:ascii="FrutigerExt-Normal" w:hAnsi="FrutigerExt-Norm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Direktur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Teknik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memberi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arahan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penyusunan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program </w:t>
            </w:r>
            <w:r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</w:rPr>
              <w:t>docking</w:t>
            </w: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kepada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Executive Director.</w:t>
            </w:r>
          </w:p>
        </w:tc>
        <w:tc>
          <w:tcPr>
            <w:tcW w:w="2271" w:type="dxa"/>
          </w:tcPr>
          <w:p w14:paraId="0210E6B6" w14:textId="2C068FA7" w:rsidR="00B01B7D" w:rsidRDefault="00B01B7D" w:rsidP="00B01B7D">
            <w:pPr>
              <w:ind w:left="57"/>
              <w:jc w:val="center"/>
              <w:rPr>
                <w:rFonts w:ascii="FrutigerExt-Normal" w:hAnsi="FrutigerExt-Norm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Direktur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Teknik</w:t>
            </w:r>
          </w:p>
        </w:tc>
      </w:tr>
      <w:tr w:rsidR="00B01B7D" w:rsidRPr="00DA1580" w14:paraId="3F1E9F8D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157DC0AA" w14:textId="77777777" w:rsidR="00B01B7D" w:rsidRPr="003D1C27" w:rsidRDefault="00B01B7D" w:rsidP="00B01B7D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1454FE78" w14:textId="77777777" w:rsidR="00B01B7D" w:rsidRPr="003D1C27" w:rsidRDefault="00B01B7D" w:rsidP="00B01B7D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1BB30ABA" w14:textId="77777777" w:rsidR="00B01B7D" w:rsidRPr="003D1C27" w:rsidRDefault="00B01B7D" w:rsidP="00B01B7D">
            <w:pPr>
              <w:pStyle w:val="ListParagraph"/>
              <w:numPr>
                <w:ilvl w:val="2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3EAF3FD6" w14:textId="440DD0E7" w:rsidR="00B01B7D" w:rsidRDefault="00B01B7D" w:rsidP="00B01B7D">
            <w:pPr>
              <w:spacing w:after="120"/>
              <w:jc w:val="both"/>
              <w:rPr>
                <w:rFonts w:ascii="FrutigerExt-Normal" w:hAnsi="FrutigerExt-Normal"/>
                <w:color w:val="000000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Executive Director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mengelola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mengoordinasikan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penyusunan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program </w:t>
            </w:r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bersama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Technical Superintendent dan </w:t>
            </w:r>
            <w:r w:rsidR="00A436B0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Dept. Head </w:t>
            </w:r>
            <w:proofErr w:type="spellStart"/>
            <w:r w:rsidR="00A436B0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Operasional</w:t>
            </w:r>
            <w:proofErr w:type="spellEnd"/>
            <w:r w:rsidR="00A436B0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dan Teknik Regional</w:t>
            </w: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.</w:t>
            </w:r>
          </w:p>
        </w:tc>
        <w:tc>
          <w:tcPr>
            <w:tcW w:w="2271" w:type="dxa"/>
          </w:tcPr>
          <w:p w14:paraId="6430CC68" w14:textId="362D79A6" w:rsidR="00B01B7D" w:rsidRDefault="00B01B7D" w:rsidP="00B01B7D">
            <w:pPr>
              <w:ind w:left="57"/>
              <w:jc w:val="center"/>
              <w:rPr>
                <w:rFonts w:ascii="FrutigerExt-Normal" w:hAnsi="FrutigerExt-Normal"/>
                <w:color w:val="000000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Executive Director</w:t>
            </w:r>
          </w:p>
        </w:tc>
      </w:tr>
      <w:tr w:rsidR="00B01B7D" w:rsidRPr="00DA1580" w14:paraId="6DE36406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72EC2953" w14:textId="77777777" w:rsidR="00B01B7D" w:rsidRPr="003D1C27" w:rsidRDefault="00B01B7D" w:rsidP="00B01B7D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68FA5547" w14:textId="77777777" w:rsidR="00B01B7D" w:rsidRPr="003D1C27" w:rsidRDefault="00B01B7D" w:rsidP="00B01B7D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66A67602" w14:textId="77777777" w:rsidR="00B01B7D" w:rsidRPr="003D1C27" w:rsidRDefault="00B01B7D" w:rsidP="00B01B7D">
            <w:pPr>
              <w:pStyle w:val="ListParagraph"/>
              <w:numPr>
                <w:ilvl w:val="2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1B0A162D" w14:textId="5604EB78" w:rsidR="00B01B7D" w:rsidRDefault="00141180" w:rsidP="00B01B7D">
            <w:pPr>
              <w:spacing w:after="120"/>
              <w:jc w:val="both"/>
              <w:rPr>
                <w:rFonts w:ascii="FrutigerExt-Normal" w:hAnsi="FrutigerExt-Normal"/>
                <w:color w:val="000000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Technical Superintendent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menyusun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Daftar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Rencana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kemudian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menyampaikan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kepada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 w:rsidR="00A436B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Dept. Head </w:t>
            </w:r>
            <w:proofErr w:type="spellStart"/>
            <w:r w:rsidR="00A436B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Operasional</w:t>
            </w:r>
            <w:proofErr w:type="spellEnd"/>
            <w:r w:rsidR="00A436B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Teknik Regional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.</w:t>
            </w:r>
          </w:p>
        </w:tc>
        <w:tc>
          <w:tcPr>
            <w:tcW w:w="2271" w:type="dxa"/>
          </w:tcPr>
          <w:p w14:paraId="6D0181F4" w14:textId="36BF1F19" w:rsidR="00B01B7D" w:rsidRDefault="00141180" w:rsidP="00B01B7D">
            <w:pPr>
              <w:ind w:left="57"/>
              <w:jc w:val="center"/>
              <w:rPr>
                <w:rFonts w:ascii="FrutigerExt-Normal" w:hAnsi="FrutigerExt-Normal"/>
                <w:color w:val="000000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Technical Superintendent </w:t>
            </w:r>
          </w:p>
        </w:tc>
      </w:tr>
      <w:tr w:rsidR="00B01B7D" w:rsidRPr="00DA1580" w14:paraId="1C59D971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40C10D5E" w14:textId="77777777" w:rsidR="00B01B7D" w:rsidRPr="003D1C27" w:rsidRDefault="00B01B7D" w:rsidP="00B01B7D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492AA9D0" w14:textId="77777777" w:rsidR="00B01B7D" w:rsidRPr="003D1C27" w:rsidRDefault="00B01B7D" w:rsidP="00B01B7D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04C1622A" w14:textId="7FE050B3" w:rsidR="00B01B7D" w:rsidRPr="003D1C27" w:rsidRDefault="00B01B7D" w:rsidP="00B01B7D">
            <w:pPr>
              <w:pStyle w:val="ListParagraph"/>
              <w:numPr>
                <w:ilvl w:val="2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41C28B50" w14:textId="58726220" w:rsidR="00B01B7D" w:rsidRPr="00B04ED6" w:rsidRDefault="00A436B0" w:rsidP="00B01B7D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Dept.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Operasional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Teknik Regional</w:t>
            </w:r>
            <w:r w:rsidR="00B01B7D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B01B7D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kemudian</w:t>
            </w:r>
            <w:proofErr w:type="spellEnd"/>
            <w:r w:rsidR="00B01B7D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8424BC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</w:t>
            </w:r>
            <w:r w:rsidR="00942EDC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enyusun</w:t>
            </w:r>
            <w:proofErr w:type="spellEnd"/>
            <w:r w:rsidR="00942EDC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</w:t>
            </w:r>
            <w:proofErr w:type="spellStart"/>
            <w:r w:rsidR="00942EDC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melakukan</w:t>
            </w:r>
            <w:proofErr w:type="spellEnd"/>
            <w:r w:rsidR="00942EDC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942EDC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estimasi</w:t>
            </w:r>
            <w:proofErr w:type="spellEnd"/>
            <w:r w:rsidR="00B01B7D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8424BC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harga</w:t>
            </w:r>
            <w:proofErr w:type="spellEnd"/>
            <w:r w:rsidR="008424BC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 w:rsidR="00B01B7D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RKA </w:t>
            </w:r>
            <w:proofErr w:type="spellStart"/>
            <w:r w:rsidR="00B01B7D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atas</w:t>
            </w:r>
            <w:proofErr w:type="spellEnd"/>
            <w:r w:rsidR="00B01B7D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Daftar </w:t>
            </w:r>
            <w:proofErr w:type="spellStart"/>
            <w:r w:rsidR="00B01B7D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Rencana</w:t>
            </w:r>
            <w:proofErr w:type="spellEnd"/>
            <w:r w:rsidR="00B01B7D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B01B7D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 w:rsidR="00B01B7D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 w:rsidR="00B01B7D"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 w:rsidR="00B01B7D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B01B7D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untuk</w:t>
            </w:r>
            <w:proofErr w:type="spellEnd"/>
            <w:r w:rsidR="00B01B7D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B01B7D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selanjutnya</w:t>
            </w:r>
            <w:proofErr w:type="spellEnd"/>
            <w:r w:rsidR="00B01B7D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B01B7D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disampaikan</w:t>
            </w:r>
            <w:proofErr w:type="spellEnd"/>
            <w:r w:rsidR="00B01B7D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B01B7D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</w:t>
            </w:r>
            <w:proofErr w:type="spellEnd"/>
            <w:r w:rsidR="00B01B7D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Executive Director.</w:t>
            </w:r>
          </w:p>
        </w:tc>
        <w:tc>
          <w:tcPr>
            <w:tcW w:w="2271" w:type="dxa"/>
          </w:tcPr>
          <w:p w14:paraId="5F676350" w14:textId="0AFA5F19" w:rsidR="00B01B7D" w:rsidRPr="006D3CB9" w:rsidRDefault="00A436B0" w:rsidP="00B01B7D">
            <w:pPr>
              <w:ind w:left="57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Dept.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Operasional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Teknik Regional</w:t>
            </w:r>
          </w:p>
        </w:tc>
      </w:tr>
      <w:tr w:rsidR="00B01B7D" w:rsidRPr="00DA1580" w14:paraId="2DDAE499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4FD684DA" w14:textId="77777777" w:rsidR="00B01B7D" w:rsidRPr="003D1C27" w:rsidRDefault="00B01B7D" w:rsidP="00B01B7D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73B37580" w14:textId="77777777" w:rsidR="00B01B7D" w:rsidRPr="003D1C27" w:rsidRDefault="00B01B7D" w:rsidP="00B01B7D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46AFAA02" w14:textId="77777777" w:rsidR="00B01B7D" w:rsidRPr="003D1C27" w:rsidRDefault="00B01B7D" w:rsidP="00B01B7D">
            <w:pPr>
              <w:pStyle w:val="ListParagraph"/>
              <w:numPr>
                <w:ilvl w:val="2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5C19E7F7" w14:textId="07CD1557" w:rsidR="00B01B7D" w:rsidRDefault="00B01B7D" w:rsidP="00B01B7D">
            <w:pPr>
              <w:spacing w:after="120"/>
              <w:jc w:val="both"/>
              <w:rPr>
                <w:rFonts w:ascii="FrutigerExt-Normal" w:hAnsi="FrutigerExt-Normal"/>
                <w:color w:val="000000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Executive Director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menyampaikan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Usulan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RKA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Kapal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kepada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Group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Optimasi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Manajemen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Armada.</w:t>
            </w:r>
          </w:p>
        </w:tc>
        <w:tc>
          <w:tcPr>
            <w:tcW w:w="2271" w:type="dxa"/>
          </w:tcPr>
          <w:p w14:paraId="68E4D561" w14:textId="38262BD7" w:rsidR="00B01B7D" w:rsidRPr="006D3CB9" w:rsidRDefault="00B01B7D" w:rsidP="00B01B7D">
            <w:pPr>
              <w:ind w:left="57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Executive Director</w:t>
            </w:r>
          </w:p>
        </w:tc>
      </w:tr>
      <w:tr w:rsidR="00B01B7D" w:rsidRPr="00DA1580" w14:paraId="3899C839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1A44AFEE" w14:textId="77777777" w:rsidR="00B01B7D" w:rsidRPr="003D1C27" w:rsidRDefault="00B01B7D" w:rsidP="00B01B7D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581DFF79" w14:textId="77777777" w:rsidR="00B01B7D" w:rsidRPr="003D1C27" w:rsidRDefault="00B01B7D" w:rsidP="00B01B7D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11DE9FC6" w14:textId="77777777" w:rsidR="00B01B7D" w:rsidRPr="003D1C27" w:rsidRDefault="00B01B7D" w:rsidP="00B01B7D">
            <w:pPr>
              <w:pStyle w:val="ListParagraph"/>
              <w:numPr>
                <w:ilvl w:val="2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24A4281A" w14:textId="5E14A7F0" w:rsidR="00B01B7D" w:rsidRPr="00463F30" w:rsidRDefault="00942EDC" w:rsidP="00B01B7D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Sr. Technical Superintendent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melakukan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reviu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atas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Daftar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Rencana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dengan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mempertimbangkan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strategi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keandalan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armada.</w:t>
            </w:r>
          </w:p>
        </w:tc>
        <w:tc>
          <w:tcPr>
            <w:tcW w:w="2271" w:type="dxa"/>
          </w:tcPr>
          <w:p w14:paraId="48A337A0" w14:textId="672F0556" w:rsidR="00B01B7D" w:rsidRPr="006D3CB9" w:rsidRDefault="00942EDC" w:rsidP="00B01B7D">
            <w:pPr>
              <w:ind w:left="57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Sr. Technical Superintendent </w:t>
            </w:r>
          </w:p>
        </w:tc>
      </w:tr>
      <w:tr w:rsidR="007B0C91" w:rsidRPr="00DA1580" w14:paraId="19965EF0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089125B3" w14:textId="77777777" w:rsidR="007B0C91" w:rsidRPr="003D1C27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436001D8" w14:textId="77777777" w:rsidR="007B0C91" w:rsidRPr="003D1C27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55338FB0" w14:textId="77777777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361C3312" w14:textId="30A5351E" w:rsidR="007B0C91" w:rsidRPr="00270B2E" w:rsidRDefault="00942EDC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Dept.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Optimasi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Keandalan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Armada dan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Fasilitas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melakukan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reviu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estimasi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atas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harga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Usulan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RKA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 xml:space="preserve">Docking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berdasarkan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realiasai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docking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tahun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sebelumnya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.</w:t>
            </w:r>
          </w:p>
        </w:tc>
        <w:tc>
          <w:tcPr>
            <w:tcW w:w="2271" w:type="dxa"/>
          </w:tcPr>
          <w:p w14:paraId="72E01519" w14:textId="0B195DC5" w:rsidR="007B0C91" w:rsidRPr="00270B2E" w:rsidRDefault="00942EDC" w:rsidP="007B0C91">
            <w:pPr>
              <w:ind w:left="57"/>
              <w:jc w:val="center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Dept.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Optimasi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Keandalan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Armada dan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Fasilitas</w:t>
            </w:r>
            <w:proofErr w:type="spellEnd"/>
          </w:p>
        </w:tc>
      </w:tr>
      <w:tr w:rsidR="007B0C91" w:rsidRPr="00DA1580" w14:paraId="2EDEB537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00966892" w14:textId="77777777" w:rsidR="007B0C91" w:rsidRPr="003D1C27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25364ECF" w14:textId="77777777" w:rsidR="007B0C91" w:rsidRPr="003D1C27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2F7A144A" w14:textId="77777777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355B5BFE" w14:textId="77777777" w:rsidR="007B0C91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Group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Optimasi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Manajemen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Armada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melakukan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reviu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persetujuan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atas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RKA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menghasilkan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RKA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Kapal dan Daftar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telah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disetujui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.</w:t>
            </w:r>
          </w:p>
          <w:p w14:paraId="7969314F" w14:textId="0708CBF9" w:rsidR="00942EDC" w:rsidRPr="00270B2E" w:rsidRDefault="00942EDC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</w:p>
        </w:tc>
        <w:tc>
          <w:tcPr>
            <w:tcW w:w="2271" w:type="dxa"/>
          </w:tcPr>
          <w:p w14:paraId="5395A4C3" w14:textId="4B276700" w:rsidR="007B0C91" w:rsidRPr="00270B2E" w:rsidRDefault="007B0C91" w:rsidP="007B0C91">
            <w:pPr>
              <w:ind w:left="57"/>
              <w:jc w:val="center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Group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Optimasi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Manajemen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Armada</w:t>
            </w:r>
          </w:p>
        </w:tc>
      </w:tr>
      <w:tr w:rsidR="007B0C91" w:rsidRPr="00DA1580" w14:paraId="7E1E8A1A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656355E7" w14:textId="41A74A02" w:rsidR="007B0C91" w:rsidRPr="007A64B7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  <w:lang w:val="de-DE"/>
              </w:rPr>
            </w:pPr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  <w:lang w:val="de-DE"/>
              </w:rPr>
              <w:t>C</w:t>
            </w:r>
          </w:p>
        </w:tc>
        <w:tc>
          <w:tcPr>
            <w:tcW w:w="611" w:type="dxa"/>
            <w:gridSpan w:val="2"/>
          </w:tcPr>
          <w:p w14:paraId="2EE36A38" w14:textId="7EB996CF" w:rsidR="007B0C91" w:rsidRPr="007A64B7" w:rsidRDefault="007B0C91" w:rsidP="007B0C91">
            <w:pPr>
              <w:pStyle w:val="ListParagraph"/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  <w:lang w:val="de-DE"/>
              </w:rPr>
            </w:pPr>
          </w:p>
        </w:tc>
        <w:tc>
          <w:tcPr>
            <w:tcW w:w="7029" w:type="dxa"/>
            <w:gridSpan w:val="4"/>
          </w:tcPr>
          <w:p w14:paraId="392125D2" w14:textId="38678D7C" w:rsidR="007B0C91" w:rsidRPr="007B2A0D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b/>
                <w:bCs/>
                <w:sz w:val="22"/>
                <w:szCs w:val="22"/>
              </w:rPr>
              <w:t>Persetujuan</w:t>
            </w:r>
            <w:proofErr w:type="spellEnd"/>
            <w:r>
              <w:rPr>
                <w:rFonts w:ascii="FrutigerExt-Normal" w:eastAsia="FrutigerExt-Normal" w:hAnsi="FrutigerExt-Normal" w:cs="FrutigerExt-Normal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/>
                <w:bCs/>
                <w:i/>
                <w:iCs/>
                <w:sz w:val="22"/>
                <w:szCs w:val="22"/>
              </w:rPr>
              <w:t>Docking</w:t>
            </w:r>
          </w:p>
        </w:tc>
        <w:tc>
          <w:tcPr>
            <w:tcW w:w="2271" w:type="dxa"/>
          </w:tcPr>
          <w:p w14:paraId="47B4CCB8" w14:textId="77777777" w:rsidR="007B0C91" w:rsidRPr="003D1C27" w:rsidRDefault="007B0C91" w:rsidP="007B0C91">
            <w:pPr>
              <w:ind w:left="57"/>
              <w:jc w:val="center"/>
              <w:rPr>
                <w:rFonts w:ascii="FrutigerExt-Normal" w:eastAsia="FrutigerExt-Normal" w:hAnsi="FrutigerExt-Normal" w:cs="FrutigerExt-Normal"/>
                <w:color w:val="FF0000"/>
                <w:sz w:val="22"/>
                <w:szCs w:val="22"/>
              </w:rPr>
            </w:pPr>
          </w:p>
        </w:tc>
      </w:tr>
      <w:tr w:rsidR="007B0C91" w:rsidRPr="00DA1580" w14:paraId="3EF84B7C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14FC9C4D" w14:textId="77777777" w:rsidR="007B0C91" w:rsidRPr="003D1C27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3A04F0F1" w14:textId="77777777" w:rsidR="007B0C91" w:rsidRPr="003D1C27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6A9C2584" w14:textId="77777777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03581C3D" w14:textId="3B90C029" w:rsidR="007B0C91" w:rsidRDefault="00A436B0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Dept.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Operasional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Teknik Regional</w:t>
            </w:r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berkoordinasi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dengan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pihak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galangan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untuk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menentukan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tanggal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dockspace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.</w:t>
            </w:r>
          </w:p>
        </w:tc>
        <w:tc>
          <w:tcPr>
            <w:tcW w:w="2271" w:type="dxa"/>
          </w:tcPr>
          <w:p w14:paraId="663FF71F" w14:textId="254F624A" w:rsidR="007B0C91" w:rsidRDefault="00A436B0" w:rsidP="007B0C91">
            <w:pPr>
              <w:ind w:left="57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Dept.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Operasional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Teknik Regional</w:t>
            </w:r>
          </w:p>
        </w:tc>
      </w:tr>
      <w:tr w:rsidR="007B0C91" w:rsidRPr="00DA1580" w14:paraId="0ED5117A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1D0D332A" w14:textId="77777777" w:rsidR="007B0C91" w:rsidRPr="003D1C27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1E709027" w14:textId="77777777" w:rsidR="007B0C91" w:rsidRPr="003D1C27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5F56DCFE" w14:textId="77777777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2268D84A" w14:textId="017AAEC8" w:rsidR="007B0C91" w:rsidRPr="00270B2E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Sr. Technical Superintendent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memberikan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arahan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kepada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Technical Superintendent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untuk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melakukan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joint survey</w:t>
            </w: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selambat-lambatnya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6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bulan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sebelum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.</w:t>
            </w:r>
          </w:p>
        </w:tc>
        <w:tc>
          <w:tcPr>
            <w:tcW w:w="2271" w:type="dxa"/>
          </w:tcPr>
          <w:p w14:paraId="2B3E4475" w14:textId="1C0BEF93" w:rsidR="007B0C91" w:rsidRPr="00270B2E" w:rsidRDefault="007B0C91" w:rsidP="007B0C91">
            <w:pPr>
              <w:ind w:left="57"/>
              <w:jc w:val="center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Sr. Technical Superintendent</w:t>
            </w:r>
          </w:p>
        </w:tc>
      </w:tr>
      <w:tr w:rsidR="007B0C91" w:rsidRPr="00DA1580" w14:paraId="41D114F7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0571E6BC" w14:textId="77777777" w:rsidR="007B0C91" w:rsidRPr="003D1C27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7DAD6FA4" w14:textId="77777777" w:rsidR="007B0C91" w:rsidRPr="003D1C27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01A0F35F" w14:textId="77777777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16A542AE" w14:textId="02CFE7E9" w:rsidR="007B0C91" w:rsidRPr="00270B2E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Technical Superintendent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melaksanakan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joint survey</w:t>
            </w: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ke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bersama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pihak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, </w:t>
            </w:r>
            <w:r w:rsidR="00A436B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Dept. Head </w:t>
            </w:r>
            <w:proofErr w:type="spellStart"/>
            <w:r w:rsidR="00A436B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Operasional</w:t>
            </w:r>
            <w:proofErr w:type="spellEnd"/>
            <w:r w:rsidR="00A436B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Teknik Regional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pihak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galangan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, dan/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atau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pihak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klasifikasi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guna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menetapkan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kuantitas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prioritas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mengacu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persyaratan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kelaiklautan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keselamatan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dibuktikan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dengan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Berita Acara. </w:t>
            </w:r>
          </w:p>
        </w:tc>
        <w:tc>
          <w:tcPr>
            <w:tcW w:w="2271" w:type="dxa"/>
          </w:tcPr>
          <w:p w14:paraId="5CFBC568" w14:textId="3DCA67F9" w:rsidR="007B0C91" w:rsidRPr="00270B2E" w:rsidRDefault="007B0C91" w:rsidP="007B0C91">
            <w:pPr>
              <w:ind w:left="57"/>
              <w:jc w:val="center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Technical Superintendent</w:t>
            </w:r>
          </w:p>
        </w:tc>
      </w:tr>
      <w:tr w:rsidR="007B0C91" w:rsidRPr="00DA1580" w14:paraId="62704C23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69E6AE2C" w14:textId="77777777" w:rsidR="007B0C91" w:rsidRPr="003D1C27" w:rsidRDefault="007B0C91" w:rsidP="007B0C91">
            <w:pPr>
              <w:spacing w:after="24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51B4B84F" w14:textId="77777777" w:rsidR="007B0C91" w:rsidRPr="003D1C27" w:rsidRDefault="007B0C91" w:rsidP="007B0C91">
            <w:pPr>
              <w:spacing w:after="24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1D0F7EE0" w14:textId="77777777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240"/>
              <w:jc w:val="both"/>
              <w:rPr>
                <w:rFonts w:ascii="FrutigerExt-Normal" w:eastAsia="FrutigerExt-Normal" w:hAnsi="FrutigerExt-Normal" w:cs="FrutigerExt-Normal"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7683187C" w14:textId="597B8FA8" w:rsidR="007B0C91" w:rsidRPr="00270B2E" w:rsidRDefault="007B0C91" w:rsidP="007B0C91">
            <w:pPr>
              <w:spacing w:after="240"/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Technical Superintendent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menyusun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Daftar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 w:rsidR="006A76E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(</w:t>
            </w:r>
            <w:r w:rsidR="006A76ED" w:rsidRPr="006A76ED"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work order</w:t>
            </w:r>
            <w:r w:rsidR="006A76ED"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)</w:t>
            </w:r>
            <w:r w:rsidR="00463F30"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berdasarkan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hasil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</w:rPr>
              <w:t>joint survey</w:t>
            </w: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r w:rsidR="00942EDC"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dan item defect list yang </w:t>
            </w:r>
            <w:proofErr w:type="spellStart"/>
            <w:r w:rsidR="00942EDC">
              <w:rPr>
                <w:rFonts w:ascii="FrutigerExt-Normal" w:hAnsi="FrutigerExt-Normal"/>
                <w:color w:val="000000"/>
                <w:sz w:val="22"/>
                <w:szCs w:val="22"/>
              </w:rPr>
              <w:t>ada</w:t>
            </w:r>
            <w:proofErr w:type="spellEnd"/>
            <w:r w:rsidR="00942EDC"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di </w:t>
            </w:r>
            <w:proofErr w:type="spellStart"/>
            <w:r w:rsidR="00942EDC">
              <w:rPr>
                <w:rFonts w:ascii="FrutigerExt-Normal" w:hAnsi="FrutigerExt-Normal"/>
                <w:color w:val="000000"/>
                <w:sz w:val="22"/>
                <w:szCs w:val="22"/>
              </w:rPr>
              <w:t>kapal</w:t>
            </w:r>
            <w:proofErr w:type="spellEnd"/>
            <w:r w:rsidR="00942EDC"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tetap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memperhatikan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A5157E">
              <w:rPr>
                <w:rFonts w:ascii="FrutigerExt-Normal" w:hAnsi="FrutigerExt-Normal"/>
                <w:color w:val="000000"/>
                <w:sz w:val="22"/>
                <w:szCs w:val="22"/>
              </w:rPr>
              <w:t>klasifikasi</w:t>
            </w:r>
            <w:proofErr w:type="spellEnd"/>
            <w:r w:rsidR="00A5157E"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A5157E">
              <w:rPr>
                <w:rFonts w:ascii="FrutigerExt-Normal" w:hAnsi="FrutigerExt-Normal"/>
                <w:color w:val="000000"/>
                <w:sz w:val="22"/>
                <w:szCs w:val="22"/>
              </w:rPr>
              <w:t>pekerjaan</w:t>
            </w:r>
            <w:proofErr w:type="spellEnd"/>
            <w:r w:rsidR="00A5157E"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(</w:t>
            </w:r>
            <w:r w:rsidR="00A5157E" w:rsidRPr="00A5157E"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</w:rPr>
              <w:t>Class Matter, Safety Matter dan Owner Matter</w:t>
            </w:r>
            <w:r w:rsidR="00A5157E"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) </w:t>
            </w:r>
            <w:proofErr w:type="spellStart"/>
            <w:r w:rsidR="00A5157E">
              <w:rPr>
                <w:rFonts w:ascii="FrutigerExt-Normal" w:hAnsi="FrutigerExt-Normal"/>
                <w:color w:val="000000"/>
                <w:sz w:val="22"/>
                <w:szCs w:val="22"/>
              </w:rPr>
              <w:t>serta</w:t>
            </w:r>
            <w:proofErr w:type="spellEnd"/>
            <w:r w:rsidR="00A5157E"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A5157E">
              <w:rPr>
                <w:rFonts w:ascii="FrutigerExt-Normal" w:hAnsi="FrutigerExt-Normal"/>
                <w:color w:val="000000"/>
                <w:sz w:val="22"/>
                <w:szCs w:val="22"/>
              </w:rPr>
              <w:t>segmentasi</w:t>
            </w:r>
            <w:proofErr w:type="spellEnd"/>
            <w:r w:rsidR="00A5157E"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A5157E">
              <w:rPr>
                <w:rFonts w:ascii="FrutigerExt-Normal" w:hAnsi="FrutigerExt-Normal"/>
                <w:color w:val="000000"/>
                <w:sz w:val="22"/>
                <w:szCs w:val="22"/>
              </w:rPr>
              <w:t>pekerjaan</w:t>
            </w:r>
            <w:proofErr w:type="spellEnd"/>
            <w:r w:rsidR="00A5157E"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(</w:t>
            </w:r>
            <w:r w:rsidR="00A5157E" w:rsidRPr="00A5157E"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</w:rPr>
              <w:t>running repair</w:t>
            </w:r>
            <w:r w:rsidR="00A5157E"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dan </w:t>
            </w:r>
            <w:r w:rsidR="00A5157E" w:rsidRPr="00A5157E"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</w:rPr>
              <w:t>docking repair</w:t>
            </w:r>
            <w:r w:rsidR="00A5157E">
              <w:rPr>
                <w:rFonts w:ascii="FrutigerExt-Normal" w:hAnsi="FrutigerExt-Normal"/>
                <w:color w:val="000000"/>
                <w:sz w:val="22"/>
                <w:szCs w:val="22"/>
              </w:rPr>
              <w:t>)</w:t>
            </w: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menyampaikannya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kepada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Sr. Technical Superintendent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selambat-lambatnya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5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bulan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sebelum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</w:rPr>
              <w:t>docking</w:t>
            </w: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2271" w:type="dxa"/>
          </w:tcPr>
          <w:p w14:paraId="1E4F4755" w14:textId="3665D4CE" w:rsidR="007B0C91" w:rsidRPr="00270B2E" w:rsidRDefault="007B0C91" w:rsidP="007B0C91">
            <w:pPr>
              <w:spacing w:after="240"/>
              <w:ind w:left="57"/>
              <w:jc w:val="center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Technical Superintendent</w:t>
            </w:r>
          </w:p>
        </w:tc>
      </w:tr>
      <w:tr w:rsidR="007B0C91" w:rsidRPr="00DA1580" w14:paraId="0AADAF6B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5E928933" w14:textId="77777777" w:rsidR="007B0C91" w:rsidRPr="003D1C27" w:rsidRDefault="007B0C91" w:rsidP="007B0C91">
            <w:pPr>
              <w:spacing w:after="24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36A64EE8" w14:textId="77777777" w:rsidR="007B0C91" w:rsidRPr="003D1C27" w:rsidRDefault="007B0C91" w:rsidP="007B0C91">
            <w:pPr>
              <w:spacing w:after="24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252DEAE8" w14:textId="77777777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240"/>
              <w:jc w:val="both"/>
              <w:rPr>
                <w:rFonts w:ascii="FrutigerExt-Normal" w:eastAsia="FrutigerExt-Normal" w:hAnsi="FrutigerExt-Normal" w:cs="FrutigerExt-Normal"/>
                <w:i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6D998AD7" w14:textId="1B22DEB6" w:rsidR="007B0C91" w:rsidRPr="00270B2E" w:rsidRDefault="007B0C91" w:rsidP="007B0C91">
            <w:pPr>
              <w:spacing w:after="240"/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Sr. Technical Superintendent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melakukan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reviu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finalisasi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atas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Formulir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Daftar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kemudian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disampaikan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kepada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 w:rsidR="00A436B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Dept. Head </w:t>
            </w:r>
            <w:proofErr w:type="spellStart"/>
            <w:r w:rsidR="00A436B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Operasional</w:t>
            </w:r>
            <w:proofErr w:type="spellEnd"/>
            <w:r w:rsidR="00A436B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Teknik Regional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.</w:t>
            </w:r>
          </w:p>
        </w:tc>
        <w:tc>
          <w:tcPr>
            <w:tcW w:w="2271" w:type="dxa"/>
          </w:tcPr>
          <w:p w14:paraId="36703BAA" w14:textId="0EF79F3D" w:rsidR="007B0C91" w:rsidRPr="00270B2E" w:rsidRDefault="007B0C91" w:rsidP="007B0C91">
            <w:pPr>
              <w:spacing w:after="240"/>
              <w:ind w:left="57"/>
              <w:jc w:val="center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Sr. Technical Superintendent</w:t>
            </w:r>
          </w:p>
        </w:tc>
      </w:tr>
      <w:tr w:rsidR="007B0C91" w:rsidRPr="00DA1580" w14:paraId="47018E67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1A335F80" w14:textId="77777777" w:rsidR="007B0C91" w:rsidRPr="003D1C27" w:rsidRDefault="007B0C91" w:rsidP="007B0C91">
            <w:pPr>
              <w:spacing w:after="24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3FE3704A" w14:textId="77777777" w:rsidR="007B0C91" w:rsidRPr="003D1C27" w:rsidRDefault="007B0C91" w:rsidP="007B0C91">
            <w:pPr>
              <w:spacing w:after="24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1357A8F8" w14:textId="3629FAC4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240"/>
              <w:jc w:val="both"/>
              <w:rPr>
                <w:rFonts w:ascii="FrutigerExt-Normal" w:eastAsia="FrutigerExt-Normal" w:hAnsi="FrutigerExt-Normal" w:cs="FrutigerExt-Normal"/>
                <w:i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0967101D" w14:textId="1677958B" w:rsidR="007B0C91" w:rsidRDefault="00A436B0" w:rsidP="007B0C91">
            <w:pPr>
              <w:spacing w:after="240"/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Dept.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Operasional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Teknik Regional</w:t>
            </w:r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8424BC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melakukan</w:t>
            </w:r>
            <w:proofErr w:type="spellEnd"/>
            <w:r w:rsidR="008424BC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8424BC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estimasi</w:t>
            </w:r>
            <w:proofErr w:type="spellEnd"/>
            <w:r w:rsidR="008424BC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8424BC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harga</w:t>
            </w:r>
            <w:proofErr w:type="spellEnd"/>
            <w:r w:rsidR="008424BC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 w:rsidR="008424BC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dan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menyusun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anggaran</w:t>
            </w:r>
            <w:proofErr w:type="spellEnd"/>
            <w:r w:rsidR="008424BC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terhadap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Formulir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Daftar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 w:rsidR="007B0C91"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053C69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berdasarkan</w:t>
            </w:r>
            <w:proofErr w:type="spellEnd"/>
            <w:r w:rsidR="00053C69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053C69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penawaran</w:t>
            </w:r>
            <w:proofErr w:type="spellEnd"/>
            <w:r w:rsidR="00053C69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053C69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harga</w:t>
            </w:r>
            <w:proofErr w:type="spellEnd"/>
            <w:r w:rsidR="00053C69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</w:t>
            </w:r>
            <w:proofErr w:type="spellStart"/>
            <w:r w:rsidR="00053C69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realisasi</w:t>
            </w:r>
            <w:proofErr w:type="spellEnd"/>
            <w:r w:rsidR="00053C69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053C69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biaya</w:t>
            </w:r>
            <w:proofErr w:type="spellEnd"/>
            <w:r w:rsidR="00053C69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053C69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 w:rsidR="00053C69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053C69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sebelumnya</w:t>
            </w:r>
            <w:proofErr w:type="spellEnd"/>
            <w:r w:rsidR="00053C69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untuk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memastikan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biaya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 w:rsidR="007B0C91"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tidak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melebihi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RKA </w:t>
            </w:r>
            <w:r w:rsidR="007B0C91"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.</w:t>
            </w:r>
          </w:p>
          <w:p w14:paraId="10FF9B4E" w14:textId="464144AC" w:rsidR="007B0C91" w:rsidRPr="00F17DF6" w:rsidRDefault="007B0C91" w:rsidP="007B0C91">
            <w:pPr>
              <w:spacing w:after="240"/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Apabila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biaya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melebihi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RKA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maka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proses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dilanjutkan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dengan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: </w:t>
            </w:r>
          </w:p>
        </w:tc>
        <w:tc>
          <w:tcPr>
            <w:tcW w:w="2271" w:type="dxa"/>
          </w:tcPr>
          <w:p w14:paraId="38F5C133" w14:textId="6FB73A02" w:rsidR="007B0C91" w:rsidRPr="00F84654" w:rsidRDefault="00A436B0" w:rsidP="007B0C91">
            <w:pPr>
              <w:spacing w:after="240"/>
              <w:ind w:left="57"/>
              <w:jc w:val="center"/>
              <w:rPr>
                <w:rFonts w:ascii="FrutigerExt-Normal" w:eastAsia="FrutigerExt-Normal" w:hAnsi="FrutigerExt-Normal" w:cs="FrutigerExt-Normal"/>
                <w:color w:val="FF0000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Dept.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Operasional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Teknik Regional</w:t>
            </w:r>
          </w:p>
        </w:tc>
      </w:tr>
      <w:tr w:rsidR="00A436B0" w:rsidRPr="00DA1580" w14:paraId="1A633ADB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19184E41" w14:textId="77777777" w:rsidR="00A436B0" w:rsidRPr="007A64B7" w:rsidRDefault="00A436B0" w:rsidP="00A436B0">
            <w:pPr>
              <w:spacing w:after="24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  <w:lang w:val="de-DE"/>
              </w:rPr>
            </w:pPr>
          </w:p>
        </w:tc>
        <w:tc>
          <w:tcPr>
            <w:tcW w:w="611" w:type="dxa"/>
            <w:gridSpan w:val="2"/>
          </w:tcPr>
          <w:p w14:paraId="547EC43E" w14:textId="77777777" w:rsidR="00A436B0" w:rsidRPr="007A64B7" w:rsidRDefault="00A436B0" w:rsidP="00A436B0">
            <w:pPr>
              <w:spacing w:after="24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  <w:lang w:val="de-DE"/>
              </w:rPr>
            </w:pPr>
          </w:p>
        </w:tc>
        <w:tc>
          <w:tcPr>
            <w:tcW w:w="760" w:type="dxa"/>
          </w:tcPr>
          <w:p w14:paraId="1E3B53F2" w14:textId="77777777" w:rsidR="00A436B0" w:rsidRPr="007A64B7" w:rsidRDefault="00A436B0" w:rsidP="00A436B0">
            <w:pPr>
              <w:spacing w:after="240"/>
              <w:jc w:val="both"/>
              <w:rPr>
                <w:rFonts w:ascii="FrutigerExt-Normal" w:eastAsia="FrutigerExt-Normal" w:hAnsi="FrutigerExt-Normal" w:cs="FrutigerExt-Normal"/>
                <w:i/>
                <w:color w:val="FF0000"/>
                <w:sz w:val="22"/>
                <w:szCs w:val="22"/>
                <w:lang w:val="de-DE"/>
              </w:rPr>
            </w:pPr>
          </w:p>
        </w:tc>
        <w:tc>
          <w:tcPr>
            <w:tcW w:w="1044" w:type="dxa"/>
          </w:tcPr>
          <w:p w14:paraId="65102116" w14:textId="77777777" w:rsidR="00A436B0" w:rsidRPr="007A64B7" w:rsidRDefault="00A436B0" w:rsidP="00A436B0">
            <w:pPr>
              <w:pStyle w:val="ListParagraph"/>
              <w:numPr>
                <w:ilvl w:val="3"/>
                <w:numId w:val="1"/>
              </w:numPr>
              <w:spacing w:after="240"/>
              <w:jc w:val="both"/>
              <w:rPr>
                <w:rFonts w:ascii="FrutigerExt-Normal" w:eastAsia="FrutigerExt-Normal" w:hAnsi="FrutigerExt-Normal" w:cs="FrutigerExt-Normal"/>
                <w:i/>
                <w:sz w:val="22"/>
                <w:szCs w:val="22"/>
                <w:lang w:val="de-DE"/>
              </w:rPr>
            </w:pPr>
          </w:p>
        </w:tc>
        <w:tc>
          <w:tcPr>
            <w:tcW w:w="5225" w:type="dxa"/>
            <w:gridSpan w:val="2"/>
          </w:tcPr>
          <w:p w14:paraId="36D22F58" w14:textId="3D834166" w:rsidR="00A436B0" w:rsidRPr="00C83171" w:rsidRDefault="00A436B0" w:rsidP="00A436B0">
            <w:pPr>
              <w:spacing w:after="240"/>
              <w:jc w:val="both"/>
              <w:rPr>
                <w:rFonts w:ascii="FrutigerExt-Normal" w:hAnsi="FrutigerExt-Normal"/>
                <w:color w:val="000000"/>
                <w:sz w:val="22"/>
                <w:szCs w:val="22"/>
                <w:lang w:val="fi-FI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Dept.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Operasional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Teknik Regional</w:t>
            </w:r>
            <w:r w:rsidRPr="00C8317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  <w:lang w:val="fi-FI"/>
              </w:rPr>
              <w:t xml:space="preserve"> melakukan evaluasi item pekerjaan berdasarkan klas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  <w:lang w:val="fi-FI"/>
              </w:rPr>
              <w:t xml:space="preserve">ifikasi pekerjaan dan segmentasi pekerjaan. 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Dept.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Operasional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Teknik Regional</w:t>
            </w:r>
            <w:r w:rsidRPr="00D731ED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Pr="00D731ED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akan</w:t>
            </w:r>
            <w:proofErr w:type="spellEnd"/>
            <w:r w:rsidRPr="00D731ED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Pr="00D731ED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mengeleminasi</w:t>
            </w:r>
            <w:proofErr w:type="spellEnd"/>
            <w:r w:rsidRPr="00D731ED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item </w:t>
            </w:r>
            <w:proofErr w:type="spellStart"/>
            <w:r w:rsidRPr="00D731ED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 w:rsidRPr="00D731ED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yang </w:t>
            </w:r>
            <w:proofErr w:type="spellStart"/>
            <w:r w:rsidRPr="00D731ED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selanjutnya</w:t>
            </w:r>
            <w:proofErr w:type="spellEnd"/>
            <w:r w:rsidRPr="00D731ED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Pr="00D731ED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akan</w:t>
            </w:r>
            <w:proofErr w:type="spellEnd"/>
            <w:r w:rsidRPr="00D731ED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dimasukkan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dalam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 work</w:t>
            </w:r>
            <w:proofErr w:type="gram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order rutin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sesuai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dengan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prosedur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Inspeksi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pemeliharaan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rutin.</w:t>
            </w:r>
          </w:p>
        </w:tc>
        <w:tc>
          <w:tcPr>
            <w:tcW w:w="2271" w:type="dxa"/>
          </w:tcPr>
          <w:p w14:paraId="386F2174" w14:textId="528A30DB" w:rsidR="00A436B0" w:rsidRPr="00F84654" w:rsidRDefault="00A436B0" w:rsidP="00A436B0">
            <w:pPr>
              <w:spacing w:after="240"/>
              <w:ind w:left="57"/>
              <w:jc w:val="center"/>
              <w:rPr>
                <w:rFonts w:ascii="FrutigerExt-Normal" w:eastAsia="FrutigerExt-Normal" w:hAnsi="FrutigerExt-Normal" w:cs="FrutigerExt-Normal"/>
                <w:color w:val="FF0000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Dept.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Operasional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Teknik Regional</w:t>
            </w:r>
          </w:p>
        </w:tc>
      </w:tr>
      <w:tr w:rsidR="007B0C91" w:rsidRPr="00DA1580" w14:paraId="746D95C6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51EF6A59" w14:textId="77777777" w:rsidR="007B0C91" w:rsidRPr="003D1C27" w:rsidRDefault="007B0C91" w:rsidP="007B0C91">
            <w:pPr>
              <w:spacing w:after="24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68CFBFCE" w14:textId="77777777" w:rsidR="007B0C91" w:rsidRPr="003D1C27" w:rsidRDefault="007B0C91" w:rsidP="007B0C91">
            <w:pPr>
              <w:spacing w:after="24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04FE3C1F" w14:textId="77777777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240"/>
              <w:jc w:val="both"/>
              <w:rPr>
                <w:rFonts w:ascii="FrutigerExt-Normal" w:eastAsia="FrutigerExt-Normal" w:hAnsi="FrutigerExt-Normal" w:cs="FrutigerExt-Normal"/>
                <w:i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28553586" w14:textId="61A7E12A" w:rsidR="007B0C91" w:rsidRPr="00270B2E" w:rsidRDefault="00A436B0" w:rsidP="007B0C91">
            <w:pPr>
              <w:pStyle w:val="NormalWeb"/>
              <w:spacing w:before="0" w:after="240" w:afterAutospacing="0"/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Dept.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Operasional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Teknik Regional</w:t>
            </w:r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melakukan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finalisasi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atas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Daftar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Usulan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 w:rsidR="007B0C91"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selambat-lambatnya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2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bulan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sebelum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pelaksanaan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 w:rsidR="007B0C91"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docking</w:t>
            </w:r>
            <w:r w:rsidR="007B0C91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.</w:t>
            </w:r>
          </w:p>
        </w:tc>
        <w:tc>
          <w:tcPr>
            <w:tcW w:w="2271" w:type="dxa"/>
          </w:tcPr>
          <w:p w14:paraId="67F31B5C" w14:textId="45196EA2" w:rsidR="007B0C91" w:rsidRPr="00270B2E" w:rsidRDefault="00A436B0" w:rsidP="007B0C91">
            <w:pPr>
              <w:spacing w:after="240"/>
              <w:ind w:left="57"/>
              <w:jc w:val="center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Dept.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Operasional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Teknik Regional</w:t>
            </w:r>
          </w:p>
        </w:tc>
      </w:tr>
      <w:tr w:rsidR="007B0C91" w:rsidRPr="00DA1580" w14:paraId="72125B4C" w14:textId="77777777" w:rsidTr="00430E14">
        <w:trPr>
          <w:gridAfter w:val="2"/>
          <w:wAfter w:w="9232" w:type="dxa"/>
        </w:trPr>
        <w:tc>
          <w:tcPr>
            <w:tcW w:w="471" w:type="dxa"/>
          </w:tcPr>
          <w:p w14:paraId="65D66B2D" w14:textId="77777777" w:rsidR="007B0C91" w:rsidRPr="003D1C27" w:rsidRDefault="007B0C91" w:rsidP="007B0C91">
            <w:pPr>
              <w:spacing w:after="24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6DDA8D4A" w14:textId="77777777" w:rsidR="007B0C91" w:rsidRPr="003D1C27" w:rsidRDefault="007B0C91" w:rsidP="007B0C91">
            <w:pPr>
              <w:pStyle w:val="ListParagraph"/>
              <w:numPr>
                <w:ilvl w:val="1"/>
                <w:numId w:val="1"/>
              </w:numPr>
              <w:spacing w:after="24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029" w:type="dxa"/>
            <w:gridSpan w:val="4"/>
          </w:tcPr>
          <w:p w14:paraId="746B37F5" w14:textId="2CE53507" w:rsidR="007B0C91" w:rsidRPr="003B77CB" w:rsidRDefault="007B0C91" w:rsidP="007B0C91">
            <w:pPr>
              <w:spacing w:after="240"/>
              <w:jc w:val="both"/>
              <w:rPr>
                <w:rFonts w:ascii="FrutigerExt-Normal" w:eastAsia="FrutigerExt-Normal" w:hAnsi="FrutigerExt-Normal" w:cs="FrutigerExt-Normal"/>
                <w:b/>
                <w:bCs/>
                <w:i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b/>
                <w:bCs/>
                <w:iCs/>
                <w:sz w:val="22"/>
                <w:szCs w:val="22"/>
              </w:rPr>
              <w:t>Persiapan</w:t>
            </w:r>
            <w:proofErr w:type="spellEnd"/>
            <w:r>
              <w:rPr>
                <w:rFonts w:ascii="FrutigerExt-Normal" w:eastAsia="FrutigerExt-Normal" w:hAnsi="FrutigerExt-Normal" w:cs="FrutigerExt-Normal"/>
                <w:b/>
                <w:bCs/>
                <w:iCs/>
                <w:sz w:val="22"/>
                <w:szCs w:val="22"/>
              </w:rPr>
              <w:t xml:space="preserve"> Pelaksanaan </w:t>
            </w:r>
            <w:r>
              <w:rPr>
                <w:rFonts w:ascii="FrutigerExt-Normal" w:eastAsia="FrutigerExt-Normal" w:hAnsi="FrutigerExt-Normal" w:cs="FrutigerExt-Normal"/>
                <w:b/>
                <w:bCs/>
                <w:i/>
                <w:sz w:val="22"/>
                <w:szCs w:val="22"/>
              </w:rPr>
              <w:t>Docking</w:t>
            </w:r>
          </w:p>
        </w:tc>
        <w:tc>
          <w:tcPr>
            <w:tcW w:w="2271" w:type="dxa"/>
          </w:tcPr>
          <w:p w14:paraId="504E9762" w14:textId="77777777" w:rsidR="007B0C91" w:rsidRPr="00F84654" w:rsidRDefault="007B0C91" w:rsidP="007B0C91">
            <w:pPr>
              <w:spacing w:after="240"/>
              <w:ind w:left="57"/>
              <w:jc w:val="center"/>
              <w:rPr>
                <w:rFonts w:ascii="FrutigerExt-Normal" w:eastAsia="FrutigerExt-Normal" w:hAnsi="FrutigerExt-Normal" w:cs="FrutigerExt-Normal"/>
                <w:color w:val="FF0000"/>
                <w:sz w:val="22"/>
                <w:szCs w:val="22"/>
              </w:rPr>
            </w:pPr>
          </w:p>
        </w:tc>
      </w:tr>
      <w:tr w:rsidR="007B0C91" w:rsidRPr="00DA1580" w14:paraId="6464616A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7F5DA8E0" w14:textId="77777777" w:rsidR="007B0C91" w:rsidRPr="003D1C27" w:rsidRDefault="007B0C91" w:rsidP="002D22F3">
            <w:pPr>
              <w:spacing w:before="240"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47249FA5" w14:textId="77777777" w:rsidR="007B0C91" w:rsidRPr="003D1C27" w:rsidRDefault="007B0C91" w:rsidP="002D22F3">
            <w:pPr>
              <w:spacing w:before="240"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630D69F6" w14:textId="77777777" w:rsidR="007B0C91" w:rsidRPr="003D1C27" w:rsidRDefault="007B0C91" w:rsidP="002D22F3">
            <w:pPr>
              <w:pStyle w:val="ListParagraph"/>
              <w:numPr>
                <w:ilvl w:val="2"/>
                <w:numId w:val="1"/>
              </w:numPr>
              <w:spacing w:before="240" w:after="120"/>
              <w:jc w:val="both"/>
              <w:rPr>
                <w:rFonts w:ascii="FrutigerExt-Normal" w:eastAsia="FrutigerExt-Normal" w:hAnsi="FrutigerExt-Normal" w:cs="FrutigerExt-Normal"/>
                <w:i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14A6E739" w14:textId="13857BAD" w:rsidR="007B0C91" w:rsidRPr="00270B2E" w:rsidRDefault="007B0C91" w:rsidP="002D22F3">
            <w:pPr>
              <w:pStyle w:val="NormalWeb"/>
              <w:spacing w:before="240" w:beforeAutospacing="0" w:after="0" w:afterAutospacing="0"/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Technical Superintendent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melakukan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monitoring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terhadap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kesiapan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administrasi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material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penunjang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.</w:t>
            </w:r>
          </w:p>
        </w:tc>
        <w:tc>
          <w:tcPr>
            <w:tcW w:w="2271" w:type="dxa"/>
          </w:tcPr>
          <w:p w14:paraId="62013BEA" w14:textId="5EBCF3F6" w:rsidR="007B0C91" w:rsidRPr="00270B2E" w:rsidRDefault="007B0C91" w:rsidP="002D22F3">
            <w:pPr>
              <w:spacing w:before="240"/>
              <w:ind w:left="57"/>
              <w:jc w:val="center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Technical Superintendent</w:t>
            </w:r>
          </w:p>
        </w:tc>
      </w:tr>
      <w:tr w:rsidR="007B0C91" w:rsidRPr="00DA1580" w14:paraId="7EAF87B5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6551ECF3" w14:textId="77777777" w:rsidR="007B0C91" w:rsidRPr="003D1C27" w:rsidRDefault="007B0C91" w:rsidP="002D22F3">
            <w:pPr>
              <w:spacing w:before="240" w:after="24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12FC05E4" w14:textId="77777777" w:rsidR="007B0C91" w:rsidRPr="003D1C27" w:rsidRDefault="007B0C91" w:rsidP="002D22F3">
            <w:pPr>
              <w:spacing w:before="240" w:after="24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697AA69C" w14:textId="7EB2C125" w:rsidR="007B0C91" w:rsidRPr="003D1C27" w:rsidRDefault="007B0C91" w:rsidP="002D22F3">
            <w:pPr>
              <w:pStyle w:val="ListParagraph"/>
              <w:numPr>
                <w:ilvl w:val="2"/>
                <w:numId w:val="1"/>
              </w:numPr>
              <w:spacing w:before="240" w:after="240"/>
              <w:jc w:val="both"/>
              <w:rPr>
                <w:rFonts w:ascii="FrutigerExt-Normal" w:eastAsia="FrutigerExt-Normal" w:hAnsi="FrutigerExt-Normal" w:cs="FrutigerExt-Normal"/>
                <w:i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512E6D41" w14:textId="14C7D379" w:rsidR="007B0C91" w:rsidRDefault="00A436B0" w:rsidP="002D22F3">
            <w:pPr>
              <w:pStyle w:val="NormalWeb"/>
              <w:spacing w:before="240" w:beforeAutospacing="0" w:after="240" w:afterAutospacing="0"/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Dept.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Operasional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Teknik Regional</w:t>
            </w:r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membuat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SP2BJ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 w:rsidR="007B0C91"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,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untuk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selanjutnya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disampaikan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kepada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fungsi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Manajemen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Rantai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Pasok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di Regional.</w:t>
            </w:r>
          </w:p>
          <w:p w14:paraId="1D5C7519" w14:textId="711BE042" w:rsidR="007B0C91" w:rsidRPr="00343C8C" w:rsidRDefault="007B0C91" w:rsidP="002D22F3">
            <w:pPr>
              <w:pStyle w:val="NormalWeb"/>
              <w:spacing w:before="240" w:beforeAutospacing="0" w:after="240" w:afterAutospacing="0"/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Proses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Pengadaan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oleh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Fungsi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Manajemen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Rantai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Pasok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Regional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sesuai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dengan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Prosedur</w:t>
            </w:r>
            <w:proofErr w:type="spellEnd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Pengadaan</w:t>
            </w:r>
            <w:proofErr w:type="spellEnd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 xml:space="preserve"> Barang dan Jasa</w:t>
            </w:r>
          </w:p>
        </w:tc>
        <w:tc>
          <w:tcPr>
            <w:tcW w:w="2271" w:type="dxa"/>
          </w:tcPr>
          <w:p w14:paraId="7F050576" w14:textId="4EA2F419" w:rsidR="007B0C91" w:rsidRPr="00F84654" w:rsidRDefault="00A436B0" w:rsidP="002D22F3">
            <w:pPr>
              <w:spacing w:before="240" w:after="240"/>
              <w:ind w:left="57"/>
              <w:jc w:val="center"/>
              <w:rPr>
                <w:rFonts w:ascii="FrutigerExt-Normal" w:eastAsia="FrutigerExt-Normal" w:hAnsi="FrutigerExt-Normal" w:cs="FrutigerExt-Normal"/>
                <w:color w:val="FF0000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Dept.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Operasional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Teknik Regional</w:t>
            </w:r>
          </w:p>
        </w:tc>
      </w:tr>
      <w:tr w:rsidR="007B0C91" w:rsidRPr="00DA1580" w14:paraId="60468780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2EF63719" w14:textId="77777777" w:rsidR="007B0C91" w:rsidRPr="003D1C27" w:rsidRDefault="007B0C91" w:rsidP="007B0C91">
            <w:pPr>
              <w:spacing w:after="24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36AC75CD" w14:textId="77777777" w:rsidR="007B0C91" w:rsidRPr="003D1C27" w:rsidRDefault="007B0C91" w:rsidP="007B0C91">
            <w:pPr>
              <w:spacing w:after="24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11300A66" w14:textId="71F2C679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240"/>
              <w:jc w:val="both"/>
              <w:rPr>
                <w:rFonts w:ascii="FrutigerExt-Normal" w:eastAsia="FrutigerExt-Normal" w:hAnsi="FrutigerExt-Normal" w:cs="FrutigerExt-Normal"/>
                <w:i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01B9392A" w14:textId="6F5C5211" w:rsidR="007B0C91" w:rsidRPr="007B2A0D" w:rsidRDefault="007B0C91" w:rsidP="007B0C91">
            <w:pPr>
              <w:pStyle w:val="NormalWeb"/>
              <w:spacing w:before="0" w:beforeAutospacing="0" w:after="240" w:afterAutospacing="0"/>
              <w:jc w:val="both"/>
            </w:pP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Executive Director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>menerbitkan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>surat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>Perjanjian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>Pekerjaan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  <w:lang w:val="en-US"/>
              </w:rPr>
              <w:t>Docking</w:t>
            </w:r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>selambat-lambatnya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 xml:space="preserve"> 1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>bulan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>sebelum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>pelaksanaan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  <w:lang w:val="en-US"/>
              </w:rPr>
              <w:t>docking</w:t>
            </w:r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>.</w:t>
            </w:r>
          </w:p>
        </w:tc>
        <w:tc>
          <w:tcPr>
            <w:tcW w:w="2271" w:type="dxa"/>
          </w:tcPr>
          <w:p w14:paraId="39D29FBA" w14:textId="577CFC73" w:rsidR="007B0C91" w:rsidRPr="00F84654" w:rsidRDefault="007B0C91" w:rsidP="007B0C91">
            <w:pPr>
              <w:spacing w:after="240"/>
              <w:ind w:left="57"/>
              <w:jc w:val="center"/>
              <w:rPr>
                <w:rFonts w:ascii="FrutigerExt-Normal" w:eastAsia="FrutigerExt-Normal" w:hAnsi="FrutigerExt-Normal" w:cs="FrutigerExt-Normal"/>
                <w:color w:val="FF0000"/>
                <w:sz w:val="22"/>
                <w:szCs w:val="22"/>
              </w:rPr>
            </w:pP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Executive Director</w:t>
            </w:r>
          </w:p>
        </w:tc>
      </w:tr>
      <w:tr w:rsidR="002D22F3" w:rsidRPr="00DA1580" w14:paraId="7A431A58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7A2E5405" w14:textId="77777777" w:rsidR="002D22F3" w:rsidRPr="003D1C27" w:rsidRDefault="002D22F3" w:rsidP="007B0C91">
            <w:pPr>
              <w:spacing w:after="24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5E5A3B67" w14:textId="77777777" w:rsidR="002D22F3" w:rsidRPr="003D1C27" w:rsidRDefault="002D22F3" w:rsidP="007B0C91">
            <w:pPr>
              <w:spacing w:after="24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46A5B45C" w14:textId="77777777" w:rsidR="002D22F3" w:rsidRPr="003D1C27" w:rsidRDefault="002D22F3" w:rsidP="007B0C91">
            <w:pPr>
              <w:pStyle w:val="ListParagraph"/>
              <w:numPr>
                <w:ilvl w:val="2"/>
                <w:numId w:val="1"/>
              </w:numPr>
              <w:spacing w:after="240"/>
              <w:jc w:val="both"/>
              <w:rPr>
                <w:rFonts w:ascii="FrutigerExt-Normal" w:eastAsia="FrutigerExt-Normal" w:hAnsi="FrutigerExt-Normal" w:cs="FrutigerExt-Normal"/>
                <w:i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5E05145F" w14:textId="3B593F41" w:rsidR="002D22F3" w:rsidRDefault="002D22F3" w:rsidP="007B0C91">
            <w:pPr>
              <w:pStyle w:val="NormalWeb"/>
              <w:spacing w:before="0" w:beforeAutospacing="0" w:after="240" w:afterAutospacing="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Pelaksanaan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penerbitan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Surat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Perintah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Kerja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(SPK)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Swakelola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sesuai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dengan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KD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Swakelola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berlaku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lingkungan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Perusahaan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>selambat-lambatnya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 xml:space="preserve"> 1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>bulan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>sebelum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>pelaksanaan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  <w:lang w:val="en-US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.</w:t>
            </w:r>
          </w:p>
        </w:tc>
        <w:tc>
          <w:tcPr>
            <w:tcW w:w="2271" w:type="dxa"/>
          </w:tcPr>
          <w:p w14:paraId="03EB7062" w14:textId="63F49945" w:rsidR="002D22F3" w:rsidRDefault="002D22F3" w:rsidP="007B0C91">
            <w:pPr>
              <w:spacing w:after="240"/>
              <w:ind w:left="57"/>
              <w:jc w:val="center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General Manager/</w:t>
            </w: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Executive Director</w:t>
            </w:r>
          </w:p>
        </w:tc>
      </w:tr>
      <w:tr w:rsidR="007B0C91" w:rsidRPr="00DA1580" w14:paraId="7D9DEA32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459456C3" w14:textId="77777777" w:rsidR="007B0C91" w:rsidRPr="003D1C27" w:rsidRDefault="007B0C91" w:rsidP="007B0C91">
            <w:pPr>
              <w:spacing w:after="24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66D15AB8" w14:textId="77777777" w:rsidR="007B0C91" w:rsidRPr="003D1C27" w:rsidRDefault="007B0C91" w:rsidP="007B0C91">
            <w:pPr>
              <w:spacing w:after="24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0892238F" w14:textId="77777777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240"/>
              <w:jc w:val="both"/>
              <w:rPr>
                <w:rFonts w:ascii="FrutigerExt-Normal" w:eastAsia="FrutigerExt-Normal" w:hAnsi="FrutigerExt-Normal" w:cs="FrutigerExt-Normal"/>
                <w:i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696AC8D6" w14:textId="0E8BD3BC" w:rsidR="007B0C91" w:rsidRDefault="007B0C91" w:rsidP="007B0C91">
            <w:pPr>
              <w:pStyle w:val="NormalWeb"/>
              <w:spacing w:before="0" w:beforeAutospacing="0" w:after="240" w:afterAutospacing="0"/>
              <w:jc w:val="both"/>
              <w:rPr>
                <w:rFonts w:ascii="FrutigerExt-Normal" w:hAnsi="FrutigerExt-Normal"/>
                <w:color w:val="000000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Technical Superintendent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melakukan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final checklist</w:t>
            </w: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persiapan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maksimal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3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hari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sebelum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.</w:t>
            </w:r>
          </w:p>
        </w:tc>
        <w:tc>
          <w:tcPr>
            <w:tcW w:w="2271" w:type="dxa"/>
          </w:tcPr>
          <w:p w14:paraId="40A7BA2B" w14:textId="254697A2" w:rsidR="007B0C91" w:rsidRDefault="007B0C91" w:rsidP="007B0C91">
            <w:pPr>
              <w:spacing w:after="240"/>
              <w:ind w:left="57"/>
              <w:jc w:val="center"/>
              <w:rPr>
                <w:rFonts w:ascii="FrutigerExt-Normal" w:hAnsi="FrutigerExt-Normal"/>
                <w:color w:val="000000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Technical Superintendent</w:t>
            </w:r>
          </w:p>
        </w:tc>
      </w:tr>
      <w:tr w:rsidR="007B0C91" w:rsidRPr="00DA1580" w14:paraId="4B27CA29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2C798DB4" w14:textId="77777777" w:rsidR="007B0C91" w:rsidRPr="003D1C27" w:rsidRDefault="007B0C91" w:rsidP="007B0C91">
            <w:pPr>
              <w:spacing w:after="24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4E3DF57D" w14:textId="05FBCC9D" w:rsidR="007B0C91" w:rsidRPr="003D1C27" w:rsidRDefault="007B0C91" w:rsidP="007B0C91">
            <w:pPr>
              <w:pStyle w:val="ListParagraph"/>
              <w:numPr>
                <w:ilvl w:val="1"/>
                <w:numId w:val="1"/>
              </w:numPr>
              <w:spacing w:after="24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029" w:type="dxa"/>
            <w:gridSpan w:val="4"/>
          </w:tcPr>
          <w:p w14:paraId="626B10E7" w14:textId="39F045E3" w:rsidR="007B0C91" w:rsidRPr="003B77CB" w:rsidRDefault="007B0C91" w:rsidP="007B0C91">
            <w:pPr>
              <w:spacing w:after="240"/>
              <w:jc w:val="both"/>
              <w:rPr>
                <w:rFonts w:ascii="FrutigerExt-Normal" w:eastAsia="FrutigerExt-Normal" w:hAnsi="FrutigerExt-Normal" w:cs="FrutigerExt-Normal"/>
                <w:b/>
                <w:bCs/>
                <w:i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/>
                <w:bCs/>
                <w:iCs/>
                <w:sz w:val="22"/>
                <w:szCs w:val="22"/>
              </w:rPr>
              <w:t xml:space="preserve">Pelaksanaan </w:t>
            </w:r>
            <w:r>
              <w:rPr>
                <w:rFonts w:ascii="FrutigerExt-Normal" w:eastAsia="FrutigerExt-Normal" w:hAnsi="FrutigerExt-Normal" w:cs="FrutigerExt-Normal"/>
                <w:b/>
                <w:bCs/>
                <w:i/>
                <w:sz w:val="22"/>
                <w:szCs w:val="22"/>
              </w:rPr>
              <w:t>Docking</w:t>
            </w:r>
          </w:p>
        </w:tc>
        <w:tc>
          <w:tcPr>
            <w:tcW w:w="2271" w:type="dxa"/>
          </w:tcPr>
          <w:p w14:paraId="40745D30" w14:textId="77777777" w:rsidR="007B0C91" w:rsidRPr="00F84654" w:rsidRDefault="007B0C91" w:rsidP="007B0C91">
            <w:pPr>
              <w:spacing w:after="240"/>
              <w:ind w:left="57"/>
              <w:jc w:val="center"/>
              <w:rPr>
                <w:rFonts w:ascii="FrutigerExt-Normal" w:eastAsia="FrutigerExt-Normal" w:hAnsi="FrutigerExt-Normal" w:cs="FrutigerExt-Normal"/>
                <w:color w:val="FF0000"/>
                <w:sz w:val="22"/>
                <w:szCs w:val="22"/>
              </w:rPr>
            </w:pPr>
          </w:p>
        </w:tc>
      </w:tr>
      <w:tr w:rsidR="007B0C91" w:rsidRPr="00DA1580" w14:paraId="202DD28F" w14:textId="77777777" w:rsidTr="003A3029">
        <w:trPr>
          <w:gridAfter w:val="2"/>
          <w:wAfter w:w="9232" w:type="dxa"/>
        </w:trPr>
        <w:tc>
          <w:tcPr>
            <w:tcW w:w="471" w:type="dxa"/>
          </w:tcPr>
          <w:p w14:paraId="70193B39" w14:textId="77777777" w:rsidR="007B0C91" w:rsidRPr="003D1C27" w:rsidRDefault="007B0C91" w:rsidP="007B0C91">
            <w:pPr>
              <w:spacing w:after="24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1301F484" w14:textId="77777777" w:rsidR="007B0C91" w:rsidRPr="003D1C27" w:rsidRDefault="007B0C91" w:rsidP="007B0C91">
            <w:pPr>
              <w:spacing w:after="24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4D0E3AB4" w14:textId="77777777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240"/>
              <w:jc w:val="both"/>
              <w:rPr>
                <w:rFonts w:ascii="FrutigerExt-Normal" w:eastAsia="FrutigerExt-Normal" w:hAnsi="FrutigerExt-Normal" w:cs="FrutigerExt-Normal"/>
                <w:i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35EEE18F" w14:textId="46E469F0" w:rsidR="007B0C91" w:rsidRDefault="007B0C91" w:rsidP="007B0C91">
            <w:pPr>
              <w:spacing w:after="240"/>
              <w:jc w:val="both"/>
              <w:rPr>
                <w:rFonts w:ascii="FrutigerExt-Normal" w:eastAsia="FrutigerExt-Normal" w:hAnsi="FrutigerExt-Normal" w:cs="FrutigerExt-Normal"/>
                <w:i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Pelaksanaan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running repair</w:t>
            </w: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dilaksanakan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oleh </w:t>
            </w:r>
            <w:proofErr w:type="spellStart"/>
            <w:r w:rsidR="00A436B0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penyedia</w:t>
            </w:r>
            <w:proofErr w:type="spellEnd"/>
            <w:r w:rsidR="00A436B0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="00A436B0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jasa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telah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ditunjuk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untuk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melaksanakan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 xml:space="preserve">running </w:t>
            </w:r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lastRenderedPageBreak/>
              <w:t>repair</w:t>
            </w: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sebelum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berangkat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ke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galangan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untuk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melaksanakan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.</w:t>
            </w:r>
          </w:p>
        </w:tc>
        <w:tc>
          <w:tcPr>
            <w:tcW w:w="2271" w:type="dxa"/>
          </w:tcPr>
          <w:p w14:paraId="28500072" w14:textId="30FEB48E" w:rsidR="007B0C91" w:rsidRPr="002F5B90" w:rsidRDefault="00A436B0" w:rsidP="007B0C91">
            <w:pPr>
              <w:spacing w:after="240"/>
              <w:ind w:left="57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lastRenderedPageBreak/>
              <w:t>Penyedia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Jasa</w:t>
            </w:r>
          </w:p>
        </w:tc>
      </w:tr>
      <w:tr w:rsidR="007B0C91" w:rsidRPr="00DA1580" w14:paraId="61AE7A41" w14:textId="77777777" w:rsidTr="003A3029">
        <w:trPr>
          <w:gridAfter w:val="2"/>
          <w:wAfter w:w="9232" w:type="dxa"/>
        </w:trPr>
        <w:tc>
          <w:tcPr>
            <w:tcW w:w="471" w:type="dxa"/>
          </w:tcPr>
          <w:p w14:paraId="0DAE1A67" w14:textId="77777777" w:rsidR="007B0C91" w:rsidRPr="003D1C27" w:rsidRDefault="007B0C91" w:rsidP="007B0C91">
            <w:pPr>
              <w:spacing w:after="24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6B378A7A" w14:textId="77777777" w:rsidR="007B0C91" w:rsidRPr="003D1C27" w:rsidRDefault="007B0C91" w:rsidP="007B0C91">
            <w:pPr>
              <w:spacing w:after="24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4CC858D7" w14:textId="77777777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240"/>
              <w:jc w:val="both"/>
              <w:rPr>
                <w:rFonts w:ascii="FrutigerExt-Normal" w:eastAsia="FrutigerExt-Normal" w:hAnsi="FrutigerExt-Normal" w:cs="FrutigerExt-Normal"/>
                <w:i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3D0506F3" w14:textId="33817440" w:rsidR="007B0C91" w:rsidRPr="000F5110" w:rsidRDefault="007B0C91" w:rsidP="007B0C91">
            <w:pPr>
              <w:spacing w:after="240"/>
              <w:jc w:val="both"/>
              <w:rPr>
                <w:rFonts w:ascii="FrutigerExt-Normal" w:eastAsia="FrutigerExt-Normal" w:hAnsi="FrutigerExt-Normal" w:cs="FrutigerExt-Normal"/>
                <w:iCs/>
                <w:sz w:val="22"/>
                <w:szCs w:val="22"/>
                <w:lang w:val="fi-FI"/>
              </w:rPr>
            </w:pPr>
            <w:r w:rsidRPr="000F5110">
              <w:rPr>
                <w:rFonts w:ascii="FrutigerExt-Normal" w:eastAsia="FrutigerExt-Normal" w:hAnsi="FrutigerExt-Normal" w:cs="FrutigerExt-Normal"/>
                <w:sz w:val="22"/>
                <w:szCs w:val="22"/>
                <w:lang w:val="fi-FI"/>
              </w:rPr>
              <w:t xml:space="preserve">Pekerjaan pengedokan dilaksanakan oleh galangan sesuai perjanjian pekerjaan </w:t>
            </w:r>
            <w:r w:rsidRPr="000F5110"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  <w:lang w:val="fi-FI"/>
              </w:rPr>
              <w:t>docking</w:t>
            </w:r>
            <w:r w:rsidRPr="000F5110">
              <w:rPr>
                <w:rFonts w:ascii="FrutigerExt-Normal" w:eastAsia="FrutigerExt-Normal" w:hAnsi="FrutigerExt-Normal" w:cs="FrutigerExt-Normal"/>
                <w:sz w:val="22"/>
                <w:szCs w:val="22"/>
                <w:lang w:val="fi-FI"/>
              </w:rPr>
              <w:t xml:space="preserve"> yang telah dibuat.</w:t>
            </w:r>
          </w:p>
        </w:tc>
        <w:tc>
          <w:tcPr>
            <w:tcW w:w="2271" w:type="dxa"/>
          </w:tcPr>
          <w:p w14:paraId="04E85FC3" w14:textId="3F994805" w:rsidR="007B0C91" w:rsidRPr="00F84654" w:rsidRDefault="007B0C91" w:rsidP="007B0C91">
            <w:pPr>
              <w:spacing w:after="240"/>
              <w:ind w:left="57"/>
              <w:jc w:val="center"/>
              <w:rPr>
                <w:rFonts w:ascii="FrutigerExt-Normal" w:eastAsia="FrutigerExt-Normal" w:hAnsi="FrutigerExt-Normal" w:cs="FrutigerExt-Normal"/>
                <w:color w:val="FF0000"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Galangan</w:t>
            </w:r>
            <w:proofErr w:type="spellEnd"/>
          </w:p>
        </w:tc>
      </w:tr>
      <w:tr w:rsidR="007B0C91" w:rsidRPr="00DA1580" w14:paraId="016D1EA1" w14:textId="77777777" w:rsidTr="003A3029">
        <w:trPr>
          <w:gridAfter w:val="2"/>
          <w:wAfter w:w="9232" w:type="dxa"/>
        </w:trPr>
        <w:tc>
          <w:tcPr>
            <w:tcW w:w="471" w:type="dxa"/>
          </w:tcPr>
          <w:p w14:paraId="10E2B2DF" w14:textId="77777777" w:rsidR="007B0C91" w:rsidRPr="003D1C27" w:rsidRDefault="007B0C91" w:rsidP="007B0C91">
            <w:pPr>
              <w:spacing w:after="24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63F4BF1F" w14:textId="77777777" w:rsidR="007B0C91" w:rsidRPr="003D1C27" w:rsidRDefault="007B0C91" w:rsidP="007B0C91">
            <w:pPr>
              <w:spacing w:after="24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3F54E540" w14:textId="77777777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240"/>
              <w:jc w:val="both"/>
              <w:rPr>
                <w:rFonts w:ascii="FrutigerExt-Normal" w:eastAsia="FrutigerExt-Normal" w:hAnsi="FrutigerExt-Normal" w:cs="FrutigerExt-Normal"/>
                <w:i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36EB8BB0" w14:textId="4FBC5A37" w:rsidR="007B0C91" w:rsidRPr="000F5110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iCs/>
                <w:sz w:val="22"/>
                <w:szCs w:val="22"/>
                <w:lang w:val="fi-FI"/>
              </w:rPr>
            </w:pPr>
            <w:r w:rsidRPr="000F511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  <w:lang w:val="fi-FI"/>
              </w:rPr>
              <w:t xml:space="preserve">Awak Kapal melaksanakan pekerjaan swakelola bagian </w:t>
            </w:r>
            <w:r w:rsidRPr="000F5110"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  <w:lang w:val="fi-FI"/>
              </w:rPr>
              <w:t>deck</w:t>
            </w:r>
            <w:r w:rsidRPr="000F511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  <w:lang w:val="fi-FI"/>
              </w:rPr>
              <w:t xml:space="preserve"> dan mesin berdasarkan Surat Perintah Kerja (SPK) Swakelola.</w:t>
            </w:r>
          </w:p>
        </w:tc>
        <w:tc>
          <w:tcPr>
            <w:tcW w:w="2271" w:type="dxa"/>
          </w:tcPr>
          <w:p w14:paraId="055AA4B3" w14:textId="5B2C2243" w:rsidR="007B0C91" w:rsidRDefault="007B0C91" w:rsidP="007B0C91">
            <w:pPr>
              <w:spacing w:after="240"/>
              <w:ind w:left="57"/>
              <w:jc w:val="center"/>
              <w:rPr>
                <w:rFonts w:ascii="FrutigerExt-Normal" w:hAnsi="FrutigerExt-Normal"/>
                <w:color w:val="000000"/>
                <w:sz w:val="22"/>
                <w:szCs w:val="22"/>
              </w:rPr>
            </w:pP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Awak Kapal</w:t>
            </w:r>
          </w:p>
        </w:tc>
      </w:tr>
      <w:tr w:rsidR="007B0C91" w:rsidRPr="00DA1580" w14:paraId="448A8373" w14:textId="77777777" w:rsidTr="003A3029">
        <w:trPr>
          <w:gridAfter w:val="2"/>
          <w:wAfter w:w="9232" w:type="dxa"/>
        </w:trPr>
        <w:tc>
          <w:tcPr>
            <w:tcW w:w="471" w:type="dxa"/>
          </w:tcPr>
          <w:p w14:paraId="4B7BB910" w14:textId="77777777" w:rsidR="007B0C91" w:rsidRPr="003D1C27" w:rsidRDefault="007B0C91" w:rsidP="007B0C91">
            <w:pPr>
              <w:spacing w:after="24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64777A6B" w14:textId="77777777" w:rsidR="007B0C91" w:rsidRPr="003D1C27" w:rsidRDefault="007B0C91" w:rsidP="007B0C91">
            <w:pPr>
              <w:spacing w:after="24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56A05261" w14:textId="77777777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240"/>
              <w:jc w:val="both"/>
              <w:rPr>
                <w:rFonts w:ascii="FrutigerExt-Normal" w:eastAsia="FrutigerExt-Normal" w:hAnsi="FrutigerExt-Normal" w:cs="FrutigerExt-Normal"/>
                <w:i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5F854893" w14:textId="5B6B8A80" w:rsidR="007B0C91" w:rsidRPr="003B77CB" w:rsidRDefault="007B0C91" w:rsidP="007B0C91">
            <w:pPr>
              <w:spacing w:after="240"/>
              <w:jc w:val="both"/>
              <w:rPr>
                <w:rFonts w:ascii="FrutigerExt-Normal" w:hAnsi="FrutigerExt-Normal"/>
                <w:color w:val="000000"/>
                <w:sz w:val="22"/>
                <w:szCs w:val="22"/>
              </w:rPr>
            </w:pP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Technical Superintendent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memastikan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</w:rPr>
              <w:t>docking</w:t>
            </w: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sesuai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rencana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sehingga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target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hari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</w:rPr>
              <w:t>docking</w:t>
            </w: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tercapai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2271" w:type="dxa"/>
          </w:tcPr>
          <w:p w14:paraId="173E1A7A" w14:textId="639567D2" w:rsidR="007B0C91" w:rsidRDefault="007B0C91" w:rsidP="007B0C91">
            <w:pPr>
              <w:spacing w:after="240"/>
              <w:ind w:left="57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Technical Superintendent </w:t>
            </w:r>
          </w:p>
        </w:tc>
      </w:tr>
      <w:tr w:rsidR="007B0C91" w:rsidRPr="00DA1580" w14:paraId="604AE5B2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71ACB42F" w14:textId="77777777" w:rsidR="007B0C91" w:rsidRPr="003D1C27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0989531B" w14:textId="44CE50BE" w:rsidR="007B0C91" w:rsidRPr="003D1C27" w:rsidRDefault="007B0C91" w:rsidP="007B0C91">
            <w:pPr>
              <w:pStyle w:val="ListParagraph"/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029" w:type="dxa"/>
            <w:gridSpan w:val="4"/>
          </w:tcPr>
          <w:p w14:paraId="575DAB09" w14:textId="2ACCA259" w:rsidR="007B0C91" w:rsidRPr="003B77CB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bCs/>
                <w:iCs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b/>
                <w:bCs/>
                <w:iCs/>
                <w:sz w:val="22"/>
                <w:szCs w:val="22"/>
              </w:rPr>
              <w:t>Pengawasan</w:t>
            </w:r>
            <w:proofErr w:type="spellEnd"/>
            <w:r>
              <w:rPr>
                <w:rFonts w:ascii="FrutigerExt-Normal" w:eastAsia="FrutigerExt-Normal" w:hAnsi="FrutigerExt-Normal" w:cs="FrutigerExt-Normal"/>
                <w:b/>
                <w:bCs/>
                <w:iCs/>
                <w:sz w:val="22"/>
                <w:szCs w:val="22"/>
              </w:rPr>
              <w:t xml:space="preserve"> Pelaksanaan </w:t>
            </w:r>
            <w:r>
              <w:rPr>
                <w:rFonts w:ascii="FrutigerExt-Normal" w:eastAsia="FrutigerExt-Normal" w:hAnsi="FrutigerExt-Normal" w:cs="FrutigerExt-Normal"/>
                <w:b/>
                <w:bCs/>
                <w:i/>
                <w:sz w:val="22"/>
                <w:szCs w:val="22"/>
              </w:rPr>
              <w:t>Docking</w:t>
            </w:r>
          </w:p>
        </w:tc>
        <w:tc>
          <w:tcPr>
            <w:tcW w:w="2271" w:type="dxa"/>
          </w:tcPr>
          <w:p w14:paraId="3F7756D4" w14:textId="77777777" w:rsidR="007B0C91" w:rsidRPr="003D1C27" w:rsidRDefault="007B0C91" w:rsidP="007B0C91">
            <w:pPr>
              <w:ind w:left="57"/>
              <w:jc w:val="center"/>
              <w:rPr>
                <w:rFonts w:ascii="FrutigerExt-Normal" w:eastAsia="FrutigerExt-Normal" w:hAnsi="FrutigerExt-Normal" w:cs="FrutigerExt-Normal"/>
                <w:color w:val="FF0000"/>
                <w:sz w:val="22"/>
                <w:szCs w:val="22"/>
              </w:rPr>
            </w:pPr>
          </w:p>
        </w:tc>
      </w:tr>
      <w:tr w:rsidR="007B0C91" w:rsidRPr="00DA1580" w14:paraId="7CB710DD" w14:textId="77777777" w:rsidTr="003A3029">
        <w:trPr>
          <w:gridAfter w:val="2"/>
          <w:wAfter w:w="9232" w:type="dxa"/>
        </w:trPr>
        <w:tc>
          <w:tcPr>
            <w:tcW w:w="471" w:type="dxa"/>
          </w:tcPr>
          <w:p w14:paraId="37460800" w14:textId="77777777" w:rsidR="007B0C91" w:rsidRPr="003D1C27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14ADCB48" w14:textId="77777777" w:rsidR="007B0C91" w:rsidRPr="003D1C27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6A5C567B" w14:textId="77777777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i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736E97E7" w14:textId="715F9A2C" w:rsidR="007B0C91" w:rsidRPr="003D1C27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iCs/>
                <w:sz w:val="22"/>
                <w:szCs w:val="22"/>
              </w:rPr>
            </w:pP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Technical Superintendent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melaksanakan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pengawasan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</w:rPr>
              <w:t>docking</w:t>
            </w: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sesuai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>surat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>Perjanjian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>Pekerjaan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  <w:lang w:val="en-US"/>
              </w:rPr>
              <w:t>Docking</w:t>
            </w:r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 xml:space="preserve"> dan Surat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>Perintah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>Kerja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 xml:space="preserve"> (SPK)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>Swakelola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  <w:lang w:val="en-US"/>
              </w:rPr>
              <w:t>.</w:t>
            </w:r>
          </w:p>
        </w:tc>
        <w:tc>
          <w:tcPr>
            <w:tcW w:w="2271" w:type="dxa"/>
          </w:tcPr>
          <w:p w14:paraId="74C67658" w14:textId="77777777" w:rsidR="007B0C91" w:rsidRPr="00F84654" w:rsidRDefault="007B0C91" w:rsidP="007B0C91">
            <w:pPr>
              <w:ind w:left="57"/>
              <w:jc w:val="center"/>
              <w:rPr>
                <w:rFonts w:ascii="FrutigerExt-Normal" w:eastAsia="FrutigerExt-Normal" w:hAnsi="FrutigerExt-Normal" w:cs="FrutigerExt-Normal"/>
                <w:color w:val="FF0000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Technical Superintendent</w:t>
            </w:r>
          </w:p>
        </w:tc>
      </w:tr>
      <w:tr w:rsidR="007B0C91" w:rsidRPr="00DA1580" w14:paraId="5507A8A4" w14:textId="77777777" w:rsidTr="003A3029">
        <w:trPr>
          <w:gridAfter w:val="2"/>
          <w:wAfter w:w="9232" w:type="dxa"/>
        </w:trPr>
        <w:tc>
          <w:tcPr>
            <w:tcW w:w="471" w:type="dxa"/>
          </w:tcPr>
          <w:p w14:paraId="0EE38357" w14:textId="77777777" w:rsidR="007B0C91" w:rsidRPr="003D1C27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49326311" w14:textId="77777777" w:rsidR="007B0C91" w:rsidRPr="003D1C27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2D0F6170" w14:textId="77777777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i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4219CC7F" w14:textId="5F70A606" w:rsidR="007B0C91" w:rsidRDefault="007B0C91" w:rsidP="007B0C91">
            <w:pPr>
              <w:spacing w:after="120"/>
              <w:jc w:val="both"/>
              <w:rPr>
                <w:rFonts w:ascii="FrutigerExt-Normal" w:hAnsi="FrutigerExt-Normal"/>
                <w:color w:val="000000"/>
                <w:sz w:val="22"/>
                <w:szCs w:val="22"/>
              </w:rPr>
            </w:pP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Technical Superintendent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melakukan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</w:rPr>
              <w:t>arrival meeting</w:t>
            </w: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serta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berkoordinasi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Tim K3 Galangan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selama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</w:rPr>
              <w:t>docking</w:t>
            </w: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berjalan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agar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tetap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mengikuti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prinsip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keselamatan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kesehatan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kerja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(K3)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dengan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memperhatikan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Prosedur</w:t>
            </w:r>
            <w:proofErr w:type="spellEnd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Keselamatan</w:t>
            </w:r>
            <w:proofErr w:type="spellEnd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 xml:space="preserve"> dan Kesehatan Kerja.</w:t>
            </w:r>
          </w:p>
        </w:tc>
        <w:tc>
          <w:tcPr>
            <w:tcW w:w="2271" w:type="dxa"/>
          </w:tcPr>
          <w:p w14:paraId="72C6F090" w14:textId="3E32A4B5" w:rsidR="007B0C91" w:rsidRDefault="007B0C91" w:rsidP="007B0C91">
            <w:pPr>
              <w:ind w:left="57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Technical Superintendent</w:t>
            </w:r>
          </w:p>
        </w:tc>
      </w:tr>
      <w:tr w:rsidR="007B0C91" w:rsidRPr="00DA1580" w14:paraId="5218A183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072C8079" w14:textId="77777777" w:rsidR="007B0C91" w:rsidRPr="003D1C27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51495CA0" w14:textId="2AE0C901" w:rsidR="007B0C91" w:rsidRPr="003D1C27" w:rsidRDefault="007B0C91" w:rsidP="007B0C91">
            <w:pPr>
              <w:pStyle w:val="ListParagraph"/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029" w:type="dxa"/>
            <w:gridSpan w:val="4"/>
          </w:tcPr>
          <w:p w14:paraId="4AB24921" w14:textId="45BBDAB0" w:rsidR="007B0C91" w:rsidRPr="003B77CB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bCs/>
                <w:i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b/>
                <w:bCs/>
                <w:iCs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b/>
                <w:bCs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/>
                <w:bCs/>
                <w:iCs/>
                <w:sz w:val="22"/>
                <w:szCs w:val="22"/>
              </w:rPr>
              <w:t>Tambahan</w:t>
            </w:r>
            <w:proofErr w:type="spellEnd"/>
            <w:r>
              <w:rPr>
                <w:rFonts w:ascii="FrutigerExt-Normal" w:eastAsia="FrutigerExt-Normal" w:hAnsi="FrutigerExt-Normal" w:cs="FrutigerExt-Normal"/>
                <w:b/>
                <w:bCs/>
                <w:i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/>
                <w:bCs/>
                <w:i/>
                <w:sz w:val="22"/>
                <w:szCs w:val="22"/>
              </w:rPr>
              <w:t>Docking</w:t>
            </w:r>
          </w:p>
        </w:tc>
        <w:tc>
          <w:tcPr>
            <w:tcW w:w="2271" w:type="dxa"/>
          </w:tcPr>
          <w:p w14:paraId="34AC53D3" w14:textId="77777777" w:rsidR="007B0C91" w:rsidRPr="00F12559" w:rsidRDefault="007B0C91" w:rsidP="007B0C91">
            <w:pPr>
              <w:ind w:left="57"/>
              <w:jc w:val="center"/>
              <w:rPr>
                <w:rFonts w:ascii="FrutigerExt-Normal" w:eastAsia="FrutigerExt-Normal" w:hAnsi="FrutigerExt-Normal" w:cs="FrutigerExt-Normal"/>
                <w:color w:val="FF0000"/>
                <w:sz w:val="22"/>
                <w:szCs w:val="22"/>
              </w:rPr>
            </w:pPr>
          </w:p>
        </w:tc>
      </w:tr>
      <w:tr w:rsidR="007B0C91" w:rsidRPr="00DA1580" w14:paraId="5CB41EC3" w14:textId="77777777" w:rsidTr="003A3029">
        <w:trPr>
          <w:gridAfter w:val="2"/>
          <w:wAfter w:w="9232" w:type="dxa"/>
        </w:trPr>
        <w:tc>
          <w:tcPr>
            <w:tcW w:w="471" w:type="dxa"/>
          </w:tcPr>
          <w:p w14:paraId="3F66C848" w14:textId="77777777" w:rsidR="007B0C91" w:rsidRPr="003D1C27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651E3C55" w14:textId="77777777" w:rsidR="007B0C91" w:rsidRPr="003D1C27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53FD8256" w14:textId="77777777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i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3F7E07F1" w14:textId="0D66CF46" w:rsidR="007B0C91" w:rsidRDefault="007B0C91" w:rsidP="007B0C91">
            <w:pPr>
              <w:spacing w:after="120"/>
              <w:jc w:val="both"/>
              <w:rPr>
                <w:rFonts w:ascii="FrutigerExt-Normal" w:hAnsi="FrutigerExt-Normal"/>
                <w:color w:val="000000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Technical Superintendent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memeriksa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kondisi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secara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langsung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dengan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mengacu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Perjanjian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kondisi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aktual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.</w:t>
            </w:r>
          </w:p>
        </w:tc>
        <w:tc>
          <w:tcPr>
            <w:tcW w:w="2271" w:type="dxa"/>
          </w:tcPr>
          <w:p w14:paraId="61037533" w14:textId="7A9D4384" w:rsidR="007B0C91" w:rsidRDefault="007B0C91" w:rsidP="007B0C91">
            <w:pPr>
              <w:ind w:left="57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Technical Superintendent</w:t>
            </w:r>
          </w:p>
        </w:tc>
      </w:tr>
      <w:tr w:rsidR="007B0C91" w:rsidRPr="00DA1580" w14:paraId="196A2609" w14:textId="77777777" w:rsidTr="003A3029">
        <w:trPr>
          <w:gridAfter w:val="2"/>
          <w:wAfter w:w="9232" w:type="dxa"/>
        </w:trPr>
        <w:tc>
          <w:tcPr>
            <w:tcW w:w="471" w:type="dxa"/>
          </w:tcPr>
          <w:p w14:paraId="2331382F" w14:textId="77777777" w:rsidR="007B0C91" w:rsidRPr="003D1C27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32451EB8" w14:textId="77777777" w:rsidR="007B0C91" w:rsidRPr="003D1C27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20B842CD" w14:textId="77777777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i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57E770A9" w14:textId="26559CD4" w:rsidR="007B0C91" w:rsidRPr="000F5110" w:rsidRDefault="007B0C91" w:rsidP="007B0C91">
            <w:pPr>
              <w:spacing w:after="120"/>
              <w:jc w:val="both"/>
              <w:rPr>
                <w:rFonts w:ascii="FrutigerExt-Normal" w:hAnsi="FrutigerExt-Normal"/>
                <w:color w:val="000000"/>
                <w:sz w:val="22"/>
                <w:szCs w:val="22"/>
                <w:lang w:val="fi-FI"/>
              </w:rPr>
            </w:pPr>
            <w:r w:rsidRPr="000F511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  <w:lang w:val="fi-FI"/>
              </w:rPr>
              <w:t>Technical Superintendent melakukan koordinasi dan pendampingan pelaksanaan survei oleh Biro Klasifikasi dan Kesyahbandaran.</w:t>
            </w:r>
          </w:p>
        </w:tc>
        <w:tc>
          <w:tcPr>
            <w:tcW w:w="2271" w:type="dxa"/>
          </w:tcPr>
          <w:p w14:paraId="64D9FA74" w14:textId="3C2A77E9" w:rsidR="007B0C91" w:rsidRDefault="007B0C91" w:rsidP="007B0C91">
            <w:pPr>
              <w:ind w:left="57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Technical Superintendent</w:t>
            </w:r>
          </w:p>
        </w:tc>
      </w:tr>
      <w:tr w:rsidR="007B0C91" w:rsidRPr="00DA1580" w14:paraId="44BC0C44" w14:textId="77777777" w:rsidTr="003A3029">
        <w:trPr>
          <w:gridAfter w:val="2"/>
          <w:wAfter w:w="9232" w:type="dxa"/>
        </w:trPr>
        <w:tc>
          <w:tcPr>
            <w:tcW w:w="471" w:type="dxa"/>
          </w:tcPr>
          <w:p w14:paraId="57FE02E0" w14:textId="77777777" w:rsidR="007B0C91" w:rsidRPr="003D1C27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46C13E8A" w14:textId="77777777" w:rsidR="007B0C91" w:rsidRPr="003D1C27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7E8914F0" w14:textId="77777777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i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3B6CEA36" w14:textId="0AAAFB70" w:rsidR="007B0C91" w:rsidRDefault="007B0C91" w:rsidP="007B0C91">
            <w:pPr>
              <w:spacing w:after="120"/>
              <w:jc w:val="both"/>
              <w:rPr>
                <w:rFonts w:ascii="FrutigerExt-Normal" w:hAnsi="FrutigerExt-Normal"/>
                <w:color w:val="000000"/>
                <w:sz w:val="22"/>
                <w:szCs w:val="22"/>
              </w:rPr>
            </w:pP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Technical Superintendent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menindaklanjuti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hasil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sesuai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butir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6.6.1 dan 6.6.2:</w:t>
            </w:r>
          </w:p>
          <w:p w14:paraId="409FF572" w14:textId="69DC6279" w:rsidR="007B0C91" w:rsidRPr="00D00762" w:rsidRDefault="007B0C91" w:rsidP="007B0C91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  <w:jc w:val="both"/>
              <w:textAlignment w:val="baseline"/>
              <w:rPr>
                <w:rFonts w:ascii="FrutigerExt-Normal" w:hAnsi="FrutigerExt-Normal"/>
                <w:color w:val="000000"/>
                <w:sz w:val="22"/>
                <w:szCs w:val="22"/>
              </w:rPr>
            </w:pP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Bila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terdapat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belum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terakomodasi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dalam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Kontrak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Induk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dan/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atau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terdapat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kondisi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tidak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sesuai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Kontrak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Induk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dan/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atau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Kerangka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Acuan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Kerja,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maka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Technical Superintendent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melakukan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analisis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evaluasi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untuk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menetapkan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tambahan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skala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prioritas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pemenuhan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persyaratan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kelaikan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keselamatan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Dalam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proses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analisis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evaluasi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tersebut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bila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dipandang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perlu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, Technical Superintendent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dapat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melakukan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reviu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penyesuaian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terhadap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Kontrak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Induk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bersifat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</w:rPr>
              <w:t>owner matter.</w:t>
            </w:r>
          </w:p>
          <w:p w14:paraId="6BF52F19" w14:textId="5DD1D939" w:rsidR="007B0C91" w:rsidRPr="000F5110" w:rsidRDefault="007B0C91" w:rsidP="007B0C91">
            <w:pPr>
              <w:pStyle w:val="ListParagraph"/>
              <w:numPr>
                <w:ilvl w:val="0"/>
                <w:numId w:val="29"/>
              </w:numPr>
              <w:spacing w:after="120"/>
              <w:jc w:val="both"/>
              <w:rPr>
                <w:rFonts w:ascii="FrutigerExt-Normal" w:hAnsi="FrutigerExt-Normal"/>
                <w:color w:val="000000"/>
                <w:sz w:val="22"/>
                <w:szCs w:val="22"/>
                <w:lang w:val="fi-FI"/>
              </w:rPr>
            </w:pPr>
            <w:r w:rsidRPr="000F5110">
              <w:rPr>
                <w:rFonts w:ascii="FrutigerExt-Normal" w:hAnsi="FrutigerExt-Normal"/>
                <w:color w:val="000000"/>
                <w:sz w:val="22"/>
                <w:szCs w:val="22"/>
                <w:lang w:val="fi-FI"/>
              </w:rPr>
              <w:t>Bila sesuai, maka dilanjutkan ke proses 6.6.10.</w:t>
            </w:r>
          </w:p>
        </w:tc>
        <w:tc>
          <w:tcPr>
            <w:tcW w:w="2271" w:type="dxa"/>
          </w:tcPr>
          <w:p w14:paraId="381CD249" w14:textId="6285522B" w:rsidR="007B0C91" w:rsidRDefault="007B0C91" w:rsidP="007B0C91">
            <w:pPr>
              <w:ind w:left="57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Technical Superintendent</w:t>
            </w:r>
          </w:p>
        </w:tc>
      </w:tr>
      <w:tr w:rsidR="007B0C91" w:rsidRPr="00DA1580" w14:paraId="5A94596C" w14:textId="77777777" w:rsidTr="003A3029">
        <w:trPr>
          <w:gridAfter w:val="2"/>
          <w:wAfter w:w="9232" w:type="dxa"/>
        </w:trPr>
        <w:tc>
          <w:tcPr>
            <w:tcW w:w="471" w:type="dxa"/>
          </w:tcPr>
          <w:p w14:paraId="27D53D74" w14:textId="77777777" w:rsidR="007B0C91" w:rsidRPr="003D1C27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3AA34510" w14:textId="77777777" w:rsidR="007B0C91" w:rsidRPr="003D1C27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249D39F3" w14:textId="77777777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i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3EC4EF87" w14:textId="7F78346B" w:rsidR="007B0C91" w:rsidRPr="00270B2E" w:rsidRDefault="007B0C91" w:rsidP="007B0C91">
            <w:pPr>
              <w:spacing w:after="60"/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Technical Superintendent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menyampaikan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permohonan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tambahan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</w:rPr>
              <w:t>docking</w:t>
            </w: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telah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disetujui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oleh Sr. Technical Superintendent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kepada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r w:rsidR="00A436B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Dept. Head </w:t>
            </w:r>
            <w:proofErr w:type="spellStart"/>
            <w:r w:rsidR="00A436B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Operasional</w:t>
            </w:r>
            <w:proofErr w:type="spellEnd"/>
            <w:r w:rsidR="00A436B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Teknik Regional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selambat-lambatnya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1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hari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setelah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survei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oleh Biro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Klasifikasi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dan/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atau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Kesyahbandaran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dengan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melampirkan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Daftar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Tambahan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.</w:t>
            </w:r>
          </w:p>
        </w:tc>
        <w:tc>
          <w:tcPr>
            <w:tcW w:w="2271" w:type="dxa"/>
          </w:tcPr>
          <w:p w14:paraId="2425D620" w14:textId="77777777" w:rsidR="007B0C91" w:rsidRPr="00270B2E" w:rsidRDefault="007B0C91" w:rsidP="007B0C91">
            <w:pPr>
              <w:ind w:left="57"/>
              <w:jc w:val="center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Technical Superintendent</w:t>
            </w:r>
          </w:p>
        </w:tc>
      </w:tr>
      <w:tr w:rsidR="007B0C91" w:rsidRPr="00DA1580" w14:paraId="2335DA7B" w14:textId="77777777" w:rsidTr="003A3029">
        <w:trPr>
          <w:gridAfter w:val="2"/>
          <w:wAfter w:w="9232" w:type="dxa"/>
        </w:trPr>
        <w:tc>
          <w:tcPr>
            <w:tcW w:w="471" w:type="dxa"/>
          </w:tcPr>
          <w:p w14:paraId="31A09FAD" w14:textId="77777777" w:rsidR="007B0C91" w:rsidRPr="003D1C27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7A1A8A49" w14:textId="77777777" w:rsidR="007B0C91" w:rsidRPr="003D1C27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67380C93" w14:textId="77777777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i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058700E8" w14:textId="64CAB73B" w:rsidR="007B0C91" w:rsidRPr="00270B2E" w:rsidRDefault="00A436B0" w:rsidP="007B0C91">
            <w:pPr>
              <w:spacing w:after="60"/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Dept.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Operasional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Teknik Regional</w:t>
            </w:r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melakukan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penyusunan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 w:rsidR="00951253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dan </w:t>
            </w:r>
            <w:proofErr w:type="spellStart"/>
            <w:r w:rsidR="00951253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estimasi</w:t>
            </w:r>
            <w:proofErr w:type="spellEnd"/>
            <w:r w:rsidR="00951253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anggaran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atas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Daftar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Tambahan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 w:rsidR="007B0C91"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dengan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mengacu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pada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ketersediaan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anggaran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 w:rsidR="007B0C91"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.</w:t>
            </w:r>
          </w:p>
          <w:p w14:paraId="273A7D27" w14:textId="77777777" w:rsidR="007B0C91" w:rsidRPr="00270B2E" w:rsidRDefault="007B0C91" w:rsidP="007B0C91">
            <w:pPr>
              <w:spacing w:after="20"/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Catatan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:</w:t>
            </w:r>
          </w:p>
          <w:p w14:paraId="3195E336" w14:textId="04713255" w:rsidR="007B0C91" w:rsidRPr="00473ED5" w:rsidRDefault="007B0C91" w:rsidP="007B0C91">
            <w:pPr>
              <w:pStyle w:val="ListParagraph"/>
              <w:numPr>
                <w:ilvl w:val="0"/>
                <w:numId w:val="33"/>
              </w:numPr>
              <w:spacing w:after="20"/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Jika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Tambahan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 w:rsidRPr="00473ED5"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 xml:space="preserve">Docking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tidak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melebihi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 w:rsidRPr="00A436B0">
              <w:rPr>
                <w:rFonts w:ascii="FrutigerExt-Normal" w:eastAsia="FrutigerExt-Normal" w:hAnsi="FrutigerExt-Normal" w:cs="FrutigerExt-Normal"/>
                <w:sz w:val="22"/>
                <w:szCs w:val="22"/>
                <w:highlight w:val="yellow"/>
              </w:rPr>
              <w:t>10%</w:t>
            </w:r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Perjanjian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Induk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dan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jumlah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kumulatif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seluruh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pekerjaan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terkait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 w:rsidRPr="00473ED5"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 xml:space="preserve">Docking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tidak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melebihi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anggaran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 w:rsidRPr="00473ED5"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docking</w:t>
            </w:r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yang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tersedia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maka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 xml:space="preserve"> </w:t>
            </w:r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Executive Director</w:t>
            </w:r>
            <w:r w:rsidRPr="00473ED5"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dapat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langsung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menginstruksikan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 w:rsidR="00A436B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Dept. Head </w:t>
            </w:r>
            <w:proofErr w:type="spellStart"/>
            <w:r w:rsidR="00A436B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Operasional</w:t>
            </w:r>
            <w:proofErr w:type="spellEnd"/>
            <w:r w:rsidR="00A436B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Teknik Regional</w:t>
            </w:r>
            <w:r w:rsidRPr="00473ED5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untuk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membuat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Surat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Permintaan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Pengadaan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Barang/Jasa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Pekerjaan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Tambahan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 w:rsidRPr="00473ED5"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Docking</w:t>
            </w:r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.</w:t>
            </w:r>
          </w:p>
          <w:p w14:paraId="6277AB91" w14:textId="15C851FC" w:rsidR="007B0C91" w:rsidRPr="00473ED5" w:rsidRDefault="007B0C91" w:rsidP="007B0C91">
            <w:pPr>
              <w:numPr>
                <w:ilvl w:val="0"/>
                <w:numId w:val="33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iCs/>
                <w:sz w:val="22"/>
                <w:szCs w:val="22"/>
              </w:rPr>
            </w:pPr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Jika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Pekerjaan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Tambahan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 w:rsidRPr="00473ED5"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 xml:space="preserve">Docking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melebihi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 w:rsidRPr="00A436B0">
              <w:rPr>
                <w:rFonts w:ascii="FrutigerExt-Normal" w:eastAsia="FrutigerExt-Normal" w:hAnsi="FrutigerExt-Normal" w:cs="FrutigerExt-Normal"/>
                <w:sz w:val="22"/>
                <w:szCs w:val="22"/>
                <w:highlight w:val="yellow"/>
              </w:rPr>
              <w:t>10%</w:t>
            </w:r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Perjanjian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Induk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namun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jumlah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kumulatif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seluruh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pekerjaan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terkait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 w:rsidRPr="00473ED5"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 xml:space="preserve">Docking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tidak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melebihi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anggaran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 w:rsidRPr="00473ED5"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docking</w:t>
            </w:r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yang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tersedia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maka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 xml:space="preserve"> </w:t>
            </w:r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Executive Director</w:t>
            </w:r>
            <w:r w:rsidRPr="00473ED5"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dapat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langsung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menginstruksikan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 w:rsidR="00A436B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Dept. Head </w:t>
            </w:r>
            <w:proofErr w:type="spellStart"/>
            <w:r w:rsidR="00A436B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Operasional</w:t>
            </w:r>
            <w:proofErr w:type="spellEnd"/>
            <w:r w:rsidR="00A436B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Teknik Regional</w:t>
            </w:r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untuk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membuat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Surat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Permintaan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Pengadaan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Barang/Jasa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Pekerjaan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Tambahan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 w:rsidRPr="00473ED5"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Docking.</w:t>
            </w:r>
          </w:p>
          <w:p w14:paraId="6C475F8E" w14:textId="78BF1571" w:rsidR="007B0C91" w:rsidRPr="006B0060" w:rsidRDefault="007B0C91" w:rsidP="007B0C91">
            <w:pPr>
              <w:pStyle w:val="ListParagraph"/>
              <w:numPr>
                <w:ilvl w:val="0"/>
                <w:numId w:val="33"/>
              </w:numPr>
              <w:spacing w:after="20"/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Jika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Pekerjaan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Tambahan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 w:rsidRPr="00473ED5"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 xml:space="preserve">Docking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melebihi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 w:rsidRPr="00A436B0">
              <w:rPr>
                <w:rFonts w:ascii="FrutigerExt-Normal" w:eastAsia="FrutigerExt-Normal" w:hAnsi="FrutigerExt-Normal" w:cs="FrutigerExt-Normal"/>
                <w:sz w:val="22"/>
                <w:szCs w:val="22"/>
                <w:highlight w:val="yellow"/>
              </w:rPr>
              <w:t>10%</w:t>
            </w:r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Perjanjian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Induk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dan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jumlah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kumulatif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seluruh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pekerjaan</w:t>
            </w:r>
            <w:proofErr w:type="spellEnd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473ED5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terkait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 xml:space="preserve">Docking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melebihi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anggaran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tersedia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maka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Executive Director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mengajukan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kepada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Direktur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Teknik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untuk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mendapat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persetujuan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.</w:t>
            </w:r>
          </w:p>
        </w:tc>
        <w:tc>
          <w:tcPr>
            <w:tcW w:w="2271" w:type="dxa"/>
          </w:tcPr>
          <w:p w14:paraId="0929C9F8" w14:textId="690D15BC" w:rsidR="007B0C91" w:rsidRDefault="00A436B0" w:rsidP="007B0C91">
            <w:pPr>
              <w:ind w:left="57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Dept.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Operasional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Teknik Regional</w:t>
            </w:r>
          </w:p>
        </w:tc>
      </w:tr>
      <w:tr w:rsidR="007B0C91" w:rsidRPr="00DA1580" w14:paraId="10584345" w14:textId="77777777" w:rsidTr="003A3029">
        <w:trPr>
          <w:gridAfter w:val="2"/>
          <w:wAfter w:w="9232" w:type="dxa"/>
        </w:trPr>
        <w:tc>
          <w:tcPr>
            <w:tcW w:w="471" w:type="dxa"/>
          </w:tcPr>
          <w:p w14:paraId="25984818" w14:textId="77777777" w:rsidR="007B0C91" w:rsidRPr="003D1C27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5E129815" w14:textId="77777777" w:rsidR="007B0C91" w:rsidRPr="003D1C27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0A6155E4" w14:textId="77777777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i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5328D3C2" w14:textId="2AF1CD50" w:rsidR="007B0C91" w:rsidRDefault="007B0C91" w:rsidP="007B0C91">
            <w:pPr>
              <w:spacing w:after="120"/>
              <w:jc w:val="both"/>
              <w:rPr>
                <w:rFonts w:ascii="FrutigerExt-Normal" w:hAnsi="FrutigerExt-Normal"/>
                <w:color w:val="000000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Executive Director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menyampaikan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Usulan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Persetujuan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Tambahan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</w:rPr>
              <w:t xml:space="preserve">Docking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dengan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dilengkapi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dokumen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pendukung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kepada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Direktur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Teknik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selambat-lambatnya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1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hari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setelah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survei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oleh Biro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Klasifikasi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dan/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atau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Kesyahbandaran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.</w:t>
            </w:r>
          </w:p>
        </w:tc>
        <w:tc>
          <w:tcPr>
            <w:tcW w:w="2271" w:type="dxa"/>
          </w:tcPr>
          <w:p w14:paraId="6050A1B3" w14:textId="2DC86695" w:rsidR="007B0C91" w:rsidRPr="00270B2E" w:rsidRDefault="007B0C91" w:rsidP="007B0C91">
            <w:pPr>
              <w:ind w:left="57"/>
              <w:jc w:val="center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Executive Director</w:t>
            </w:r>
          </w:p>
        </w:tc>
      </w:tr>
      <w:tr w:rsidR="007B0C91" w:rsidRPr="00DA1580" w14:paraId="30A4A21E" w14:textId="77777777" w:rsidTr="003A3029">
        <w:trPr>
          <w:gridAfter w:val="2"/>
          <w:wAfter w:w="9232" w:type="dxa"/>
        </w:trPr>
        <w:tc>
          <w:tcPr>
            <w:tcW w:w="471" w:type="dxa"/>
          </w:tcPr>
          <w:p w14:paraId="620E281F" w14:textId="77777777" w:rsidR="007B0C91" w:rsidRPr="003D1C27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54261902" w14:textId="77777777" w:rsidR="007B0C91" w:rsidRPr="003D1C27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549A4335" w14:textId="77777777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i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3D112E28" w14:textId="0E8D458C" w:rsidR="007B0C91" w:rsidRDefault="007B0C91" w:rsidP="007B0C91">
            <w:pPr>
              <w:spacing w:after="120"/>
              <w:jc w:val="both"/>
              <w:rPr>
                <w:rFonts w:ascii="FrutigerExt-Normal" w:hAnsi="FrutigerExt-Normal"/>
                <w:color w:val="000000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Dept.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Optimasi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Keandalan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Armada dan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Fasilitas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melakukan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evaluasi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atas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Usulan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Persetujuan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Tambahan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</w:rPr>
              <w:t xml:space="preserve">Docking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dengan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mempertimbangkan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skala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prioritas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anggaran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.</w:t>
            </w:r>
          </w:p>
        </w:tc>
        <w:tc>
          <w:tcPr>
            <w:tcW w:w="2271" w:type="dxa"/>
          </w:tcPr>
          <w:p w14:paraId="57248F91" w14:textId="54E147ED" w:rsidR="007B0C91" w:rsidRPr="00270B2E" w:rsidRDefault="007B0C91" w:rsidP="007B0C91">
            <w:pPr>
              <w:ind w:left="57"/>
              <w:jc w:val="center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Dept.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Optimasi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Keandalan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Armada dan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Fasilitas</w:t>
            </w:r>
            <w:proofErr w:type="spellEnd"/>
          </w:p>
        </w:tc>
      </w:tr>
      <w:tr w:rsidR="007B0C91" w:rsidRPr="00DA1580" w14:paraId="28A7C437" w14:textId="77777777" w:rsidTr="003A3029">
        <w:trPr>
          <w:gridAfter w:val="2"/>
          <w:wAfter w:w="9232" w:type="dxa"/>
        </w:trPr>
        <w:tc>
          <w:tcPr>
            <w:tcW w:w="471" w:type="dxa"/>
          </w:tcPr>
          <w:p w14:paraId="47A0998A" w14:textId="77777777" w:rsidR="007B0C91" w:rsidRPr="003D1C27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772F26C9" w14:textId="77777777" w:rsidR="007B0C91" w:rsidRPr="003D1C27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66EFDD2F" w14:textId="77777777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i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1B055122" w14:textId="3001D319" w:rsidR="007B0C91" w:rsidRPr="00270B2E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Group Head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Optimasi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Manajemen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Armada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melakukan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reviu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atas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Evaluasi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Usulan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Persetujuan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Tambahan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</w:rPr>
              <w:t xml:space="preserve">Docking </w:t>
            </w: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yang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diajukan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oleh Executive Director.</w:t>
            </w:r>
          </w:p>
        </w:tc>
        <w:tc>
          <w:tcPr>
            <w:tcW w:w="2271" w:type="dxa"/>
          </w:tcPr>
          <w:p w14:paraId="36063EE6" w14:textId="77777777" w:rsidR="007B0C91" w:rsidRPr="00270B2E" w:rsidRDefault="007B0C91" w:rsidP="007B0C91">
            <w:pPr>
              <w:ind w:left="57"/>
              <w:jc w:val="center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Group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Optimasi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Manajemen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Armada</w:t>
            </w:r>
          </w:p>
        </w:tc>
      </w:tr>
      <w:tr w:rsidR="007B0C91" w:rsidRPr="00DA1580" w14:paraId="22C42E60" w14:textId="77777777" w:rsidTr="003A3029">
        <w:trPr>
          <w:gridAfter w:val="2"/>
          <w:wAfter w:w="9232" w:type="dxa"/>
        </w:trPr>
        <w:tc>
          <w:tcPr>
            <w:tcW w:w="471" w:type="dxa"/>
          </w:tcPr>
          <w:p w14:paraId="518FCD93" w14:textId="77777777" w:rsidR="007B0C91" w:rsidRPr="003D1C27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14CE5B12" w14:textId="77777777" w:rsidR="007B0C91" w:rsidRPr="003D1C27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4B886CC6" w14:textId="77777777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i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4BC1BA5A" w14:textId="7396264A" w:rsidR="007B0C91" w:rsidRPr="00270B2E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Direktur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Teknik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memberikan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persetujuan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tambahan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</w:rPr>
              <w:t>docking</w:t>
            </w: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selambat-lambatnya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2 (dua)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hari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setelah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menerima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permohonan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persetujuan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dari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Executive Director.</w:t>
            </w:r>
          </w:p>
        </w:tc>
        <w:tc>
          <w:tcPr>
            <w:tcW w:w="2271" w:type="dxa"/>
          </w:tcPr>
          <w:p w14:paraId="6216E10A" w14:textId="6F3806DC" w:rsidR="007B0C91" w:rsidRPr="00270B2E" w:rsidRDefault="007B0C91" w:rsidP="007B0C91">
            <w:pPr>
              <w:ind w:left="57"/>
              <w:jc w:val="center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Direktur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Teknik</w:t>
            </w:r>
          </w:p>
        </w:tc>
      </w:tr>
      <w:tr w:rsidR="007B0C91" w:rsidRPr="00DA1580" w14:paraId="34D03E78" w14:textId="77777777" w:rsidTr="003A3029">
        <w:trPr>
          <w:gridAfter w:val="2"/>
          <w:wAfter w:w="9232" w:type="dxa"/>
        </w:trPr>
        <w:tc>
          <w:tcPr>
            <w:tcW w:w="471" w:type="dxa"/>
          </w:tcPr>
          <w:p w14:paraId="08B495BB" w14:textId="77777777" w:rsidR="007B0C91" w:rsidRPr="003D1C27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12E0CFD9" w14:textId="77777777" w:rsidR="007B0C91" w:rsidRPr="003D1C27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5592720D" w14:textId="77777777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i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11A16821" w14:textId="6232F263" w:rsidR="007B0C91" w:rsidRDefault="00A436B0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Dept.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Operasional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Teknik Regional</w:t>
            </w:r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membuat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SP2BJ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Tambahan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 w:rsidR="007B0C91"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,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untuk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selanjutnya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disampaikan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kepada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fungsi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Manajemen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Rantai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Pasok</w:t>
            </w:r>
            <w:proofErr w:type="spellEnd"/>
            <w:r w:rsidR="007B0C91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di Regional.</w:t>
            </w:r>
          </w:p>
          <w:p w14:paraId="6E2E3BBB" w14:textId="50FA1403" w:rsidR="007B0C91" w:rsidRDefault="007B0C91" w:rsidP="007B0C91">
            <w:pPr>
              <w:spacing w:after="120"/>
              <w:jc w:val="both"/>
              <w:rPr>
                <w:rFonts w:ascii="FrutigerExt-Normal" w:hAnsi="FrutigerExt-Normal"/>
                <w:color w:val="000000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Proses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Pengadaan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oleh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Fungsi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Manajemen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Rantai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Pasok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Regional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sesuai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dengan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Prosedur</w:t>
            </w:r>
            <w:proofErr w:type="spellEnd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Pengadaan</w:t>
            </w:r>
            <w:proofErr w:type="spellEnd"/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 xml:space="preserve"> Barang dan Jasa.</w:t>
            </w:r>
          </w:p>
        </w:tc>
        <w:tc>
          <w:tcPr>
            <w:tcW w:w="2271" w:type="dxa"/>
          </w:tcPr>
          <w:p w14:paraId="7EB65B0F" w14:textId="5A3F278F" w:rsidR="007B0C91" w:rsidRDefault="00A436B0" w:rsidP="007B0C91">
            <w:pPr>
              <w:ind w:left="57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Dept. Head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Operasional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Teknik Regional</w:t>
            </w:r>
          </w:p>
        </w:tc>
      </w:tr>
      <w:tr w:rsidR="007B0C91" w:rsidRPr="00DA1580" w14:paraId="3E37EEA1" w14:textId="77777777" w:rsidTr="003A3029">
        <w:trPr>
          <w:gridAfter w:val="2"/>
          <w:wAfter w:w="9232" w:type="dxa"/>
        </w:trPr>
        <w:tc>
          <w:tcPr>
            <w:tcW w:w="471" w:type="dxa"/>
          </w:tcPr>
          <w:p w14:paraId="4D527E56" w14:textId="77777777" w:rsidR="007B0C91" w:rsidRPr="003D1C27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70C57CC9" w14:textId="77777777" w:rsidR="007B0C91" w:rsidRPr="003D1C27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6351192A" w14:textId="77777777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i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393F3AB2" w14:textId="36A72385" w:rsidR="007B0C91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i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Executive Director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menerbitkan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surat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Perjanjian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Tambahan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.</w:t>
            </w:r>
          </w:p>
        </w:tc>
        <w:tc>
          <w:tcPr>
            <w:tcW w:w="2271" w:type="dxa"/>
          </w:tcPr>
          <w:p w14:paraId="49BBA1B8" w14:textId="3AE2FF90" w:rsidR="007B0C91" w:rsidRDefault="007B0C91" w:rsidP="007B0C91">
            <w:pPr>
              <w:ind w:left="57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Executive Director</w:t>
            </w:r>
          </w:p>
        </w:tc>
      </w:tr>
      <w:tr w:rsidR="007B0C91" w:rsidRPr="00DA1580" w14:paraId="6FB790FC" w14:textId="77777777" w:rsidTr="003A3029">
        <w:trPr>
          <w:gridAfter w:val="2"/>
          <w:wAfter w:w="9232" w:type="dxa"/>
        </w:trPr>
        <w:tc>
          <w:tcPr>
            <w:tcW w:w="471" w:type="dxa"/>
          </w:tcPr>
          <w:p w14:paraId="399205D2" w14:textId="77777777" w:rsidR="007B0C91" w:rsidRPr="003D1C27" w:rsidRDefault="007B0C91" w:rsidP="007B0C91">
            <w:pPr>
              <w:spacing w:after="24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31F62467" w14:textId="77777777" w:rsidR="007B0C91" w:rsidRPr="003D1C27" w:rsidRDefault="007B0C91" w:rsidP="007B0C91">
            <w:pPr>
              <w:spacing w:after="24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4ADF5876" w14:textId="77777777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240"/>
              <w:jc w:val="both"/>
              <w:rPr>
                <w:rFonts w:ascii="FrutigerExt-Normal" w:eastAsia="FrutigerExt-Normal" w:hAnsi="FrutigerExt-Normal" w:cs="FrutigerExt-Normal"/>
                <w:i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755186EC" w14:textId="7A2F287A" w:rsidR="007B0C91" w:rsidRPr="00270B2E" w:rsidRDefault="007B0C91" w:rsidP="007B0C91">
            <w:pPr>
              <w:spacing w:after="240"/>
              <w:jc w:val="both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Executive Director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memastikan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selama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berlangsung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jangka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waktu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Perjanjian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dan/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atau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lastRenderedPageBreak/>
              <w:t>Perjanjian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Tambahan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tidak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jatuh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tempo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sehingga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hak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kewajiban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para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pihak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tetap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terlindungi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.</w:t>
            </w:r>
          </w:p>
        </w:tc>
        <w:tc>
          <w:tcPr>
            <w:tcW w:w="2271" w:type="dxa"/>
          </w:tcPr>
          <w:p w14:paraId="53B206B1" w14:textId="5A9483D2" w:rsidR="007B0C91" w:rsidRPr="00270B2E" w:rsidRDefault="007B0C91" w:rsidP="007B0C91">
            <w:pPr>
              <w:spacing w:after="240"/>
              <w:ind w:left="57"/>
              <w:jc w:val="center"/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lastRenderedPageBreak/>
              <w:t>Executive Director</w:t>
            </w:r>
          </w:p>
        </w:tc>
      </w:tr>
      <w:tr w:rsidR="007B0C91" w:rsidRPr="00DA1580" w14:paraId="31B5BD22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05307A29" w14:textId="77777777" w:rsidR="007B0C91" w:rsidRPr="003D1C27" w:rsidRDefault="007B0C91" w:rsidP="007B0C91">
            <w:pPr>
              <w:spacing w:after="24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2FCB3B61" w14:textId="33F150DB" w:rsidR="007B0C91" w:rsidRPr="003D1C27" w:rsidRDefault="007B0C91" w:rsidP="007B0C91">
            <w:pPr>
              <w:pStyle w:val="ListParagraph"/>
              <w:numPr>
                <w:ilvl w:val="1"/>
                <w:numId w:val="1"/>
              </w:numPr>
              <w:spacing w:after="24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029" w:type="dxa"/>
            <w:gridSpan w:val="4"/>
          </w:tcPr>
          <w:p w14:paraId="6D144DBE" w14:textId="7A4DB065" w:rsidR="007B0C91" w:rsidRPr="002B7368" w:rsidRDefault="007B0C91" w:rsidP="007B0C91">
            <w:pPr>
              <w:spacing w:after="240"/>
              <w:jc w:val="both"/>
              <w:rPr>
                <w:rFonts w:ascii="FrutigerExt-Normal" w:eastAsia="FrutigerExt-Normal" w:hAnsi="FrutigerExt-Normal" w:cs="FrutigerExt-Normal"/>
                <w:b/>
                <w:bCs/>
                <w:iCs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b/>
                <w:bCs/>
                <w:iCs/>
                <w:sz w:val="22"/>
                <w:szCs w:val="22"/>
              </w:rPr>
              <w:t>Evaluasi</w:t>
            </w:r>
            <w:proofErr w:type="spellEnd"/>
            <w:r>
              <w:rPr>
                <w:rFonts w:ascii="FrutigerExt-Normal" w:eastAsia="FrutigerExt-Normal" w:hAnsi="FrutigerExt-Normal" w:cs="FrutigerExt-Normal"/>
                <w:b/>
                <w:bCs/>
                <w:iCs/>
                <w:sz w:val="22"/>
                <w:szCs w:val="22"/>
              </w:rPr>
              <w:t xml:space="preserve"> Pelaksanaan </w:t>
            </w:r>
            <w:r>
              <w:rPr>
                <w:rFonts w:ascii="FrutigerExt-Normal" w:eastAsia="FrutigerExt-Normal" w:hAnsi="FrutigerExt-Normal" w:cs="FrutigerExt-Normal"/>
                <w:b/>
                <w:bCs/>
                <w:i/>
                <w:sz w:val="22"/>
                <w:szCs w:val="22"/>
              </w:rPr>
              <w:t>Docking</w:t>
            </w:r>
          </w:p>
        </w:tc>
        <w:tc>
          <w:tcPr>
            <w:tcW w:w="2271" w:type="dxa"/>
          </w:tcPr>
          <w:p w14:paraId="3EF75647" w14:textId="77777777" w:rsidR="007B0C91" w:rsidRPr="00F12559" w:rsidRDefault="007B0C91" w:rsidP="007B0C91">
            <w:pPr>
              <w:spacing w:after="240"/>
              <w:ind w:left="57"/>
              <w:jc w:val="center"/>
              <w:rPr>
                <w:rFonts w:ascii="FrutigerExt-Normal" w:eastAsia="FrutigerExt-Normal" w:hAnsi="FrutigerExt-Normal" w:cs="FrutigerExt-Normal"/>
                <w:color w:val="FF0000"/>
                <w:sz w:val="22"/>
                <w:szCs w:val="22"/>
              </w:rPr>
            </w:pPr>
          </w:p>
        </w:tc>
      </w:tr>
      <w:tr w:rsidR="007B0C91" w:rsidRPr="00DA1580" w14:paraId="2E883F80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1C2DEBCB" w14:textId="77777777" w:rsidR="007B0C91" w:rsidRPr="003D1C27" w:rsidRDefault="007B0C91" w:rsidP="007B0C91">
            <w:pPr>
              <w:spacing w:after="24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28BB9A19" w14:textId="77777777" w:rsidR="007B0C91" w:rsidRPr="003D1C27" w:rsidRDefault="007B0C91" w:rsidP="007B0C91">
            <w:pPr>
              <w:spacing w:after="24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40137245" w14:textId="77777777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240"/>
              <w:jc w:val="both"/>
              <w:rPr>
                <w:rFonts w:ascii="FrutigerExt-Normal" w:eastAsia="FrutigerExt-Normal" w:hAnsi="FrutigerExt-Normal" w:cs="FrutigerExt-Normal"/>
                <w:i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4D83AD26" w14:textId="41978ACB" w:rsidR="007B0C91" w:rsidRDefault="007B0C91" w:rsidP="007B0C91">
            <w:pPr>
              <w:pStyle w:val="NormalWeb"/>
              <w:spacing w:before="0" w:beforeAutospacing="0" w:after="240" w:afterAutospacing="0"/>
              <w:jc w:val="both"/>
              <w:rPr>
                <w:rFonts w:ascii="FrutigerExt-Normal" w:hAnsi="FrutigerExt-Normal"/>
                <w:color w:val="000000"/>
                <w:sz w:val="22"/>
                <w:szCs w:val="22"/>
              </w:rPr>
            </w:pP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Technical Superintendent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melaporkan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hasil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</w:rPr>
              <w:t>docking</w:t>
            </w: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serta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rekomendasi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untuk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</w:rPr>
              <w:t>docking</w:t>
            </w: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selanjutnya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kepada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Group Head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Optimasi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Manajemen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Armada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selambat-lambatnya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5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hari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473ED5">
              <w:rPr>
                <w:rFonts w:ascii="FrutigerExt-Normal" w:hAnsi="FrutigerExt-Normal"/>
                <w:color w:val="000000"/>
                <w:sz w:val="22"/>
                <w:szCs w:val="22"/>
              </w:rPr>
              <w:t>kerja</w:t>
            </w:r>
            <w:proofErr w:type="spellEnd"/>
            <w:r w:rsidR="00473ED5"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setelah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kembali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ke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lintasan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. Adapun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laporan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</w:rPr>
              <w:t>docking</w:t>
            </w: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berisi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setidaknya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:</w:t>
            </w:r>
          </w:p>
          <w:p w14:paraId="582AA45A" w14:textId="77777777" w:rsidR="007B0C91" w:rsidRPr="008F199E" w:rsidRDefault="007B0C91" w:rsidP="007B0C91">
            <w:pPr>
              <w:pStyle w:val="NormalWeb"/>
              <w:numPr>
                <w:ilvl w:val="0"/>
                <w:numId w:val="30"/>
              </w:numPr>
              <w:spacing w:before="0" w:beforeAutospacing="0" w:after="240" w:afterAutospacing="0"/>
              <w:jc w:val="both"/>
              <w:rPr>
                <w:rFonts w:ascii="FrutigerExt-Normal" w:hAnsi="FrutigerExt-Normal"/>
                <w:sz w:val="22"/>
                <w:szCs w:val="22"/>
              </w:rPr>
            </w:pP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Evaluasi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kualitas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kinerja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galangan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dan/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atau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penyedia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barang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>/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jasa</w:t>
            </w:r>
            <w:proofErr w:type="spellEnd"/>
          </w:p>
          <w:p w14:paraId="76EFFC84" w14:textId="77777777" w:rsidR="007B0C91" w:rsidRPr="008F199E" w:rsidRDefault="007B0C91" w:rsidP="007B0C91">
            <w:pPr>
              <w:pStyle w:val="NormalWeb"/>
              <w:numPr>
                <w:ilvl w:val="0"/>
                <w:numId w:val="30"/>
              </w:numPr>
              <w:spacing w:before="0" w:beforeAutospacing="0" w:after="240" w:afterAutospacing="0"/>
              <w:jc w:val="both"/>
              <w:rPr>
                <w:rFonts w:ascii="FrutigerExt-Normal" w:hAnsi="FrutigerExt-Normal"/>
                <w:sz w:val="22"/>
                <w:szCs w:val="22"/>
              </w:rPr>
            </w:pP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Laporan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sz w:val="22"/>
                <w:szCs w:val="22"/>
              </w:rPr>
              <w:t>docking</w:t>
            </w:r>
          </w:p>
          <w:p w14:paraId="309075AE" w14:textId="77777777" w:rsidR="007B0C91" w:rsidRPr="00373413" w:rsidRDefault="007B0C91" w:rsidP="007B0C91">
            <w:pPr>
              <w:pStyle w:val="NormalWeb"/>
              <w:numPr>
                <w:ilvl w:val="0"/>
                <w:numId w:val="30"/>
              </w:numPr>
              <w:spacing w:before="0" w:beforeAutospacing="0" w:after="240" w:afterAutospacing="0"/>
              <w:jc w:val="both"/>
              <w:rPr>
                <w:rFonts w:ascii="FrutigerExt-Normal" w:hAnsi="FrutigerExt-Norm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Penilaian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kondisi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sz w:val="22"/>
                <w:szCs w:val="22"/>
              </w:rPr>
              <w:t>pasca</w:t>
            </w:r>
            <w:proofErr w:type="spellEnd"/>
            <w:r>
              <w:rPr>
                <w:rFonts w:ascii="FrutigerExt-Normal" w:hAnsi="FrutigerExt-Normal"/>
                <w:sz w:val="22"/>
                <w:szCs w:val="22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sz w:val="22"/>
                <w:szCs w:val="22"/>
              </w:rPr>
              <w:t>docking</w:t>
            </w:r>
          </w:p>
          <w:p w14:paraId="509E2C5F" w14:textId="77777777" w:rsidR="007B0C91" w:rsidRPr="000F5110" w:rsidRDefault="007B0C91" w:rsidP="007B0C91">
            <w:pPr>
              <w:pStyle w:val="NormalWeb"/>
              <w:numPr>
                <w:ilvl w:val="0"/>
                <w:numId w:val="30"/>
              </w:numPr>
              <w:spacing w:before="0" w:beforeAutospacing="0" w:after="240" w:afterAutospacing="0"/>
              <w:jc w:val="both"/>
              <w:rPr>
                <w:rFonts w:ascii="FrutigerExt-Normal" w:hAnsi="FrutigerExt-Normal"/>
                <w:color w:val="000000"/>
                <w:sz w:val="22"/>
                <w:szCs w:val="22"/>
                <w:lang w:val="fi-FI"/>
              </w:rPr>
            </w:pPr>
            <w:r w:rsidRPr="000F5110">
              <w:rPr>
                <w:rFonts w:ascii="FrutigerExt-Normal" w:hAnsi="FrutigerExt-Normal"/>
                <w:sz w:val="22"/>
                <w:szCs w:val="22"/>
                <w:lang w:val="fi-FI"/>
              </w:rPr>
              <w:t xml:space="preserve">Laporan keterlambatan pelaksanaan hari </w:t>
            </w:r>
            <w:r w:rsidRPr="000F5110">
              <w:rPr>
                <w:rFonts w:ascii="FrutigerExt-Normal" w:hAnsi="FrutigerExt-Normal"/>
                <w:i/>
                <w:iCs/>
                <w:sz w:val="22"/>
                <w:szCs w:val="22"/>
                <w:lang w:val="fi-FI"/>
              </w:rPr>
              <w:t>docking</w:t>
            </w:r>
            <w:r w:rsidRPr="000F5110">
              <w:rPr>
                <w:rFonts w:ascii="FrutigerExt-Normal" w:hAnsi="FrutigerExt-Normal"/>
                <w:sz w:val="22"/>
                <w:szCs w:val="22"/>
                <w:lang w:val="fi-FI"/>
              </w:rPr>
              <w:t xml:space="preserve"> (jika terjadi)</w:t>
            </w:r>
          </w:p>
          <w:p w14:paraId="45139BF4" w14:textId="16C07922" w:rsidR="007B0C91" w:rsidRPr="000F5110" w:rsidRDefault="007B0C91" w:rsidP="007B0C91">
            <w:pPr>
              <w:pStyle w:val="NormalWeb"/>
              <w:numPr>
                <w:ilvl w:val="0"/>
                <w:numId w:val="30"/>
              </w:numPr>
              <w:spacing w:before="0" w:beforeAutospacing="0" w:after="240" w:afterAutospacing="0"/>
              <w:jc w:val="both"/>
              <w:rPr>
                <w:rFonts w:ascii="FrutigerExt-Normal" w:hAnsi="FrutigerExt-Normal"/>
                <w:color w:val="000000"/>
                <w:sz w:val="22"/>
                <w:szCs w:val="22"/>
                <w:lang w:val="fi-FI"/>
              </w:rPr>
            </w:pPr>
            <w:r w:rsidRPr="000F5110">
              <w:rPr>
                <w:rFonts w:ascii="FrutigerExt-Normal" w:hAnsi="FrutigerExt-Normal"/>
                <w:sz w:val="22"/>
                <w:szCs w:val="22"/>
                <w:lang w:val="fi-FI"/>
              </w:rPr>
              <w:t xml:space="preserve">Dokumen pendukung selama masa pelaksanaan </w:t>
            </w:r>
            <w:r w:rsidRPr="000F5110">
              <w:rPr>
                <w:rFonts w:ascii="FrutigerExt-Normal" w:hAnsi="FrutigerExt-Normal"/>
                <w:i/>
                <w:iCs/>
                <w:sz w:val="22"/>
                <w:szCs w:val="22"/>
                <w:lang w:val="fi-FI"/>
              </w:rPr>
              <w:t>docking</w:t>
            </w:r>
          </w:p>
        </w:tc>
        <w:tc>
          <w:tcPr>
            <w:tcW w:w="2271" w:type="dxa"/>
          </w:tcPr>
          <w:p w14:paraId="1C52C625" w14:textId="32C88B3B" w:rsidR="007B0C91" w:rsidRDefault="007B0C91" w:rsidP="007B0C91">
            <w:pPr>
              <w:spacing w:after="240"/>
              <w:ind w:left="57"/>
              <w:jc w:val="center"/>
              <w:rPr>
                <w:rFonts w:ascii="FrutigerExt-Normal" w:hAnsi="FrutigerExt-Normal"/>
                <w:color w:val="000000"/>
                <w:sz w:val="22"/>
                <w:szCs w:val="22"/>
              </w:rPr>
            </w:pP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Technical Superintendent</w:t>
            </w:r>
          </w:p>
        </w:tc>
      </w:tr>
      <w:tr w:rsidR="007B0C91" w:rsidRPr="00DA1580" w14:paraId="5A36A3FF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6CC15C02" w14:textId="77777777" w:rsidR="007B0C91" w:rsidRPr="003D1C27" w:rsidRDefault="007B0C91" w:rsidP="007B0C91">
            <w:pPr>
              <w:spacing w:after="24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50F3B22F" w14:textId="77777777" w:rsidR="007B0C91" w:rsidRPr="003D1C27" w:rsidRDefault="007B0C91" w:rsidP="007B0C91">
            <w:pPr>
              <w:spacing w:after="24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30079FD9" w14:textId="77777777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240"/>
              <w:jc w:val="both"/>
              <w:rPr>
                <w:rFonts w:ascii="FrutigerExt-Normal" w:eastAsia="FrutigerExt-Normal" w:hAnsi="FrutigerExt-Normal" w:cs="FrutigerExt-Normal"/>
                <w:i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2F8C1B74" w14:textId="7908BE44" w:rsidR="007B0C91" w:rsidRPr="008F199E" w:rsidRDefault="007B0C91" w:rsidP="007B0C91">
            <w:pPr>
              <w:pStyle w:val="NormalWeb"/>
              <w:spacing w:before="0" w:beforeAutospacing="0" w:after="240" w:afterAutospacing="0"/>
              <w:jc w:val="both"/>
              <w:rPr>
                <w:rFonts w:ascii="FrutigerExt-Normal" w:hAnsi="FrutigerExt-Normal"/>
                <w:color w:val="000000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Executive Director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melaporkan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realisasi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penggunaan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anggaran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bCs/>
                <w:i/>
                <w:iCs/>
                <w:sz w:val="22"/>
                <w:szCs w:val="22"/>
              </w:rPr>
              <w:t>docking</w:t>
            </w: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kepada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Direktur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Teknik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selambat-lambatnya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5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hari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setelah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selesai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masa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jaminan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pemeliharaan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kapal</w:t>
            </w:r>
            <w:proofErr w:type="spellEnd"/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.</w:t>
            </w:r>
          </w:p>
        </w:tc>
        <w:tc>
          <w:tcPr>
            <w:tcW w:w="2271" w:type="dxa"/>
          </w:tcPr>
          <w:p w14:paraId="2D05FFE4" w14:textId="0110BA47" w:rsidR="007B0C91" w:rsidRDefault="007B0C91" w:rsidP="007B0C91">
            <w:pPr>
              <w:spacing w:after="240"/>
              <w:ind w:left="57"/>
              <w:jc w:val="center"/>
              <w:rPr>
                <w:rFonts w:ascii="FrutigerExt-Normal" w:hAnsi="FrutigerExt-Normal"/>
                <w:color w:val="000000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Executive Director</w:t>
            </w:r>
          </w:p>
        </w:tc>
      </w:tr>
      <w:tr w:rsidR="007B0C91" w:rsidRPr="00DA1580" w14:paraId="5E2248A8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3FF66FFB" w14:textId="77777777" w:rsidR="007B0C91" w:rsidRPr="003D1C27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6C32B424" w14:textId="77777777" w:rsidR="007B0C91" w:rsidRPr="003D1C27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60" w:type="dxa"/>
          </w:tcPr>
          <w:p w14:paraId="7035BF9D" w14:textId="5665D7FB" w:rsidR="007B0C91" w:rsidRPr="003D1C27" w:rsidRDefault="007B0C91" w:rsidP="007B0C91">
            <w:pPr>
              <w:pStyle w:val="ListParagraph"/>
              <w:numPr>
                <w:ilvl w:val="2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i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7E8E36AB" w14:textId="60CE0313" w:rsidR="007B0C91" w:rsidRPr="000F5110" w:rsidRDefault="007B0C91" w:rsidP="007B0C91">
            <w:pPr>
              <w:spacing w:after="120"/>
              <w:jc w:val="both"/>
              <w:rPr>
                <w:rFonts w:ascii="FrutigerExt-Normal" w:hAnsi="FrutigerExt-Normal"/>
                <w:color w:val="000000"/>
                <w:sz w:val="22"/>
                <w:szCs w:val="22"/>
                <w:lang w:val="fi-FI"/>
              </w:rPr>
            </w:pPr>
            <w:r w:rsidRPr="000F5110">
              <w:rPr>
                <w:rFonts w:ascii="FrutigerExt-Normal" w:hAnsi="FrutigerExt-Normal"/>
                <w:color w:val="000000"/>
                <w:sz w:val="22"/>
                <w:szCs w:val="22"/>
                <w:lang w:val="fi-FI"/>
              </w:rPr>
              <w:t>Group Head</w:t>
            </w:r>
            <w:r w:rsidRPr="000F5110"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  <w:lang w:val="fi-FI"/>
              </w:rPr>
              <w:t xml:space="preserve"> </w:t>
            </w:r>
            <w:r w:rsidRPr="000F5110">
              <w:rPr>
                <w:rFonts w:ascii="FrutigerExt-Normal" w:hAnsi="FrutigerExt-Normal"/>
                <w:color w:val="000000"/>
                <w:sz w:val="22"/>
                <w:szCs w:val="22"/>
                <w:lang w:val="fi-FI"/>
              </w:rPr>
              <w:t xml:space="preserve">Optimasi Manajemen Armada memastikan sentralisasi </w:t>
            </w:r>
            <w:r w:rsidRPr="000F5110"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  <w:lang w:val="fi-FI"/>
              </w:rPr>
              <w:t>database</w:t>
            </w:r>
            <w:r w:rsidRPr="000F5110">
              <w:rPr>
                <w:rFonts w:ascii="FrutigerExt-Normal" w:hAnsi="FrutigerExt-Normal"/>
                <w:color w:val="000000"/>
                <w:sz w:val="22"/>
                <w:szCs w:val="22"/>
                <w:lang w:val="fi-FI"/>
              </w:rPr>
              <w:t xml:space="preserve"> laporan pelaksanaan </w:t>
            </w:r>
            <w:r w:rsidRPr="000F5110"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  <w:lang w:val="fi-FI"/>
              </w:rPr>
              <w:t>docking</w:t>
            </w:r>
            <w:r w:rsidRPr="000F5110">
              <w:rPr>
                <w:rFonts w:ascii="FrutigerExt-Normal" w:hAnsi="FrutigerExt-Normal"/>
                <w:color w:val="000000"/>
                <w:sz w:val="22"/>
                <w:szCs w:val="22"/>
                <w:lang w:val="fi-FI"/>
              </w:rPr>
              <w:t>.</w:t>
            </w:r>
          </w:p>
          <w:p w14:paraId="58FEB988" w14:textId="331BCF35" w:rsidR="007B0C91" w:rsidRPr="000F5110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i/>
                <w:sz w:val="22"/>
                <w:szCs w:val="22"/>
                <w:highlight w:val="yellow"/>
                <w:lang w:val="fi-FI"/>
              </w:rPr>
            </w:pPr>
          </w:p>
        </w:tc>
        <w:tc>
          <w:tcPr>
            <w:tcW w:w="2271" w:type="dxa"/>
          </w:tcPr>
          <w:p w14:paraId="3F208886" w14:textId="71F0F43E" w:rsidR="007B0C91" w:rsidRPr="00373413" w:rsidRDefault="007B0C91" w:rsidP="007B0C91">
            <w:pPr>
              <w:ind w:left="57"/>
              <w:jc w:val="center"/>
              <w:rPr>
                <w:rFonts w:ascii="FrutigerExt-Normal" w:eastAsia="FrutigerExt-Normal" w:hAnsi="FrutigerExt-Normal" w:cs="FrutigerExt-Normal"/>
                <w:color w:val="FF0000"/>
                <w:sz w:val="22"/>
                <w:szCs w:val="22"/>
                <w:highlight w:val="yellow"/>
              </w:rPr>
            </w:pP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Group Head</w:t>
            </w:r>
            <w:r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Optimasi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Manajemen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Armada</w:t>
            </w:r>
          </w:p>
        </w:tc>
      </w:tr>
      <w:tr w:rsidR="007B0C91" w:rsidRPr="00DA1580" w14:paraId="554A565B" w14:textId="77777777" w:rsidTr="00F548BC">
        <w:trPr>
          <w:gridAfter w:val="2"/>
          <w:wAfter w:w="9232" w:type="dxa"/>
        </w:trPr>
        <w:tc>
          <w:tcPr>
            <w:tcW w:w="471" w:type="dxa"/>
          </w:tcPr>
          <w:p w14:paraId="6DCAD359" w14:textId="77777777" w:rsidR="007B0C91" w:rsidRPr="003D1C27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191AEFFA" w14:textId="77777777" w:rsidR="007B0C91" w:rsidRPr="003D1C27" w:rsidRDefault="007B0C91" w:rsidP="007B0C91">
            <w:pPr>
              <w:pStyle w:val="ListParagraph"/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7029" w:type="dxa"/>
            <w:gridSpan w:val="4"/>
          </w:tcPr>
          <w:p w14:paraId="3974FA00" w14:textId="2D9F06B3" w:rsidR="007B0C91" w:rsidRPr="002B7368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bCs/>
                <w:iCs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/>
                <w:bCs/>
                <w:i/>
                <w:iCs/>
                <w:sz w:val="22"/>
                <w:szCs w:val="22"/>
              </w:rPr>
              <w:t>Emergency Docking</w:t>
            </w:r>
          </w:p>
        </w:tc>
        <w:tc>
          <w:tcPr>
            <w:tcW w:w="2271" w:type="dxa"/>
          </w:tcPr>
          <w:p w14:paraId="57A7A3F8" w14:textId="77777777" w:rsidR="007B0C91" w:rsidRPr="00F12559" w:rsidRDefault="007B0C91" w:rsidP="007B0C91">
            <w:pPr>
              <w:ind w:left="57"/>
              <w:jc w:val="center"/>
              <w:rPr>
                <w:rFonts w:ascii="FrutigerExt-Normal" w:eastAsia="FrutigerExt-Normal" w:hAnsi="FrutigerExt-Normal" w:cs="FrutigerExt-Normal"/>
                <w:color w:val="FF0000"/>
                <w:sz w:val="22"/>
                <w:szCs w:val="22"/>
              </w:rPr>
            </w:pPr>
          </w:p>
        </w:tc>
      </w:tr>
      <w:tr w:rsidR="007B0C91" w:rsidRPr="00DA1580" w14:paraId="2C725C67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5C07EBFB" w14:textId="77777777" w:rsidR="007B0C91" w:rsidRPr="003D1C27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36F4ECBA" w14:textId="77777777" w:rsidR="007B0C91" w:rsidRPr="00373413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  <w:highlight w:val="yellow"/>
              </w:rPr>
            </w:pPr>
          </w:p>
        </w:tc>
        <w:tc>
          <w:tcPr>
            <w:tcW w:w="760" w:type="dxa"/>
          </w:tcPr>
          <w:p w14:paraId="6D2A6EAA" w14:textId="77777777" w:rsidR="007B0C91" w:rsidRPr="00373413" w:rsidRDefault="007B0C91" w:rsidP="007B0C91">
            <w:pPr>
              <w:pStyle w:val="ListParagraph"/>
              <w:numPr>
                <w:ilvl w:val="2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i/>
                <w:color w:val="FF0000"/>
                <w:sz w:val="22"/>
                <w:szCs w:val="22"/>
              </w:rPr>
            </w:pPr>
          </w:p>
        </w:tc>
        <w:tc>
          <w:tcPr>
            <w:tcW w:w="6269" w:type="dxa"/>
            <w:gridSpan w:val="3"/>
          </w:tcPr>
          <w:p w14:paraId="0FE45A75" w14:textId="06516174" w:rsidR="007B0C91" w:rsidRPr="00373413" w:rsidRDefault="007B0C91" w:rsidP="007B0C91">
            <w:pPr>
              <w:spacing w:after="120"/>
              <w:jc w:val="both"/>
              <w:rPr>
                <w:rFonts w:ascii="FrutigerExt-Normal" w:hAnsi="FrutigerExt-Norm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Setiap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terjadi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ketidaksesuaian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atau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kejadian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</w:rPr>
              <w:t>force majeure</w:t>
            </w: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mengharuskan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</w:rPr>
              <w:t>emergency docking</w:t>
            </w: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penanganannya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dilakukan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sesuai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prosedur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Ketidaksesuaian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, Tindakan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Perbaikan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Pencegahan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Keselamatan, Kesehatan, dan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Lingkungan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(TS-118)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serta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dilaporkan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kepada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Group Head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Optimasi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Manajemen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Armada dan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Direktur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Teknik.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Setelah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pelaksanaan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FrutigerExt-Normal" w:hAnsi="FrutigerExt-Normal"/>
                <w:i/>
                <w:iCs/>
                <w:color w:val="000000"/>
                <w:sz w:val="22"/>
                <w:szCs w:val="22"/>
              </w:rPr>
              <w:t>emergency docking</w:t>
            </w:r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kegiatan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dilanjutkan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>ke</w:t>
            </w:r>
            <w:proofErr w:type="spellEnd"/>
            <w:r>
              <w:rPr>
                <w:rFonts w:ascii="FrutigerExt-Normal" w:hAnsi="FrutigerExt-Normal"/>
                <w:color w:val="000000"/>
                <w:sz w:val="22"/>
                <w:szCs w:val="22"/>
              </w:rPr>
              <w:t xml:space="preserve"> proses 6.8.1.</w:t>
            </w:r>
          </w:p>
        </w:tc>
        <w:tc>
          <w:tcPr>
            <w:tcW w:w="2271" w:type="dxa"/>
          </w:tcPr>
          <w:p w14:paraId="466F0728" w14:textId="77777777" w:rsidR="007B0C91" w:rsidRDefault="007B0C91" w:rsidP="007B0C91">
            <w:pPr>
              <w:ind w:left="57"/>
              <w:jc w:val="center"/>
              <w:rPr>
                <w:rFonts w:ascii="FrutigerExt-Normal" w:hAnsi="FrutigerExt-Normal"/>
                <w:color w:val="000000"/>
                <w:sz w:val="22"/>
                <w:szCs w:val="22"/>
              </w:rPr>
            </w:pPr>
          </w:p>
        </w:tc>
      </w:tr>
      <w:tr w:rsidR="007B0C91" w:rsidRPr="00DA1580" w14:paraId="23392F59" w14:textId="77777777" w:rsidTr="00455BC8">
        <w:trPr>
          <w:gridAfter w:val="2"/>
          <w:wAfter w:w="9232" w:type="dxa"/>
        </w:trPr>
        <w:tc>
          <w:tcPr>
            <w:tcW w:w="471" w:type="dxa"/>
          </w:tcPr>
          <w:p w14:paraId="4B308D0A" w14:textId="77777777" w:rsidR="007B0C91" w:rsidRPr="003D1C27" w:rsidRDefault="007B0C91" w:rsidP="007B0C91">
            <w:pPr>
              <w:numPr>
                <w:ilvl w:val="0"/>
                <w:numId w:val="1"/>
              </w:numPr>
              <w:spacing w:after="120"/>
              <w:ind w:left="357" w:hanging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9911" w:type="dxa"/>
            <w:gridSpan w:val="7"/>
          </w:tcPr>
          <w:p w14:paraId="209F8835" w14:textId="77777777" w:rsidR="007B0C91" w:rsidRPr="003D1C27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INDIKATOR DAN UKURAN KEBERHASILAN</w:t>
            </w:r>
          </w:p>
        </w:tc>
      </w:tr>
      <w:tr w:rsidR="007B0C91" w:rsidRPr="00DA1580" w14:paraId="492B9CD7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63DA37DB" w14:textId="77777777" w:rsidR="007B0C91" w:rsidRPr="003D1C27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459DB42F" w14:textId="77777777" w:rsidR="007B0C91" w:rsidRPr="003D1C27" w:rsidRDefault="007B0C91" w:rsidP="007B0C91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9300" w:type="dxa"/>
            <w:gridSpan w:val="5"/>
          </w:tcPr>
          <w:p w14:paraId="4E1650EE" w14:textId="0DEE5D90" w:rsidR="007B0C91" w:rsidRPr="0039436D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Rata-rata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hari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 w:rsidRPr="0039436D"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docking</w:t>
            </w:r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sesuai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dengan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target yang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telah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ditetapkan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perusahaan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dan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biaya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 w:rsidRPr="0039436D"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docking</w:t>
            </w:r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terkendali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sesuai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perencanaan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.</w:t>
            </w:r>
          </w:p>
        </w:tc>
      </w:tr>
      <w:tr w:rsidR="007B0C91" w:rsidRPr="00DA1580" w14:paraId="18091742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1BA727DC" w14:textId="77777777" w:rsidR="007B0C91" w:rsidRPr="003D1C27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76B0F5B7" w14:textId="77777777" w:rsidR="007B0C91" w:rsidRPr="003D1C27" w:rsidRDefault="007B0C91" w:rsidP="007B0C91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9300" w:type="dxa"/>
            <w:gridSpan w:val="5"/>
          </w:tcPr>
          <w:p w14:paraId="7DCF62AA" w14:textId="249A3DC0" w:rsidR="007B0C91" w:rsidRPr="0039436D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Penyusunan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draf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persetujuan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 w:rsidRPr="0039436D"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docking</w:t>
            </w:r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oleh </w:t>
            </w:r>
            <w:r w:rsidR="00A436B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Dept. Head </w:t>
            </w:r>
            <w:proofErr w:type="spellStart"/>
            <w:r w:rsidR="00A436B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>Operasional</w:t>
            </w:r>
            <w:proofErr w:type="spellEnd"/>
            <w:r w:rsidR="00A436B0">
              <w:rPr>
                <w:rFonts w:ascii="FrutigerExt-Normal" w:eastAsia="FrutigerExt-Normal" w:hAnsi="FrutigerExt-Normal" w:cs="FrutigerExt-Normal"/>
                <w:bCs/>
                <w:sz w:val="22"/>
                <w:szCs w:val="22"/>
              </w:rPr>
              <w:t xml:space="preserve"> dan Teknik Regional</w:t>
            </w:r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terselesaikan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maksimal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2 (dua) </w:t>
            </w:r>
            <w:proofErr w:type="spellStart"/>
            <w:r w:rsidR="005F5BEC"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bulan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="005F5BEC"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sebelum</w:t>
            </w:r>
            <w:proofErr w:type="spellEnd"/>
            <w:r w:rsidR="005F5BEC"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="0039436D"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jadwal</w:t>
            </w:r>
            <w:proofErr w:type="spellEnd"/>
            <w:r w:rsidR="0039436D"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="0039436D"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pelaksanaan</w:t>
            </w:r>
            <w:proofErr w:type="spellEnd"/>
            <w:r w:rsidR="0039436D"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 w:rsidR="0039436D" w:rsidRPr="0039436D"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docking.</w:t>
            </w:r>
          </w:p>
        </w:tc>
      </w:tr>
      <w:tr w:rsidR="007B0C91" w:rsidRPr="00C212E8" w14:paraId="629E335B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1776E8FA" w14:textId="77777777" w:rsidR="007B0C91" w:rsidRPr="00C212E8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47D46F00" w14:textId="77777777" w:rsidR="007B0C91" w:rsidRPr="00C212E8" w:rsidRDefault="007B0C91" w:rsidP="007B0C91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9300" w:type="dxa"/>
            <w:gridSpan w:val="5"/>
          </w:tcPr>
          <w:p w14:paraId="3BB324F9" w14:textId="0DA2B3D6" w:rsidR="007B0C91" w:rsidRPr="0039436D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Penyusunan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perjanjian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pekerjaan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 w:rsidRPr="0039436D"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docking</w:t>
            </w:r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oleh General Manager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terselesaikan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maksimal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 w:rsidR="0039436D"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1</w:t>
            </w:r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(</w:t>
            </w:r>
            <w:proofErr w:type="spellStart"/>
            <w:r w:rsidR="0039436D"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satu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) </w:t>
            </w:r>
            <w:proofErr w:type="spellStart"/>
            <w:r w:rsidR="0039436D"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bulan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sebelum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jadwal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pelaksanaan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 w:rsidRPr="0039436D"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docking</w:t>
            </w:r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.</w:t>
            </w:r>
          </w:p>
        </w:tc>
      </w:tr>
      <w:tr w:rsidR="007B0C91" w:rsidRPr="00C212E8" w14:paraId="3F376D41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7381DF52" w14:textId="77777777" w:rsidR="007B0C91" w:rsidRPr="00C212E8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58612F78" w14:textId="77777777" w:rsidR="007B0C91" w:rsidRPr="00C212E8" w:rsidRDefault="007B0C91" w:rsidP="007B0C91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9300" w:type="dxa"/>
            <w:gridSpan w:val="5"/>
          </w:tcPr>
          <w:p w14:paraId="2366F0FA" w14:textId="1C4E56C0" w:rsidR="007B0C91" w:rsidRPr="0039436D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Persetujuan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pekerjaan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tambahan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 w:rsidRPr="0039436D"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docking</w:t>
            </w:r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oleh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Direktur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Teknik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terselesaikan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maksimal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3 (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tiga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)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hari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kerja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setelah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permohonan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diterima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.</w:t>
            </w:r>
          </w:p>
        </w:tc>
      </w:tr>
      <w:tr w:rsidR="007B0C91" w:rsidRPr="00C212E8" w14:paraId="1E4E731A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4C672690" w14:textId="77777777" w:rsidR="007B0C91" w:rsidRPr="00C212E8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2C3F34E3" w14:textId="77777777" w:rsidR="007B0C91" w:rsidRPr="00C212E8" w:rsidRDefault="007B0C91" w:rsidP="007B0C91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9300" w:type="dxa"/>
            <w:gridSpan w:val="5"/>
          </w:tcPr>
          <w:p w14:paraId="0FDCA263" w14:textId="2E7A7AA8" w:rsidR="007B0C91" w:rsidRPr="0039436D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Penyusunan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 w:rsidRPr="0039436D"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resume</w:t>
            </w:r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laporan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pelaksanaan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 w:rsidRPr="0039436D"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docking</w:t>
            </w:r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tiap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kapal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oleh Technical Superintendent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terselesaikan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maksimal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 w:rsidR="00473ED5"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5</w:t>
            </w:r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(</w:t>
            </w:r>
            <w:r w:rsidR="00473ED5"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lima</w:t>
            </w:r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) </w:t>
            </w:r>
            <w:proofErr w:type="spellStart"/>
            <w:r w:rsidR="00473ED5"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hari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="00473ED5"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kerja</w:t>
            </w:r>
            <w:proofErr w:type="spellEnd"/>
            <w:r w:rsidR="00473ED5"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setelah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="00473ED5"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kapal</w:t>
            </w:r>
            <w:proofErr w:type="spellEnd"/>
            <w:r w:rsidR="00473ED5"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="00473ED5"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kembali</w:t>
            </w:r>
            <w:proofErr w:type="spellEnd"/>
            <w:r w:rsidR="00473ED5"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="00473ED5"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ke</w:t>
            </w:r>
            <w:proofErr w:type="spellEnd"/>
            <w:r w:rsidR="00473ED5"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 w:rsidR="00473ED5"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lintasan</w:t>
            </w:r>
            <w:proofErr w:type="spellEnd"/>
            <w:r w:rsidRPr="0039436D"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.</w:t>
            </w:r>
          </w:p>
        </w:tc>
      </w:tr>
      <w:tr w:rsidR="007B0C91" w:rsidRPr="00C212E8" w14:paraId="72B755F3" w14:textId="77777777" w:rsidTr="647F5CE8">
        <w:trPr>
          <w:gridAfter w:val="2"/>
          <w:wAfter w:w="9232" w:type="dxa"/>
        </w:trPr>
        <w:tc>
          <w:tcPr>
            <w:tcW w:w="471" w:type="dxa"/>
          </w:tcPr>
          <w:p w14:paraId="70D1A55F" w14:textId="77777777" w:rsidR="007B0C91" w:rsidRPr="00C212E8" w:rsidRDefault="007B0C91" w:rsidP="007B0C91">
            <w:pPr>
              <w:numPr>
                <w:ilvl w:val="0"/>
                <w:numId w:val="1"/>
              </w:numPr>
              <w:spacing w:after="120"/>
              <w:ind w:left="357" w:hanging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9911" w:type="dxa"/>
            <w:gridSpan w:val="7"/>
          </w:tcPr>
          <w:p w14:paraId="35C21BF5" w14:textId="4C836EAA" w:rsidR="007B0C91" w:rsidRPr="00C212E8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  <w:t>LAMPIRAN</w:t>
            </w:r>
          </w:p>
        </w:tc>
      </w:tr>
      <w:tr w:rsidR="007B0C91" w:rsidRPr="00C212E8" w14:paraId="2D1B81A7" w14:textId="77777777" w:rsidTr="005F5BEC">
        <w:trPr>
          <w:gridAfter w:val="2"/>
          <w:wAfter w:w="9232" w:type="dxa"/>
        </w:trPr>
        <w:tc>
          <w:tcPr>
            <w:tcW w:w="471" w:type="dxa"/>
          </w:tcPr>
          <w:p w14:paraId="6C23A64F" w14:textId="77777777" w:rsidR="007B0C91" w:rsidRPr="00C212E8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2EB005BC" w14:textId="77777777" w:rsidR="007B0C91" w:rsidRPr="00C212E8" w:rsidRDefault="007B0C91" w:rsidP="007B0C91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6573" w:type="dxa"/>
            <w:gridSpan w:val="3"/>
            <w:shd w:val="clear" w:color="auto" w:fill="FFFF00"/>
          </w:tcPr>
          <w:p w14:paraId="31D8B977" w14:textId="0B93C295" w:rsidR="007B0C91" w:rsidRPr="00C212E8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Formulir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Daftar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Docking</w:t>
            </w:r>
          </w:p>
        </w:tc>
        <w:tc>
          <w:tcPr>
            <w:tcW w:w="2727" w:type="dxa"/>
            <w:gridSpan w:val="2"/>
            <w:shd w:val="clear" w:color="auto" w:fill="FFFF00"/>
          </w:tcPr>
          <w:p w14:paraId="624FDE99" w14:textId="48CA7CAB" w:rsidR="007B0C91" w:rsidRPr="00C212E8" w:rsidRDefault="007B0C91" w:rsidP="007B0C91">
            <w:pPr>
              <w:spacing w:after="120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(B.TMT.5.4.01-TF.00.03)</w:t>
            </w:r>
          </w:p>
        </w:tc>
      </w:tr>
      <w:tr w:rsidR="007B0C91" w:rsidRPr="00C212E8" w14:paraId="72D130A9" w14:textId="77777777" w:rsidTr="005F5BEC">
        <w:trPr>
          <w:gridAfter w:val="2"/>
          <w:wAfter w:w="9232" w:type="dxa"/>
        </w:trPr>
        <w:tc>
          <w:tcPr>
            <w:tcW w:w="471" w:type="dxa"/>
          </w:tcPr>
          <w:p w14:paraId="4A6B74D5" w14:textId="77777777" w:rsidR="007B0C91" w:rsidRPr="00C212E8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176DEBC5" w14:textId="77777777" w:rsidR="007B0C91" w:rsidRPr="00C212E8" w:rsidRDefault="007B0C91" w:rsidP="007B0C91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6573" w:type="dxa"/>
            <w:gridSpan w:val="3"/>
            <w:shd w:val="clear" w:color="auto" w:fill="FFFF00"/>
          </w:tcPr>
          <w:p w14:paraId="6EFA969E" w14:textId="5979BF42" w:rsidR="007B0C91" w:rsidRPr="00C212E8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Formulir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Daftar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Tambahan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Docking</w:t>
            </w:r>
          </w:p>
        </w:tc>
        <w:tc>
          <w:tcPr>
            <w:tcW w:w="2727" w:type="dxa"/>
            <w:gridSpan w:val="2"/>
            <w:shd w:val="clear" w:color="auto" w:fill="FFFF00"/>
          </w:tcPr>
          <w:p w14:paraId="1E711221" w14:textId="57809657" w:rsidR="007B0C91" w:rsidRPr="00C212E8" w:rsidRDefault="007B0C91" w:rsidP="007B0C91">
            <w:pPr>
              <w:spacing w:after="120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(B.TMT.5.4.01-TF.00.04)</w:t>
            </w:r>
          </w:p>
        </w:tc>
      </w:tr>
      <w:tr w:rsidR="007B0C91" w:rsidRPr="00C212E8" w14:paraId="4EBF1915" w14:textId="77777777" w:rsidTr="005F5BEC">
        <w:trPr>
          <w:gridAfter w:val="2"/>
          <w:wAfter w:w="9232" w:type="dxa"/>
        </w:trPr>
        <w:tc>
          <w:tcPr>
            <w:tcW w:w="471" w:type="dxa"/>
          </w:tcPr>
          <w:p w14:paraId="5E44B7D5" w14:textId="77777777" w:rsidR="007B0C91" w:rsidRPr="00C212E8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0D4D4AB6" w14:textId="77777777" w:rsidR="007B0C91" w:rsidRPr="00C212E8" w:rsidRDefault="007B0C91" w:rsidP="007B0C91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6573" w:type="dxa"/>
            <w:gridSpan w:val="3"/>
            <w:shd w:val="clear" w:color="auto" w:fill="FFFF00"/>
          </w:tcPr>
          <w:p w14:paraId="6937E3E8" w14:textId="0C153195" w:rsidR="007B0C91" w:rsidRPr="00C212E8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Formulir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Berita Acara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Analisis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Evaluasi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Tambahan </w:t>
            </w:r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Docking</w:t>
            </w:r>
          </w:p>
        </w:tc>
        <w:tc>
          <w:tcPr>
            <w:tcW w:w="2727" w:type="dxa"/>
            <w:gridSpan w:val="2"/>
            <w:shd w:val="clear" w:color="auto" w:fill="FFFF00"/>
          </w:tcPr>
          <w:p w14:paraId="202F398A" w14:textId="5786889C" w:rsidR="007B0C91" w:rsidRPr="00C212E8" w:rsidRDefault="007B0C91" w:rsidP="007B0C91">
            <w:pPr>
              <w:spacing w:after="120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(B.TMT.5.4.01-TF.00.05)</w:t>
            </w:r>
          </w:p>
        </w:tc>
      </w:tr>
      <w:tr w:rsidR="007B0C91" w:rsidRPr="00C212E8" w14:paraId="7F9A1128" w14:textId="77777777" w:rsidTr="005F5BEC">
        <w:trPr>
          <w:gridAfter w:val="2"/>
          <w:wAfter w:w="9232" w:type="dxa"/>
        </w:trPr>
        <w:tc>
          <w:tcPr>
            <w:tcW w:w="471" w:type="dxa"/>
          </w:tcPr>
          <w:p w14:paraId="16916A64" w14:textId="77777777" w:rsidR="007B0C91" w:rsidRPr="00C212E8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63AB2A9C" w14:textId="77777777" w:rsidR="007B0C91" w:rsidRPr="00C212E8" w:rsidRDefault="007B0C91" w:rsidP="007B0C91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6573" w:type="dxa"/>
            <w:gridSpan w:val="3"/>
            <w:shd w:val="clear" w:color="auto" w:fill="FFFF00"/>
          </w:tcPr>
          <w:p w14:paraId="388E89ED" w14:textId="59E48B33" w:rsidR="007B0C91" w:rsidRPr="000F5110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  <w:lang w:val="fi-FI"/>
              </w:rPr>
            </w:pPr>
            <w:r w:rsidRPr="000F5110">
              <w:rPr>
                <w:rFonts w:ascii="FrutigerExt-Normal" w:eastAsia="FrutigerExt-Normal" w:hAnsi="FrutigerExt-Normal" w:cs="FrutigerExt-Normal"/>
                <w:sz w:val="22"/>
                <w:szCs w:val="22"/>
                <w:lang w:val="fi-FI"/>
              </w:rPr>
              <w:t>Formulir Jadwal Pelaksanaan Pekerjaan Swakelola</w:t>
            </w:r>
          </w:p>
        </w:tc>
        <w:tc>
          <w:tcPr>
            <w:tcW w:w="2727" w:type="dxa"/>
            <w:gridSpan w:val="2"/>
            <w:shd w:val="clear" w:color="auto" w:fill="FFFF00"/>
          </w:tcPr>
          <w:p w14:paraId="4F4E081D" w14:textId="595BC2D1" w:rsidR="007B0C91" w:rsidRPr="00C212E8" w:rsidRDefault="007B0C91" w:rsidP="007B0C91">
            <w:pPr>
              <w:spacing w:after="120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(B.TMT.5.4.01-TF.02.01)</w:t>
            </w:r>
          </w:p>
        </w:tc>
      </w:tr>
      <w:tr w:rsidR="007B0C91" w:rsidRPr="00C212E8" w14:paraId="31CF0A97" w14:textId="77777777" w:rsidTr="005F5BEC">
        <w:trPr>
          <w:gridAfter w:val="2"/>
          <w:wAfter w:w="9232" w:type="dxa"/>
        </w:trPr>
        <w:tc>
          <w:tcPr>
            <w:tcW w:w="471" w:type="dxa"/>
          </w:tcPr>
          <w:p w14:paraId="54911674" w14:textId="77777777" w:rsidR="007B0C91" w:rsidRPr="00C212E8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5D1741C5" w14:textId="77777777" w:rsidR="007B0C91" w:rsidRPr="00C212E8" w:rsidRDefault="007B0C91" w:rsidP="007B0C91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6573" w:type="dxa"/>
            <w:gridSpan w:val="3"/>
            <w:shd w:val="clear" w:color="auto" w:fill="FFFF00"/>
          </w:tcPr>
          <w:p w14:paraId="60431667" w14:textId="2E0754A1" w:rsidR="007B0C91" w:rsidRPr="00C212E8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Formulir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Jurnal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Harian Pelaksanaan </w:t>
            </w:r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Docking</w:t>
            </w:r>
          </w:p>
        </w:tc>
        <w:tc>
          <w:tcPr>
            <w:tcW w:w="2727" w:type="dxa"/>
            <w:gridSpan w:val="2"/>
            <w:shd w:val="clear" w:color="auto" w:fill="FFFF00"/>
          </w:tcPr>
          <w:p w14:paraId="08BF6695" w14:textId="6B07C9EB" w:rsidR="007B0C91" w:rsidRPr="00C212E8" w:rsidRDefault="007B0C91" w:rsidP="007B0C91">
            <w:pPr>
              <w:spacing w:after="120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(B.TMT.5.4.01-TF.02.03)</w:t>
            </w:r>
          </w:p>
        </w:tc>
      </w:tr>
      <w:tr w:rsidR="007B0C91" w:rsidRPr="00C212E8" w14:paraId="621F3209" w14:textId="77777777" w:rsidTr="005F5BEC">
        <w:trPr>
          <w:gridAfter w:val="2"/>
          <w:wAfter w:w="9232" w:type="dxa"/>
        </w:trPr>
        <w:tc>
          <w:tcPr>
            <w:tcW w:w="471" w:type="dxa"/>
          </w:tcPr>
          <w:p w14:paraId="6ED61FFD" w14:textId="77777777" w:rsidR="007B0C91" w:rsidRPr="00C212E8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279624A6" w14:textId="77777777" w:rsidR="007B0C91" w:rsidRPr="00C212E8" w:rsidRDefault="007B0C91" w:rsidP="007B0C91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6573" w:type="dxa"/>
            <w:gridSpan w:val="3"/>
            <w:shd w:val="clear" w:color="auto" w:fill="FFFF00"/>
          </w:tcPr>
          <w:p w14:paraId="4608B1F8" w14:textId="520C96B5" w:rsidR="007B0C91" w:rsidRPr="00C212E8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Formulir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Laporan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Kondisi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Mesin Saat Uji Coba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Berlayar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(</w:t>
            </w:r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Sea Trial</w:t>
            </w: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)</w:t>
            </w:r>
          </w:p>
        </w:tc>
        <w:tc>
          <w:tcPr>
            <w:tcW w:w="2727" w:type="dxa"/>
            <w:gridSpan w:val="2"/>
            <w:shd w:val="clear" w:color="auto" w:fill="FFFF00"/>
          </w:tcPr>
          <w:p w14:paraId="56A063BD" w14:textId="6338C663" w:rsidR="007B0C91" w:rsidRPr="00C212E8" w:rsidRDefault="007B0C91" w:rsidP="007B0C91">
            <w:pPr>
              <w:spacing w:after="120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(B.TMT.5.4.01-TF.02.04)</w:t>
            </w:r>
          </w:p>
        </w:tc>
      </w:tr>
      <w:tr w:rsidR="007B0C91" w:rsidRPr="00C212E8" w14:paraId="0F49FA8B" w14:textId="77777777" w:rsidTr="005F5BEC">
        <w:trPr>
          <w:gridAfter w:val="2"/>
          <w:wAfter w:w="9232" w:type="dxa"/>
        </w:trPr>
        <w:tc>
          <w:tcPr>
            <w:tcW w:w="471" w:type="dxa"/>
          </w:tcPr>
          <w:p w14:paraId="13B07D03" w14:textId="77777777" w:rsidR="007B0C91" w:rsidRPr="00C212E8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74B89ED9" w14:textId="77777777" w:rsidR="007B0C91" w:rsidRPr="00C212E8" w:rsidRDefault="007B0C91" w:rsidP="007B0C91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6573" w:type="dxa"/>
            <w:gridSpan w:val="3"/>
            <w:shd w:val="clear" w:color="auto" w:fill="FFFF00"/>
          </w:tcPr>
          <w:p w14:paraId="69B2E4F7" w14:textId="14FD18FF" w:rsidR="007B0C91" w:rsidRPr="00C212E8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Formulir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Laporan Pelaksanaan </w:t>
            </w:r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 xml:space="preserve">Docking </w:t>
            </w:r>
          </w:p>
        </w:tc>
        <w:tc>
          <w:tcPr>
            <w:tcW w:w="2727" w:type="dxa"/>
            <w:gridSpan w:val="2"/>
            <w:shd w:val="clear" w:color="auto" w:fill="FFFF00"/>
          </w:tcPr>
          <w:p w14:paraId="0F06B492" w14:textId="1DCA446E" w:rsidR="007B0C91" w:rsidRPr="00C212E8" w:rsidRDefault="007B0C91" w:rsidP="007B0C91">
            <w:pPr>
              <w:spacing w:after="120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(B.TMT.5.4.01-TF.02.05)</w:t>
            </w:r>
          </w:p>
        </w:tc>
      </w:tr>
      <w:tr w:rsidR="007B0C91" w:rsidRPr="00C212E8" w14:paraId="67D905AE" w14:textId="77777777" w:rsidTr="005F5BEC">
        <w:trPr>
          <w:gridAfter w:val="2"/>
          <w:wAfter w:w="9232" w:type="dxa"/>
        </w:trPr>
        <w:tc>
          <w:tcPr>
            <w:tcW w:w="471" w:type="dxa"/>
          </w:tcPr>
          <w:p w14:paraId="241D4E23" w14:textId="77777777" w:rsidR="007B0C91" w:rsidRPr="00C212E8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134B4B91" w14:textId="77777777" w:rsidR="007B0C91" w:rsidRPr="00C212E8" w:rsidRDefault="007B0C91" w:rsidP="007B0C91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6573" w:type="dxa"/>
            <w:gridSpan w:val="3"/>
            <w:shd w:val="clear" w:color="auto" w:fill="FFFF00"/>
          </w:tcPr>
          <w:p w14:paraId="4A9EABA7" w14:textId="3DA7FB74" w:rsidR="007B0C91" w:rsidRPr="00C212E8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Formulir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Berita Acara Serah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Terima</w:t>
            </w:r>
            <w:proofErr w:type="spellEnd"/>
          </w:p>
        </w:tc>
        <w:tc>
          <w:tcPr>
            <w:tcW w:w="2727" w:type="dxa"/>
            <w:gridSpan w:val="2"/>
            <w:shd w:val="clear" w:color="auto" w:fill="FFFF00"/>
          </w:tcPr>
          <w:p w14:paraId="442C056D" w14:textId="407551AD" w:rsidR="007B0C91" w:rsidRPr="00C212E8" w:rsidRDefault="007B0C91" w:rsidP="007B0C91">
            <w:pPr>
              <w:spacing w:after="120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(B.TMT.5.4.01-TF.02.06)</w:t>
            </w:r>
          </w:p>
        </w:tc>
      </w:tr>
      <w:tr w:rsidR="007B0C91" w:rsidRPr="00C212E8" w14:paraId="523FF4A4" w14:textId="77777777" w:rsidTr="005F5BEC">
        <w:trPr>
          <w:gridAfter w:val="2"/>
          <w:wAfter w:w="9232" w:type="dxa"/>
        </w:trPr>
        <w:tc>
          <w:tcPr>
            <w:tcW w:w="471" w:type="dxa"/>
          </w:tcPr>
          <w:p w14:paraId="65A9E824" w14:textId="77777777" w:rsidR="007B0C91" w:rsidRPr="00C212E8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423B9DFF" w14:textId="77777777" w:rsidR="007B0C91" w:rsidRPr="00C212E8" w:rsidRDefault="007B0C91" w:rsidP="007B0C91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6573" w:type="dxa"/>
            <w:gridSpan w:val="3"/>
            <w:shd w:val="clear" w:color="auto" w:fill="FFFF00"/>
          </w:tcPr>
          <w:p w14:paraId="04290F37" w14:textId="013B527E" w:rsidR="007B0C91" w:rsidRPr="00C212E8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Formulir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Berita Acara Naik Dok</w:t>
            </w:r>
          </w:p>
        </w:tc>
        <w:tc>
          <w:tcPr>
            <w:tcW w:w="2727" w:type="dxa"/>
            <w:gridSpan w:val="2"/>
            <w:shd w:val="clear" w:color="auto" w:fill="FFFF00"/>
          </w:tcPr>
          <w:p w14:paraId="363960B6" w14:textId="5FA7CE56" w:rsidR="007B0C91" w:rsidRPr="00C212E8" w:rsidRDefault="007B0C91" w:rsidP="007B0C91">
            <w:pPr>
              <w:spacing w:after="120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(B.TMT.5.4.01-TF.02.07)</w:t>
            </w:r>
          </w:p>
        </w:tc>
      </w:tr>
      <w:tr w:rsidR="007B0C91" w:rsidRPr="00C212E8" w14:paraId="585533E1" w14:textId="77777777" w:rsidTr="005F5BEC">
        <w:trPr>
          <w:gridAfter w:val="2"/>
          <w:wAfter w:w="9232" w:type="dxa"/>
        </w:trPr>
        <w:tc>
          <w:tcPr>
            <w:tcW w:w="471" w:type="dxa"/>
          </w:tcPr>
          <w:p w14:paraId="7A991F33" w14:textId="77777777" w:rsidR="007B0C91" w:rsidRPr="00C212E8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5F4EEFBF" w14:textId="77777777" w:rsidR="007B0C91" w:rsidRPr="00C212E8" w:rsidRDefault="007B0C91" w:rsidP="007B0C91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6573" w:type="dxa"/>
            <w:gridSpan w:val="3"/>
            <w:shd w:val="clear" w:color="auto" w:fill="FFFF00"/>
          </w:tcPr>
          <w:p w14:paraId="725054EA" w14:textId="3BC2DE45" w:rsidR="007B0C91" w:rsidRPr="00C212E8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Formulir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Berita Acara Turun Dok</w:t>
            </w:r>
          </w:p>
        </w:tc>
        <w:tc>
          <w:tcPr>
            <w:tcW w:w="2727" w:type="dxa"/>
            <w:gridSpan w:val="2"/>
            <w:shd w:val="clear" w:color="auto" w:fill="FFFF00"/>
          </w:tcPr>
          <w:p w14:paraId="0ED68FBE" w14:textId="7587DBB6" w:rsidR="007B0C91" w:rsidRPr="00C212E8" w:rsidRDefault="007B0C91" w:rsidP="007B0C91">
            <w:pPr>
              <w:spacing w:after="120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(B.TMT.5.4.01-TF.02.08)</w:t>
            </w:r>
          </w:p>
        </w:tc>
      </w:tr>
      <w:tr w:rsidR="007B0C91" w:rsidRPr="00C212E8" w14:paraId="7CF3350E" w14:textId="77777777" w:rsidTr="005F5BEC">
        <w:trPr>
          <w:gridAfter w:val="2"/>
          <w:wAfter w:w="9232" w:type="dxa"/>
        </w:trPr>
        <w:tc>
          <w:tcPr>
            <w:tcW w:w="471" w:type="dxa"/>
          </w:tcPr>
          <w:p w14:paraId="57B41FFE" w14:textId="77777777" w:rsidR="007B0C91" w:rsidRPr="00C212E8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343C4AA3" w14:textId="77777777" w:rsidR="007B0C91" w:rsidRPr="00C212E8" w:rsidRDefault="007B0C91" w:rsidP="007B0C91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6573" w:type="dxa"/>
            <w:gridSpan w:val="3"/>
            <w:shd w:val="clear" w:color="auto" w:fill="FFFF00"/>
          </w:tcPr>
          <w:p w14:paraId="08081042" w14:textId="3C7A6620" w:rsidR="007B0C91" w:rsidRPr="00C212E8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Formulir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Berita Acara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Pemeriksaan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Hasil </w:t>
            </w: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Pekerjaan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</w:t>
            </w:r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Docking</w:t>
            </w:r>
          </w:p>
        </w:tc>
        <w:tc>
          <w:tcPr>
            <w:tcW w:w="2727" w:type="dxa"/>
            <w:gridSpan w:val="2"/>
            <w:shd w:val="clear" w:color="auto" w:fill="FFFF00"/>
          </w:tcPr>
          <w:p w14:paraId="38645A91" w14:textId="6B8CC723" w:rsidR="007B0C91" w:rsidRPr="00C212E8" w:rsidRDefault="007B0C91" w:rsidP="007B0C91">
            <w:pPr>
              <w:spacing w:after="120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(B.TMT.5.4.01-TF.02.09)</w:t>
            </w:r>
          </w:p>
        </w:tc>
      </w:tr>
      <w:tr w:rsidR="007B0C91" w:rsidRPr="00C212E8" w14:paraId="424E9836" w14:textId="77777777" w:rsidTr="005F5BEC">
        <w:trPr>
          <w:gridAfter w:val="2"/>
          <w:wAfter w:w="9232" w:type="dxa"/>
        </w:trPr>
        <w:tc>
          <w:tcPr>
            <w:tcW w:w="471" w:type="dxa"/>
          </w:tcPr>
          <w:p w14:paraId="194745C3" w14:textId="77777777" w:rsidR="007B0C91" w:rsidRPr="00C212E8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5E4BFE10" w14:textId="77777777" w:rsidR="007B0C91" w:rsidRPr="00C212E8" w:rsidRDefault="007B0C91" w:rsidP="007B0C91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6573" w:type="dxa"/>
            <w:gridSpan w:val="3"/>
            <w:shd w:val="clear" w:color="auto" w:fill="FFFF00"/>
          </w:tcPr>
          <w:p w14:paraId="245E9CCE" w14:textId="0CD34FEE" w:rsidR="007B0C91" w:rsidRPr="00C212E8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proofErr w:type="spellStart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Formulir</w:t>
            </w:r>
            <w:proofErr w:type="spellEnd"/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 xml:space="preserve"> Berita Acara Uji Coba Kapal (</w:t>
            </w:r>
            <w:r>
              <w:rPr>
                <w:rFonts w:ascii="FrutigerExt-Normal" w:eastAsia="FrutigerExt-Normal" w:hAnsi="FrutigerExt-Normal" w:cs="FrutigerExt-Normal"/>
                <w:i/>
                <w:iCs/>
                <w:sz w:val="22"/>
                <w:szCs w:val="22"/>
              </w:rPr>
              <w:t>Sea Trial</w:t>
            </w: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)</w:t>
            </w:r>
          </w:p>
        </w:tc>
        <w:tc>
          <w:tcPr>
            <w:tcW w:w="2727" w:type="dxa"/>
            <w:gridSpan w:val="2"/>
            <w:shd w:val="clear" w:color="auto" w:fill="FFFF00"/>
          </w:tcPr>
          <w:p w14:paraId="5CB26160" w14:textId="7F5B0F68" w:rsidR="007B0C91" w:rsidRPr="00C212E8" w:rsidRDefault="007B0C91" w:rsidP="007B0C91">
            <w:pPr>
              <w:spacing w:after="120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(B.TMT.5.4.01-TF.02.10)</w:t>
            </w:r>
          </w:p>
        </w:tc>
      </w:tr>
      <w:tr w:rsidR="007B0C91" w:rsidRPr="00C212E8" w14:paraId="2D5B6658" w14:textId="77777777" w:rsidTr="005F5BEC">
        <w:trPr>
          <w:gridAfter w:val="2"/>
          <w:wAfter w:w="9232" w:type="dxa"/>
        </w:trPr>
        <w:tc>
          <w:tcPr>
            <w:tcW w:w="471" w:type="dxa"/>
          </w:tcPr>
          <w:p w14:paraId="5C321E84" w14:textId="77777777" w:rsidR="007B0C91" w:rsidRPr="00C212E8" w:rsidRDefault="007B0C91" w:rsidP="007B0C91">
            <w:pPr>
              <w:spacing w:after="120"/>
              <w:ind w:left="357"/>
              <w:jc w:val="both"/>
              <w:rPr>
                <w:rFonts w:ascii="FrutigerExt-Normal" w:eastAsia="FrutigerExt-Normal" w:hAnsi="FrutigerExt-Normal" w:cs="FrutigerExt-Normal"/>
                <w:b/>
                <w:sz w:val="22"/>
                <w:szCs w:val="22"/>
              </w:rPr>
            </w:pPr>
          </w:p>
        </w:tc>
        <w:tc>
          <w:tcPr>
            <w:tcW w:w="611" w:type="dxa"/>
            <w:gridSpan w:val="2"/>
          </w:tcPr>
          <w:p w14:paraId="09C99210" w14:textId="77777777" w:rsidR="007B0C91" w:rsidRPr="00C212E8" w:rsidRDefault="007B0C91" w:rsidP="007B0C91">
            <w:pPr>
              <w:numPr>
                <w:ilvl w:val="1"/>
                <w:numId w:val="1"/>
              </w:num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</w:p>
        </w:tc>
        <w:tc>
          <w:tcPr>
            <w:tcW w:w="6573" w:type="dxa"/>
            <w:gridSpan w:val="3"/>
            <w:shd w:val="clear" w:color="auto" w:fill="FFFF00"/>
          </w:tcPr>
          <w:p w14:paraId="14F516B4" w14:textId="4DEF6C04" w:rsidR="007B0C91" w:rsidRPr="000F5110" w:rsidRDefault="007B0C91" w:rsidP="007B0C91">
            <w:pPr>
              <w:spacing w:after="120"/>
              <w:jc w:val="both"/>
              <w:rPr>
                <w:rFonts w:ascii="FrutigerExt-Normal" w:eastAsia="FrutigerExt-Normal" w:hAnsi="FrutigerExt-Normal" w:cs="FrutigerExt-Normal"/>
                <w:sz w:val="22"/>
                <w:szCs w:val="22"/>
                <w:lang w:val="fi-FI"/>
              </w:rPr>
            </w:pPr>
            <w:r w:rsidRPr="000F5110">
              <w:rPr>
                <w:rFonts w:ascii="FrutigerExt-Normal" w:eastAsia="FrutigerExt-Normal" w:hAnsi="FrutigerExt-Normal" w:cs="FrutigerExt-Normal"/>
                <w:sz w:val="22"/>
                <w:szCs w:val="22"/>
                <w:lang w:val="fi-FI"/>
              </w:rPr>
              <w:t>Formulir Berita Acara Selesai Pekerjaan</w:t>
            </w:r>
          </w:p>
        </w:tc>
        <w:tc>
          <w:tcPr>
            <w:tcW w:w="2727" w:type="dxa"/>
            <w:gridSpan w:val="2"/>
            <w:shd w:val="clear" w:color="auto" w:fill="FFFF00"/>
          </w:tcPr>
          <w:p w14:paraId="1974B549" w14:textId="1DABCD0E" w:rsidR="007B0C91" w:rsidRPr="00C212E8" w:rsidRDefault="007B0C91" w:rsidP="007B0C91">
            <w:pPr>
              <w:spacing w:after="120"/>
              <w:jc w:val="center"/>
              <w:rPr>
                <w:rFonts w:ascii="FrutigerExt-Normal" w:eastAsia="FrutigerExt-Normal" w:hAnsi="FrutigerExt-Normal" w:cs="FrutigerExt-Normal"/>
                <w:sz w:val="22"/>
                <w:szCs w:val="22"/>
              </w:rPr>
            </w:pPr>
            <w:r>
              <w:rPr>
                <w:rFonts w:ascii="FrutigerExt-Normal" w:eastAsia="FrutigerExt-Normal" w:hAnsi="FrutigerExt-Normal" w:cs="FrutigerExt-Normal"/>
                <w:sz w:val="22"/>
                <w:szCs w:val="22"/>
              </w:rPr>
              <w:t>(B.TMT.5.4.01-TF.02.11)</w:t>
            </w:r>
          </w:p>
        </w:tc>
      </w:tr>
    </w:tbl>
    <w:p w14:paraId="0DFDE127" w14:textId="77777777" w:rsidR="00913AB8" w:rsidRDefault="00913AB8">
      <w:pPr>
        <w:tabs>
          <w:tab w:val="left" w:pos="1800"/>
        </w:tabs>
        <w:ind w:right="386"/>
        <w:jc w:val="both"/>
        <w:rPr>
          <w:rFonts w:ascii="FrutigerExt-Normal" w:eastAsia="FrutigerExt-Normal" w:hAnsi="FrutigerExt-Normal" w:cs="FrutigerExt-Normal"/>
          <w:sz w:val="22"/>
          <w:szCs w:val="22"/>
        </w:rPr>
      </w:pPr>
    </w:p>
    <w:sectPr w:rsidR="00913AB8" w:rsidSect="006A4474">
      <w:headerReference w:type="default" r:id="rId13"/>
      <w:pgSz w:w="11907" w:h="16840"/>
      <w:pgMar w:top="504" w:right="562" w:bottom="1253" w:left="965" w:header="677" w:footer="73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67F78" w14:textId="77777777" w:rsidR="006A1A90" w:rsidRDefault="006A1A90">
      <w:r>
        <w:separator/>
      </w:r>
    </w:p>
  </w:endnote>
  <w:endnote w:type="continuationSeparator" w:id="0">
    <w:p w14:paraId="6D94D9A6" w14:textId="77777777" w:rsidR="006A1A90" w:rsidRDefault="006A1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utigerExt-Normal">
    <w:altName w:val="Calibri"/>
    <w:charset w:val="00"/>
    <w:family w:val="auto"/>
    <w:pitch w:val="variable"/>
    <w:sig w:usb0="00000087" w:usb1="00000000" w:usb2="00000000" w:usb3="00000000" w:csb0="0000001B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39411" w14:textId="77777777" w:rsidR="006A1A90" w:rsidRDefault="006A1A90">
      <w:r>
        <w:separator/>
      </w:r>
    </w:p>
  </w:footnote>
  <w:footnote w:type="continuationSeparator" w:id="0">
    <w:p w14:paraId="46706065" w14:textId="77777777" w:rsidR="006A1A90" w:rsidRDefault="006A1A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EAF79" w14:textId="77777777" w:rsidR="00084A8D" w:rsidRDefault="006A1A9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FrutigerExt-Normal" w:eastAsia="FrutigerExt-Normal" w:hAnsi="FrutigerExt-Normal" w:cs="FrutigerExt-Normal"/>
        <w:sz w:val="22"/>
        <w:szCs w:val="22"/>
      </w:rPr>
    </w:pPr>
    <w:r>
      <w:rPr>
        <w:rFonts w:ascii="FrutigerExt-Normal" w:eastAsia="FrutigerExt-Normal" w:hAnsi="FrutigerExt-Normal" w:cs="FrutigerExt-Normal"/>
        <w:noProof/>
        <w:sz w:val="22"/>
        <w:szCs w:val="22"/>
        <w:lang w:val="en-US"/>
      </w:rPr>
      <w:pict w14:anchorId="434CFE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0" type="#_x0000_t75" alt="" style="position:absolute;margin-left:0;margin-top:0;width:518.9pt;height:291.15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hoto_6202002246976256196_m" gain="19661f" blacklevel="22938f"/>
          <w10:wrap anchorx="margin" anchory="margin"/>
        </v:shape>
      </w:pict>
    </w:r>
  </w:p>
  <w:tbl>
    <w:tblPr>
      <w:tblStyle w:val="a2"/>
      <w:tblW w:w="1008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118"/>
      <w:gridCol w:w="3681"/>
      <w:gridCol w:w="1559"/>
      <w:gridCol w:w="1726"/>
    </w:tblGrid>
    <w:tr w:rsidR="00084A8D" w14:paraId="0290A9E8" w14:textId="77777777" w:rsidTr="006A4474">
      <w:trPr>
        <w:cantSplit/>
        <w:trHeight w:val="252"/>
      </w:trPr>
      <w:tc>
        <w:tcPr>
          <w:tcW w:w="3118" w:type="dxa"/>
          <w:vMerge w:val="restart"/>
          <w:vAlign w:val="center"/>
        </w:tcPr>
        <w:p w14:paraId="5D5EB396" w14:textId="77777777" w:rsidR="00084A8D" w:rsidRDefault="00084A8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rFonts w:ascii="FrutigerExt-Normal" w:eastAsia="FrutigerExt-Normal" w:hAnsi="FrutigerExt-Normal" w:cs="FrutigerExt-Normal"/>
              <w:color w:val="000000"/>
              <w:sz w:val="28"/>
              <w:szCs w:val="28"/>
            </w:rPr>
          </w:pPr>
          <w:r>
            <w:rPr>
              <w:rFonts w:ascii="FrutigerExt-Normal" w:hAnsi="FrutigerExt-Normal"/>
              <w:noProof/>
              <w:sz w:val="28"/>
              <w:szCs w:val="28"/>
            </w:rPr>
            <w:drawing>
              <wp:inline distT="0" distB="0" distL="0" distR="0" wp14:anchorId="6A85F3C2" wp14:editId="2FE53F9B">
                <wp:extent cx="1062355" cy="738505"/>
                <wp:effectExtent l="0" t="0" r="4445" b="4445"/>
                <wp:docPr id="2008929385" name="Picture 2008929385" descr="ASDP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SDP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2355" cy="738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81" w:type="dxa"/>
          <w:vMerge w:val="restart"/>
          <w:tcBorders>
            <w:right w:val="single" w:sz="4" w:space="0" w:color="000000"/>
          </w:tcBorders>
          <w:vAlign w:val="center"/>
        </w:tcPr>
        <w:p w14:paraId="151C5A6F" w14:textId="77777777" w:rsidR="00084A8D" w:rsidRPr="002D2C95" w:rsidRDefault="00084A8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rFonts w:ascii="FrutigerExt-Normal" w:eastAsia="FrutigerExt-Normal" w:hAnsi="FrutigerExt-Normal" w:cs="FrutigerExt-Normal"/>
              <w:b/>
              <w:color w:val="000000"/>
              <w:sz w:val="24"/>
              <w:szCs w:val="24"/>
            </w:rPr>
          </w:pPr>
          <w:r w:rsidRPr="002D2C95">
            <w:rPr>
              <w:rFonts w:ascii="FrutigerExt-Normal" w:eastAsia="FrutigerExt-Normal" w:hAnsi="FrutigerExt-Normal" w:cs="FrutigerExt-Normal"/>
              <w:b/>
              <w:color w:val="000000"/>
              <w:sz w:val="24"/>
              <w:szCs w:val="24"/>
            </w:rPr>
            <w:t>PROSEDUR</w:t>
          </w:r>
          <w:r w:rsidRPr="002D2C95">
            <w:rPr>
              <w:rFonts w:ascii="FrutigerExt-Normal" w:eastAsia="FrutigerExt-Normal" w:hAnsi="FrutigerExt-Normal" w:cs="FrutigerExt-Normal"/>
              <w:b/>
              <w:iCs/>
              <w:color w:val="000000"/>
              <w:sz w:val="24"/>
              <w:szCs w:val="24"/>
            </w:rPr>
            <w:t xml:space="preserve"> DOCKING KAPAL</w:t>
          </w:r>
        </w:p>
      </w:tc>
      <w:tc>
        <w:tcPr>
          <w:tcW w:w="1559" w:type="dxa"/>
          <w:tcBorders>
            <w:left w:val="single" w:sz="4" w:space="0" w:color="000000"/>
            <w:right w:val="nil"/>
          </w:tcBorders>
          <w:vAlign w:val="center"/>
        </w:tcPr>
        <w:p w14:paraId="7BC61F19" w14:textId="77777777" w:rsidR="00084A8D" w:rsidRDefault="00084A8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FrutigerExt-Normal" w:eastAsia="FrutigerExt-Normal" w:hAnsi="FrutigerExt-Normal" w:cs="FrutigerExt-Normal"/>
              <w:b/>
              <w:color w:val="000000"/>
            </w:rPr>
          </w:pPr>
          <w:r>
            <w:rPr>
              <w:rFonts w:ascii="FrutigerExt-Normal" w:eastAsia="FrutigerExt-Normal" w:hAnsi="FrutigerExt-Normal" w:cs="FrutigerExt-Normal"/>
              <w:b/>
              <w:color w:val="000000"/>
            </w:rPr>
            <w:t xml:space="preserve">No. </w:t>
          </w:r>
          <w:proofErr w:type="spellStart"/>
          <w:r>
            <w:rPr>
              <w:rFonts w:ascii="FrutigerExt-Normal" w:eastAsia="FrutigerExt-Normal" w:hAnsi="FrutigerExt-Normal" w:cs="FrutigerExt-Normal"/>
              <w:b/>
              <w:color w:val="000000"/>
            </w:rPr>
            <w:t>Dokumen</w:t>
          </w:r>
          <w:proofErr w:type="spellEnd"/>
        </w:p>
      </w:tc>
      <w:tc>
        <w:tcPr>
          <w:tcW w:w="1726" w:type="dxa"/>
          <w:tcBorders>
            <w:left w:val="nil"/>
          </w:tcBorders>
          <w:vAlign w:val="center"/>
        </w:tcPr>
        <w:p w14:paraId="7AA40CEC" w14:textId="7340D730" w:rsidR="00084A8D" w:rsidRDefault="00084A8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FrutigerExt-Normal" w:eastAsia="FrutigerExt-Normal" w:hAnsi="FrutigerExt-Normal" w:cs="FrutigerExt-Normal"/>
              <w:b/>
              <w:color w:val="000000"/>
            </w:rPr>
          </w:pPr>
          <w:r>
            <w:rPr>
              <w:rFonts w:ascii="FrutigerExt-Normal" w:eastAsia="FrutigerExt-Normal" w:hAnsi="FrutigerExt-Normal" w:cs="FrutigerExt-Normal"/>
              <w:b/>
              <w:color w:val="000000"/>
            </w:rPr>
            <w:t xml:space="preserve">: </w:t>
          </w:r>
          <w:r w:rsidRPr="00961C10">
            <w:rPr>
              <w:rFonts w:ascii="FrutigerExt-Normal" w:eastAsia="FrutigerExt-Normal" w:hAnsi="FrutigerExt-Normal" w:cs="FrutigerExt-Normal"/>
              <w:b/>
              <w:color w:val="000000"/>
            </w:rPr>
            <w:t>B.TMT.5.4.01-TF</w:t>
          </w:r>
        </w:p>
      </w:tc>
    </w:tr>
    <w:tr w:rsidR="00084A8D" w14:paraId="0FBB0D2B" w14:textId="77777777" w:rsidTr="006A4474">
      <w:trPr>
        <w:cantSplit/>
        <w:trHeight w:val="159"/>
      </w:trPr>
      <w:tc>
        <w:tcPr>
          <w:tcW w:w="3118" w:type="dxa"/>
          <w:vMerge/>
          <w:vAlign w:val="center"/>
        </w:tcPr>
        <w:p w14:paraId="02D2D99D" w14:textId="77777777" w:rsidR="00084A8D" w:rsidRDefault="00084A8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FrutigerExt-Normal" w:eastAsia="FrutigerExt-Normal" w:hAnsi="FrutigerExt-Normal" w:cs="FrutigerExt-Normal"/>
              <w:b/>
              <w:color w:val="000000"/>
            </w:rPr>
          </w:pPr>
        </w:p>
      </w:tc>
      <w:tc>
        <w:tcPr>
          <w:tcW w:w="3681" w:type="dxa"/>
          <w:vMerge/>
          <w:tcBorders>
            <w:right w:val="single" w:sz="4" w:space="0" w:color="000000"/>
          </w:tcBorders>
          <w:vAlign w:val="center"/>
        </w:tcPr>
        <w:p w14:paraId="6DF31594" w14:textId="77777777" w:rsidR="00084A8D" w:rsidRDefault="00084A8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FrutigerExt-Normal" w:eastAsia="FrutigerExt-Normal" w:hAnsi="FrutigerExt-Normal" w:cs="FrutigerExt-Normal"/>
              <w:b/>
              <w:color w:val="000000"/>
            </w:rPr>
          </w:pPr>
        </w:p>
      </w:tc>
      <w:tc>
        <w:tcPr>
          <w:tcW w:w="1559" w:type="dxa"/>
          <w:tcBorders>
            <w:left w:val="single" w:sz="4" w:space="0" w:color="000000"/>
            <w:right w:val="nil"/>
          </w:tcBorders>
          <w:vAlign w:val="center"/>
        </w:tcPr>
        <w:p w14:paraId="218FD2C9" w14:textId="77777777" w:rsidR="00084A8D" w:rsidRDefault="00084A8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FrutigerExt-Normal" w:eastAsia="FrutigerExt-Normal" w:hAnsi="FrutigerExt-Normal" w:cs="FrutigerExt-Normal"/>
              <w:b/>
              <w:color w:val="000000"/>
            </w:rPr>
          </w:pPr>
          <w:proofErr w:type="spellStart"/>
          <w:r>
            <w:rPr>
              <w:rFonts w:ascii="FrutigerExt-Normal" w:eastAsia="FrutigerExt-Normal" w:hAnsi="FrutigerExt-Normal" w:cs="FrutigerExt-Normal"/>
              <w:b/>
              <w:color w:val="000000"/>
            </w:rPr>
            <w:t>Revisi</w:t>
          </w:r>
          <w:proofErr w:type="spellEnd"/>
        </w:p>
      </w:tc>
      <w:tc>
        <w:tcPr>
          <w:tcW w:w="1726" w:type="dxa"/>
          <w:tcBorders>
            <w:left w:val="nil"/>
          </w:tcBorders>
          <w:vAlign w:val="center"/>
        </w:tcPr>
        <w:p w14:paraId="25963D51" w14:textId="37938B3D" w:rsidR="00084A8D" w:rsidRDefault="00084A8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FrutigerExt-Normal" w:eastAsia="FrutigerExt-Normal" w:hAnsi="FrutigerExt-Normal" w:cs="FrutigerExt-Normal"/>
              <w:b/>
              <w:color w:val="000000"/>
            </w:rPr>
          </w:pPr>
          <w:r>
            <w:rPr>
              <w:rFonts w:ascii="FrutigerExt-Normal" w:eastAsia="FrutigerExt-Normal" w:hAnsi="FrutigerExt-Normal" w:cs="FrutigerExt-Normal"/>
              <w:b/>
              <w:color w:val="000000"/>
            </w:rPr>
            <w:t>: 07</w:t>
          </w:r>
        </w:p>
      </w:tc>
    </w:tr>
    <w:tr w:rsidR="00084A8D" w14:paraId="6621A42B" w14:textId="77777777" w:rsidTr="006A4474">
      <w:trPr>
        <w:cantSplit/>
        <w:trHeight w:val="246"/>
      </w:trPr>
      <w:tc>
        <w:tcPr>
          <w:tcW w:w="3118" w:type="dxa"/>
          <w:vMerge/>
          <w:vAlign w:val="center"/>
        </w:tcPr>
        <w:p w14:paraId="15F4DBB4" w14:textId="77777777" w:rsidR="00084A8D" w:rsidRDefault="00084A8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FrutigerExt-Normal" w:eastAsia="FrutigerExt-Normal" w:hAnsi="FrutigerExt-Normal" w:cs="FrutigerExt-Normal"/>
              <w:b/>
              <w:color w:val="000000"/>
            </w:rPr>
          </w:pPr>
        </w:p>
      </w:tc>
      <w:tc>
        <w:tcPr>
          <w:tcW w:w="3681" w:type="dxa"/>
          <w:vMerge/>
          <w:tcBorders>
            <w:right w:val="single" w:sz="4" w:space="0" w:color="000000"/>
          </w:tcBorders>
          <w:vAlign w:val="center"/>
        </w:tcPr>
        <w:p w14:paraId="6D9D3AE4" w14:textId="77777777" w:rsidR="00084A8D" w:rsidRDefault="00084A8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FrutigerExt-Normal" w:eastAsia="FrutigerExt-Normal" w:hAnsi="FrutigerExt-Normal" w:cs="FrutigerExt-Normal"/>
              <w:b/>
              <w:color w:val="000000"/>
            </w:rPr>
          </w:pPr>
        </w:p>
      </w:tc>
      <w:tc>
        <w:tcPr>
          <w:tcW w:w="1559" w:type="dxa"/>
          <w:tcBorders>
            <w:left w:val="single" w:sz="4" w:space="0" w:color="000000"/>
            <w:right w:val="nil"/>
          </w:tcBorders>
          <w:vAlign w:val="center"/>
        </w:tcPr>
        <w:p w14:paraId="43E92700" w14:textId="77777777" w:rsidR="00084A8D" w:rsidRDefault="00084A8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FrutigerExt-Normal" w:eastAsia="FrutigerExt-Normal" w:hAnsi="FrutigerExt-Normal" w:cs="FrutigerExt-Normal"/>
              <w:b/>
              <w:color w:val="000000"/>
            </w:rPr>
          </w:pPr>
          <w:proofErr w:type="spellStart"/>
          <w:r>
            <w:rPr>
              <w:rFonts w:ascii="FrutigerExt-Normal" w:eastAsia="FrutigerExt-Normal" w:hAnsi="FrutigerExt-Normal" w:cs="FrutigerExt-Normal"/>
              <w:b/>
              <w:color w:val="000000"/>
            </w:rPr>
            <w:t>Berlaku</w:t>
          </w:r>
          <w:proofErr w:type="spellEnd"/>
          <w:r>
            <w:rPr>
              <w:rFonts w:ascii="FrutigerExt-Normal" w:eastAsia="FrutigerExt-Normal" w:hAnsi="FrutigerExt-Normal" w:cs="FrutigerExt-Normal"/>
              <w:b/>
              <w:color w:val="000000"/>
            </w:rPr>
            <w:t xml:space="preserve"> </w:t>
          </w:r>
          <w:proofErr w:type="spellStart"/>
          <w:r>
            <w:rPr>
              <w:rFonts w:ascii="FrutigerExt-Normal" w:eastAsia="FrutigerExt-Normal" w:hAnsi="FrutigerExt-Normal" w:cs="FrutigerExt-Normal"/>
              <w:b/>
              <w:color w:val="000000"/>
            </w:rPr>
            <w:t>Efektif</w:t>
          </w:r>
          <w:proofErr w:type="spellEnd"/>
        </w:p>
      </w:tc>
      <w:tc>
        <w:tcPr>
          <w:tcW w:w="1726" w:type="dxa"/>
          <w:tcBorders>
            <w:left w:val="nil"/>
          </w:tcBorders>
          <w:vAlign w:val="center"/>
        </w:tcPr>
        <w:p w14:paraId="628A13AC" w14:textId="77777777" w:rsidR="00084A8D" w:rsidRDefault="00084A8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FrutigerExt-Normal" w:eastAsia="FrutigerExt-Normal" w:hAnsi="FrutigerExt-Normal" w:cs="FrutigerExt-Normal"/>
              <w:b/>
              <w:color w:val="000000"/>
            </w:rPr>
          </w:pPr>
          <w:r>
            <w:rPr>
              <w:rFonts w:ascii="FrutigerExt-Normal" w:eastAsia="FrutigerExt-Normal" w:hAnsi="FrutigerExt-Normal" w:cs="FrutigerExt-Normal"/>
              <w:b/>
              <w:color w:val="000000"/>
            </w:rPr>
            <w:t xml:space="preserve">: </w:t>
          </w:r>
        </w:p>
      </w:tc>
    </w:tr>
    <w:tr w:rsidR="00084A8D" w14:paraId="78FBCFD2" w14:textId="77777777" w:rsidTr="006A4474">
      <w:trPr>
        <w:cantSplit/>
        <w:trHeight w:val="111"/>
      </w:trPr>
      <w:tc>
        <w:tcPr>
          <w:tcW w:w="3118" w:type="dxa"/>
          <w:vMerge/>
          <w:vAlign w:val="center"/>
        </w:tcPr>
        <w:p w14:paraId="33A3FB09" w14:textId="77777777" w:rsidR="00084A8D" w:rsidRDefault="00084A8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FrutigerExt-Normal" w:eastAsia="FrutigerExt-Normal" w:hAnsi="FrutigerExt-Normal" w:cs="FrutigerExt-Normal"/>
              <w:b/>
              <w:color w:val="000000"/>
            </w:rPr>
          </w:pPr>
        </w:p>
      </w:tc>
      <w:tc>
        <w:tcPr>
          <w:tcW w:w="3681" w:type="dxa"/>
          <w:vMerge/>
          <w:tcBorders>
            <w:right w:val="single" w:sz="4" w:space="0" w:color="000000"/>
          </w:tcBorders>
          <w:vAlign w:val="center"/>
        </w:tcPr>
        <w:p w14:paraId="34E253F3" w14:textId="77777777" w:rsidR="00084A8D" w:rsidRDefault="00084A8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FrutigerExt-Normal" w:eastAsia="FrutigerExt-Normal" w:hAnsi="FrutigerExt-Normal" w:cs="FrutigerExt-Normal"/>
              <w:b/>
              <w:color w:val="000000"/>
            </w:rPr>
          </w:pPr>
        </w:p>
      </w:tc>
      <w:tc>
        <w:tcPr>
          <w:tcW w:w="1559" w:type="dxa"/>
          <w:tcBorders>
            <w:left w:val="single" w:sz="4" w:space="0" w:color="000000"/>
            <w:right w:val="nil"/>
          </w:tcBorders>
          <w:vAlign w:val="center"/>
        </w:tcPr>
        <w:p w14:paraId="69BB5649" w14:textId="77777777" w:rsidR="00084A8D" w:rsidRDefault="00084A8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FrutigerExt-Normal" w:eastAsia="FrutigerExt-Normal" w:hAnsi="FrutigerExt-Normal" w:cs="FrutigerExt-Normal"/>
              <w:b/>
              <w:color w:val="000000"/>
            </w:rPr>
          </w:pPr>
          <w:r>
            <w:rPr>
              <w:rFonts w:ascii="FrutigerExt-Normal" w:eastAsia="FrutigerExt-Normal" w:hAnsi="FrutigerExt-Normal" w:cs="FrutigerExt-Normal"/>
              <w:b/>
              <w:color w:val="000000"/>
            </w:rPr>
            <w:t>Halaman</w:t>
          </w:r>
        </w:p>
      </w:tc>
      <w:tc>
        <w:tcPr>
          <w:tcW w:w="1726" w:type="dxa"/>
          <w:tcBorders>
            <w:left w:val="nil"/>
          </w:tcBorders>
          <w:vAlign w:val="center"/>
        </w:tcPr>
        <w:p w14:paraId="52EA1386" w14:textId="31369589" w:rsidR="00084A8D" w:rsidRDefault="00084A8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FrutigerExt-Normal" w:eastAsia="FrutigerExt-Normal" w:hAnsi="FrutigerExt-Normal" w:cs="FrutigerExt-Normal"/>
              <w:b/>
              <w:color w:val="000000"/>
            </w:rPr>
          </w:pPr>
          <w:r>
            <w:rPr>
              <w:rFonts w:ascii="FrutigerExt-Normal" w:eastAsia="FrutigerExt-Normal" w:hAnsi="FrutigerExt-Normal" w:cs="FrutigerExt-Normal"/>
              <w:b/>
              <w:color w:val="000000"/>
            </w:rPr>
            <w:t xml:space="preserve">: </w:t>
          </w:r>
          <w:r>
            <w:rPr>
              <w:rFonts w:ascii="FrutigerExt-Normal" w:eastAsia="FrutigerExt-Normal" w:hAnsi="FrutigerExt-Normal" w:cs="FrutigerExt-Normal"/>
              <w:b/>
              <w:color w:val="000000"/>
            </w:rPr>
            <w:fldChar w:fldCharType="begin"/>
          </w:r>
          <w:r>
            <w:rPr>
              <w:rFonts w:ascii="FrutigerExt-Normal" w:eastAsia="FrutigerExt-Normal" w:hAnsi="FrutigerExt-Normal" w:cs="FrutigerExt-Normal"/>
              <w:b/>
              <w:color w:val="000000"/>
            </w:rPr>
            <w:instrText>PAGE</w:instrText>
          </w:r>
          <w:r>
            <w:rPr>
              <w:rFonts w:ascii="FrutigerExt-Normal" w:eastAsia="FrutigerExt-Normal" w:hAnsi="FrutigerExt-Normal" w:cs="FrutigerExt-Normal"/>
              <w:b/>
              <w:color w:val="000000"/>
            </w:rPr>
            <w:fldChar w:fldCharType="separate"/>
          </w:r>
          <w:r>
            <w:rPr>
              <w:rFonts w:ascii="FrutigerExt-Normal" w:eastAsia="FrutigerExt-Normal" w:hAnsi="FrutigerExt-Normal" w:cs="FrutigerExt-Normal"/>
              <w:b/>
              <w:noProof/>
              <w:color w:val="000000"/>
            </w:rPr>
            <w:t>2</w:t>
          </w:r>
          <w:r>
            <w:rPr>
              <w:rFonts w:ascii="FrutigerExt-Normal" w:eastAsia="FrutigerExt-Normal" w:hAnsi="FrutigerExt-Normal" w:cs="FrutigerExt-Normal"/>
              <w:b/>
              <w:color w:val="000000"/>
            </w:rPr>
            <w:fldChar w:fldCharType="end"/>
          </w:r>
          <w:r>
            <w:rPr>
              <w:rFonts w:ascii="FrutigerExt-Normal" w:eastAsia="FrutigerExt-Normal" w:hAnsi="FrutigerExt-Normal" w:cs="FrutigerExt-Normal"/>
              <w:b/>
              <w:color w:val="000000"/>
            </w:rPr>
            <w:t xml:space="preserve"> </w:t>
          </w:r>
          <w:proofErr w:type="spellStart"/>
          <w:r>
            <w:rPr>
              <w:rFonts w:ascii="FrutigerExt-Normal" w:eastAsia="FrutigerExt-Normal" w:hAnsi="FrutigerExt-Normal" w:cs="FrutigerExt-Normal"/>
              <w:b/>
              <w:color w:val="000000"/>
            </w:rPr>
            <w:t>dari</w:t>
          </w:r>
          <w:proofErr w:type="spellEnd"/>
          <w:r>
            <w:rPr>
              <w:rFonts w:ascii="FrutigerExt-Normal" w:eastAsia="FrutigerExt-Normal" w:hAnsi="FrutigerExt-Normal" w:cs="FrutigerExt-Normal"/>
              <w:b/>
              <w:color w:val="000000"/>
            </w:rPr>
            <w:t xml:space="preserve"> 19</w:t>
          </w:r>
        </w:p>
      </w:tc>
    </w:tr>
  </w:tbl>
  <w:p w14:paraId="6F60AAD1" w14:textId="77777777" w:rsidR="00084A8D" w:rsidRDefault="00084A8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FrutigerExt-Normal" w:eastAsia="FrutigerExt-Normal" w:hAnsi="FrutigerExt-Normal" w:cs="FrutigerExt-Normal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6DF"/>
    <w:multiLevelType w:val="hybridMultilevel"/>
    <w:tmpl w:val="71A08C98"/>
    <w:lvl w:ilvl="0" w:tplc="416A0444">
      <w:start w:val="1"/>
      <w:numFmt w:val="decimal"/>
      <w:lvlText w:val="%1."/>
      <w:lvlJc w:val="left"/>
      <w:pPr>
        <w:ind w:left="720" w:hanging="360"/>
      </w:pPr>
    </w:lvl>
    <w:lvl w:ilvl="1" w:tplc="F2567762">
      <w:start w:val="1"/>
      <w:numFmt w:val="decimal"/>
      <w:lvlText w:val="%2."/>
      <w:lvlJc w:val="left"/>
      <w:pPr>
        <w:ind w:left="720" w:hanging="360"/>
      </w:pPr>
    </w:lvl>
    <w:lvl w:ilvl="2" w:tplc="54D60ADE">
      <w:start w:val="1"/>
      <w:numFmt w:val="decimal"/>
      <w:lvlText w:val="%3."/>
      <w:lvlJc w:val="left"/>
      <w:pPr>
        <w:ind w:left="720" w:hanging="360"/>
      </w:pPr>
    </w:lvl>
    <w:lvl w:ilvl="3" w:tplc="39C6CF14">
      <w:start w:val="1"/>
      <w:numFmt w:val="decimal"/>
      <w:lvlText w:val="%4."/>
      <w:lvlJc w:val="left"/>
      <w:pPr>
        <w:ind w:left="720" w:hanging="360"/>
      </w:pPr>
    </w:lvl>
    <w:lvl w:ilvl="4" w:tplc="F0DE145E">
      <w:start w:val="1"/>
      <w:numFmt w:val="decimal"/>
      <w:lvlText w:val="%5."/>
      <w:lvlJc w:val="left"/>
      <w:pPr>
        <w:ind w:left="720" w:hanging="360"/>
      </w:pPr>
    </w:lvl>
    <w:lvl w:ilvl="5" w:tplc="D50A7388">
      <w:start w:val="1"/>
      <w:numFmt w:val="decimal"/>
      <w:lvlText w:val="%6."/>
      <w:lvlJc w:val="left"/>
      <w:pPr>
        <w:ind w:left="720" w:hanging="360"/>
      </w:pPr>
    </w:lvl>
    <w:lvl w:ilvl="6" w:tplc="B5B2E91E">
      <w:start w:val="1"/>
      <w:numFmt w:val="decimal"/>
      <w:lvlText w:val="%7."/>
      <w:lvlJc w:val="left"/>
      <w:pPr>
        <w:ind w:left="720" w:hanging="360"/>
      </w:pPr>
    </w:lvl>
    <w:lvl w:ilvl="7" w:tplc="DC0673DE">
      <w:start w:val="1"/>
      <w:numFmt w:val="decimal"/>
      <w:lvlText w:val="%8."/>
      <w:lvlJc w:val="left"/>
      <w:pPr>
        <w:ind w:left="720" w:hanging="360"/>
      </w:pPr>
    </w:lvl>
    <w:lvl w:ilvl="8" w:tplc="8AD81954">
      <w:start w:val="1"/>
      <w:numFmt w:val="decimal"/>
      <w:lvlText w:val="%9."/>
      <w:lvlJc w:val="left"/>
      <w:pPr>
        <w:ind w:left="720" w:hanging="360"/>
      </w:pPr>
    </w:lvl>
  </w:abstractNum>
  <w:abstractNum w:abstractNumId="1" w15:restartNumberingAfterBreak="0">
    <w:nsid w:val="08EF6455"/>
    <w:multiLevelType w:val="hybridMultilevel"/>
    <w:tmpl w:val="BA109086"/>
    <w:lvl w:ilvl="0" w:tplc="D4F66756">
      <w:start w:val="1"/>
      <w:numFmt w:val="decimal"/>
      <w:lvlText w:val="%1."/>
      <w:lvlJc w:val="left"/>
      <w:pPr>
        <w:ind w:left="720" w:hanging="360"/>
      </w:pPr>
    </w:lvl>
    <w:lvl w:ilvl="1" w:tplc="E0B410C2">
      <w:start w:val="1"/>
      <w:numFmt w:val="decimal"/>
      <w:lvlText w:val="%2."/>
      <w:lvlJc w:val="left"/>
      <w:pPr>
        <w:ind w:left="720" w:hanging="360"/>
      </w:pPr>
    </w:lvl>
    <w:lvl w:ilvl="2" w:tplc="47A046E2">
      <w:start w:val="1"/>
      <w:numFmt w:val="decimal"/>
      <w:lvlText w:val="%3."/>
      <w:lvlJc w:val="left"/>
      <w:pPr>
        <w:ind w:left="720" w:hanging="360"/>
      </w:pPr>
    </w:lvl>
    <w:lvl w:ilvl="3" w:tplc="DF905B42">
      <w:start w:val="1"/>
      <w:numFmt w:val="decimal"/>
      <w:lvlText w:val="%4."/>
      <w:lvlJc w:val="left"/>
      <w:pPr>
        <w:ind w:left="720" w:hanging="360"/>
      </w:pPr>
    </w:lvl>
    <w:lvl w:ilvl="4" w:tplc="64C2D430">
      <w:start w:val="1"/>
      <w:numFmt w:val="decimal"/>
      <w:lvlText w:val="%5."/>
      <w:lvlJc w:val="left"/>
      <w:pPr>
        <w:ind w:left="720" w:hanging="360"/>
      </w:pPr>
    </w:lvl>
    <w:lvl w:ilvl="5" w:tplc="B6FED036">
      <w:start w:val="1"/>
      <w:numFmt w:val="decimal"/>
      <w:lvlText w:val="%6."/>
      <w:lvlJc w:val="left"/>
      <w:pPr>
        <w:ind w:left="720" w:hanging="360"/>
      </w:pPr>
    </w:lvl>
    <w:lvl w:ilvl="6" w:tplc="65D4D370">
      <w:start w:val="1"/>
      <w:numFmt w:val="decimal"/>
      <w:lvlText w:val="%7."/>
      <w:lvlJc w:val="left"/>
      <w:pPr>
        <w:ind w:left="720" w:hanging="360"/>
      </w:pPr>
    </w:lvl>
    <w:lvl w:ilvl="7" w:tplc="141851E2">
      <w:start w:val="1"/>
      <w:numFmt w:val="decimal"/>
      <w:lvlText w:val="%8."/>
      <w:lvlJc w:val="left"/>
      <w:pPr>
        <w:ind w:left="720" w:hanging="360"/>
      </w:pPr>
    </w:lvl>
    <w:lvl w:ilvl="8" w:tplc="B07CF014">
      <w:start w:val="1"/>
      <w:numFmt w:val="decimal"/>
      <w:lvlText w:val="%9."/>
      <w:lvlJc w:val="left"/>
      <w:pPr>
        <w:ind w:left="720" w:hanging="360"/>
      </w:pPr>
    </w:lvl>
  </w:abstractNum>
  <w:abstractNum w:abstractNumId="2" w15:restartNumberingAfterBreak="0">
    <w:nsid w:val="0A1211B1"/>
    <w:multiLevelType w:val="hybridMultilevel"/>
    <w:tmpl w:val="975E9C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52090"/>
    <w:multiLevelType w:val="hybridMultilevel"/>
    <w:tmpl w:val="D6C8669C"/>
    <w:lvl w:ilvl="0" w:tplc="C99E436E">
      <w:start w:val="1"/>
      <w:numFmt w:val="decimal"/>
      <w:lvlText w:val="%1."/>
      <w:lvlJc w:val="left"/>
      <w:pPr>
        <w:ind w:left="720" w:hanging="360"/>
      </w:pPr>
    </w:lvl>
    <w:lvl w:ilvl="1" w:tplc="5792F448">
      <w:start w:val="1"/>
      <w:numFmt w:val="decimal"/>
      <w:lvlText w:val="%2."/>
      <w:lvlJc w:val="left"/>
      <w:pPr>
        <w:ind w:left="720" w:hanging="360"/>
      </w:pPr>
    </w:lvl>
    <w:lvl w:ilvl="2" w:tplc="1EDAD6EA">
      <w:start w:val="1"/>
      <w:numFmt w:val="decimal"/>
      <w:lvlText w:val="%3."/>
      <w:lvlJc w:val="left"/>
      <w:pPr>
        <w:ind w:left="720" w:hanging="360"/>
      </w:pPr>
    </w:lvl>
    <w:lvl w:ilvl="3" w:tplc="8702C1B0">
      <w:start w:val="1"/>
      <w:numFmt w:val="decimal"/>
      <w:lvlText w:val="%4."/>
      <w:lvlJc w:val="left"/>
      <w:pPr>
        <w:ind w:left="720" w:hanging="360"/>
      </w:pPr>
    </w:lvl>
    <w:lvl w:ilvl="4" w:tplc="0EE0FB64">
      <w:start w:val="1"/>
      <w:numFmt w:val="decimal"/>
      <w:lvlText w:val="%5."/>
      <w:lvlJc w:val="left"/>
      <w:pPr>
        <w:ind w:left="720" w:hanging="360"/>
      </w:pPr>
    </w:lvl>
    <w:lvl w:ilvl="5" w:tplc="D3BA05FC">
      <w:start w:val="1"/>
      <w:numFmt w:val="decimal"/>
      <w:lvlText w:val="%6."/>
      <w:lvlJc w:val="left"/>
      <w:pPr>
        <w:ind w:left="720" w:hanging="360"/>
      </w:pPr>
    </w:lvl>
    <w:lvl w:ilvl="6" w:tplc="CCBA9764">
      <w:start w:val="1"/>
      <w:numFmt w:val="decimal"/>
      <w:lvlText w:val="%7."/>
      <w:lvlJc w:val="left"/>
      <w:pPr>
        <w:ind w:left="720" w:hanging="360"/>
      </w:pPr>
    </w:lvl>
    <w:lvl w:ilvl="7" w:tplc="73D41D6C">
      <w:start w:val="1"/>
      <w:numFmt w:val="decimal"/>
      <w:lvlText w:val="%8."/>
      <w:lvlJc w:val="left"/>
      <w:pPr>
        <w:ind w:left="720" w:hanging="360"/>
      </w:pPr>
    </w:lvl>
    <w:lvl w:ilvl="8" w:tplc="0FF69B80">
      <w:start w:val="1"/>
      <w:numFmt w:val="decimal"/>
      <w:lvlText w:val="%9."/>
      <w:lvlJc w:val="left"/>
      <w:pPr>
        <w:ind w:left="720" w:hanging="360"/>
      </w:pPr>
    </w:lvl>
  </w:abstractNum>
  <w:abstractNum w:abstractNumId="4" w15:restartNumberingAfterBreak="0">
    <w:nsid w:val="0D7F73EF"/>
    <w:multiLevelType w:val="hybridMultilevel"/>
    <w:tmpl w:val="30BC2A4A"/>
    <w:lvl w:ilvl="0" w:tplc="5628B73E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16A77"/>
    <w:multiLevelType w:val="hybridMultilevel"/>
    <w:tmpl w:val="48B81D4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037AFD"/>
    <w:multiLevelType w:val="hybridMultilevel"/>
    <w:tmpl w:val="155E12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5B2019"/>
    <w:multiLevelType w:val="hybridMultilevel"/>
    <w:tmpl w:val="45DC6980"/>
    <w:lvl w:ilvl="0" w:tplc="AEFA1F2E">
      <w:start w:val="1"/>
      <w:numFmt w:val="decimal"/>
      <w:lvlText w:val="%1."/>
      <w:lvlJc w:val="left"/>
      <w:pPr>
        <w:ind w:left="720" w:hanging="360"/>
      </w:pPr>
    </w:lvl>
    <w:lvl w:ilvl="1" w:tplc="A8462204">
      <w:start w:val="1"/>
      <w:numFmt w:val="decimal"/>
      <w:lvlText w:val="%2."/>
      <w:lvlJc w:val="left"/>
      <w:pPr>
        <w:ind w:left="720" w:hanging="360"/>
      </w:pPr>
    </w:lvl>
    <w:lvl w:ilvl="2" w:tplc="4DB0D768">
      <w:start w:val="1"/>
      <w:numFmt w:val="decimal"/>
      <w:lvlText w:val="%3."/>
      <w:lvlJc w:val="left"/>
      <w:pPr>
        <w:ind w:left="720" w:hanging="360"/>
      </w:pPr>
    </w:lvl>
    <w:lvl w:ilvl="3" w:tplc="640C7558">
      <w:start w:val="1"/>
      <w:numFmt w:val="decimal"/>
      <w:lvlText w:val="%4."/>
      <w:lvlJc w:val="left"/>
      <w:pPr>
        <w:ind w:left="720" w:hanging="360"/>
      </w:pPr>
    </w:lvl>
    <w:lvl w:ilvl="4" w:tplc="2A06713E">
      <w:start w:val="1"/>
      <w:numFmt w:val="decimal"/>
      <w:lvlText w:val="%5."/>
      <w:lvlJc w:val="left"/>
      <w:pPr>
        <w:ind w:left="720" w:hanging="360"/>
      </w:pPr>
    </w:lvl>
    <w:lvl w:ilvl="5" w:tplc="DCBE154A">
      <w:start w:val="1"/>
      <w:numFmt w:val="decimal"/>
      <w:lvlText w:val="%6."/>
      <w:lvlJc w:val="left"/>
      <w:pPr>
        <w:ind w:left="720" w:hanging="360"/>
      </w:pPr>
    </w:lvl>
    <w:lvl w:ilvl="6" w:tplc="F482CE58">
      <w:start w:val="1"/>
      <w:numFmt w:val="decimal"/>
      <w:lvlText w:val="%7."/>
      <w:lvlJc w:val="left"/>
      <w:pPr>
        <w:ind w:left="720" w:hanging="360"/>
      </w:pPr>
    </w:lvl>
    <w:lvl w:ilvl="7" w:tplc="BD4828EE">
      <w:start w:val="1"/>
      <w:numFmt w:val="decimal"/>
      <w:lvlText w:val="%8."/>
      <w:lvlJc w:val="left"/>
      <w:pPr>
        <w:ind w:left="720" w:hanging="360"/>
      </w:pPr>
    </w:lvl>
    <w:lvl w:ilvl="8" w:tplc="B59A479A">
      <w:start w:val="1"/>
      <w:numFmt w:val="decimal"/>
      <w:lvlText w:val="%9."/>
      <w:lvlJc w:val="left"/>
      <w:pPr>
        <w:ind w:left="720" w:hanging="360"/>
      </w:pPr>
    </w:lvl>
  </w:abstractNum>
  <w:abstractNum w:abstractNumId="8" w15:restartNumberingAfterBreak="0">
    <w:nsid w:val="216E2153"/>
    <w:multiLevelType w:val="hybridMultilevel"/>
    <w:tmpl w:val="3BC2EC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B67B2"/>
    <w:multiLevelType w:val="multilevel"/>
    <w:tmpl w:val="BC162420"/>
    <w:lvl w:ilvl="0">
      <w:start w:val="1"/>
      <w:numFmt w:val="decimal"/>
      <w:lvlText w:val="%1."/>
      <w:lvlJc w:val="left"/>
      <w:pPr>
        <w:ind w:left="0" w:firstLine="0"/>
      </w:pPr>
      <w:rPr>
        <w:color w:val="auto"/>
      </w:rPr>
    </w:lvl>
    <w:lvl w:ilvl="1">
      <w:start w:val="1"/>
      <w:numFmt w:val="decimal"/>
      <w:lvlText w:val="%1.%2."/>
      <w:lvlJc w:val="left"/>
      <w:pPr>
        <w:ind w:left="0" w:firstLine="0"/>
      </w:pPr>
      <w:rPr>
        <w:b w:val="0"/>
        <w:bCs w:val="0"/>
        <w:strike w:val="0"/>
        <w:color w:val="auto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i w:val="0"/>
        <w:iCs/>
        <w:color w:val="auto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i w:val="0"/>
        <w:iCs/>
      </w:rPr>
    </w:lvl>
    <w:lvl w:ilvl="4">
      <w:start w:val="1"/>
      <w:numFmt w:val="decimal"/>
      <w:lvlText w:val="%1.%2.%3.%4.%5."/>
      <w:lvlJc w:val="left"/>
      <w:pPr>
        <w:ind w:left="0" w:firstLine="0"/>
      </w:pPr>
    </w:lvl>
    <w:lvl w:ilvl="5">
      <w:start w:val="1"/>
      <w:numFmt w:val="decimal"/>
      <w:lvlText w:val="%1.%2.%3.%4.%5.%6."/>
      <w:lvlJc w:val="left"/>
      <w:pPr>
        <w:ind w:left="0" w:firstLine="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decimal"/>
      <w:lvlText w:val="%1.%2.%3.%4.%5.%6.%7.%8."/>
      <w:lvlJc w:val="left"/>
      <w:pPr>
        <w:ind w:left="0" w:firstLine="0"/>
      </w:pPr>
    </w:lvl>
    <w:lvl w:ilvl="8">
      <w:start w:val="1"/>
      <w:numFmt w:val="decimal"/>
      <w:lvlText w:val="%1.%2.%3.%4.%5.%6.%7.%8.%9."/>
      <w:lvlJc w:val="left"/>
      <w:pPr>
        <w:ind w:left="0" w:firstLine="0"/>
      </w:pPr>
    </w:lvl>
  </w:abstractNum>
  <w:abstractNum w:abstractNumId="10" w15:restartNumberingAfterBreak="0">
    <w:nsid w:val="31EE40DC"/>
    <w:multiLevelType w:val="hybridMultilevel"/>
    <w:tmpl w:val="74764CD2"/>
    <w:lvl w:ilvl="0" w:tplc="5628B73E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B04CB8"/>
    <w:multiLevelType w:val="multilevel"/>
    <w:tmpl w:val="CE5A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6231E"/>
    <w:multiLevelType w:val="hybridMultilevel"/>
    <w:tmpl w:val="21A8B5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1F259A"/>
    <w:multiLevelType w:val="hybridMultilevel"/>
    <w:tmpl w:val="B712E5DE"/>
    <w:lvl w:ilvl="0" w:tplc="185E4AD6">
      <w:start w:val="1"/>
      <w:numFmt w:val="decimal"/>
      <w:lvlText w:val="2.%1"/>
      <w:lvlJc w:val="left"/>
      <w:pPr>
        <w:ind w:left="454" w:hanging="454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92424AB"/>
    <w:multiLevelType w:val="hybridMultilevel"/>
    <w:tmpl w:val="C04CCFAE"/>
    <w:lvl w:ilvl="0" w:tplc="DEC4878A">
      <w:start w:val="1"/>
      <w:numFmt w:val="decimal"/>
      <w:lvlText w:val="%1."/>
      <w:lvlJc w:val="left"/>
      <w:pPr>
        <w:ind w:left="720" w:hanging="360"/>
      </w:pPr>
    </w:lvl>
    <w:lvl w:ilvl="1" w:tplc="47D424AC">
      <w:start w:val="1"/>
      <w:numFmt w:val="decimal"/>
      <w:lvlText w:val="%2."/>
      <w:lvlJc w:val="left"/>
      <w:pPr>
        <w:ind w:left="720" w:hanging="360"/>
      </w:pPr>
    </w:lvl>
    <w:lvl w:ilvl="2" w:tplc="463486CC">
      <w:start w:val="1"/>
      <w:numFmt w:val="decimal"/>
      <w:lvlText w:val="%3."/>
      <w:lvlJc w:val="left"/>
      <w:pPr>
        <w:ind w:left="720" w:hanging="360"/>
      </w:pPr>
    </w:lvl>
    <w:lvl w:ilvl="3" w:tplc="DB946D98">
      <w:start w:val="1"/>
      <w:numFmt w:val="decimal"/>
      <w:lvlText w:val="%4."/>
      <w:lvlJc w:val="left"/>
      <w:pPr>
        <w:ind w:left="720" w:hanging="360"/>
      </w:pPr>
    </w:lvl>
    <w:lvl w:ilvl="4" w:tplc="C17E89C8">
      <w:start w:val="1"/>
      <w:numFmt w:val="decimal"/>
      <w:lvlText w:val="%5."/>
      <w:lvlJc w:val="left"/>
      <w:pPr>
        <w:ind w:left="720" w:hanging="360"/>
      </w:pPr>
    </w:lvl>
    <w:lvl w:ilvl="5" w:tplc="352C40E4">
      <w:start w:val="1"/>
      <w:numFmt w:val="decimal"/>
      <w:lvlText w:val="%6."/>
      <w:lvlJc w:val="left"/>
      <w:pPr>
        <w:ind w:left="720" w:hanging="360"/>
      </w:pPr>
    </w:lvl>
    <w:lvl w:ilvl="6" w:tplc="C6089E96">
      <w:start w:val="1"/>
      <w:numFmt w:val="decimal"/>
      <w:lvlText w:val="%7."/>
      <w:lvlJc w:val="left"/>
      <w:pPr>
        <w:ind w:left="720" w:hanging="360"/>
      </w:pPr>
    </w:lvl>
    <w:lvl w:ilvl="7" w:tplc="5032073C">
      <w:start w:val="1"/>
      <w:numFmt w:val="decimal"/>
      <w:lvlText w:val="%8."/>
      <w:lvlJc w:val="left"/>
      <w:pPr>
        <w:ind w:left="720" w:hanging="360"/>
      </w:pPr>
    </w:lvl>
    <w:lvl w:ilvl="8" w:tplc="EC60B38E">
      <w:start w:val="1"/>
      <w:numFmt w:val="decimal"/>
      <w:lvlText w:val="%9."/>
      <w:lvlJc w:val="left"/>
      <w:pPr>
        <w:ind w:left="720" w:hanging="360"/>
      </w:pPr>
    </w:lvl>
  </w:abstractNum>
  <w:abstractNum w:abstractNumId="15" w15:restartNumberingAfterBreak="0">
    <w:nsid w:val="4BB8081C"/>
    <w:multiLevelType w:val="hybridMultilevel"/>
    <w:tmpl w:val="3F8676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615549"/>
    <w:multiLevelType w:val="hybridMultilevel"/>
    <w:tmpl w:val="0E3C8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64759A"/>
    <w:multiLevelType w:val="hybridMultilevel"/>
    <w:tmpl w:val="A848824C"/>
    <w:lvl w:ilvl="0" w:tplc="1590AD48">
      <w:start w:val="1"/>
      <w:numFmt w:val="decimal"/>
      <w:lvlText w:val="%1."/>
      <w:lvlJc w:val="left"/>
      <w:pPr>
        <w:ind w:left="720" w:hanging="360"/>
      </w:pPr>
    </w:lvl>
    <w:lvl w:ilvl="1" w:tplc="19D2ED1C">
      <w:start w:val="1"/>
      <w:numFmt w:val="decimal"/>
      <w:lvlText w:val="%2."/>
      <w:lvlJc w:val="left"/>
      <w:pPr>
        <w:ind w:left="720" w:hanging="360"/>
      </w:pPr>
    </w:lvl>
    <w:lvl w:ilvl="2" w:tplc="14E0301A">
      <w:start w:val="1"/>
      <w:numFmt w:val="decimal"/>
      <w:lvlText w:val="%3."/>
      <w:lvlJc w:val="left"/>
      <w:pPr>
        <w:ind w:left="720" w:hanging="360"/>
      </w:pPr>
    </w:lvl>
    <w:lvl w:ilvl="3" w:tplc="E6725468">
      <w:start w:val="1"/>
      <w:numFmt w:val="decimal"/>
      <w:lvlText w:val="%4."/>
      <w:lvlJc w:val="left"/>
      <w:pPr>
        <w:ind w:left="720" w:hanging="360"/>
      </w:pPr>
    </w:lvl>
    <w:lvl w:ilvl="4" w:tplc="9DF6788E">
      <w:start w:val="1"/>
      <w:numFmt w:val="decimal"/>
      <w:lvlText w:val="%5."/>
      <w:lvlJc w:val="left"/>
      <w:pPr>
        <w:ind w:left="720" w:hanging="360"/>
      </w:pPr>
    </w:lvl>
    <w:lvl w:ilvl="5" w:tplc="4AF0345A">
      <w:start w:val="1"/>
      <w:numFmt w:val="decimal"/>
      <w:lvlText w:val="%6."/>
      <w:lvlJc w:val="left"/>
      <w:pPr>
        <w:ind w:left="720" w:hanging="360"/>
      </w:pPr>
    </w:lvl>
    <w:lvl w:ilvl="6" w:tplc="DB747972">
      <w:start w:val="1"/>
      <w:numFmt w:val="decimal"/>
      <w:lvlText w:val="%7."/>
      <w:lvlJc w:val="left"/>
      <w:pPr>
        <w:ind w:left="720" w:hanging="360"/>
      </w:pPr>
    </w:lvl>
    <w:lvl w:ilvl="7" w:tplc="8AAEB01A">
      <w:start w:val="1"/>
      <w:numFmt w:val="decimal"/>
      <w:lvlText w:val="%8."/>
      <w:lvlJc w:val="left"/>
      <w:pPr>
        <w:ind w:left="720" w:hanging="360"/>
      </w:pPr>
    </w:lvl>
    <w:lvl w:ilvl="8" w:tplc="66FAF7B2">
      <w:start w:val="1"/>
      <w:numFmt w:val="decimal"/>
      <w:lvlText w:val="%9."/>
      <w:lvlJc w:val="left"/>
      <w:pPr>
        <w:ind w:left="720" w:hanging="360"/>
      </w:pPr>
    </w:lvl>
  </w:abstractNum>
  <w:abstractNum w:abstractNumId="18" w15:restartNumberingAfterBreak="0">
    <w:nsid w:val="55804EE8"/>
    <w:multiLevelType w:val="multilevel"/>
    <w:tmpl w:val="BB64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7848C1"/>
    <w:multiLevelType w:val="hybridMultilevel"/>
    <w:tmpl w:val="CC20927C"/>
    <w:lvl w:ilvl="0" w:tplc="0308C950">
      <w:start w:val="1"/>
      <w:numFmt w:val="decimal"/>
      <w:lvlText w:val="%1."/>
      <w:lvlJc w:val="left"/>
      <w:pPr>
        <w:ind w:left="720" w:hanging="360"/>
      </w:pPr>
    </w:lvl>
    <w:lvl w:ilvl="1" w:tplc="BA106B68">
      <w:start w:val="1"/>
      <w:numFmt w:val="decimal"/>
      <w:lvlText w:val="%2."/>
      <w:lvlJc w:val="left"/>
      <w:pPr>
        <w:ind w:left="720" w:hanging="360"/>
      </w:pPr>
    </w:lvl>
    <w:lvl w:ilvl="2" w:tplc="164CC89A">
      <w:start w:val="1"/>
      <w:numFmt w:val="decimal"/>
      <w:lvlText w:val="%3."/>
      <w:lvlJc w:val="left"/>
      <w:pPr>
        <w:ind w:left="720" w:hanging="360"/>
      </w:pPr>
    </w:lvl>
    <w:lvl w:ilvl="3" w:tplc="4C7224EE">
      <w:start w:val="1"/>
      <w:numFmt w:val="decimal"/>
      <w:lvlText w:val="%4."/>
      <w:lvlJc w:val="left"/>
      <w:pPr>
        <w:ind w:left="720" w:hanging="360"/>
      </w:pPr>
    </w:lvl>
    <w:lvl w:ilvl="4" w:tplc="36E2CAE2">
      <w:start w:val="1"/>
      <w:numFmt w:val="decimal"/>
      <w:lvlText w:val="%5."/>
      <w:lvlJc w:val="left"/>
      <w:pPr>
        <w:ind w:left="720" w:hanging="360"/>
      </w:pPr>
    </w:lvl>
    <w:lvl w:ilvl="5" w:tplc="BFB8A212">
      <w:start w:val="1"/>
      <w:numFmt w:val="decimal"/>
      <w:lvlText w:val="%6."/>
      <w:lvlJc w:val="left"/>
      <w:pPr>
        <w:ind w:left="720" w:hanging="360"/>
      </w:pPr>
    </w:lvl>
    <w:lvl w:ilvl="6" w:tplc="0CA45776">
      <w:start w:val="1"/>
      <w:numFmt w:val="decimal"/>
      <w:lvlText w:val="%7."/>
      <w:lvlJc w:val="left"/>
      <w:pPr>
        <w:ind w:left="720" w:hanging="360"/>
      </w:pPr>
    </w:lvl>
    <w:lvl w:ilvl="7" w:tplc="DF1EFF5C">
      <w:start w:val="1"/>
      <w:numFmt w:val="decimal"/>
      <w:lvlText w:val="%8."/>
      <w:lvlJc w:val="left"/>
      <w:pPr>
        <w:ind w:left="720" w:hanging="360"/>
      </w:pPr>
    </w:lvl>
    <w:lvl w:ilvl="8" w:tplc="0150B5B8">
      <w:start w:val="1"/>
      <w:numFmt w:val="decimal"/>
      <w:lvlText w:val="%9."/>
      <w:lvlJc w:val="left"/>
      <w:pPr>
        <w:ind w:left="720" w:hanging="360"/>
      </w:pPr>
    </w:lvl>
  </w:abstractNum>
  <w:abstractNum w:abstractNumId="20" w15:restartNumberingAfterBreak="0">
    <w:nsid w:val="5BF74B30"/>
    <w:multiLevelType w:val="multilevel"/>
    <w:tmpl w:val="6554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F213DC"/>
    <w:multiLevelType w:val="hybridMultilevel"/>
    <w:tmpl w:val="3C4816DC"/>
    <w:lvl w:ilvl="0" w:tplc="3AE83C3C">
      <w:start w:val="1"/>
      <w:numFmt w:val="decimal"/>
      <w:lvlText w:val="%1."/>
      <w:lvlJc w:val="left"/>
      <w:pPr>
        <w:ind w:left="720" w:hanging="360"/>
      </w:pPr>
    </w:lvl>
    <w:lvl w:ilvl="1" w:tplc="276E0D2E">
      <w:start w:val="1"/>
      <w:numFmt w:val="decimal"/>
      <w:lvlText w:val="%2."/>
      <w:lvlJc w:val="left"/>
      <w:pPr>
        <w:ind w:left="720" w:hanging="360"/>
      </w:pPr>
    </w:lvl>
    <w:lvl w:ilvl="2" w:tplc="0CE6208E">
      <w:start w:val="1"/>
      <w:numFmt w:val="decimal"/>
      <w:lvlText w:val="%3."/>
      <w:lvlJc w:val="left"/>
      <w:pPr>
        <w:ind w:left="720" w:hanging="360"/>
      </w:pPr>
    </w:lvl>
    <w:lvl w:ilvl="3" w:tplc="57385FBE">
      <w:start w:val="1"/>
      <w:numFmt w:val="decimal"/>
      <w:lvlText w:val="%4."/>
      <w:lvlJc w:val="left"/>
      <w:pPr>
        <w:ind w:left="720" w:hanging="360"/>
      </w:pPr>
    </w:lvl>
    <w:lvl w:ilvl="4" w:tplc="666EFB52">
      <w:start w:val="1"/>
      <w:numFmt w:val="decimal"/>
      <w:lvlText w:val="%5."/>
      <w:lvlJc w:val="left"/>
      <w:pPr>
        <w:ind w:left="720" w:hanging="360"/>
      </w:pPr>
    </w:lvl>
    <w:lvl w:ilvl="5" w:tplc="3476F3D2">
      <w:start w:val="1"/>
      <w:numFmt w:val="decimal"/>
      <w:lvlText w:val="%6."/>
      <w:lvlJc w:val="left"/>
      <w:pPr>
        <w:ind w:left="720" w:hanging="360"/>
      </w:pPr>
    </w:lvl>
    <w:lvl w:ilvl="6" w:tplc="467ECF10">
      <w:start w:val="1"/>
      <w:numFmt w:val="decimal"/>
      <w:lvlText w:val="%7."/>
      <w:lvlJc w:val="left"/>
      <w:pPr>
        <w:ind w:left="720" w:hanging="360"/>
      </w:pPr>
    </w:lvl>
    <w:lvl w:ilvl="7" w:tplc="316C4742">
      <w:start w:val="1"/>
      <w:numFmt w:val="decimal"/>
      <w:lvlText w:val="%8."/>
      <w:lvlJc w:val="left"/>
      <w:pPr>
        <w:ind w:left="720" w:hanging="360"/>
      </w:pPr>
    </w:lvl>
    <w:lvl w:ilvl="8" w:tplc="1A2ED5E6">
      <w:start w:val="1"/>
      <w:numFmt w:val="decimal"/>
      <w:lvlText w:val="%9."/>
      <w:lvlJc w:val="left"/>
      <w:pPr>
        <w:ind w:left="720" w:hanging="360"/>
      </w:pPr>
    </w:lvl>
  </w:abstractNum>
  <w:abstractNum w:abstractNumId="22" w15:restartNumberingAfterBreak="0">
    <w:nsid w:val="604912B1"/>
    <w:multiLevelType w:val="hybridMultilevel"/>
    <w:tmpl w:val="68B20E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E971A1"/>
    <w:multiLevelType w:val="hybridMultilevel"/>
    <w:tmpl w:val="08DEAC58"/>
    <w:lvl w:ilvl="0" w:tplc="439AF10C">
      <w:start w:val="1"/>
      <w:numFmt w:val="decimal"/>
      <w:lvlText w:val="%1."/>
      <w:lvlJc w:val="left"/>
      <w:pPr>
        <w:ind w:left="720" w:hanging="360"/>
      </w:pPr>
    </w:lvl>
    <w:lvl w:ilvl="1" w:tplc="0B2C1132">
      <w:start w:val="1"/>
      <w:numFmt w:val="decimal"/>
      <w:lvlText w:val="%2."/>
      <w:lvlJc w:val="left"/>
      <w:pPr>
        <w:ind w:left="720" w:hanging="360"/>
      </w:pPr>
    </w:lvl>
    <w:lvl w:ilvl="2" w:tplc="20281F1E">
      <w:start w:val="1"/>
      <w:numFmt w:val="decimal"/>
      <w:lvlText w:val="%3."/>
      <w:lvlJc w:val="left"/>
      <w:pPr>
        <w:ind w:left="720" w:hanging="360"/>
      </w:pPr>
    </w:lvl>
    <w:lvl w:ilvl="3" w:tplc="0F045256">
      <w:start w:val="1"/>
      <w:numFmt w:val="decimal"/>
      <w:lvlText w:val="%4."/>
      <w:lvlJc w:val="left"/>
      <w:pPr>
        <w:ind w:left="720" w:hanging="360"/>
      </w:pPr>
    </w:lvl>
    <w:lvl w:ilvl="4" w:tplc="24986858">
      <w:start w:val="1"/>
      <w:numFmt w:val="decimal"/>
      <w:lvlText w:val="%5."/>
      <w:lvlJc w:val="left"/>
      <w:pPr>
        <w:ind w:left="720" w:hanging="360"/>
      </w:pPr>
    </w:lvl>
    <w:lvl w:ilvl="5" w:tplc="8F4A7E6E">
      <w:start w:val="1"/>
      <w:numFmt w:val="decimal"/>
      <w:lvlText w:val="%6."/>
      <w:lvlJc w:val="left"/>
      <w:pPr>
        <w:ind w:left="720" w:hanging="360"/>
      </w:pPr>
    </w:lvl>
    <w:lvl w:ilvl="6" w:tplc="B53A103A">
      <w:start w:val="1"/>
      <w:numFmt w:val="decimal"/>
      <w:lvlText w:val="%7."/>
      <w:lvlJc w:val="left"/>
      <w:pPr>
        <w:ind w:left="720" w:hanging="360"/>
      </w:pPr>
    </w:lvl>
    <w:lvl w:ilvl="7" w:tplc="BD482B32">
      <w:start w:val="1"/>
      <w:numFmt w:val="decimal"/>
      <w:lvlText w:val="%8."/>
      <w:lvlJc w:val="left"/>
      <w:pPr>
        <w:ind w:left="720" w:hanging="360"/>
      </w:pPr>
    </w:lvl>
    <w:lvl w:ilvl="8" w:tplc="6D140A0E">
      <w:start w:val="1"/>
      <w:numFmt w:val="decimal"/>
      <w:lvlText w:val="%9."/>
      <w:lvlJc w:val="left"/>
      <w:pPr>
        <w:ind w:left="720" w:hanging="360"/>
      </w:pPr>
    </w:lvl>
  </w:abstractNum>
  <w:abstractNum w:abstractNumId="24" w15:restartNumberingAfterBreak="0">
    <w:nsid w:val="63753ECE"/>
    <w:multiLevelType w:val="hybridMultilevel"/>
    <w:tmpl w:val="6298DC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F21770"/>
    <w:multiLevelType w:val="hybridMultilevel"/>
    <w:tmpl w:val="11CC3436"/>
    <w:lvl w:ilvl="0" w:tplc="1DF21110">
      <w:numFmt w:val="bullet"/>
      <w:lvlText w:val="-"/>
      <w:lvlJc w:val="left"/>
      <w:pPr>
        <w:ind w:left="720" w:hanging="360"/>
      </w:pPr>
      <w:rPr>
        <w:rFonts w:ascii="FrutigerExt-Normal" w:eastAsia="FrutigerExt-Normal" w:hAnsi="FrutigerExt-Normal" w:cs="FrutigerExt-Norm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7214BA"/>
    <w:multiLevelType w:val="hybridMultilevel"/>
    <w:tmpl w:val="B0A8B2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E721A4"/>
    <w:multiLevelType w:val="hybridMultilevel"/>
    <w:tmpl w:val="A1B898DE"/>
    <w:lvl w:ilvl="0" w:tplc="EF0C555A">
      <w:start w:val="1"/>
      <w:numFmt w:val="decimal"/>
      <w:lvlText w:val="%1."/>
      <w:lvlJc w:val="left"/>
      <w:pPr>
        <w:ind w:left="720" w:hanging="360"/>
      </w:pPr>
    </w:lvl>
    <w:lvl w:ilvl="1" w:tplc="CDA27406">
      <w:start w:val="1"/>
      <w:numFmt w:val="decimal"/>
      <w:lvlText w:val="%2."/>
      <w:lvlJc w:val="left"/>
      <w:pPr>
        <w:ind w:left="720" w:hanging="360"/>
      </w:pPr>
    </w:lvl>
    <w:lvl w:ilvl="2" w:tplc="9EE897D4">
      <w:start w:val="1"/>
      <w:numFmt w:val="decimal"/>
      <w:lvlText w:val="%3."/>
      <w:lvlJc w:val="left"/>
      <w:pPr>
        <w:ind w:left="720" w:hanging="360"/>
      </w:pPr>
    </w:lvl>
    <w:lvl w:ilvl="3" w:tplc="181E75C6">
      <w:start w:val="1"/>
      <w:numFmt w:val="decimal"/>
      <w:lvlText w:val="%4."/>
      <w:lvlJc w:val="left"/>
      <w:pPr>
        <w:ind w:left="720" w:hanging="360"/>
      </w:pPr>
    </w:lvl>
    <w:lvl w:ilvl="4" w:tplc="994459C8">
      <w:start w:val="1"/>
      <w:numFmt w:val="decimal"/>
      <w:lvlText w:val="%5."/>
      <w:lvlJc w:val="left"/>
      <w:pPr>
        <w:ind w:left="720" w:hanging="360"/>
      </w:pPr>
    </w:lvl>
    <w:lvl w:ilvl="5" w:tplc="C7FA413A">
      <w:start w:val="1"/>
      <w:numFmt w:val="decimal"/>
      <w:lvlText w:val="%6."/>
      <w:lvlJc w:val="left"/>
      <w:pPr>
        <w:ind w:left="720" w:hanging="360"/>
      </w:pPr>
    </w:lvl>
    <w:lvl w:ilvl="6" w:tplc="B01A6A54">
      <w:start w:val="1"/>
      <w:numFmt w:val="decimal"/>
      <w:lvlText w:val="%7."/>
      <w:lvlJc w:val="left"/>
      <w:pPr>
        <w:ind w:left="720" w:hanging="360"/>
      </w:pPr>
    </w:lvl>
    <w:lvl w:ilvl="7" w:tplc="982ECA50">
      <w:start w:val="1"/>
      <w:numFmt w:val="decimal"/>
      <w:lvlText w:val="%8."/>
      <w:lvlJc w:val="left"/>
      <w:pPr>
        <w:ind w:left="720" w:hanging="360"/>
      </w:pPr>
    </w:lvl>
    <w:lvl w:ilvl="8" w:tplc="049C29F4">
      <w:start w:val="1"/>
      <w:numFmt w:val="decimal"/>
      <w:lvlText w:val="%9."/>
      <w:lvlJc w:val="left"/>
      <w:pPr>
        <w:ind w:left="720" w:hanging="360"/>
      </w:pPr>
    </w:lvl>
  </w:abstractNum>
  <w:abstractNum w:abstractNumId="28" w15:restartNumberingAfterBreak="0">
    <w:nsid w:val="71E477FD"/>
    <w:multiLevelType w:val="hybridMultilevel"/>
    <w:tmpl w:val="C682E7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AD6B24"/>
    <w:multiLevelType w:val="hybridMultilevel"/>
    <w:tmpl w:val="12441F8A"/>
    <w:lvl w:ilvl="0" w:tplc="355C980E">
      <w:start w:val="1"/>
      <w:numFmt w:val="decimal"/>
      <w:lvlText w:val="%1."/>
      <w:lvlJc w:val="left"/>
      <w:pPr>
        <w:ind w:left="720" w:hanging="360"/>
      </w:pPr>
    </w:lvl>
    <w:lvl w:ilvl="1" w:tplc="F40E6EDE">
      <w:start w:val="1"/>
      <w:numFmt w:val="decimal"/>
      <w:lvlText w:val="%2."/>
      <w:lvlJc w:val="left"/>
      <w:pPr>
        <w:ind w:left="720" w:hanging="360"/>
      </w:pPr>
    </w:lvl>
    <w:lvl w:ilvl="2" w:tplc="CDA26C3A">
      <w:start w:val="1"/>
      <w:numFmt w:val="decimal"/>
      <w:lvlText w:val="%3."/>
      <w:lvlJc w:val="left"/>
      <w:pPr>
        <w:ind w:left="720" w:hanging="360"/>
      </w:pPr>
    </w:lvl>
    <w:lvl w:ilvl="3" w:tplc="8A44C822">
      <w:start w:val="1"/>
      <w:numFmt w:val="decimal"/>
      <w:lvlText w:val="%4."/>
      <w:lvlJc w:val="left"/>
      <w:pPr>
        <w:ind w:left="720" w:hanging="360"/>
      </w:pPr>
    </w:lvl>
    <w:lvl w:ilvl="4" w:tplc="65FE5BEC">
      <w:start w:val="1"/>
      <w:numFmt w:val="decimal"/>
      <w:lvlText w:val="%5."/>
      <w:lvlJc w:val="left"/>
      <w:pPr>
        <w:ind w:left="720" w:hanging="360"/>
      </w:pPr>
    </w:lvl>
    <w:lvl w:ilvl="5" w:tplc="CE3E9FA0">
      <w:start w:val="1"/>
      <w:numFmt w:val="decimal"/>
      <w:lvlText w:val="%6."/>
      <w:lvlJc w:val="left"/>
      <w:pPr>
        <w:ind w:left="720" w:hanging="360"/>
      </w:pPr>
    </w:lvl>
    <w:lvl w:ilvl="6" w:tplc="5A12F88A">
      <w:start w:val="1"/>
      <w:numFmt w:val="decimal"/>
      <w:lvlText w:val="%7."/>
      <w:lvlJc w:val="left"/>
      <w:pPr>
        <w:ind w:left="720" w:hanging="360"/>
      </w:pPr>
    </w:lvl>
    <w:lvl w:ilvl="7" w:tplc="5BFC5CBE">
      <w:start w:val="1"/>
      <w:numFmt w:val="decimal"/>
      <w:lvlText w:val="%8."/>
      <w:lvlJc w:val="left"/>
      <w:pPr>
        <w:ind w:left="720" w:hanging="360"/>
      </w:pPr>
    </w:lvl>
    <w:lvl w:ilvl="8" w:tplc="3B904E18">
      <w:start w:val="1"/>
      <w:numFmt w:val="decimal"/>
      <w:lvlText w:val="%9."/>
      <w:lvlJc w:val="left"/>
      <w:pPr>
        <w:ind w:left="720" w:hanging="360"/>
      </w:pPr>
    </w:lvl>
  </w:abstractNum>
  <w:abstractNum w:abstractNumId="30" w15:restartNumberingAfterBreak="0">
    <w:nsid w:val="753F5251"/>
    <w:multiLevelType w:val="hybridMultilevel"/>
    <w:tmpl w:val="7EEA625E"/>
    <w:lvl w:ilvl="0" w:tplc="2474D68E">
      <w:start w:val="1"/>
      <w:numFmt w:val="decimal"/>
      <w:lvlText w:val="%1."/>
      <w:lvlJc w:val="left"/>
      <w:pPr>
        <w:ind w:left="720" w:hanging="360"/>
      </w:pPr>
    </w:lvl>
    <w:lvl w:ilvl="1" w:tplc="B18A7224">
      <w:start w:val="1"/>
      <w:numFmt w:val="decimal"/>
      <w:lvlText w:val="%2."/>
      <w:lvlJc w:val="left"/>
      <w:pPr>
        <w:ind w:left="720" w:hanging="360"/>
      </w:pPr>
    </w:lvl>
    <w:lvl w:ilvl="2" w:tplc="2C96DF02">
      <w:start w:val="1"/>
      <w:numFmt w:val="decimal"/>
      <w:lvlText w:val="%3."/>
      <w:lvlJc w:val="left"/>
      <w:pPr>
        <w:ind w:left="720" w:hanging="360"/>
      </w:pPr>
    </w:lvl>
    <w:lvl w:ilvl="3" w:tplc="06F896A2">
      <w:start w:val="1"/>
      <w:numFmt w:val="decimal"/>
      <w:lvlText w:val="%4."/>
      <w:lvlJc w:val="left"/>
      <w:pPr>
        <w:ind w:left="720" w:hanging="360"/>
      </w:pPr>
    </w:lvl>
    <w:lvl w:ilvl="4" w:tplc="28A22C1A">
      <w:start w:val="1"/>
      <w:numFmt w:val="decimal"/>
      <w:lvlText w:val="%5."/>
      <w:lvlJc w:val="left"/>
      <w:pPr>
        <w:ind w:left="720" w:hanging="360"/>
      </w:pPr>
    </w:lvl>
    <w:lvl w:ilvl="5" w:tplc="3B080632">
      <w:start w:val="1"/>
      <w:numFmt w:val="decimal"/>
      <w:lvlText w:val="%6."/>
      <w:lvlJc w:val="left"/>
      <w:pPr>
        <w:ind w:left="720" w:hanging="360"/>
      </w:pPr>
    </w:lvl>
    <w:lvl w:ilvl="6" w:tplc="06F2B79E">
      <w:start w:val="1"/>
      <w:numFmt w:val="decimal"/>
      <w:lvlText w:val="%7."/>
      <w:lvlJc w:val="left"/>
      <w:pPr>
        <w:ind w:left="720" w:hanging="360"/>
      </w:pPr>
    </w:lvl>
    <w:lvl w:ilvl="7" w:tplc="9EDA7C6A">
      <w:start w:val="1"/>
      <w:numFmt w:val="decimal"/>
      <w:lvlText w:val="%8."/>
      <w:lvlJc w:val="left"/>
      <w:pPr>
        <w:ind w:left="720" w:hanging="360"/>
      </w:pPr>
    </w:lvl>
    <w:lvl w:ilvl="8" w:tplc="4DA67106">
      <w:start w:val="1"/>
      <w:numFmt w:val="decimal"/>
      <w:lvlText w:val="%9."/>
      <w:lvlJc w:val="left"/>
      <w:pPr>
        <w:ind w:left="720" w:hanging="360"/>
      </w:pPr>
    </w:lvl>
  </w:abstractNum>
  <w:abstractNum w:abstractNumId="31" w15:restartNumberingAfterBreak="0">
    <w:nsid w:val="7735095C"/>
    <w:multiLevelType w:val="hybridMultilevel"/>
    <w:tmpl w:val="7F4A9902"/>
    <w:lvl w:ilvl="0" w:tplc="5FFC9C58">
      <w:start w:val="1"/>
      <w:numFmt w:val="decimal"/>
      <w:lvlText w:val="%1."/>
      <w:lvlJc w:val="left"/>
      <w:pPr>
        <w:ind w:left="720" w:hanging="360"/>
      </w:pPr>
    </w:lvl>
    <w:lvl w:ilvl="1" w:tplc="7A2C8282">
      <w:start w:val="1"/>
      <w:numFmt w:val="decimal"/>
      <w:lvlText w:val="%2."/>
      <w:lvlJc w:val="left"/>
      <w:pPr>
        <w:ind w:left="720" w:hanging="360"/>
      </w:pPr>
    </w:lvl>
    <w:lvl w:ilvl="2" w:tplc="38E64AFE">
      <w:start w:val="1"/>
      <w:numFmt w:val="decimal"/>
      <w:lvlText w:val="%3."/>
      <w:lvlJc w:val="left"/>
      <w:pPr>
        <w:ind w:left="720" w:hanging="360"/>
      </w:pPr>
    </w:lvl>
    <w:lvl w:ilvl="3" w:tplc="6D1406AA">
      <w:start w:val="1"/>
      <w:numFmt w:val="decimal"/>
      <w:lvlText w:val="%4."/>
      <w:lvlJc w:val="left"/>
      <w:pPr>
        <w:ind w:left="720" w:hanging="360"/>
      </w:pPr>
    </w:lvl>
    <w:lvl w:ilvl="4" w:tplc="263EA208">
      <w:start w:val="1"/>
      <w:numFmt w:val="decimal"/>
      <w:lvlText w:val="%5."/>
      <w:lvlJc w:val="left"/>
      <w:pPr>
        <w:ind w:left="720" w:hanging="360"/>
      </w:pPr>
    </w:lvl>
    <w:lvl w:ilvl="5" w:tplc="9A74ED8E">
      <w:start w:val="1"/>
      <w:numFmt w:val="decimal"/>
      <w:lvlText w:val="%6."/>
      <w:lvlJc w:val="left"/>
      <w:pPr>
        <w:ind w:left="720" w:hanging="360"/>
      </w:pPr>
    </w:lvl>
    <w:lvl w:ilvl="6" w:tplc="21C865C8">
      <w:start w:val="1"/>
      <w:numFmt w:val="decimal"/>
      <w:lvlText w:val="%7."/>
      <w:lvlJc w:val="left"/>
      <w:pPr>
        <w:ind w:left="720" w:hanging="360"/>
      </w:pPr>
    </w:lvl>
    <w:lvl w:ilvl="7" w:tplc="27A8C9D4">
      <w:start w:val="1"/>
      <w:numFmt w:val="decimal"/>
      <w:lvlText w:val="%8."/>
      <w:lvlJc w:val="left"/>
      <w:pPr>
        <w:ind w:left="720" w:hanging="360"/>
      </w:pPr>
    </w:lvl>
    <w:lvl w:ilvl="8" w:tplc="649E5F88">
      <w:start w:val="1"/>
      <w:numFmt w:val="decimal"/>
      <w:lvlText w:val="%9."/>
      <w:lvlJc w:val="left"/>
      <w:pPr>
        <w:ind w:left="720" w:hanging="360"/>
      </w:pPr>
    </w:lvl>
  </w:abstractNum>
  <w:abstractNum w:abstractNumId="32" w15:restartNumberingAfterBreak="0">
    <w:nsid w:val="7DA6173B"/>
    <w:multiLevelType w:val="hybridMultilevel"/>
    <w:tmpl w:val="DAB6F6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092616">
    <w:abstractNumId w:val="9"/>
  </w:num>
  <w:num w:numId="2" w16cid:durableId="656693131">
    <w:abstractNumId w:val="21"/>
  </w:num>
  <w:num w:numId="3" w16cid:durableId="1716857582">
    <w:abstractNumId w:val="29"/>
  </w:num>
  <w:num w:numId="4" w16cid:durableId="1335453594">
    <w:abstractNumId w:val="23"/>
  </w:num>
  <w:num w:numId="5" w16cid:durableId="620376545">
    <w:abstractNumId w:val="17"/>
  </w:num>
  <w:num w:numId="6" w16cid:durableId="474185006">
    <w:abstractNumId w:val="27"/>
  </w:num>
  <w:num w:numId="7" w16cid:durableId="197275670">
    <w:abstractNumId w:val="31"/>
  </w:num>
  <w:num w:numId="8" w16cid:durableId="1098598813">
    <w:abstractNumId w:val="30"/>
  </w:num>
  <w:num w:numId="9" w16cid:durableId="1733844346">
    <w:abstractNumId w:val="0"/>
  </w:num>
  <w:num w:numId="10" w16cid:durableId="347294093">
    <w:abstractNumId w:val="19"/>
  </w:num>
  <w:num w:numId="11" w16cid:durableId="765885127">
    <w:abstractNumId w:val="14"/>
  </w:num>
  <w:num w:numId="12" w16cid:durableId="1688481210">
    <w:abstractNumId w:val="7"/>
  </w:num>
  <w:num w:numId="13" w16cid:durableId="791484035">
    <w:abstractNumId w:val="3"/>
  </w:num>
  <w:num w:numId="14" w16cid:durableId="76051209">
    <w:abstractNumId w:val="1"/>
  </w:num>
  <w:num w:numId="15" w16cid:durableId="2129003625">
    <w:abstractNumId w:val="4"/>
  </w:num>
  <w:num w:numId="16" w16cid:durableId="877011763">
    <w:abstractNumId w:val="13"/>
  </w:num>
  <w:num w:numId="17" w16cid:durableId="798111394">
    <w:abstractNumId w:val="10"/>
  </w:num>
  <w:num w:numId="18" w16cid:durableId="244342049">
    <w:abstractNumId w:val="20"/>
  </w:num>
  <w:num w:numId="19" w16cid:durableId="1606812283">
    <w:abstractNumId w:val="18"/>
    <w:lvlOverride w:ilvl="0">
      <w:lvl w:ilvl="0">
        <w:numFmt w:val="lowerLetter"/>
        <w:lvlText w:val="%1."/>
        <w:lvlJc w:val="left"/>
      </w:lvl>
    </w:lvlOverride>
  </w:num>
  <w:num w:numId="20" w16cid:durableId="1792432055">
    <w:abstractNumId w:val="11"/>
  </w:num>
  <w:num w:numId="21" w16cid:durableId="582182962">
    <w:abstractNumId w:val="5"/>
  </w:num>
  <w:num w:numId="22" w16cid:durableId="882474274">
    <w:abstractNumId w:val="24"/>
  </w:num>
  <w:num w:numId="23" w16cid:durableId="240608219">
    <w:abstractNumId w:val="28"/>
  </w:num>
  <w:num w:numId="24" w16cid:durableId="2132674457">
    <w:abstractNumId w:val="12"/>
  </w:num>
  <w:num w:numId="25" w16cid:durableId="1650355906">
    <w:abstractNumId w:val="2"/>
  </w:num>
  <w:num w:numId="26" w16cid:durableId="67113905">
    <w:abstractNumId w:val="22"/>
  </w:num>
  <w:num w:numId="27" w16cid:durableId="2081052264">
    <w:abstractNumId w:val="15"/>
  </w:num>
  <w:num w:numId="28" w16cid:durableId="1848447189">
    <w:abstractNumId w:val="32"/>
  </w:num>
  <w:num w:numId="29" w16cid:durableId="287054574">
    <w:abstractNumId w:val="16"/>
  </w:num>
  <w:num w:numId="30" w16cid:durableId="1263031902">
    <w:abstractNumId w:val="8"/>
  </w:num>
  <w:num w:numId="31" w16cid:durableId="2001542645">
    <w:abstractNumId w:val="26"/>
  </w:num>
  <w:num w:numId="32" w16cid:durableId="672991742">
    <w:abstractNumId w:val="25"/>
  </w:num>
  <w:num w:numId="33" w16cid:durableId="1409501422">
    <w:abstractNumId w:val="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AB8"/>
    <w:rsid w:val="0000625F"/>
    <w:rsid w:val="00011A29"/>
    <w:rsid w:val="00012AF8"/>
    <w:rsid w:val="000261CB"/>
    <w:rsid w:val="00031E66"/>
    <w:rsid w:val="00033AF4"/>
    <w:rsid w:val="0004342F"/>
    <w:rsid w:val="000444E2"/>
    <w:rsid w:val="00044A37"/>
    <w:rsid w:val="00044AF3"/>
    <w:rsid w:val="00051550"/>
    <w:rsid w:val="00053024"/>
    <w:rsid w:val="00053C69"/>
    <w:rsid w:val="000562EB"/>
    <w:rsid w:val="00062B0E"/>
    <w:rsid w:val="00062E34"/>
    <w:rsid w:val="00071538"/>
    <w:rsid w:val="00077EDD"/>
    <w:rsid w:val="000837D3"/>
    <w:rsid w:val="00084A8D"/>
    <w:rsid w:val="00085761"/>
    <w:rsid w:val="00096B0F"/>
    <w:rsid w:val="000A4BFB"/>
    <w:rsid w:val="000C4D2D"/>
    <w:rsid w:val="000D05C0"/>
    <w:rsid w:val="000E1041"/>
    <w:rsid w:val="000E25F3"/>
    <w:rsid w:val="000F2E14"/>
    <w:rsid w:val="000F5110"/>
    <w:rsid w:val="00104A6D"/>
    <w:rsid w:val="00104D41"/>
    <w:rsid w:val="00110E40"/>
    <w:rsid w:val="001130CB"/>
    <w:rsid w:val="00115E38"/>
    <w:rsid w:val="00130518"/>
    <w:rsid w:val="001407E2"/>
    <w:rsid w:val="00141180"/>
    <w:rsid w:val="001443E7"/>
    <w:rsid w:val="00152D4C"/>
    <w:rsid w:val="00154D5B"/>
    <w:rsid w:val="001607D6"/>
    <w:rsid w:val="00160B8B"/>
    <w:rsid w:val="00165DAB"/>
    <w:rsid w:val="001835B7"/>
    <w:rsid w:val="00184197"/>
    <w:rsid w:val="001904AE"/>
    <w:rsid w:val="00190CFE"/>
    <w:rsid w:val="001A412E"/>
    <w:rsid w:val="001A4EDD"/>
    <w:rsid w:val="001A55DA"/>
    <w:rsid w:val="001A61D9"/>
    <w:rsid w:val="001A6400"/>
    <w:rsid w:val="001A668F"/>
    <w:rsid w:val="001B2F2F"/>
    <w:rsid w:val="001B39A7"/>
    <w:rsid w:val="001C216C"/>
    <w:rsid w:val="001C473E"/>
    <w:rsid w:val="001D2671"/>
    <w:rsid w:val="001E4347"/>
    <w:rsid w:val="001F7F82"/>
    <w:rsid w:val="0021322B"/>
    <w:rsid w:val="00215A00"/>
    <w:rsid w:val="00225EAC"/>
    <w:rsid w:val="00226337"/>
    <w:rsid w:val="00231716"/>
    <w:rsid w:val="00242F37"/>
    <w:rsid w:val="00252128"/>
    <w:rsid w:val="00253097"/>
    <w:rsid w:val="00253E52"/>
    <w:rsid w:val="00263632"/>
    <w:rsid w:val="00266784"/>
    <w:rsid w:val="002701DD"/>
    <w:rsid w:val="0027033C"/>
    <w:rsid w:val="00274917"/>
    <w:rsid w:val="00277244"/>
    <w:rsid w:val="00283BB8"/>
    <w:rsid w:val="0029226B"/>
    <w:rsid w:val="002B05EA"/>
    <w:rsid w:val="002B0E13"/>
    <w:rsid w:val="002B4F32"/>
    <w:rsid w:val="002B7368"/>
    <w:rsid w:val="002C6B4A"/>
    <w:rsid w:val="002C7D9D"/>
    <w:rsid w:val="002D17F1"/>
    <w:rsid w:val="002D22F3"/>
    <w:rsid w:val="002D2C95"/>
    <w:rsid w:val="002E02C1"/>
    <w:rsid w:val="002E155D"/>
    <w:rsid w:val="002E2CAC"/>
    <w:rsid w:val="002E5C2C"/>
    <w:rsid w:val="002F4B37"/>
    <w:rsid w:val="002F5B90"/>
    <w:rsid w:val="0030280E"/>
    <w:rsid w:val="00302FF2"/>
    <w:rsid w:val="00303CF0"/>
    <w:rsid w:val="0030481B"/>
    <w:rsid w:val="0031260D"/>
    <w:rsid w:val="00312648"/>
    <w:rsid w:val="003244C1"/>
    <w:rsid w:val="00334C6D"/>
    <w:rsid w:val="00341377"/>
    <w:rsid w:val="00343634"/>
    <w:rsid w:val="00343C8C"/>
    <w:rsid w:val="003460E6"/>
    <w:rsid w:val="003537EC"/>
    <w:rsid w:val="003554FB"/>
    <w:rsid w:val="003619CF"/>
    <w:rsid w:val="00362D80"/>
    <w:rsid w:val="00371FC3"/>
    <w:rsid w:val="00373413"/>
    <w:rsid w:val="00376C5A"/>
    <w:rsid w:val="00386165"/>
    <w:rsid w:val="003926F0"/>
    <w:rsid w:val="0039436D"/>
    <w:rsid w:val="00397158"/>
    <w:rsid w:val="003A017A"/>
    <w:rsid w:val="003A676E"/>
    <w:rsid w:val="003A7D65"/>
    <w:rsid w:val="003B5671"/>
    <w:rsid w:val="003B77CB"/>
    <w:rsid w:val="003B7B0B"/>
    <w:rsid w:val="003C2B62"/>
    <w:rsid w:val="003C48F2"/>
    <w:rsid w:val="003D0758"/>
    <w:rsid w:val="003D1C27"/>
    <w:rsid w:val="003D34F2"/>
    <w:rsid w:val="003E50FF"/>
    <w:rsid w:val="003F0725"/>
    <w:rsid w:val="003F10E1"/>
    <w:rsid w:val="003F4D4C"/>
    <w:rsid w:val="003F545B"/>
    <w:rsid w:val="0040552B"/>
    <w:rsid w:val="00412304"/>
    <w:rsid w:val="00412B86"/>
    <w:rsid w:val="00423A06"/>
    <w:rsid w:val="004272CF"/>
    <w:rsid w:val="00455BC8"/>
    <w:rsid w:val="004569A5"/>
    <w:rsid w:val="00462E8A"/>
    <w:rsid w:val="00463331"/>
    <w:rsid w:val="00463F30"/>
    <w:rsid w:val="00464626"/>
    <w:rsid w:val="00473ED5"/>
    <w:rsid w:val="00474CA8"/>
    <w:rsid w:val="00476281"/>
    <w:rsid w:val="00481283"/>
    <w:rsid w:val="004851E3"/>
    <w:rsid w:val="004A7F2A"/>
    <w:rsid w:val="004B233A"/>
    <w:rsid w:val="004B5C1B"/>
    <w:rsid w:val="004C2363"/>
    <w:rsid w:val="004D1D1D"/>
    <w:rsid w:val="004D37FB"/>
    <w:rsid w:val="004D7713"/>
    <w:rsid w:val="004E030D"/>
    <w:rsid w:val="004E7A9A"/>
    <w:rsid w:val="00500647"/>
    <w:rsid w:val="00510549"/>
    <w:rsid w:val="00520240"/>
    <w:rsid w:val="00520EC0"/>
    <w:rsid w:val="00541171"/>
    <w:rsid w:val="005429B0"/>
    <w:rsid w:val="00552792"/>
    <w:rsid w:val="0055585E"/>
    <w:rsid w:val="00562B47"/>
    <w:rsid w:val="0056303C"/>
    <w:rsid w:val="0056457F"/>
    <w:rsid w:val="005710E0"/>
    <w:rsid w:val="00580990"/>
    <w:rsid w:val="00586171"/>
    <w:rsid w:val="00586C0B"/>
    <w:rsid w:val="005B4ADA"/>
    <w:rsid w:val="005E5D48"/>
    <w:rsid w:val="005F1200"/>
    <w:rsid w:val="005F435E"/>
    <w:rsid w:val="005F5BEC"/>
    <w:rsid w:val="005F7BD2"/>
    <w:rsid w:val="006026AC"/>
    <w:rsid w:val="00605119"/>
    <w:rsid w:val="00607296"/>
    <w:rsid w:val="00607B66"/>
    <w:rsid w:val="00620E46"/>
    <w:rsid w:val="00622B23"/>
    <w:rsid w:val="00635DC8"/>
    <w:rsid w:val="00636D28"/>
    <w:rsid w:val="00636F96"/>
    <w:rsid w:val="00637C11"/>
    <w:rsid w:val="006422B1"/>
    <w:rsid w:val="00645538"/>
    <w:rsid w:val="00645A59"/>
    <w:rsid w:val="006470C7"/>
    <w:rsid w:val="00654DAC"/>
    <w:rsid w:val="00667280"/>
    <w:rsid w:val="00673A1D"/>
    <w:rsid w:val="00690202"/>
    <w:rsid w:val="00691126"/>
    <w:rsid w:val="00693907"/>
    <w:rsid w:val="00696F76"/>
    <w:rsid w:val="006A1A90"/>
    <w:rsid w:val="006A2F42"/>
    <w:rsid w:val="006A3304"/>
    <w:rsid w:val="006A4474"/>
    <w:rsid w:val="006A76ED"/>
    <w:rsid w:val="006B0060"/>
    <w:rsid w:val="006B555E"/>
    <w:rsid w:val="006C1E1D"/>
    <w:rsid w:val="006C1F7D"/>
    <w:rsid w:val="006D3CB9"/>
    <w:rsid w:val="0070787A"/>
    <w:rsid w:val="00711A85"/>
    <w:rsid w:val="00721CB2"/>
    <w:rsid w:val="0073258B"/>
    <w:rsid w:val="00733662"/>
    <w:rsid w:val="00735354"/>
    <w:rsid w:val="00736475"/>
    <w:rsid w:val="0074147C"/>
    <w:rsid w:val="00761EC9"/>
    <w:rsid w:val="00764B87"/>
    <w:rsid w:val="00794577"/>
    <w:rsid w:val="00795642"/>
    <w:rsid w:val="007A046A"/>
    <w:rsid w:val="007A16E8"/>
    <w:rsid w:val="007A64B7"/>
    <w:rsid w:val="007B0C91"/>
    <w:rsid w:val="007B1FC3"/>
    <w:rsid w:val="007B2077"/>
    <w:rsid w:val="007B2A0D"/>
    <w:rsid w:val="007B52DB"/>
    <w:rsid w:val="007C0A09"/>
    <w:rsid w:val="007F2730"/>
    <w:rsid w:val="007F3654"/>
    <w:rsid w:val="008004F2"/>
    <w:rsid w:val="00800A60"/>
    <w:rsid w:val="00801C37"/>
    <w:rsid w:val="008057EF"/>
    <w:rsid w:val="00821301"/>
    <w:rsid w:val="008263F6"/>
    <w:rsid w:val="00835ECA"/>
    <w:rsid w:val="00841266"/>
    <w:rsid w:val="008424BC"/>
    <w:rsid w:val="00844A3F"/>
    <w:rsid w:val="008476FC"/>
    <w:rsid w:val="00850963"/>
    <w:rsid w:val="00865500"/>
    <w:rsid w:val="008661FB"/>
    <w:rsid w:val="008663EA"/>
    <w:rsid w:val="00866E55"/>
    <w:rsid w:val="00876504"/>
    <w:rsid w:val="00877960"/>
    <w:rsid w:val="00886FBB"/>
    <w:rsid w:val="00887ED9"/>
    <w:rsid w:val="008A2EBC"/>
    <w:rsid w:val="008A4831"/>
    <w:rsid w:val="008A48A4"/>
    <w:rsid w:val="008C1A30"/>
    <w:rsid w:val="008C1EE4"/>
    <w:rsid w:val="008D0C89"/>
    <w:rsid w:val="008E535D"/>
    <w:rsid w:val="008E664C"/>
    <w:rsid w:val="008F199E"/>
    <w:rsid w:val="008F61B0"/>
    <w:rsid w:val="008F7788"/>
    <w:rsid w:val="00900DB2"/>
    <w:rsid w:val="0090128F"/>
    <w:rsid w:val="00902AFC"/>
    <w:rsid w:val="00903A36"/>
    <w:rsid w:val="00903FA0"/>
    <w:rsid w:val="009056B9"/>
    <w:rsid w:val="00913AB8"/>
    <w:rsid w:val="00916CA0"/>
    <w:rsid w:val="009307A6"/>
    <w:rsid w:val="009316AB"/>
    <w:rsid w:val="00935BCE"/>
    <w:rsid w:val="00937A3F"/>
    <w:rsid w:val="00942EDC"/>
    <w:rsid w:val="00951253"/>
    <w:rsid w:val="00953127"/>
    <w:rsid w:val="009549DB"/>
    <w:rsid w:val="00961317"/>
    <w:rsid w:val="0096160E"/>
    <w:rsid w:val="00961C10"/>
    <w:rsid w:val="0096534D"/>
    <w:rsid w:val="0096661D"/>
    <w:rsid w:val="009676BC"/>
    <w:rsid w:val="00974881"/>
    <w:rsid w:val="0098507D"/>
    <w:rsid w:val="00986527"/>
    <w:rsid w:val="00990C6C"/>
    <w:rsid w:val="009914C9"/>
    <w:rsid w:val="00992C8B"/>
    <w:rsid w:val="009A155D"/>
    <w:rsid w:val="009A346F"/>
    <w:rsid w:val="009B46C7"/>
    <w:rsid w:val="009C0AB2"/>
    <w:rsid w:val="009D2E4E"/>
    <w:rsid w:val="009E0AC4"/>
    <w:rsid w:val="009F61A1"/>
    <w:rsid w:val="009F77BC"/>
    <w:rsid w:val="00A13B54"/>
    <w:rsid w:val="00A14859"/>
    <w:rsid w:val="00A14C9F"/>
    <w:rsid w:val="00A20709"/>
    <w:rsid w:val="00A321B5"/>
    <w:rsid w:val="00A35E42"/>
    <w:rsid w:val="00A43196"/>
    <w:rsid w:val="00A436B0"/>
    <w:rsid w:val="00A50B01"/>
    <w:rsid w:val="00A5157E"/>
    <w:rsid w:val="00A52241"/>
    <w:rsid w:val="00A543AC"/>
    <w:rsid w:val="00A55A13"/>
    <w:rsid w:val="00A57B62"/>
    <w:rsid w:val="00A63630"/>
    <w:rsid w:val="00A64D25"/>
    <w:rsid w:val="00A7278F"/>
    <w:rsid w:val="00A734A4"/>
    <w:rsid w:val="00A974E2"/>
    <w:rsid w:val="00AA6CC5"/>
    <w:rsid w:val="00AB07E9"/>
    <w:rsid w:val="00AB346F"/>
    <w:rsid w:val="00AC6F33"/>
    <w:rsid w:val="00AE22F9"/>
    <w:rsid w:val="00AF04C3"/>
    <w:rsid w:val="00AF31D0"/>
    <w:rsid w:val="00AF4C55"/>
    <w:rsid w:val="00AF4F7A"/>
    <w:rsid w:val="00B01610"/>
    <w:rsid w:val="00B01B7D"/>
    <w:rsid w:val="00B04ED6"/>
    <w:rsid w:val="00B13EB6"/>
    <w:rsid w:val="00B1744B"/>
    <w:rsid w:val="00B249B7"/>
    <w:rsid w:val="00B2609B"/>
    <w:rsid w:val="00B338EE"/>
    <w:rsid w:val="00B37303"/>
    <w:rsid w:val="00B409D0"/>
    <w:rsid w:val="00B50354"/>
    <w:rsid w:val="00B54A73"/>
    <w:rsid w:val="00B7694F"/>
    <w:rsid w:val="00B92DE5"/>
    <w:rsid w:val="00B930D0"/>
    <w:rsid w:val="00B961D9"/>
    <w:rsid w:val="00BA398A"/>
    <w:rsid w:val="00BA5594"/>
    <w:rsid w:val="00BC2B39"/>
    <w:rsid w:val="00BC3547"/>
    <w:rsid w:val="00BC3768"/>
    <w:rsid w:val="00BD0141"/>
    <w:rsid w:val="00BD2F8C"/>
    <w:rsid w:val="00BD6675"/>
    <w:rsid w:val="00BE0D3A"/>
    <w:rsid w:val="00BE4A61"/>
    <w:rsid w:val="00BE603D"/>
    <w:rsid w:val="00BF02FA"/>
    <w:rsid w:val="00BF20B1"/>
    <w:rsid w:val="00C06DF2"/>
    <w:rsid w:val="00C16AB3"/>
    <w:rsid w:val="00C16B53"/>
    <w:rsid w:val="00C17A0B"/>
    <w:rsid w:val="00C212E8"/>
    <w:rsid w:val="00C223BB"/>
    <w:rsid w:val="00C34CF0"/>
    <w:rsid w:val="00C45895"/>
    <w:rsid w:val="00C47380"/>
    <w:rsid w:val="00C50574"/>
    <w:rsid w:val="00C70F87"/>
    <w:rsid w:val="00C80C93"/>
    <w:rsid w:val="00C83171"/>
    <w:rsid w:val="00C9113C"/>
    <w:rsid w:val="00C961A4"/>
    <w:rsid w:val="00C9665A"/>
    <w:rsid w:val="00CA35FC"/>
    <w:rsid w:val="00CB2C5C"/>
    <w:rsid w:val="00CB7101"/>
    <w:rsid w:val="00CD37B0"/>
    <w:rsid w:val="00CD7850"/>
    <w:rsid w:val="00CE0359"/>
    <w:rsid w:val="00CE6741"/>
    <w:rsid w:val="00CF2818"/>
    <w:rsid w:val="00CF40E8"/>
    <w:rsid w:val="00D005A4"/>
    <w:rsid w:val="00D00762"/>
    <w:rsid w:val="00D03AEF"/>
    <w:rsid w:val="00D059BA"/>
    <w:rsid w:val="00D07892"/>
    <w:rsid w:val="00D20D07"/>
    <w:rsid w:val="00D20F43"/>
    <w:rsid w:val="00D270DA"/>
    <w:rsid w:val="00D344BC"/>
    <w:rsid w:val="00D3522F"/>
    <w:rsid w:val="00D40801"/>
    <w:rsid w:val="00D43811"/>
    <w:rsid w:val="00D43A15"/>
    <w:rsid w:val="00D46A76"/>
    <w:rsid w:val="00D51BC3"/>
    <w:rsid w:val="00D53B04"/>
    <w:rsid w:val="00D57A95"/>
    <w:rsid w:val="00D731ED"/>
    <w:rsid w:val="00D74FEA"/>
    <w:rsid w:val="00D94108"/>
    <w:rsid w:val="00DA1580"/>
    <w:rsid w:val="00DA72F7"/>
    <w:rsid w:val="00DB62AF"/>
    <w:rsid w:val="00DC0A9F"/>
    <w:rsid w:val="00DD2FB4"/>
    <w:rsid w:val="00DD4245"/>
    <w:rsid w:val="00DD5758"/>
    <w:rsid w:val="00DD5B17"/>
    <w:rsid w:val="00DD7BAE"/>
    <w:rsid w:val="00DE1EC3"/>
    <w:rsid w:val="00DE79BF"/>
    <w:rsid w:val="00E03694"/>
    <w:rsid w:val="00E0727E"/>
    <w:rsid w:val="00E12091"/>
    <w:rsid w:val="00E15A73"/>
    <w:rsid w:val="00E205C0"/>
    <w:rsid w:val="00E20FDB"/>
    <w:rsid w:val="00E21DD1"/>
    <w:rsid w:val="00E44F44"/>
    <w:rsid w:val="00E46E6F"/>
    <w:rsid w:val="00E47200"/>
    <w:rsid w:val="00E579FB"/>
    <w:rsid w:val="00E743BB"/>
    <w:rsid w:val="00E75186"/>
    <w:rsid w:val="00E755C6"/>
    <w:rsid w:val="00E75E07"/>
    <w:rsid w:val="00E945C4"/>
    <w:rsid w:val="00E96C98"/>
    <w:rsid w:val="00EA276D"/>
    <w:rsid w:val="00EB6F55"/>
    <w:rsid w:val="00EC0664"/>
    <w:rsid w:val="00ED15B0"/>
    <w:rsid w:val="00EE22A0"/>
    <w:rsid w:val="00EF06B1"/>
    <w:rsid w:val="00EF77F4"/>
    <w:rsid w:val="00F06DCA"/>
    <w:rsid w:val="00F12559"/>
    <w:rsid w:val="00F17DF6"/>
    <w:rsid w:val="00F262B1"/>
    <w:rsid w:val="00F275BE"/>
    <w:rsid w:val="00F31DB7"/>
    <w:rsid w:val="00F46DCB"/>
    <w:rsid w:val="00F471BA"/>
    <w:rsid w:val="00F5386F"/>
    <w:rsid w:val="00F7006F"/>
    <w:rsid w:val="00F710AC"/>
    <w:rsid w:val="00F777C8"/>
    <w:rsid w:val="00F8284A"/>
    <w:rsid w:val="00F84654"/>
    <w:rsid w:val="00F91EB1"/>
    <w:rsid w:val="00F94A95"/>
    <w:rsid w:val="00F97EB7"/>
    <w:rsid w:val="00FB272D"/>
    <w:rsid w:val="00FB2869"/>
    <w:rsid w:val="00FB2EB2"/>
    <w:rsid w:val="00FB3E9E"/>
    <w:rsid w:val="00FB7567"/>
    <w:rsid w:val="00FB7D0D"/>
    <w:rsid w:val="00FD0252"/>
    <w:rsid w:val="00FD2309"/>
    <w:rsid w:val="00FE5976"/>
    <w:rsid w:val="3281DF07"/>
    <w:rsid w:val="601D4360"/>
    <w:rsid w:val="63540304"/>
    <w:rsid w:val="647F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B5666"/>
  <w15:docId w15:val="{E35AA439-8502-4D69-97BD-3C6770F77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A0D"/>
    <w:rPr>
      <w:rFonts w:eastAsia="MS Mincho"/>
    </w:rPr>
  </w:style>
  <w:style w:type="paragraph" w:styleId="Heading1">
    <w:name w:val="heading 1"/>
    <w:basedOn w:val="Normal"/>
    <w:next w:val="Normal"/>
    <w:link w:val="Heading1Char"/>
    <w:qFormat/>
    <w:rsid w:val="004C0051"/>
    <w:pPr>
      <w:keepNext/>
      <w:spacing w:line="240" w:lineRule="atLeast"/>
      <w:outlineLvl w:val="0"/>
    </w:pPr>
    <w:rPr>
      <w:b/>
      <w:bCs/>
      <w:caps/>
      <w:sz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4C0051"/>
    <w:pPr>
      <w:keepNext/>
      <w:jc w:val="center"/>
      <w:outlineLvl w:val="4"/>
    </w:pPr>
    <w:rPr>
      <w:noProof/>
      <w:sz w:val="24"/>
    </w:rPr>
  </w:style>
  <w:style w:type="paragraph" w:styleId="Heading6">
    <w:name w:val="heading 6"/>
    <w:basedOn w:val="Normal"/>
    <w:next w:val="Normal"/>
    <w:link w:val="Heading6Char"/>
    <w:qFormat/>
    <w:rsid w:val="004C0051"/>
    <w:pPr>
      <w:keepNext/>
      <w:jc w:val="both"/>
      <w:outlineLvl w:val="5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4C0051"/>
    <w:rPr>
      <w:rFonts w:ascii="Times New Roman" w:eastAsia="MS Mincho" w:hAnsi="Times New Roman" w:cs="Times New Roman"/>
      <w:b/>
      <w:bCs/>
      <w:caps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4C0051"/>
    <w:rPr>
      <w:rFonts w:ascii="Times New Roman" w:eastAsia="MS Mincho" w:hAnsi="Times New Roman" w:cs="Times New Roman"/>
      <w:noProof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4C0051"/>
    <w:rPr>
      <w:rFonts w:ascii="Times New Roman" w:eastAsia="MS Mincho" w:hAnsi="Times New Roman" w:cs="Times New Roman"/>
      <w:sz w:val="24"/>
      <w:szCs w:val="20"/>
    </w:rPr>
  </w:style>
  <w:style w:type="character" w:styleId="PageNumber">
    <w:name w:val="page number"/>
    <w:basedOn w:val="DefaultParagraphFont"/>
    <w:rsid w:val="004C0051"/>
  </w:style>
  <w:style w:type="paragraph" w:styleId="Header">
    <w:name w:val="header"/>
    <w:aliases w:val="Header Char Char Char Char,Header Char Char Char,Header Char Char"/>
    <w:basedOn w:val="Normal"/>
    <w:link w:val="HeaderChar"/>
    <w:rsid w:val="004C005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Header Char Char Char Char Char,Header Char Char Char Char1,Header Char Char Char1"/>
    <w:basedOn w:val="DefaultParagraphFont"/>
    <w:link w:val="Header"/>
    <w:rsid w:val="004C0051"/>
    <w:rPr>
      <w:rFonts w:ascii="Times New Roman" w:eastAsia="MS Mincho" w:hAnsi="Times New Roman" w:cs="Times New Roman"/>
      <w:sz w:val="20"/>
      <w:szCs w:val="20"/>
    </w:rPr>
  </w:style>
  <w:style w:type="character" w:styleId="Emphasis">
    <w:name w:val="Emphasis"/>
    <w:qFormat/>
    <w:rsid w:val="004C0051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00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051"/>
    <w:rPr>
      <w:rFonts w:ascii="Tahoma" w:eastAsia="MS Mincho" w:hAnsi="Tahoma" w:cs="Tahoma"/>
      <w:sz w:val="16"/>
      <w:szCs w:val="16"/>
    </w:rPr>
  </w:style>
  <w:style w:type="paragraph" w:styleId="ListParagraph">
    <w:name w:val="List Paragraph"/>
    <w:aliases w:val="Pusintek 1"/>
    <w:basedOn w:val="Normal"/>
    <w:link w:val="ListParagraphChar"/>
    <w:uiPriority w:val="34"/>
    <w:qFormat/>
    <w:rsid w:val="004C005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612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124C"/>
    <w:rPr>
      <w:rFonts w:ascii="Times New Roman" w:eastAsia="MS Mincho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7625A6"/>
    <w:rPr>
      <w:rFonts w:eastAsia="MS Mincho"/>
    </w:rPr>
  </w:style>
  <w:style w:type="table" w:styleId="TableGrid">
    <w:name w:val="Table Grid"/>
    <w:basedOn w:val="TableNormal"/>
    <w:uiPriority w:val="59"/>
    <w:rsid w:val="00C539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190CFE"/>
    <w:pPr>
      <w:spacing w:before="100" w:beforeAutospacing="1" w:after="100" w:afterAutospacing="1"/>
    </w:pPr>
    <w:rPr>
      <w:rFonts w:eastAsia="Times New Roman"/>
      <w:sz w:val="24"/>
      <w:szCs w:val="24"/>
      <w:lang w:eastAsia="en-ID"/>
    </w:rPr>
  </w:style>
  <w:style w:type="character" w:styleId="CommentReference">
    <w:name w:val="annotation reference"/>
    <w:basedOn w:val="DefaultParagraphFont"/>
    <w:uiPriority w:val="99"/>
    <w:semiHidden/>
    <w:unhideWhenUsed/>
    <w:rsid w:val="00F06D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6DCA"/>
  </w:style>
  <w:style w:type="character" w:customStyle="1" w:styleId="CommentTextChar">
    <w:name w:val="Comment Text Char"/>
    <w:basedOn w:val="DefaultParagraphFont"/>
    <w:link w:val="CommentText"/>
    <w:uiPriority w:val="99"/>
    <w:rsid w:val="00F06DCA"/>
    <w:rPr>
      <w:rFonts w:eastAsia="MS Mincho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6D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6DCA"/>
    <w:rPr>
      <w:rFonts w:eastAsia="MS Mincho"/>
      <w:b/>
      <w:bCs/>
    </w:rPr>
  </w:style>
  <w:style w:type="character" w:customStyle="1" w:styleId="ListParagraphChar">
    <w:name w:val="List Paragraph Char"/>
    <w:aliases w:val="Pusintek 1 Char"/>
    <w:link w:val="ListParagraph"/>
    <w:uiPriority w:val="34"/>
    <w:rsid w:val="004D1D1D"/>
    <w:rPr>
      <w:rFonts w:eastAsia="MS Minch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3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1959">
              <w:marLeft w:val="0"/>
              <w:marRight w:val="-9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25404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36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75011">
              <w:marLeft w:val="0"/>
              <w:marRight w:val="-9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6445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0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D3395105AF0A4B9888839096F63DC9" ma:contentTypeVersion="11" ma:contentTypeDescription="Create a new document." ma:contentTypeScope="" ma:versionID="bf887c01e465466429d4c8cdeedeac71">
  <xsd:schema xmlns:xsd="http://www.w3.org/2001/XMLSchema" xmlns:xs="http://www.w3.org/2001/XMLSchema" xmlns:p="http://schemas.microsoft.com/office/2006/metadata/properties" xmlns:ns2="3a397223-f060-4004-9ad3-0b0b35661b44" xmlns:ns3="e9e6da8a-15da-441e-a483-87a2856f2840" targetNamespace="http://schemas.microsoft.com/office/2006/metadata/properties" ma:root="true" ma:fieldsID="2970d1fd02a6c92581f7f8fdc52f5f5c" ns2:_="" ns3:_="">
    <xsd:import namespace="3a397223-f060-4004-9ad3-0b0b35661b44"/>
    <xsd:import namespace="e9e6da8a-15da-441e-a483-87a2856f28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Penyesuaia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397223-f060-4004-9ad3-0b0b35661b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Penyesuaian" ma:index="15" nillable="true" ma:displayName="Penyesuaian" ma:default="0" ma:format="Dropdown" ma:internalName="Penyesuaian">
      <xsd:simpleType>
        <xsd:restriction base="dms:Boolea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49ab685-f68f-4070-848c-3eddf73c82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e6da8a-15da-441e-a483-87a2856f284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f08d572-deed-41f1-aab3-5eebd3ab1517}" ma:internalName="TaxCatchAll" ma:showField="CatchAllData" ma:web="e9e6da8a-15da-441e-a483-87a2856f28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nyesuaian xmlns="3a397223-f060-4004-9ad3-0b0b35661b44">false</Penyesuaian>
    <TaxCatchAll xmlns="e9e6da8a-15da-441e-a483-87a2856f2840" xsi:nil="true"/>
    <lcf76f155ced4ddcb4097134ff3c332f xmlns="3a397223-f060-4004-9ad3-0b0b35661b44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Q1yvF2GJQM+Ore7+bFHnMAQu6g==">AMUW2mUSm4UsDsiLZxUOs/zqbpG5kvQBksvPg+kEaAxVE8cVftPI728bglPvsWh2aHlt1LdBuVHmV7S20QUAL0vlxjRyKZUtuXDiFitxCN/3+zATxQn4S0OGQayMtNM2i/pcr6OXKUHT</go:docsCustomData>
</go:gDocsCustomXmlDataStorage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CA4148-F585-4B15-A671-D1D850D458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397223-f060-4004-9ad3-0b0b35661b44"/>
    <ds:schemaRef ds:uri="e9e6da8a-15da-441e-a483-87a2856f28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1495FC-456F-46A8-8C68-B11C4A4871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E2B47D-DDBC-4B55-85F7-2FAEA6403D86}">
  <ds:schemaRefs>
    <ds:schemaRef ds:uri="http://schemas.microsoft.com/office/2006/metadata/properties"/>
    <ds:schemaRef ds:uri="http://schemas.microsoft.com/office/infopath/2007/PartnerControls"/>
    <ds:schemaRef ds:uri="3a397223-f060-4004-9ad3-0b0b35661b44"/>
    <ds:schemaRef ds:uri="e9e6da8a-15da-441e-a483-87a2856f2840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6CC0E1C3-9B3E-41F0-9081-A7D86B161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3451</Words>
  <Characters>19676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IPQI</dc:creator>
  <cp:lastModifiedBy>Rifqiyyatun Nafisah</cp:lastModifiedBy>
  <cp:revision>2</cp:revision>
  <cp:lastPrinted>2026-04-16T03:05:00Z</cp:lastPrinted>
  <dcterms:created xsi:type="dcterms:W3CDTF">2026-10-15T14:17:00Z</dcterms:created>
  <dcterms:modified xsi:type="dcterms:W3CDTF">2026-10-15T14:17:00Z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0x010100F6D3395105AF0A4B9888839096F63DC9</vt:lpwstr>
  </property>
</Properties>
</file>