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31" w:rsidRPr="00040531" w:rsidRDefault="00040531" w:rsidP="00040531">
      <w:pPr>
        <w:pStyle w:val="NormalWeb"/>
        <w:shd w:val="clear" w:color="auto" w:fill="FFFFFF"/>
        <w:spacing w:before="0" w:beforeAutospacing="0" w:after="0" w:afterAutospacing="0"/>
        <w:jc w:val="both"/>
        <w:rPr>
          <w:b/>
          <w:sz w:val="28"/>
          <w:szCs w:val="20"/>
        </w:rPr>
      </w:pPr>
      <w:r>
        <w:rPr>
          <w:b/>
          <w:sz w:val="28"/>
          <w:szCs w:val="20"/>
        </w:rPr>
        <w:t xml:space="preserve">Nama </w:t>
      </w:r>
      <w:r>
        <w:rPr>
          <w:b/>
          <w:sz w:val="28"/>
          <w:szCs w:val="20"/>
        </w:rPr>
        <w:tab/>
        <w:t>:</w:t>
      </w:r>
      <w:r w:rsidRPr="00040531">
        <w:rPr>
          <w:b/>
          <w:sz w:val="28"/>
          <w:szCs w:val="20"/>
        </w:rPr>
        <w:t xml:space="preserve"> Yusuf Hadi Putra</w:t>
      </w:r>
    </w:p>
    <w:p w:rsidR="00040531" w:rsidRPr="00040531" w:rsidRDefault="00040531" w:rsidP="00040531">
      <w:pPr>
        <w:pStyle w:val="NormalWeb"/>
        <w:shd w:val="clear" w:color="auto" w:fill="FFFFFF"/>
        <w:spacing w:before="0" w:beforeAutospacing="0" w:after="0" w:afterAutospacing="0"/>
        <w:jc w:val="both"/>
        <w:rPr>
          <w:b/>
          <w:sz w:val="28"/>
          <w:szCs w:val="20"/>
        </w:rPr>
      </w:pPr>
      <w:r w:rsidRPr="00040531">
        <w:rPr>
          <w:b/>
          <w:sz w:val="28"/>
          <w:szCs w:val="20"/>
        </w:rPr>
        <w:t xml:space="preserve">NIM </w:t>
      </w:r>
      <w:r>
        <w:rPr>
          <w:b/>
          <w:sz w:val="28"/>
          <w:szCs w:val="20"/>
        </w:rPr>
        <w:tab/>
      </w:r>
      <w:r>
        <w:rPr>
          <w:b/>
          <w:sz w:val="28"/>
          <w:szCs w:val="20"/>
        </w:rPr>
        <w:tab/>
      </w:r>
      <w:r w:rsidRPr="00040531">
        <w:rPr>
          <w:b/>
          <w:sz w:val="28"/>
          <w:szCs w:val="20"/>
        </w:rPr>
        <w:t>: 04219027</w:t>
      </w:r>
    </w:p>
    <w:p w:rsidR="00040531" w:rsidRPr="00040531" w:rsidRDefault="00040531" w:rsidP="00040531">
      <w:pPr>
        <w:pStyle w:val="NormalWeb"/>
        <w:shd w:val="clear" w:color="auto" w:fill="FFFFFF"/>
        <w:spacing w:before="0" w:beforeAutospacing="0" w:after="0" w:afterAutospacing="0"/>
        <w:jc w:val="both"/>
        <w:rPr>
          <w:b/>
          <w:sz w:val="28"/>
          <w:szCs w:val="20"/>
        </w:rPr>
      </w:pPr>
      <w:r w:rsidRPr="00040531">
        <w:rPr>
          <w:b/>
          <w:sz w:val="28"/>
          <w:szCs w:val="20"/>
        </w:rPr>
        <w:t xml:space="preserve">Profi </w:t>
      </w:r>
      <w:r>
        <w:rPr>
          <w:b/>
          <w:sz w:val="28"/>
          <w:szCs w:val="20"/>
        </w:rPr>
        <w:tab/>
      </w:r>
      <w:r>
        <w:rPr>
          <w:b/>
          <w:sz w:val="28"/>
          <w:szCs w:val="20"/>
        </w:rPr>
        <w:tab/>
      </w:r>
      <w:r w:rsidRPr="00040531">
        <w:rPr>
          <w:b/>
          <w:sz w:val="28"/>
          <w:szCs w:val="20"/>
        </w:rPr>
        <w:t>: Sistem Informasi (B)</w:t>
      </w:r>
    </w:p>
    <w:p w:rsidR="00040531" w:rsidRPr="00040531" w:rsidRDefault="00040531" w:rsidP="00040531">
      <w:pPr>
        <w:pStyle w:val="NormalWeb"/>
        <w:shd w:val="clear" w:color="auto" w:fill="FFFFFF"/>
        <w:spacing w:before="0" w:beforeAutospacing="0" w:after="0" w:afterAutospacing="0"/>
        <w:jc w:val="both"/>
        <w:rPr>
          <w:szCs w:val="20"/>
        </w:rPr>
      </w:pPr>
    </w:p>
    <w:p w:rsidR="00040531" w:rsidRPr="00040531" w:rsidRDefault="00040531" w:rsidP="00040531">
      <w:pPr>
        <w:pStyle w:val="NormalWeb"/>
        <w:shd w:val="clear" w:color="auto" w:fill="FFFFFF"/>
        <w:spacing w:before="0" w:beforeAutospacing="0" w:after="0" w:afterAutospacing="0"/>
        <w:jc w:val="both"/>
        <w:rPr>
          <w:szCs w:val="20"/>
        </w:rPr>
      </w:pPr>
      <w:r w:rsidRPr="00040531">
        <w:rPr>
          <w:szCs w:val="20"/>
        </w:rPr>
        <w:t>Java adalah bahasa pemrograman yang multi platform dan multi device. Sekali anda menuliskan sebuah program dengan menggunakan Java, anda dapat menjalankannya hampir di semua komputer dan perangkat lain yang support Java, dengan sedikit perubahan atau tanpa perubahan sama sekali dalam kodenya. Aplikasi dengan berbasis Java ini dikompulasikan ke dalam p-code dan bisa dijalankan dengan Java Virtual Machine.</w:t>
      </w:r>
    </w:p>
    <w:p w:rsidR="00040531" w:rsidRPr="00040531" w:rsidRDefault="00040531" w:rsidP="00040531">
      <w:pPr>
        <w:jc w:val="both"/>
        <w:rPr>
          <w:rStyle w:val="Strong"/>
          <w:rFonts w:ascii="Times New Roman" w:hAnsi="Times New Roman" w:cs="Times New Roman"/>
          <w:sz w:val="24"/>
          <w:szCs w:val="20"/>
          <w:bdr w:val="none" w:sz="0" w:space="0" w:color="auto" w:frame="1"/>
          <w:shd w:val="clear" w:color="auto" w:fill="FFFFFF"/>
        </w:rPr>
      </w:pPr>
    </w:p>
    <w:p w:rsidR="00040531" w:rsidRPr="00040531" w:rsidRDefault="00040531" w:rsidP="00040531">
      <w:pPr>
        <w:jc w:val="both"/>
        <w:rPr>
          <w:rFonts w:ascii="Times New Roman" w:hAnsi="Times New Roman" w:cs="Times New Roman"/>
          <w:sz w:val="24"/>
          <w:szCs w:val="20"/>
          <w:shd w:val="clear" w:color="auto" w:fill="FFFFFF"/>
        </w:rPr>
      </w:pPr>
      <w:r w:rsidRPr="00040531">
        <w:rPr>
          <w:rStyle w:val="Strong"/>
          <w:rFonts w:ascii="Times New Roman" w:hAnsi="Times New Roman" w:cs="Times New Roman"/>
          <w:sz w:val="24"/>
          <w:szCs w:val="20"/>
          <w:bdr w:val="none" w:sz="0" w:space="0" w:color="auto" w:frame="1"/>
          <w:shd w:val="clear" w:color="auto" w:fill="FFFFFF"/>
        </w:rPr>
        <w:t>Kelebihan Java</w:t>
      </w:r>
      <w:r w:rsidRPr="00040531">
        <w:rPr>
          <w:rFonts w:ascii="Times New Roman" w:hAnsi="Times New Roman" w:cs="Times New Roman"/>
          <w:sz w:val="24"/>
          <w:szCs w:val="20"/>
          <w:shd w:val="clear" w:color="auto" w:fill="FFFFFF"/>
        </w:rPr>
        <w:t> yang pertama tentu saja multiplatform. Java dapat dijalankan dalam beberapa platform komputer dan sistem operasi yang berbeda. Hal ini sesuai dengan slogannya yangs udah dibahas sebelumnya. Yang kedua adalah OOP atau Object Oriented Programming. Java memiliki library yang lengkap. Library disini adalah sebuah kumpulan dari program yang disertakan dalam Java. Hal ini akan memudahkan pemrograman menjadi lebih mudah.</w:t>
      </w:r>
    </w:p>
    <w:p w:rsidR="00040531" w:rsidRPr="00040531" w:rsidRDefault="00040531" w:rsidP="00040531">
      <w:pPr>
        <w:jc w:val="both"/>
        <w:rPr>
          <w:rFonts w:ascii="Times New Roman" w:hAnsi="Times New Roman" w:cs="Times New Roman"/>
          <w:sz w:val="28"/>
        </w:rPr>
      </w:pPr>
      <w:r w:rsidRPr="00040531">
        <w:rPr>
          <w:rStyle w:val="Strong"/>
          <w:rFonts w:ascii="Times New Roman" w:hAnsi="Times New Roman" w:cs="Times New Roman"/>
          <w:sz w:val="24"/>
          <w:szCs w:val="20"/>
          <w:bdr w:val="none" w:sz="0" w:space="0" w:color="auto" w:frame="1"/>
          <w:shd w:val="clear" w:color="auto" w:fill="FFFFFF"/>
        </w:rPr>
        <w:t>Kekurangan Java</w:t>
      </w:r>
      <w:r w:rsidRPr="00040531">
        <w:rPr>
          <w:rFonts w:ascii="Times New Roman" w:hAnsi="Times New Roman" w:cs="Times New Roman"/>
          <w:sz w:val="24"/>
          <w:szCs w:val="20"/>
          <w:shd w:val="clear" w:color="auto" w:fill="FFFFFF"/>
        </w:rPr>
        <w:t> yang lain adalah penggunaan memori yang cukup banyak, lebih besar daripada bahasa tingkat tinggi sebelum generasi Java. Namun hal ini memang sesuai dengan fitur beragam yang dimiliki oleh Java. Masalah memori ini juga tidak dialami oleh semua pengguna aplikasi Java. </w:t>
      </w:r>
    </w:p>
    <w:sectPr w:rsidR="00040531" w:rsidRPr="000405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0531"/>
    <w:rsid w:val="000405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53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40531"/>
    <w:rPr>
      <w:color w:val="0000FF"/>
      <w:u w:val="single"/>
    </w:rPr>
  </w:style>
  <w:style w:type="character" w:styleId="Strong">
    <w:name w:val="Strong"/>
    <w:basedOn w:val="DefaultParagraphFont"/>
    <w:uiPriority w:val="22"/>
    <w:qFormat/>
    <w:rsid w:val="00040531"/>
    <w:rPr>
      <w:b/>
      <w:bCs/>
    </w:rPr>
  </w:style>
</w:styles>
</file>

<file path=word/webSettings.xml><?xml version="1.0" encoding="utf-8"?>
<w:webSettings xmlns:r="http://schemas.openxmlformats.org/officeDocument/2006/relationships" xmlns:w="http://schemas.openxmlformats.org/wordprocessingml/2006/main">
  <w:divs>
    <w:div w:id="134435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Premier19</dc:creator>
  <cp:lastModifiedBy>Premier19</cp:lastModifiedBy>
  <cp:revision>1</cp:revision>
  <dcterms:created xsi:type="dcterms:W3CDTF">2020-04-03T08:44:00Z</dcterms:created>
  <dcterms:modified xsi:type="dcterms:W3CDTF">2020-04-03T08:46:00Z</dcterms:modified>
</cp:coreProperties>
</file>