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3222" w14:textId="6D5905F5" w:rsidR="00F344F2" w:rsidRDefault="00D727BA" w:rsidP="00F344F2">
      <w:pPr>
        <w:pStyle w:val="Balk1"/>
      </w:pPr>
      <w:r>
        <w:t>Taş – Kağıt - Makas</w:t>
      </w:r>
      <w:r w:rsidR="00F344F2">
        <w:t xml:space="preserve"> nasıl oynanır? </w:t>
      </w:r>
    </w:p>
    <w:p w14:paraId="15CE1959" w14:textId="52F51CD6" w:rsidR="00D14D23" w:rsidRDefault="00D727BA" w:rsidP="00F344F2">
      <w:pPr>
        <w:jc w:val="both"/>
      </w:pPr>
      <w:r>
        <w:t>G</w:t>
      </w:r>
      <w:r w:rsidRPr="00D727BA">
        <w:t>enellikle iki oyuncuyla ve üç durumdan birinin seçilmesiyle oynanan bir el oyunudur. Taş makası, makas kağıdı, kâğıt da taşı yener. Eğer oyuncular aynı durumu seçerse oyun berabere biter. Kullanım alanları yazı-tura, çöp çekme gibi oyunların yerine seçilebilir.</w:t>
      </w:r>
    </w:p>
    <w:p w14:paraId="32371529" w14:textId="22EE5188" w:rsidR="00D727BA" w:rsidRDefault="00D727BA" w:rsidP="00D727BA">
      <w:pPr>
        <w:jc w:val="both"/>
      </w:pPr>
      <w:r>
        <w:t>Kazanma</w:t>
      </w:r>
      <w:r>
        <w:t>:</w:t>
      </w:r>
    </w:p>
    <w:p w14:paraId="063393F9" w14:textId="77777777" w:rsidR="00D727BA" w:rsidRDefault="00D727BA" w:rsidP="00D727BA">
      <w:pPr>
        <w:jc w:val="both"/>
      </w:pPr>
      <w:r>
        <w:t>Taş, makası kırarak yener.</w:t>
      </w:r>
    </w:p>
    <w:p w14:paraId="03C07547" w14:textId="77777777" w:rsidR="00D727BA" w:rsidRDefault="00D727BA" w:rsidP="00D727BA">
      <w:pPr>
        <w:jc w:val="both"/>
      </w:pPr>
      <w:r>
        <w:t>Kağıt, taşı sararak yener.</w:t>
      </w:r>
    </w:p>
    <w:p w14:paraId="4E353546" w14:textId="095FD2A7" w:rsidR="00F344F2" w:rsidRDefault="00D727BA" w:rsidP="00D727BA">
      <w:pPr>
        <w:jc w:val="both"/>
      </w:pPr>
      <w:r>
        <w:t>Makas, kağıdı keserek yener.</w:t>
      </w:r>
    </w:p>
    <w:p w14:paraId="677B6E19" w14:textId="4BDBE720" w:rsidR="004324B9" w:rsidRDefault="004324B9" w:rsidP="00F344F2">
      <w:pPr>
        <w:jc w:val="both"/>
      </w:pPr>
      <w:r>
        <w:t>Gereksinimler:</w:t>
      </w:r>
    </w:p>
    <w:p w14:paraId="1F4F9803" w14:textId="2D9D8122" w:rsidR="004324B9" w:rsidRDefault="004324B9" w:rsidP="004324B9">
      <w:pPr>
        <w:pStyle w:val="ListeParagraf"/>
        <w:numPr>
          <w:ilvl w:val="0"/>
          <w:numId w:val="1"/>
        </w:numPr>
        <w:jc w:val="both"/>
      </w:pPr>
      <w:r w:rsidRPr="004324B9">
        <w:t>Oyun için gerekli değişkenleri tanımla</w:t>
      </w:r>
      <w:r w:rsidR="00D727BA">
        <w:t xml:space="preserve">nır, bilgisayar ve kullanıcı skorları </w:t>
      </w:r>
    </w:p>
    <w:p w14:paraId="652B2A9A" w14:textId="0AFD4D00" w:rsidR="00A00594" w:rsidRDefault="00D727BA" w:rsidP="00FE1E1F">
      <w:pPr>
        <w:pStyle w:val="ListeParagraf"/>
        <w:numPr>
          <w:ilvl w:val="0"/>
          <w:numId w:val="1"/>
        </w:numPr>
        <w:jc w:val="both"/>
      </w:pPr>
      <w:r>
        <w:t>main</w:t>
      </w:r>
      <w:r w:rsidR="004324B9">
        <w:t xml:space="preserve">(): </w:t>
      </w:r>
      <w:r w:rsidR="004324B9" w:rsidRPr="004324B9">
        <w:t>Kullanıcı</w:t>
      </w:r>
      <w:r>
        <w:t xml:space="preserve">ya durum seçtirir. Daha sonra rastgele olarak bilgisayar durum seçtirir ve oyunun kurallarına göre durumları karşılaştırır. Son olarak çıkacak sonuca göre bilgisayara veya kullanıcıya puan olarak ekler. </w:t>
      </w:r>
    </w:p>
    <w:sectPr w:rsidR="00A00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5DCE"/>
    <w:multiLevelType w:val="hybridMultilevel"/>
    <w:tmpl w:val="CC765478"/>
    <w:lvl w:ilvl="0" w:tplc="BDB6A8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7351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C9"/>
    <w:rsid w:val="00050EDB"/>
    <w:rsid w:val="003C00D5"/>
    <w:rsid w:val="004324B9"/>
    <w:rsid w:val="00A00594"/>
    <w:rsid w:val="00AE41C9"/>
    <w:rsid w:val="00D14D23"/>
    <w:rsid w:val="00D727BA"/>
    <w:rsid w:val="00F344F2"/>
    <w:rsid w:val="00FC5A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3CC6"/>
  <w15:chartTrackingRefBased/>
  <w15:docId w15:val="{CF0DAADD-E5BD-4CB7-A932-BA0D81F1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34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72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44F2"/>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4324B9"/>
    <w:pPr>
      <w:ind w:left="720"/>
      <w:contextualSpacing/>
    </w:pPr>
  </w:style>
  <w:style w:type="character" w:styleId="Kpr">
    <w:name w:val="Hyperlink"/>
    <w:basedOn w:val="VarsaylanParagrafYazTipi"/>
    <w:uiPriority w:val="99"/>
    <w:unhideWhenUsed/>
    <w:rsid w:val="00A00594"/>
    <w:rPr>
      <w:color w:val="0563C1" w:themeColor="hyperlink"/>
      <w:u w:val="single"/>
    </w:rPr>
  </w:style>
  <w:style w:type="character" w:styleId="zmlenmeyenBahsetme">
    <w:name w:val="Unresolved Mention"/>
    <w:basedOn w:val="VarsaylanParagrafYazTipi"/>
    <w:uiPriority w:val="99"/>
    <w:semiHidden/>
    <w:unhideWhenUsed/>
    <w:rsid w:val="00A00594"/>
    <w:rPr>
      <w:color w:val="605E5C"/>
      <w:shd w:val="clear" w:color="auto" w:fill="E1DFDD"/>
    </w:rPr>
  </w:style>
  <w:style w:type="character" w:customStyle="1" w:styleId="Balk2Char">
    <w:name w:val="Başlık 2 Char"/>
    <w:basedOn w:val="VarsaylanParagrafYazTipi"/>
    <w:link w:val="Balk2"/>
    <w:uiPriority w:val="9"/>
    <w:semiHidden/>
    <w:rsid w:val="00D727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3271">
      <w:bodyDiv w:val="1"/>
      <w:marLeft w:val="0"/>
      <w:marRight w:val="0"/>
      <w:marTop w:val="0"/>
      <w:marBottom w:val="0"/>
      <w:divBdr>
        <w:top w:val="none" w:sz="0" w:space="0" w:color="auto"/>
        <w:left w:val="none" w:sz="0" w:space="0" w:color="auto"/>
        <w:bottom w:val="none" w:sz="0" w:space="0" w:color="auto"/>
        <w:right w:val="none" w:sz="0" w:space="0" w:color="auto"/>
      </w:divBdr>
      <w:divsChild>
        <w:div w:id="1160389251">
          <w:marLeft w:val="0"/>
          <w:marRight w:val="0"/>
          <w:marTop w:val="0"/>
          <w:marBottom w:val="0"/>
          <w:divBdr>
            <w:top w:val="none" w:sz="0" w:space="0" w:color="auto"/>
            <w:left w:val="none" w:sz="0" w:space="0" w:color="auto"/>
            <w:bottom w:val="none" w:sz="0" w:space="0" w:color="auto"/>
            <w:right w:val="none" w:sz="0" w:space="0" w:color="auto"/>
          </w:divBdr>
        </w:div>
      </w:divsChild>
    </w:div>
    <w:div w:id="76294088">
      <w:bodyDiv w:val="1"/>
      <w:marLeft w:val="0"/>
      <w:marRight w:val="0"/>
      <w:marTop w:val="0"/>
      <w:marBottom w:val="0"/>
      <w:divBdr>
        <w:top w:val="none" w:sz="0" w:space="0" w:color="auto"/>
        <w:left w:val="none" w:sz="0" w:space="0" w:color="auto"/>
        <w:bottom w:val="none" w:sz="0" w:space="0" w:color="auto"/>
        <w:right w:val="none" w:sz="0" w:space="0" w:color="auto"/>
      </w:divBdr>
      <w:divsChild>
        <w:div w:id="265618863">
          <w:marLeft w:val="0"/>
          <w:marRight w:val="0"/>
          <w:marTop w:val="0"/>
          <w:marBottom w:val="0"/>
          <w:divBdr>
            <w:top w:val="none" w:sz="0" w:space="0" w:color="auto"/>
            <w:left w:val="none" w:sz="0" w:space="0" w:color="auto"/>
            <w:bottom w:val="none" w:sz="0" w:space="0" w:color="auto"/>
            <w:right w:val="none" w:sz="0" w:space="0" w:color="auto"/>
          </w:divBdr>
        </w:div>
      </w:divsChild>
    </w:div>
    <w:div w:id="113598189">
      <w:bodyDiv w:val="1"/>
      <w:marLeft w:val="0"/>
      <w:marRight w:val="0"/>
      <w:marTop w:val="0"/>
      <w:marBottom w:val="0"/>
      <w:divBdr>
        <w:top w:val="none" w:sz="0" w:space="0" w:color="auto"/>
        <w:left w:val="none" w:sz="0" w:space="0" w:color="auto"/>
        <w:bottom w:val="none" w:sz="0" w:space="0" w:color="auto"/>
        <w:right w:val="none" w:sz="0" w:space="0" w:color="auto"/>
      </w:divBdr>
      <w:divsChild>
        <w:div w:id="263073679">
          <w:marLeft w:val="0"/>
          <w:marRight w:val="0"/>
          <w:marTop w:val="0"/>
          <w:marBottom w:val="0"/>
          <w:divBdr>
            <w:top w:val="none" w:sz="0" w:space="0" w:color="auto"/>
            <w:left w:val="none" w:sz="0" w:space="0" w:color="auto"/>
            <w:bottom w:val="none" w:sz="0" w:space="0" w:color="auto"/>
            <w:right w:val="none" w:sz="0" w:space="0" w:color="auto"/>
          </w:divBdr>
        </w:div>
      </w:divsChild>
    </w:div>
    <w:div w:id="130830102">
      <w:bodyDiv w:val="1"/>
      <w:marLeft w:val="0"/>
      <w:marRight w:val="0"/>
      <w:marTop w:val="0"/>
      <w:marBottom w:val="0"/>
      <w:divBdr>
        <w:top w:val="none" w:sz="0" w:space="0" w:color="auto"/>
        <w:left w:val="none" w:sz="0" w:space="0" w:color="auto"/>
        <w:bottom w:val="none" w:sz="0" w:space="0" w:color="auto"/>
        <w:right w:val="none" w:sz="0" w:space="0" w:color="auto"/>
      </w:divBdr>
      <w:divsChild>
        <w:div w:id="459035297">
          <w:marLeft w:val="0"/>
          <w:marRight w:val="0"/>
          <w:marTop w:val="0"/>
          <w:marBottom w:val="0"/>
          <w:divBdr>
            <w:top w:val="none" w:sz="0" w:space="0" w:color="auto"/>
            <w:left w:val="none" w:sz="0" w:space="0" w:color="auto"/>
            <w:bottom w:val="none" w:sz="0" w:space="0" w:color="auto"/>
            <w:right w:val="none" w:sz="0" w:space="0" w:color="auto"/>
          </w:divBdr>
        </w:div>
      </w:divsChild>
    </w:div>
    <w:div w:id="202861839">
      <w:bodyDiv w:val="1"/>
      <w:marLeft w:val="0"/>
      <w:marRight w:val="0"/>
      <w:marTop w:val="0"/>
      <w:marBottom w:val="0"/>
      <w:divBdr>
        <w:top w:val="none" w:sz="0" w:space="0" w:color="auto"/>
        <w:left w:val="none" w:sz="0" w:space="0" w:color="auto"/>
        <w:bottom w:val="none" w:sz="0" w:space="0" w:color="auto"/>
        <w:right w:val="none" w:sz="0" w:space="0" w:color="auto"/>
      </w:divBdr>
      <w:divsChild>
        <w:div w:id="924995016">
          <w:marLeft w:val="0"/>
          <w:marRight w:val="0"/>
          <w:marTop w:val="0"/>
          <w:marBottom w:val="0"/>
          <w:divBdr>
            <w:top w:val="none" w:sz="0" w:space="0" w:color="auto"/>
            <w:left w:val="none" w:sz="0" w:space="0" w:color="auto"/>
            <w:bottom w:val="none" w:sz="0" w:space="0" w:color="auto"/>
            <w:right w:val="none" w:sz="0" w:space="0" w:color="auto"/>
          </w:divBdr>
        </w:div>
      </w:divsChild>
    </w:div>
    <w:div w:id="244539131">
      <w:bodyDiv w:val="1"/>
      <w:marLeft w:val="0"/>
      <w:marRight w:val="0"/>
      <w:marTop w:val="0"/>
      <w:marBottom w:val="0"/>
      <w:divBdr>
        <w:top w:val="none" w:sz="0" w:space="0" w:color="auto"/>
        <w:left w:val="none" w:sz="0" w:space="0" w:color="auto"/>
        <w:bottom w:val="none" w:sz="0" w:space="0" w:color="auto"/>
        <w:right w:val="none" w:sz="0" w:space="0" w:color="auto"/>
      </w:divBdr>
      <w:divsChild>
        <w:div w:id="2058552707">
          <w:marLeft w:val="0"/>
          <w:marRight w:val="0"/>
          <w:marTop w:val="0"/>
          <w:marBottom w:val="0"/>
          <w:divBdr>
            <w:top w:val="none" w:sz="0" w:space="0" w:color="auto"/>
            <w:left w:val="none" w:sz="0" w:space="0" w:color="auto"/>
            <w:bottom w:val="none" w:sz="0" w:space="0" w:color="auto"/>
            <w:right w:val="none" w:sz="0" w:space="0" w:color="auto"/>
          </w:divBdr>
        </w:div>
      </w:divsChild>
    </w:div>
    <w:div w:id="472214411">
      <w:bodyDiv w:val="1"/>
      <w:marLeft w:val="0"/>
      <w:marRight w:val="0"/>
      <w:marTop w:val="0"/>
      <w:marBottom w:val="0"/>
      <w:divBdr>
        <w:top w:val="none" w:sz="0" w:space="0" w:color="auto"/>
        <w:left w:val="none" w:sz="0" w:space="0" w:color="auto"/>
        <w:bottom w:val="none" w:sz="0" w:space="0" w:color="auto"/>
        <w:right w:val="none" w:sz="0" w:space="0" w:color="auto"/>
      </w:divBdr>
    </w:div>
    <w:div w:id="593783109">
      <w:bodyDiv w:val="1"/>
      <w:marLeft w:val="0"/>
      <w:marRight w:val="0"/>
      <w:marTop w:val="0"/>
      <w:marBottom w:val="0"/>
      <w:divBdr>
        <w:top w:val="none" w:sz="0" w:space="0" w:color="auto"/>
        <w:left w:val="none" w:sz="0" w:space="0" w:color="auto"/>
        <w:bottom w:val="none" w:sz="0" w:space="0" w:color="auto"/>
        <w:right w:val="none" w:sz="0" w:space="0" w:color="auto"/>
      </w:divBdr>
      <w:divsChild>
        <w:div w:id="167990869">
          <w:marLeft w:val="0"/>
          <w:marRight w:val="0"/>
          <w:marTop w:val="0"/>
          <w:marBottom w:val="0"/>
          <w:divBdr>
            <w:top w:val="none" w:sz="0" w:space="0" w:color="auto"/>
            <w:left w:val="none" w:sz="0" w:space="0" w:color="auto"/>
            <w:bottom w:val="none" w:sz="0" w:space="0" w:color="auto"/>
            <w:right w:val="none" w:sz="0" w:space="0" w:color="auto"/>
          </w:divBdr>
        </w:div>
      </w:divsChild>
    </w:div>
    <w:div w:id="650645049">
      <w:bodyDiv w:val="1"/>
      <w:marLeft w:val="0"/>
      <w:marRight w:val="0"/>
      <w:marTop w:val="0"/>
      <w:marBottom w:val="0"/>
      <w:divBdr>
        <w:top w:val="none" w:sz="0" w:space="0" w:color="auto"/>
        <w:left w:val="none" w:sz="0" w:space="0" w:color="auto"/>
        <w:bottom w:val="none" w:sz="0" w:space="0" w:color="auto"/>
        <w:right w:val="none" w:sz="0" w:space="0" w:color="auto"/>
      </w:divBdr>
      <w:divsChild>
        <w:div w:id="1137183045">
          <w:marLeft w:val="0"/>
          <w:marRight w:val="0"/>
          <w:marTop w:val="0"/>
          <w:marBottom w:val="0"/>
          <w:divBdr>
            <w:top w:val="none" w:sz="0" w:space="0" w:color="auto"/>
            <w:left w:val="none" w:sz="0" w:space="0" w:color="auto"/>
            <w:bottom w:val="none" w:sz="0" w:space="0" w:color="auto"/>
            <w:right w:val="none" w:sz="0" w:space="0" w:color="auto"/>
          </w:divBdr>
        </w:div>
      </w:divsChild>
    </w:div>
    <w:div w:id="740492561">
      <w:bodyDiv w:val="1"/>
      <w:marLeft w:val="0"/>
      <w:marRight w:val="0"/>
      <w:marTop w:val="0"/>
      <w:marBottom w:val="0"/>
      <w:divBdr>
        <w:top w:val="none" w:sz="0" w:space="0" w:color="auto"/>
        <w:left w:val="none" w:sz="0" w:space="0" w:color="auto"/>
        <w:bottom w:val="none" w:sz="0" w:space="0" w:color="auto"/>
        <w:right w:val="none" w:sz="0" w:space="0" w:color="auto"/>
      </w:divBdr>
      <w:divsChild>
        <w:div w:id="2110463960">
          <w:marLeft w:val="0"/>
          <w:marRight w:val="0"/>
          <w:marTop w:val="0"/>
          <w:marBottom w:val="0"/>
          <w:divBdr>
            <w:top w:val="none" w:sz="0" w:space="0" w:color="auto"/>
            <w:left w:val="none" w:sz="0" w:space="0" w:color="auto"/>
            <w:bottom w:val="none" w:sz="0" w:space="0" w:color="auto"/>
            <w:right w:val="none" w:sz="0" w:space="0" w:color="auto"/>
          </w:divBdr>
        </w:div>
      </w:divsChild>
    </w:div>
    <w:div w:id="836770364">
      <w:bodyDiv w:val="1"/>
      <w:marLeft w:val="0"/>
      <w:marRight w:val="0"/>
      <w:marTop w:val="0"/>
      <w:marBottom w:val="0"/>
      <w:divBdr>
        <w:top w:val="none" w:sz="0" w:space="0" w:color="auto"/>
        <w:left w:val="none" w:sz="0" w:space="0" w:color="auto"/>
        <w:bottom w:val="none" w:sz="0" w:space="0" w:color="auto"/>
        <w:right w:val="none" w:sz="0" w:space="0" w:color="auto"/>
      </w:divBdr>
      <w:divsChild>
        <w:div w:id="1766728678">
          <w:marLeft w:val="0"/>
          <w:marRight w:val="0"/>
          <w:marTop w:val="0"/>
          <w:marBottom w:val="0"/>
          <w:divBdr>
            <w:top w:val="none" w:sz="0" w:space="0" w:color="auto"/>
            <w:left w:val="none" w:sz="0" w:space="0" w:color="auto"/>
            <w:bottom w:val="none" w:sz="0" w:space="0" w:color="auto"/>
            <w:right w:val="none" w:sz="0" w:space="0" w:color="auto"/>
          </w:divBdr>
        </w:div>
      </w:divsChild>
    </w:div>
    <w:div w:id="876895492">
      <w:bodyDiv w:val="1"/>
      <w:marLeft w:val="0"/>
      <w:marRight w:val="0"/>
      <w:marTop w:val="0"/>
      <w:marBottom w:val="0"/>
      <w:divBdr>
        <w:top w:val="none" w:sz="0" w:space="0" w:color="auto"/>
        <w:left w:val="none" w:sz="0" w:space="0" w:color="auto"/>
        <w:bottom w:val="none" w:sz="0" w:space="0" w:color="auto"/>
        <w:right w:val="none" w:sz="0" w:space="0" w:color="auto"/>
      </w:divBdr>
      <w:divsChild>
        <w:div w:id="1604917151">
          <w:marLeft w:val="0"/>
          <w:marRight w:val="0"/>
          <w:marTop w:val="0"/>
          <w:marBottom w:val="0"/>
          <w:divBdr>
            <w:top w:val="none" w:sz="0" w:space="0" w:color="auto"/>
            <w:left w:val="none" w:sz="0" w:space="0" w:color="auto"/>
            <w:bottom w:val="none" w:sz="0" w:space="0" w:color="auto"/>
            <w:right w:val="none" w:sz="0" w:space="0" w:color="auto"/>
          </w:divBdr>
        </w:div>
      </w:divsChild>
    </w:div>
    <w:div w:id="913127528">
      <w:bodyDiv w:val="1"/>
      <w:marLeft w:val="0"/>
      <w:marRight w:val="0"/>
      <w:marTop w:val="0"/>
      <w:marBottom w:val="0"/>
      <w:divBdr>
        <w:top w:val="none" w:sz="0" w:space="0" w:color="auto"/>
        <w:left w:val="none" w:sz="0" w:space="0" w:color="auto"/>
        <w:bottom w:val="none" w:sz="0" w:space="0" w:color="auto"/>
        <w:right w:val="none" w:sz="0" w:space="0" w:color="auto"/>
      </w:divBdr>
      <w:divsChild>
        <w:div w:id="183791628">
          <w:marLeft w:val="0"/>
          <w:marRight w:val="0"/>
          <w:marTop w:val="0"/>
          <w:marBottom w:val="0"/>
          <w:divBdr>
            <w:top w:val="none" w:sz="0" w:space="0" w:color="auto"/>
            <w:left w:val="none" w:sz="0" w:space="0" w:color="auto"/>
            <w:bottom w:val="none" w:sz="0" w:space="0" w:color="auto"/>
            <w:right w:val="none" w:sz="0" w:space="0" w:color="auto"/>
          </w:divBdr>
        </w:div>
      </w:divsChild>
    </w:div>
    <w:div w:id="1239436954">
      <w:bodyDiv w:val="1"/>
      <w:marLeft w:val="0"/>
      <w:marRight w:val="0"/>
      <w:marTop w:val="0"/>
      <w:marBottom w:val="0"/>
      <w:divBdr>
        <w:top w:val="none" w:sz="0" w:space="0" w:color="auto"/>
        <w:left w:val="none" w:sz="0" w:space="0" w:color="auto"/>
        <w:bottom w:val="none" w:sz="0" w:space="0" w:color="auto"/>
        <w:right w:val="none" w:sz="0" w:space="0" w:color="auto"/>
      </w:divBdr>
      <w:divsChild>
        <w:div w:id="1184898375">
          <w:marLeft w:val="0"/>
          <w:marRight w:val="0"/>
          <w:marTop w:val="0"/>
          <w:marBottom w:val="0"/>
          <w:divBdr>
            <w:top w:val="none" w:sz="0" w:space="0" w:color="auto"/>
            <w:left w:val="none" w:sz="0" w:space="0" w:color="auto"/>
            <w:bottom w:val="none" w:sz="0" w:space="0" w:color="auto"/>
            <w:right w:val="none" w:sz="0" w:space="0" w:color="auto"/>
          </w:divBdr>
        </w:div>
      </w:divsChild>
    </w:div>
    <w:div w:id="1310553918">
      <w:bodyDiv w:val="1"/>
      <w:marLeft w:val="0"/>
      <w:marRight w:val="0"/>
      <w:marTop w:val="0"/>
      <w:marBottom w:val="0"/>
      <w:divBdr>
        <w:top w:val="none" w:sz="0" w:space="0" w:color="auto"/>
        <w:left w:val="none" w:sz="0" w:space="0" w:color="auto"/>
        <w:bottom w:val="none" w:sz="0" w:space="0" w:color="auto"/>
        <w:right w:val="none" w:sz="0" w:space="0" w:color="auto"/>
      </w:divBdr>
      <w:divsChild>
        <w:div w:id="309867072">
          <w:marLeft w:val="0"/>
          <w:marRight w:val="0"/>
          <w:marTop w:val="0"/>
          <w:marBottom w:val="0"/>
          <w:divBdr>
            <w:top w:val="none" w:sz="0" w:space="0" w:color="auto"/>
            <w:left w:val="none" w:sz="0" w:space="0" w:color="auto"/>
            <w:bottom w:val="none" w:sz="0" w:space="0" w:color="auto"/>
            <w:right w:val="none" w:sz="0" w:space="0" w:color="auto"/>
          </w:divBdr>
        </w:div>
      </w:divsChild>
    </w:div>
    <w:div w:id="1372880884">
      <w:bodyDiv w:val="1"/>
      <w:marLeft w:val="0"/>
      <w:marRight w:val="0"/>
      <w:marTop w:val="0"/>
      <w:marBottom w:val="0"/>
      <w:divBdr>
        <w:top w:val="none" w:sz="0" w:space="0" w:color="auto"/>
        <w:left w:val="none" w:sz="0" w:space="0" w:color="auto"/>
        <w:bottom w:val="none" w:sz="0" w:space="0" w:color="auto"/>
        <w:right w:val="none" w:sz="0" w:space="0" w:color="auto"/>
      </w:divBdr>
      <w:divsChild>
        <w:div w:id="755711076">
          <w:marLeft w:val="0"/>
          <w:marRight w:val="0"/>
          <w:marTop w:val="0"/>
          <w:marBottom w:val="0"/>
          <w:divBdr>
            <w:top w:val="none" w:sz="0" w:space="0" w:color="auto"/>
            <w:left w:val="none" w:sz="0" w:space="0" w:color="auto"/>
            <w:bottom w:val="none" w:sz="0" w:space="0" w:color="auto"/>
            <w:right w:val="none" w:sz="0" w:space="0" w:color="auto"/>
          </w:divBdr>
        </w:div>
      </w:divsChild>
    </w:div>
    <w:div w:id="1379361100">
      <w:bodyDiv w:val="1"/>
      <w:marLeft w:val="0"/>
      <w:marRight w:val="0"/>
      <w:marTop w:val="0"/>
      <w:marBottom w:val="0"/>
      <w:divBdr>
        <w:top w:val="none" w:sz="0" w:space="0" w:color="auto"/>
        <w:left w:val="none" w:sz="0" w:space="0" w:color="auto"/>
        <w:bottom w:val="none" w:sz="0" w:space="0" w:color="auto"/>
        <w:right w:val="none" w:sz="0" w:space="0" w:color="auto"/>
      </w:divBdr>
      <w:divsChild>
        <w:div w:id="1151605494">
          <w:marLeft w:val="0"/>
          <w:marRight w:val="0"/>
          <w:marTop w:val="0"/>
          <w:marBottom w:val="0"/>
          <w:divBdr>
            <w:top w:val="none" w:sz="0" w:space="0" w:color="auto"/>
            <w:left w:val="none" w:sz="0" w:space="0" w:color="auto"/>
            <w:bottom w:val="none" w:sz="0" w:space="0" w:color="auto"/>
            <w:right w:val="none" w:sz="0" w:space="0" w:color="auto"/>
          </w:divBdr>
        </w:div>
      </w:divsChild>
    </w:div>
    <w:div w:id="1418285127">
      <w:bodyDiv w:val="1"/>
      <w:marLeft w:val="0"/>
      <w:marRight w:val="0"/>
      <w:marTop w:val="0"/>
      <w:marBottom w:val="0"/>
      <w:divBdr>
        <w:top w:val="none" w:sz="0" w:space="0" w:color="auto"/>
        <w:left w:val="none" w:sz="0" w:space="0" w:color="auto"/>
        <w:bottom w:val="none" w:sz="0" w:space="0" w:color="auto"/>
        <w:right w:val="none" w:sz="0" w:space="0" w:color="auto"/>
      </w:divBdr>
      <w:divsChild>
        <w:div w:id="1804999547">
          <w:marLeft w:val="0"/>
          <w:marRight w:val="0"/>
          <w:marTop w:val="0"/>
          <w:marBottom w:val="0"/>
          <w:divBdr>
            <w:top w:val="none" w:sz="0" w:space="0" w:color="auto"/>
            <w:left w:val="none" w:sz="0" w:space="0" w:color="auto"/>
            <w:bottom w:val="none" w:sz="0" w:space="0" w:color="auto"/>
            <w:right w:val="none" w:sz="0" w:space="0" w:color="auto"/>
          </w:divBdr>
        </w:div>
      </w:divsChild>
    </w:div>
    <w:div w:id="1420447989">
      <w:bodyDiv w:val="1"/>
      <w:marLeft w:val="0"/>
      <w:marRight w:val="0"/>
      <w:marTop w:val="0"/>
      <w:marBottom w:val="0"/>
      <w:divBdr>
        <w:top w:val="none" w:sz="0" w:space="0" w:color="auto"/>
        <w:left w:val="none" w:sz="0" w:space="0" w:color="auto"/>
        <w:bottom w:val="none" w:sz="0" w:space="0" w:color="auto"/>
        <w:right w:val="none" w:sz="0" w:space="0" w:color="auto"/>
      </w:divBdr>
      <w:divsChild>
        <w:div w:id="1975404755">
          <w:marLeft w:val="0"/>
          <w:marRight w:val="0"/>
          <w:marTop w:val="0"/>
          <w:marBottom w:val="0"/>
          <w:divBdr>
            <w:top w:val="none" w:sz="0" w:space="0" w:color="auto"/>
            <w:left w:val="none" w:sz="0" w:space="0" w:color="auto"/>
            <w:bottom w:val="none" w:sz="0" w:space="0" w:color="auto"/>
            <w:right w:val="none" w:sz="0" w:space="0" w:color="auto"/>
          </w:divBdr>
        </w:div>
      </w:divsChild>
    </w:div>
    <w:div w:id="1444571646">
      <w:bodyDiv w:val="1"/>
      <w:marLeft w:val="0"/>
      <w:marRight w:val="0"/>
      <w:marTop w:val="0"/>
      <w:marBottom w:val="0"/>
      <w:divBdr>
        <w:top w:val="none" w:sz="0" w:space="0" w:color="auto"/>
        <w:left w:val="none" w:sz="0" w:space="0" w:color="auto"/>
        <w:bottom w:val="none" w:sz="0" w:space="0" w:color="auto"/>
        <w:right w:val="none" w:sz="0" w:space="0" w:color="auto"/>
      </w:divBdr>
      <w:divsChild>
        <w:div w:id="827668800">
          <w:marLeft w:val="0"/>
          <w:marRight w:val="0"/>
          <w:marTop w:val="0"/>
          <w:marBottom w:val="0"/>
          <w:divBdr>
            <w:top w:val="none" w:sz="0" w:space="0" w:color="auto"/>
            <w:left w:val="none" w:sz="0" w:space="0" w:color="auto"/>
            <w:bottom w:val="none" w:sz="0" w:space="0" w:color="auto"/>
            <w:right w:val="none" w:sz="0" w:space="0" w:color="auto"/>
          </w:divBdr>
        </w:div>
      </w:divsChild>
    </w:div>
    <w:div w:id="1578981699">
      <w:bodyDiv w:val="1"/>
      <w:marLeft w:val="0"/>
      <w:marRight w:val="0"/>
      <w:marTop w:val="0"/>
      <w:marBottom w:val="0"/>
      <w:divBdr>
        <w:top w:val="none" w:sz="0" w:space="0" w:color="auto"/>
        <w:left w:val="none" w:sz="0" w:space="0" w:color="auto"/>
        <w:bottom w:val="none" w:sz="0" w:space="0" w:color="auto"/>
        <w:right w:val="none" w:sz="0" w:space="0" w:color="auto"/>
      </w:divBdr>
      <w:divsChild>
        <w:div w:id="198591015">
          <w:marLeft w:val="0"/>
          <w:marRight w:val="0"/>
          <w:marTop w:val="0"/>
          <w:marBottom w:val="0"/>
          <w:divBdr>
            <w:top w:val="none" w:sz="0" w:space="0" w:color="auto"/>
            <w:left w:val="none" w:sz="0" w:space="0" w:color="auto"/>
            <w:bottom w:val="none" w:sz="0" w:space="0" w:color="auto"/>
            <w:right w:val="none" w:sz="0" w:space="0" w:color="auto"/>
          </w:divBdr>
        </w:div>
      </w:divsChild>
    </w:div>
    <w:div w:id="1631667159">
      <w:bodyDiv w:val="1"/>
      <w:marLeft w:val="0"/>
      <w:marRight w:val="0"/>
      <w:marTop w:val="0"/>
      <w:marBottom w:val="0"/>
      <w:divBdr>
        <w:top w:val="none" w:sz="0" w:space="0" w:color="auto"/>
        <w:left w:val="none" w:sz="0" w:space="0" w:color="auto"/>
        <w:bottom w:val="none" w:sz="0" w:space="0" w:color="auto"/>
        <w:right w:val="none" w:sz="0" w:space="0" w:color="auto"/>
      </w:divBdr>
      <w:divsChild>
        <w:div w:id="1004554134">
          <w:marLeft w:val="0"/>
          <w:marRight w:val="0"/>
          <w:marTop w:val="0"/>
          <w:marBottom w:val="0"/>
          <w:divBdr>
            <w:top w:val="none" w:sz="0" w:space="0" w:color="auto"/>
            <w:left w:val="none" w:sz="0" w:space="0" w:color="auto"/>
            <w:bottom w:val="none" w:sz="0" w:space="0" w:color="auto"/>
            <w:right w:val="none" w:sz="0" w:space="0" w:color="auto"/>
          </w:divBdr>
        </w:div>
      </w:divsChild>
    </w:div>
    <w:div w:id="1642029450">
      <w:bodyDiv w:val="1"/>
      <w:marLeft w:val="0"/>
      <w:marRight w:val="0"/>
      <w:marTop w:val="0"/>
      <w:marBottom w:val="0"/>
      <w:divBdr>
        <w:top w:val="none" w:sz="0" w:space="0" w:color="auto"/>
        <w:left w:val="none" w:sz="0" w:space="0" w:color="auto"/>
        <w:bottom w:val="none" w:sz="0" w:space="0" w:color="auto"/>
        <w:right w:val="none" w:sz="0" w:space="0" w:color="auto"/>
      </w:divBdr>
      <w:divsChild>
        <w:div w:id="1283731365">
          <w:marLeft w:val="0"/>
          <w:marRight w:val="0"/>
          <w:marTop w:val="0"/>
          <w:marBottom w:val="0"/>
          <w:divBdr>
            <w:top w:val="none" w:sz="0" w:space="0" w:color="auto"/>
            <w:left w:val="none" w:sz="0" w:space="0" w:color="auto"/>
            <w:bottom w:val="none" w:sz="0" w:space="0" w:color="auto"/>
            <w:right w:val="none" w:sz="0" w:space="0" w:color="auto"/>
          </w:divBdr>
        </w:div>
      </w:divsChild>
    </w:div>
    <w:div w:id="1810315909">
      <w:bodyDiv w:val="1"/>
      <w:marLeft w:val="0"/>
      <w:marRight w:val="0"/>
      <w:marTop w:val="0"/>
      <w:marBottom w:val="0"/>
      <w:divBdr>
        <w:top w:val="none" w:sz="0" w:space="0" w:color="auto"/>
        <w:left w:val="none" w:sz="0" w:space="0" w:color="auto"/>
        <w:bottom w:val="none" w:sz="0" w:space="0" w:color="auto"/>
        <w:right w:val="none" w:sz="0" w:space="0" w:color="auto"/>
      </w:divBdr>
      <w:divsChild>
        <w:div w:id="1046418353">
          <w:marLeft w:val="0"/>
          <w:marRight w:val="0"/>
          <w:marTop w:val="0"/>
          <w:marBottom w:val="0"/>
          <w:divBdr>
            <w:top w:val="none" w:sz="0" w:space="0" w:color="auto"/>
            <w:left w:val="none" w:sz="0" w:space="0" w:color="auto"/>
            <w:bottom w:val="none" w:sz="0" w:space="0" w:color="auto"/>
            <w:right w:val="none" w:sz="0" w:space="0" w:color="auto"/>
          </w:divBdr>
        </w:div>
      </w:divsChild>
    </w:div>
    <w:div w:id="1911650316">
      <w:bodyDiv w:val="1"/>
      <w:marLeft w:val="0"/>
      <w:marRight w:val="0"/>
      <w:marTop w:val="0"/>
      <w:marBottom w:val="0"/>
      <w:divBdr>
        <w:top w:val="none" w:sz="0" w:space="0" w:color="auto"/>
        <w:left w:val="none" w:sz="0" w:space="0" w:color="auto"/>
        <w:bottom w:val="none" w:sz="0" w:space="0" w:color="auto"/>
        <w:right w:val="none" w:sz="0" w:space="0" w:color="auto"/>
      </w:divBdr>
      <w:divsChild>
        <w:div w:id="650331217">
          <w:marLeft w:val="0"/>
          <w:marRight w:val="0"/>
          <w:marTop w:val="0"/>
          <w:marBottom w:val="0"/>
          <w:divBdr>
            <w:top w:val="none" w:sz="0" w:space="0" w:color="auto"/>
            <w:left w:val="none" w:sz="0" w:space="0" w:color="auto"/>
            <w:bottom w:val="none" w:sz="0" w:space="0" w:color="auto"/>
            <w:right w:val="none" w:sz="0" w:space="0" w:color="auto"/>
          </w:divBdr>
        </w:div>
      </w:divsChild>
    </w:div>
    <w:div w:id="1935090585">
      <w:bodyDiv w:val="1"/>
      <w:marLeft w:val="0"/>
      <w:marRight w:val="0"/>
      <w:marTop w:val="0"/>
      <w:marBottom w:val="0"/>
      <w:divBdr>
        <w:top w:val="none" w:sz="0" w:space="0" w:color="auto"/>
        <w:left w:val="none" w:sz="0" w:space="0" w:color="auto"/>
        <w:bottom w:val="none" w:sz="0" w:space="0" w:color="auto"/>
        <w:right w:val="none" w:sz="0" w:space="0" w:color="auto"/>
      </w:divBdr>
      <w:divsChild>
        <w:div w:id="93162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Hikmet Canli</dc:creator>
  <cp:keywords/>
  <dc:description/>
  <cp:lastModifiedBy>Hikmet Canli</cp:lastModifiedBy>
  <cp:revision>9</cp:revision>
  <dcterms:created xsi:type="dcterms:W3CDTF">2023-05-01T13:05:00Z</dcterms:created>
  <dcterms:modified xsi:type="dcterms:W3CDTF">2023-05-01T14:15:00Z</dcterms:modified>
</cp:coreProperties>
</file>