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E1" w:rsidRDefault="00DB6FE1">
      <w:r>
        <w:t xml:space="preserve">Nous allons travailler sur le projet suivant : </w:t>
      </w:r>
    </w:p>
    <w:p w:rsidR="00DB6FE1" w:rsidRDefault="00DB6FE1"/>
    <w:p w:rsidR="00DB6FE1" w:rsidRDefault="00DB6FE1">
      <w:r>
        <w:rPr>
          <w:noProof/>
          <w:lang w:eastAsia="fr-FR"/>
        </w:rPr>
        <w:drawing>
          <wp:inline distT="0" distB="0" distL="0" distR="0">
            <wp:extent cx="2478491" cy="235726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1365" t="25758" r="36839" b="41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91" cy="235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FE1" w:rsidRDefault="00DB6FE1">
      <w:r>
        <w:t>Utiliser le calendrier standard de base de Ms Project.</w:t>
      </w:r>
    </w:p>
    <w:p w:rsidR="00DB6FE1" w:rsidRDefault="00DB6FE1">
      <w:r>
        <w:t xml:space="preserve"> Commencez le projet le 3 </w:t>
      </w:r>
      <w:proofErr w:type="spellStart"/>
      <w:r>
        <w:t>fevrier</w:t>
      </w:r>
      <w:proofErr w:type="spellEnd"/>
      <w:r>
        <w:t xml:space="preserve"> </w:t>
      </w:r>
    </w:p>
    <w:p w:rsidR="00DB6FE1" w:rsidRDefault="00DB6FE1" w:rsidP="00DB6FE1">
      <w:r>
        <w:t>• Identifier le chemin critique. Et notez la date de fin du projet</w:t>
      </w:r>
    </w:p>
    <w:p w:rsidR="00DB6FE1" w:rsidRDefault="00DB6FE1">
      <w:r>
        <w:t>• Identifier pour chaque jour du projet le nombre de personnes nécessaire pour mener à bien celui-ci.</w:t>
      </w:r>
    </w:p>
    <w:p w:rsidR="00DB6FE1" w:rsidRDefault="00DB6FE1">
      <w:r>
        <w:t xml:space="preserve"> Le groupe de projet est finalement composé uniquement de 3 personnes. </w:t>
      </w:r>
    </w:p>
    <w:p w:rsidR="00DB6FE1" w:rsidRDefault="00DB6FE1" w:rsidP="00DB6FE1">
      <w:r>
        <w:t xml:space="preserve">Ces 3 personnes se nomment : Hassan, Hicham et Mohamed </w:t>
      </w:r>
    </w:p>
    <w:p w:rsidR="00DB6FE1" w:rsidRDefault="00DB6FE1">
      <w:r>
        <w:t xml:space="preserve">• Créer ces 3 ressources </w:t>
      </w:r>
    </w:p>
    <w:p w:rsidR="00DB6FE1" w:rsidRDefault="00DB6FE1">
      <w:r>
        <w:t xml:space="preserve">• Affecter ces 3 ressources aux différentes taches du projet en prenant garde à ne pas surcharger une personne. </w:t>
      </w:r>
    </w:p>
    <w:p w:rsidR="00DB6FE1" w:rsidRDefault="00DB6FE1" w:rsidP="00DB6FE1">
      <w:r>
        <w:t xml:space="preserve">• Quel sera la nouvelle date de fin du projet ? </w:t>
      </w:r>
    </w:p>
    <w:p w:rsidR="00DB6FE1" w:rsidRDefault="00DB6FE1" w:rsidP="00DB6FE1">
      <w:proofErr w:type="gramStart"/>
      <w:r>
        <w:t>pourquoi</w:t>
      </w:r>
      <w:proofErr w:type="gramEnd"/>
      <w:r>
        <w:t xml:space="preserve"> a-t-elle changée ? </w:t>
      </w:r>
    </w:p>
    <w:p w:rsidR="002D6223" w:rsidRDefault="00DB6FE1" w:rsidP="00DB6FE1">
      <w:r>
        <w:t>• Affichez le tableau d’utilisation des ressources permettant d’informer chaque personne des taches qu’il va devoir faire.</w:t>
      </w:r>
    </w:p>
    <w:p w:rsidR="00DB6FE1" w:rsidRDefault="00DB6FE1" w:rsidP="00DB6FE1">
      <w:r>
        <w:t>• Créez un diagramme de référence et affichez le diagramme de suivi.</w:t>
      </w:r>
    </w:p>
    <w:sectPr w:rsidR="00DB6FE1" w:rsidSect="002D6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B6FE1"/>
    <w:rsid w:val="002D6223"/>
    <w:rsid w:val="00DB6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6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1</cp:revision>
  <dcterms:created xsi:type="dcterms:W3CDTF">2017-05-05T15:43:00Z</dcterms:created>
  <dcterms:modified xsi:type="dcterms:W3CDTF">2017-05-05T15:49:00Z</dcterms:modified>
</cp:coreProperties>
</file>