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F808" w14:textId="77777777" w:rsidR="00FA4DE4" w:rsidRDefault="00FA4DE4" w:rsidP="00073C92">
      <w:pPr>
        <w:jc w:val="center"/>
        <w:rPr>
          <w:b/>
          <w:sz w:val="28"/>
          <w:u w:val="single"/>
        </w:rPr>
      </w:pPr>
    </w:p>
    <w:p w14:paraId="426A2C3D" w14:textId="2A4C8F1F" w:rsidR="00B55D2A" w:rsidRDefault="00073C92" w:rsidP="00073C92">
      <w:pPr>
        <w:jc w:val="center"/>
        <w:rPr>
          <w:b/>
          <w:sz w:val="28"/>
          <w:u w:val="single"/>
        </w:rPr>
      </w:pPr>
      <w:r w:rsidRPr="00073C92">
        <w:rPr>
          <w:b/>
          <w:sz w:val="28"/>
          <w:u w:val="single"/>
        </w:rPr>
        <w:t xml:space="preserve">Série </w:t>
      </w:r>
      <w:r w:rsidR="0049418A">
        <w:rPr>
          <w:b/>
          <w:sz w:val="28"/>
          <w:u w:val="single"/>
        </w:rPr>
        <w:t>Transactions et exceptions</w:t>
      </w:r>
    </w:p>
    <w:p w14:paraId="03774F5C" w14:textId="77777777" w:rsidR="0049418A" w:rsidRDefault="0049418A" w:rsidP="00073C92">
      <w:pPr>
        <w:jc w:val="center"/>
        <w:rPr>
          <w:b/>
          <w:sz w:val="28"/>
          <w:u w:val="single"/>
        </w:rPr>
      </w:pPr>
    </w:p>
    <w:p w14:paraId="7E2FF81F" w14:textId="77777777" w:rsidR="00073C92" w:rsidRDefault="00073C92" w:rsidP="00073C92">
      <w:pPr>
        <w:jc w:val="center"/>
        <w:rPr>
          <w:b/>
          <w:sz w:val="28"/>
          <w:u w:val="single"/>
        </w:rPr>
      </w:pPr>
    </w:p>
    <w:p w14:paraId="114EC6E8" w14:textId="7BAE48A2" w:rsidR="00073C92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 xml:space="preserve">Soit une base de données </w:t>
      </w:r>
      <w:proofErr w:type="gramStart"/>
      <w:r w:rsidR="0094258A">
        <w:rPr>
          <w:rFonts w:ascii="Arial" w:hAnsi="Arial" w:cs="Arial"/>
        </w:rPr>
        <w:t>MY</w:t>
      </w:r>
      <w:r w:rsidRPr="002D6CDA">
        <w:rPr>
          <w:rFonts w:ascii="Arial" w:hAnsi="Arial" w:cs="Arial"/>
        </w:rPr>
        <w:t>SQL  contenant</w:t>
      </w:r>
      <w:proofErr w:type="gramEnd"/>
      <w:r w:rsidRPr="002D6CDA">
        <w:rPr>
          <w:rFonts w:ascii="Arial" w:hAnsi="Arial" w:cs="Arial"/>
        </w:rPr>
        <w:t xml:space="preserve"> les tables suivantes :</w:t>
      </w:r>
    </w:p>
    <w:p w14:paraId="16317FAF" w14:textId="77777777" w:rsidR="00073C92" w:rsidRPr="002D6CDA" w:rsidRDefault="00073C92" w:rsidP="00073C92">
      <w:pPr>
        <w:rPr>
          <w:rFonts w:ascii="Arial" w:hAnsi="Arial" w:cs="Arial"/>
        </w:rPr>
      </w:pPr>
    </w:p>
    <w:p w14:paraId="03FC2868" w14:textId="77777777" w:rsidR="00073C92" w:rsidRPr="002D6CDA" w:rsidRDefault="00073C92" w:rsidP="00073C92">
      <w:pPr>
        <w:rPr>
          <w:rFonts w:ascii="Arial" w:hAnsi="Arial" w:cs="Arial"/>
        </w:rPr>
      </w:pPr>
      <w:r w:rsidRPr="002D6CDA">
        <w:rPr>
          <w:rFonts w:ascii="Arial" w:hAnsi="Arial" w:cs="Arial"/>
        </w:rPr>
        <w:t>Salle (</w:t>
      </w:r>
      <w:proofErr w:type="spellStart"/>
      <w:r w:rsidRPr="00073C92">
        <w:rPr>
          <w:rFonts w:ascii="Arial" w:hAnsi="Arial" w:cs="Arial"/>
          <w:b/>
        </w:rPr>
        <w:t>NumSalle</w:t>
      </w:r>
      <w:proofErr w:type="spellEnd"/>
      <w:r w:rsidRPr="002D6CDA">
        <w:rPr>
          <w:rFonts w:ascii="Arial" w:hAnsi="Arial" w:cs="Arial"/>
        </w:rPr>
        <w:t xml:space="preserve">, Etage,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>)</w:t>
      </w:r>
    </w:p>
    <w:p w14:paraId="7BA6CA5C" w14:textId="77777777" w:rsidR="00073C92" w:rsidRPr="002D6CDA" w:rsidRDefault="00073C92" w:rsidP="00073C92">
      <w:pPr>
        <w:rPr>
          <w:rFonts w:ascii="Arial" w:hAnsi="Arial" w:cs="Arial"/>
        </w:rPr>
      </w:pPr>
      <w:r w:rsidRPr="00073C92">
        <w:rPr>
          <w:rFonts w:ascii="Arial" w:hAnsi="Arial" w:cs="Arial"/>
          <w:b/>
        </w:rPr>
        <w:t>Transfert</w:t>
      </w:r>
      <w:r w:rsidRPr="002D6CDA">
        <w:rPr>
          <w:rFonts w:ascii="Arial" w:hAnsi="Arial" w:cs="Arial"/>
        </w:rPr>
        <w:t xml:space="preserve"> (</w:t>
      </w:r>
      <w:proofErr w:type="spellStart"/>
      <w:r w:rsidRPr="00073C92">
        <w:rPr>
          <w:rFonts w:ascii="Arial" w:hAnsi="Arial" w:cs="Arial"/>
          <w:b/>
        </w:rPr>
        <w:t>NumSalleOrigine</w:t>
      </w:r>
      <w:proofErr w:type="spellEnd"/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 xml:space="preserve">, </w:t>
      </w:r>
      <w:proofErr w:type="spellStart"/>
      <w:r w:rsidRPr="00073C92">
        <w:rPr>
          <w:rFonts w:ascii="Arial" w:hAnsi="Arial" w:cs="Arial"/>
          <w:b/>
        </w:rPr>
        <w:t>NumSalleDestination</w:t>
      </w:r>
      <w:proofErr w:type="spellEnd"/>
      <w:r>
        <w:rPr>
          <w:rFonts w:ascii="Arial" w:hAnsi="Arial" w:cs="Arial"/>
          <w:b/>
        </w:rPr>
        <w:t>#</w:t>
      </w:r>
      <w:r w:rsidRPr="002D6CDA">
        <w:rPr>
          <w:rFonts w:ascii="Arial" w:hAnsi="Arial" w:cs="Arial"/>
        </w:rPr>
        <w:t>,</w:t>
      </w:r>
      <w:r w:rsidRPr="00073C92">
        <w:rPr>
          <w:rFonts w:ascii="Arial" w:hAnsi="Arial" w:cs="Arial"/>
        </w:rPr>
        <w:t xml:space="preserve"> </w:t>
      </w:r>
      <w:proofErr w:type="spellStart"/>
      <w:r w:rsidRPr="00073C92">
        <w:rPr>
          <w:rFonts w:ascii="Arial" w:hAnsi="Arial" w:cs="Arial"/>
          <w:b/>
        </w:rPr>
        <w:t>DateTransfert</w:t>
      </w:r>
      <w:proofErr w:type="spellEnd"/>
      <w:r>
        <w:rPr>
          <w:rFonts w:ascii="Arial" w:hAnsi="Arial" w:cs="Arial"/>
        </w:rPr>
        <w:t>,</w:t>
      </w:r>
      <w:r w:rsidRPr="002D6CDA">
        <w:rPr>
          <w:rFonts w:ascii="Arial" w:hAnsi="Arial" w:cs="Arial"/>
        </w:rPr>
        <w:t xml:space="preserve"> </w:t>
      </w:r>
      <w:proofErr w:type="spellStart"/>
      <w:r w:rsidRPr="002D6CDA">
        <w:rPr>
          <w:rFonts w:ascii="Arial" w:hAnsi="Arial" w:cs="Arial"/>
        </w:rPr>
        <w:t>NbChaisesTransférées</w:t>
      </w:r>
      <w:proofErr w:type="spellEnd"/>
      <w:r w:rsidRPr="002D6CDA">
        <w:rPr>
          <w:rFonts w:ascii="Arial" w:hAnsi="Arial" w:cs="Arial"/>
        </w:rPr>
        <w:t>,)</w:t>
      </w:r>
    </w:p>
    <w:p w14:paraId="48AE2E8C" w14:textId="77777777" w:rsidR="00073C92" w:rsidRPr="002D6CDA" w:rsidRDefault="00073C92" w:rsidP="00073C92">
      <w:pPr>
        <w:rPr>
          <w:rFonts w:ascii="Arial" w:hAnsi="Arial" w:cs="Arial"/>
        </w:rPr>
      </w:pPr>
    </w:p>
    <w:p w14:paraId="5D3C85E7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Créer les tables de cette base de données</w:t>
      </w:r>
    </w:p>
    <w:p w14:paraId="75E9CEF9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Le nombre de chaises dans une salle doit être compris entre 20 et 30 chaises par salle, Implémenter cette règle</w:t>
      </w:r>
    </w:p>
    <w:p w14:paraId="25B6216B" w14:textId="77777777" w:rsidR="00073C92" w:rsidRPr="002D6CDA" w:rsidRDefault="00073C92" w:rsidP="00073C92">
      <w:pPr>
        <w:rPr>
          <w:rFonts w:ascii="Arial" w:hAnsi="Arial" w:cs="Arial"/>
        </w:rPr>
      </w:pPr>
    </w:p>
    <w:p w14:paraId="572CBC31" w14:textId="77777777" w:rsid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Saisir les données suivantes :</w:t>
      </w:r>
    </w:p>
    <w:p w14:paraId="6A3C9816" w14:textId="77777777" w:rsidR="00073C92" w:rsidRPr="00073C92" w:rsidRDefault="00073C92" w:rsidP="00073C92">
      <w:pPr>
        <w:rPr>
          <w:rFonts w:ascii="Arial" w:hAnsi="Arial" w:cs="Arial"/>
        </w:rPr>
      </w:pPr>
    </w:p>
    <w:p w14:paraId="31A38099" w14:textId="77777777" w:rsidR="00073C92" w:rsidRPr="00073C92" w:rsidRDefault="00073C92" w:rsidP="00073C92">
      <w:pPr>
        <w:pStyle w:val="Paragraphedeliste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021AF7CF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68894A0B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Numéro salle</w:t>
            </w:r>
          </w:p>
        </w:tc>
        <w:tc>
          <w:tcPr>
            <w:tcW w:w="2268" w:type="dxa"/>
            <w:shd w:val="clear" w:color="auto" w:fill="auto"/>
          </w:tcPr>
          <w:p w14:paraId="75EA6760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Etage</w:t>
            </w:r>
          </w:p>
        </w:tc>
        <w:tc>
          <w:tcPr>
            <w:tcW w:w="2268" w:type="dxa"/>
            <w:shd w:val="clear" w:color="auto" w:fill="auto"/>
          </w:tcPr>
          <w:p w14:paraId="3C8CD6D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Nombre de chaises</w:t>
            </w:r>
          </w:p>
        </w:tc>
      </w:tr>
      <w:tr w:rsidR="00073C92" w:rsidRPr="00CB6C56" w14:paraId="12D479E0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5FA183C8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524989B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6A351E3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24</w:t>
            </w:r>
          </w:p>
        </w:tc>
      </w:tr>
      <w:tr w:rsidR="00073C92" w:rsidRPr="00CB6C56" w14:paraId="6D2D8457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7C5436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5C3774C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6C48BA1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05FFDDD2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063AEA5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1D3C619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3077FBB3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26</w:t>
            </w:r>
          </w:p>
        </w:tc>
      </w:tr>
      <w:tr w:rsidR="00073C92" w:rsidRPr="00CB6C56" w14:paraId="5EC30088" w14:textId="77777777" w:rsidTr="00240C68">
        <w:trPr>
          <w:jc w:val="center"/>
        </w:trPr>
        <w:tc>
          <w:tcPr>
            <w:tcW w:w="2268" w:type="dxa"/>
            <w:shd w:val="clear" w:color="auto" w:fill="auto"/>
          </w:tcPr>
          <w:p w14:paraId="43ED61F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04D3D557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DAC1C35" w14:textId="77777777" w:rsidR="00073C92" w:rsidRPr="00CB6C56" w:rsidRDefault="00073C92" w:rsidP="00240C68">
            <w:pPr>
              <w:jc w:val="center"/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28</w:t>
            </w:r>
          </w:p>
        </w:tc>
      </w:tr>
    </w:tbl>
    <w:p w14:paraId="79F85518" w14:textId="77777777" w:rsidR="00073C92" w:rsidRPr="002D6CDA" w:rsidRDefault="00073C92" w:rsidP="00073C92">
      <w:pPr>
        <w:rPr>
          <w:rFonts w:ascii="Arial" w:hAnsi="Arial" w:cs="Arial"/>
        </w:rPr>
      </w:pPr>
    </w:p>
    <w:p w14:paraId="46E564F1" w14:textId="77777777" w:rsidR="00073C92" w:rsidRPr="002D6CDA" w:rsidRDefault="00073C92" w:rsidP="00073C92">
      <w:pPr>
        <w:rPr>
          <w:rFonts w:ascii="Arial" w:hAnsi="Arial" w:cs="Arial"/>
        </w:rPr>
      </w:pPr>
    </w:p>
    <w:p w14:paraId="695E48B1" w14:textId="77777777" w:rsidR="00073C92" w:rsidRPr="00073C92" w:rsidRDefault="00073C92" w:rsidP="00073C92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À l’aide d’une transaction, écrire le code qui permet de déplacer un nombre de</w:t>
      </w:r>
      <w:r>
        <w:rPr>
          <w:rFonts w:ascii="Arial" w:hAnsi="Arial" w:cs="Arial"/>
        </w:rPr>
        <w:t xml:space="preserve"> chaise d’une salle à une autre : </w:t>
      </w:r>
    </w:p>
    <w:p w14:paraId="611791A7" w14:textId="77777777" w:rsidR="00073C92" w:rsidRPr="00073C92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>Déclarer les variables suivantes :</w:t>
      </w:r>
    </w:p>
    <w:p w14:paraId="603BAE53" w14:textId="77777777" w:rsidR="00073C92" w:rsidRPr="002D6CDA" w:rsidRDefault="00073C92" w:rsidP="00073C92">
      <w:pPr>
        <w:rPr>
          <w:rFonts w:ascii="Arial" w:hAnsi="Arial" w:cs="Arial"/>
        </w:rPr>
      </w:pPr>
    </w:p>
    <w:tbl>
      <w:tblPr>
        <w:tblW w:w="0" w:type="auto"/>
        <w:tblInd w:w="1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073C92" w:rsidRPr="00CB6C56" w14:paraId="1F557F53" w14:textId="77777777" w:rsidTr="00073C92">
        <w:tc>
          <w:tcPr>
            <w:tcW w:w="2268" w:type="dxa"/>
            <w:shd w:val="clear" w:color="auto" w:fill="auto"/>
          </w:tcPr>
          <w:p w14:paraId="6C9B8D40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Variable</w:t>
            </w:r>
          </w:p>
        </w:tc>
        <w:tc>
          <w:tcPr>
            <w:tcW w:w="2268" w:type="dxa"/>
            <w:shd w:val="clear" w:color="auto" w:fill="auto"/>
          </w:tcPr>
          <w:p w14:paraId="2686CE0E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gramStart"/>
            <w:r w:rsidRPr="00CB6C56">
              <w:rPr>
                <w:rFonts w:ascii="Arial" w:hAnsi="Arial" w:cs="Arial"/>
              </w:rPr>
              <w:t>type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1C9BC80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Valeur</w:t>
            </w:r>
          </w:p>
        </w:tc>
      </w:tr>
      <w:tr w:rsidR="00073C92" w:rsidRPr="00CB6C56" w14:paraId="1A6DE18A" w14:textId="77777777" w:rsidTr="00073C92">
        <w:tc>
          <w:tcPr>
            <w:tcW w:w="2268" w:type="dxa"/>
            <w:shd w:val="clear" w:color="auto" w:fill="auto"/>
          </w:tcPr>
          <w:p w14:paraId="2E025145" w14:textId="091227E6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SalleOrigine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9F48D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25F09AC3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2</w:t>
            </w:r>
          </w:p>
        </w:tc>
      </w:tr>
      <w:tr w:rsidR="00073C92" w:rsidRPr="00CB6C56" w14:paraId="101D92B2" w14:textId="77777777" w:rsidTr="00073C92">
        <w:tc>
          <w:tcPr>
            <w:tcW w:w="2268" w:type="dxa"/>
            <w:shd w:val="clear" w:color="auto" w:fill="auto"/>
          </w:tcPr>
          <w:p w14:paraId="0472358A" w14:textId="1891488C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SalleDest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2C7CB0C6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469653E7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3</w:t>
            </w:r>
          </w:p>
        </w:tc>
      </w:tr>
      <w:tr w:rsidR="00073C92" w:rsidRPr="00CB6C56" w14:paraId="717B86AB" w14:textId="77777777" w:rsidTr="00073C92">
        <w:tc>
          <w:tcPr>
            <w:tcW w:w="2268" w:type="dxa"/>
            <w:shd w:val="clear" w:color="auto" w:fill="auto"/>
          </w:tcPr>
          <w:p w14:paraId="59917EF8" w14:textId="1898D9DC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r w:rsidRPr="00CB6C56">
              <w:rPr>
                <w:rFonts w:ascii="Arial" w:hAnsi="Arial" w:cs="Arial"/>
              </w:rPr>
              <w:t>NbChaises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DC0D4CC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int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29B074BF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4</w:t>
            </w:r>
          </w:p>
        </w:tc>
      </w:tr>
      <w:tr w:rsidR="00073C92" w:rsidRPr="00CB6C56" w14:paraId="59EB30DF" w14:textId="77777777" w:rsidTr="00073C92">
        <w:tc>
          <w:tcPr>
            <w:tcW w:w="2268" w:type="dxa"/>
            <w:shd w:val="clear" w:color="auto" w:fill="auto"/>
          </w:tcPr>
          <w:p w14:paraId="2AEA52AC" w14:textId="3AEA8CD6" w:rsidR="00073C92" w:rsidRPr="00CB6C56" w:rsidRDefault="00073C92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B6C56">
              <w:rPr>
                <w:rFonts w:ascii="Arial" w:hAnsi="Arial" w:cs="Arial"/>
              </w:rPr>
              <w:t>dateTransfert</w:t>
            </w:r>
            <w:proofErr w:type="spellEnd"/>
            <w:proofErr w:type="gramEnd"/>
          </w:p>
        </w:tc>
        <w:tc>
          <w:tcPr>
            <w:tcW w:w="2268" w:type="dxa"/>
            <w:shd w:val="clear" w:color="auto" w:fill="auto"/>
          </w:tcPr>
          <w:p w14:paraId="7A725065" w14:textId="77777777" w:rsidR="00073C92" w:rsidRPr="00CB6C56" w:rsidRDefault="00073C92" w:rsidP="00240C68">
            <w:pPr>
              <w:rPr>
                <w:rFonts w:ascii="Arial" w:hAnsi="Arial" w:cs="Arial"/>
              </w:rPr>
            </w:pPr>
            <w:r w:rsidRPr="00CB6C56">
              <w:rPr>
                <w:rFonts w:ascii="Arial" w:hAnsi="Arial" w:cs="Arial"/>
              </w:rPr>
              <w:t>Date</w:t>
            </w:r>
          </w:p>
        </w:tc>
        <w:tc>
          <w:tcPr>
            <w:tcW w:w="2268" w:type="dxa"/>
            <w:shd w:val="clear" w:color="auto" w:fill="auto"/>
          </w:tcPr>
          <w:p w14:paraId="0E833093" w14:textId="619CCEAC" w:rsidR="00073C92" w:rsidRPr="00CB6C56" w:rsidRDefault="0094258A" w:rsidP="00240C68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current</w:t>
            </w:r>
            <w:proofErr w:type="gramEnd"/>
            <w:r>
              <w:rPr>
                <w:rFonts w:ascii="Arial" w:hAnsi="Arial" w:cs="Arial"/>
              </w:rPr>
              <w:t>_date</w:t>
            </w:r>
            <w:proofErr w:type="spellEnd"/>
          </w:p>
        </w:tc>
      </w:tr>
    </w:tbl>
    <w:p w14:paraId="2EBEC111" w14:textId="77777777" w:rsidR="00073C92" w:rsidRPr="002D6CDA" w:rsidRDefault="00073C92" w:rsidP="00073C92">
      <w:pPr>
        <w:rPr>
          <w:rFonts w:ascii="Arial" w:hAnsi="Arial" w:cs="Arial"/>
        </w:rPr>
      </w:pPr>
    </w:p>
    <w:p w14:paraId="67016BC9" w14:textId="4181EBB8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écrire</w:t>
      </w:r>
      <w:proofErr w:type="gramEnd"/>
      <w:r w:rsidRPr="002D6CDA">
        <w:rPr>
          <w:rFonts w:ascii="Arial" w:hAnsi="Arial" w:cs="Arial"/>
        </w:rPr>
        <w:t xml:space="preserve"> le code qui permet de :</w:t>
      </w:r>
    </w:p>
    <w:p w14:paraId="3C90EA37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débuter</w:t>
      </w:r>
      <w:proofErr w:type="gramEnd"/>
      <w:r w:rsidRPr="002D6CDA">
        <w:rPr>
          <w:rFonts w:ascii="Arial" w:hAnsi="Arial" w:cs="Arial"/>
        </w:rPr>
        <w:t xml:space="preserve"> une transaction</w:t>
      </w:r>
    </w:p>
    <w:p w14:paraId="1E7624E9" w14:textId="709F6F40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modifier</w:t>
      </w:r>
      <w:proofErr w:type="gramEnd"/>
      <w:r w:rsidRPr="002D6CDA">
        <w:rPr>
          <w:rFonts w:ascii="Arial" w:hAnsi="Arial" w:cs="Arial"/>
        </w:rPr>
        <w:t xml:space="preserve"> le nombre de chaises de la salle dont le numéro = </w:t>
      </w:r>
      <w:proofErr w:type="spellStart"/>
      <w:r w:rsidRPr="002D6CDA">
        <w:rPr>
          <w:rFonts w:ascii="Arial" w:hAnsi="Arial" w:cs="Arial"/>
        </w:rPr>
        <w:t>SalleOrigine</w:t>
      </w:r>
      <w:proofErr w:type="spellEnd"/>
      <w:r w:rsidRPr="002D6CDA">
        <w:rPr>
          <w:rFonts w:ascii="Arial" w:hAnsi="Arial" w:cs="Arial"/>
        </w:rPr>
        <w:t xml:space="preserve"> (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=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- </w:t>
      </w:r>
      <w:proofErr w:type="spellStart"/>
      <w:r w:rsidRPr="002D6CDA">
        <w:rPr>
          <w:rFonts w:ascii="Arial" w:hAnsi="Arial" w:cs="Arial"/>
        </w:rPr>
        <w:t>NbChaises</w:t>
      </w:r>
      <w:proofErr w:type="spellEnd"/>
      <w:r w:rsidRPr="002D6CDA">
        <w:rPr>
          <w:rFonts w:ascii="Arial" w:hAnsi="Arial" w:cs="Arial"/>
        </w:rPr>
        <w:t>)</w:t>
      </w:r>
    </w:p>
    <w:p w14:paraId="3572CBD2" w14:textId="2F7BD33A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modifier</w:t>
      </w:r>
      <w:proofErr w:type="gramEnd"/>
      <w:r w:rsidRPr="002D6CDA">
        <w:rPr>
          <w:rFonts w:ascii="Arial" w:hAnsi="Arial" w:cs="Arial"/>
        </w:rPr>
        <w:t xml:space="preserve"> le nombre de chaises de la salle dont le numéro = </w:t>
      </w:r>
      <w:proofErr w:type="spellStart"/>
      <w:r w:rsidRPr="002D6CDA">
        <w:rPr>
          <w:rFonts w:ascii="Arial" w:hAnsi="Arial" w:cs="Arial"/>
        </w:rPr>
        <w:t>SalleDest</w:t>
      </w:r>
      <w:proofErr w:type="spellEnd"/>
      <w:r w:rsidRPr="002D6CDA">
        <w:rPr>
          <w:rFonts w:ascii="Arial" w:hAnsi="Arial" w:cs="Arial"/>
        </w:rPr>
        <w:t xml:space="preserve"> (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= </w:t>
      </w:r>
      <w:proofErr w:type="spellStart"/>
      <w:r w:rsidRPr="002D6CDA">
        <w:rPr>
          <w:rFonts w:ascii="Arial" w:hAnsi="Arial" w:cs="Arial"/>
        </w:rPr>
        <w:t>NombreChaises</w:t>
      </w:r>
      <w:proofErr w:type="spellEnd"/>
      <w:r w:rsidRPr="002D6CDA">
        <w:rPr>
          <w:rFonts w:ascii="Arial" w:hAnsi="Arial" w:cs="Arial"/>
        </w:rPr>
        <w:t xml:space="preserve"> + </w:t>
      </w:r>
      <w:proofErr w:type="spellStart"/>
      <w:r w:rsidRPr="002D6CDA">
        <w:rPr>
          <w:rFonts w:ascii="Arial" w:hAnsi="Arial" w:cs="Arial"/>
        </w:rPr>
        <w:t>NbChaises</w:t>
      </w:r>
      <w:proofErr w:type="spellEnd"/>
      <w:r w:rsidRPr="002D6CDA">
        <w:rPr>
          <w:rFonts w:ascii="Arial" w:hAnsi="Arial" w:cs="Arial"/>
        </w:rPr>
        <w:t>)</w:t>
      </w:r>
    </w:p>
    <w:p w14:paraId="10021494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2D6CDA">
        <w:rPr>
          <w:rFonts w:ascii="Arial" w:hAnsi="Arial" w:cs="Arial"/>
        </w:rPr>
        <w:t>nregistrer l’opération dans la table transfert</w:t>
      </w:r>
    </w:p>
    <w:p w14:paraId="3ADC2AB6" w14:textId="77777777" w:rsidR="00073C92" w:rsidRPr="002D6CDA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2D6CDA">
        <w:rPr>
          <w:rFonts w:ascii="Arial" w:hAnsi="Arial" w:cs="Arial"/>
        </w:rPr>
        <w:t>alider la transaction</w:t>
      </w:r>
    </w:p>
    <w:p w14:paraId="2B5F63C2" w14:textId="77777777" w:rsidR="00073C92" w:rsidRPr="002D6CDA" w:rsidRDefault="00073C92" w:rsidP="00073C92">
      <w:pPr>
        <w:rPr>
          <w:rFonts w:ascii="Arial" w:hAnsi="Arial" w:cs="Arial"/>
        </w:rPr>
      </w:pPr>
    </w:p>
    <w:p w14:paraId="0582C293" w14:textId="77777777" w:rsidR="00073C92" w:rsidRPr="002D6CDA" w:rsidRDefault="00073C92" w:rsidP="00073C92">
      <w:pPr>
        <w:rPr>
          <w:rFonts w:ascii="Arial" w:hAnsi="Arial" w:cs="Arial"/>
        </w:rPr>
      </w:pPr>
    </w:p>
    <w:p w14:paraId="046F449E" w14:textId="3C631DFB" w:rsidR="00073C92" w:rsidRPr="002D6CDA" w:rsidRDefault="00073C92" w:rsidP="00073C92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proofErr w:type="gramStart"/>
      <w:r w:rsidRPr="002D6CDA">
        <w:rPr>
          <w:rFonts w:ascii="Arial" w:hAnsi="Arial" w:cs="Arial"/>
        </w:rPr>
        <w:t>écrire</w:t>
      </w:r>
      <w:proofErr w:type="gramEnd"/>
      <w:r w:rsidRPr="002D6CDA">
        <w:rPr>
          <w:rFonts w:ascii="Arial" w:hAnsi="Arial" w:cs="Arial"/>
        </w:rPr>
        <w:t xml:space="preserve"> le code qui permet de :</w:t>
      </w:r>
      <w:r w:rsidRPr="002D6CDA">
        <w:rPr>
          <w:rFonts w:ascii="Arial" w:hAnsi="Arial" w:cs="Arial"/>
        </w:rPr>
        <w:br/>
      </w:r>
    </w:p>
    <w:p w14:paraId="3BA81241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r w:rsidRPr="00073C92">
        <w:rPr>
          <w:rFonts w:ascii="Arial" w:hAnsi="Arial" w:cs="Arial"/>
        </w:rPr>
        <w:t xml:space="preserve">Annuler la transaction </w:t>
      </w:r>
    </w:p>
    <w:p w14:paraId="39D10B93" w14:textId="77777777" w:rsidR="00073C92" w:rsidRDefault="00073C92" w:rsidP="00073C92">
      <w:pPr>
        <w:pStyle w:val="Paragraphedeliste"/>
        <w:numPr>
          <w:ilvl w:val="2"/>
          <w:numId w:val="3"/>
        </w:numPr>
        <w:rPr>
          <w:rFonts w:ascii="Arial" w:hAnsi="Arial" w:cs="Arial"/>
        </w:rPr>
      </w:pPr>
      <w:proofErr w:type="gramStart"/>
      <w:r w:rsidRPr="00073C92">
        <w:rPr>
          <w:rFonts w:ascii="Arial" w:hAnsi="Arial" w:cs="Arial"/>
        </w:rPr>
        <w:lastRenderedPageBreak/>
        <w:t>afficher</w:t>
      </w:r>
      <w:proofErr w:type="gramEnd"/>
      <w:r w:rsidRPr="00073C92">
        <w:rPr>
          <w:rFonts w:ascii="Arial" w:hAnsi="Arial" w:cs="Arial"/>
        </w:rPr>
        <w:t xml:space="preserve"> le message d’erreur « Impossible d’effectuer le transfert des chaises »</w:t>
      </w:r>
    </w:p>
    <w:p w14:paraId="23B5D694" w14:textId="77777777" w:rsid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>xécuter le code puis consulter les tables salle et transfert, le transfert doit être effectué parce que la contrainte CHECK est vérifiée pour les deux salles</w:t>
      </w:r>
    </w:p>
    <w:p w14:paraId="11F5ACE2" w14:textId="77777777" w:rsidR="00073C92" w:rsidRPr="00073C92" w:rsidRDefault="00073C92" w:rsidP="00073C92">
      <w:pPr>
        <w:pStyle w:val="Paragraphedeliste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073C92">
        <w:rPr>
          <w:rFonts w:ascii="Arial" w:hAnsi="Arial" w:cs="Arial"/>
        </w:rPr>
        <w:t xml:space="preserve">n essayant de </w:t>
      </w:r>
      <w:proofErr w:type="spellStart"/>
      <w:r w:rsidRPr="00073C92">
        <w:rPr>
          <w:rFonts w:ascii="Arial" w:hAnsi="Arial" w:cs="Arial"/>
        </w:rPr>
        <w:t>ré-exécuter</w:t>
      </w:r>
      <w:proofErr w:type="spellEnd"/>
      <w:r w:rsidRPr="00073C92">
        <w:rPr>
          <w:rFonts w:ascii="Arial" w:hAnsi="Arial" w:cs="Arial"/>
        </w:rPr>
        <w:t xml:space="preserve"> le code une deuxième fois, le message d’erreur sera affiché</w:t>
      </w:r>
    </w:p>
    <w:sectPr w:rsidR="00073C92" w:rsidRPr="00073C92" w:rsidSect="00B55D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2B1"/>
    <w:multiLevelType w:val="hybridMultilevel"/>
    <w:tmpl w:val="E64809E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44D2"/>
    <w:multiLevelType w:val="hybridMultilevel"/>
    <w:tmpl w:val="E3B8AF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304ED"/>
    <w:multiLevelType w:val="hybridMultilevel"/>
    <w:tmpl w:val="3B2A1B9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76FD0"/>
    <w:multiLevelType w:val="hybridMultilevel"/>
    <w:tmpl w:val="8564D2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769003">
    <w:abstractNumId w:val="0"/>
  </w:num>
  <w:num w:numId="2" w16cid:durableId="385030756">
    <w:abstractNumId w:val="2"/>
  </w:num>
  <w:num w:numId="3" w16cid:durableId="1624386078">
    <w:abstractNumId w:val="1"/>
  </w:num>
  <w:num w:numId="4" w16cid:durableId="1787655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C92"/>
    <w:rsid w:val="00073C92"/>
    <w:rsid w:val="0049418A"/>
    <w:rsid w:val="00717586"/>
    <w:rsid w:val="0094258A"/>
    <w:rsid w:val="00B55D2A"/>
    <w:rsid w:val="00FA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190A2A8"/>
  <w14:defaultImageDpi w14:val="300"/>
  <w15:docId w15:val="{34D494A8-5F3E-4078-AE9C-E94FC8FA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229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OUSSAMA RAHMOUNI</cp:lastModifiedBy>
  <cp:revision>5</cp:revision>
  <dcterms:created xsi:type="dcterms:W3CDTF">2015-11-03T22:10:00Z</dcterms:created>
  <dcterms:modified xsi:type="dcterms:W3CDTF">2022-10-13T07:46:00Z</dcterms:modified>
</cp:coreProperties>
</file>