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C6C6040" w14:textId="77777777" w:rsidR="00330F24" w:rsidRPr="00330F24" w:rsidRDefault="00330F24" w:rsidP="00330F24">
      <w:pPr>
        <w:jc w:val="center"/>
        <w:rPr>
          <w:rFonts w:eastAsia="Times New Roman"/>
          <w:sz w:val="32"/>
          <w:szCs w:val="32"/>
        </w:rPr>
      </w:pPr>
      <w:r w:rsidRPr="00330F24">
        <w:rPr>
          <w:rFonts w:eastAsia="Times New Roman"/>
          <w:sz w:val="32"/>
          <w:szCs w:val="32"/>
        </w:rPr>
        <w:t>Project 3: Encapsulation and Network Utilities</w:t>
      </w:r>
    </w:p>
    <w:p w14:paraId="5BEFBC94" w14:textId="45CB392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BD508F">
        <w:rPr>
          <w:color w:val="000000"/>
          <w:sz w:val="32"/>
          <w:szCs w:val="32"/>
        </w:rPr>
        <w:t>2018-04-02</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37CC396C" w14:textId="3BB3C773" w:rsidR="0031083E"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10276468" w:history="1">
            <w:r w:rsidR="0031083E" w:rsidRPr="00254627">
              <w:rPr>
                <w:rStyle w:val="Hyperlink"/>
                <w:noProof/>
              </w:rPr>
              <w:t>Question 1: Protocol Header Analysis</w:t>
            </w:r>
            <w:r w:rsidR="0031083E">
              <w:rPr>
                <w:noProof/>
                <w:webHidden/>
              </w:rPr>
              <w:tab/>
            </w:r>
            <w:r w:rsidR="0031083E">
              <w:rPr>
                <w:noProof/>
                <w:webHidden/>
              </w:rPr>
              <w:fldChar w:fldCharType="begin"/>
            </w:r>
            <w:r w:rsidR="0031083E">
              <w:rPr>
                <w:noProof/>
                <w:webHidden/>
              </w:rPr>
              <w:instrText xml:space="preserve"> PAGEREF _Toc510276468 \h </w:instrText>
            </w:r>
            <w:r w:rsidR="0031083E">
              <w:rPr>
                <w:noProof/>
                <w:webHidden/>
              </w:rPr>
            </w:r>
            <w:r w:rsidR="0031083E">
              <w:rPr>
                <w:noProof/>
                <w:webHidden/>
              </w:rPr>
              <w:fldChar w:fldCharType="separate"/>
            </w:r>
            <w:r w:rsidR="0031083E">
              <w:rPr>
                <w:noProof/>
                <w:webHidden/>
              </w:rPr>
              <w:t>2</w:t>
            </w:r>
            <w:r w:rsidR="0031083E">
              <w:rPr>
                <w:noProof/>
                <w:webHidden/>
              </w:rPr>
              <w:fldChar w:fldCharType="end"/>
            </w:r>
          </w:hyperlink>
        </w:p>
        <w:p w14:paraId="0F6CD6DD" w14:textId="3AFA84FA"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3ED66796" w:rsidR="00672F72" w:rsidRDefault="00672F72" w:rsidP="00AC2A7E">
      <w:pPr>
        <w:widowControl w:val="0"/>
        <w:autoSpaceDE w:val="0"/>
        <w:autoSpaceDN w:val="0"/>
        <w:adjustRightInd w:val="0"/>
        <w:spacing w:after="240" w:line="480" w:lineRule="atLeast"/>
        <w:jc w:val="both"/>
        <w:rPr>
          <w:b/>
          <w:bCs/>
          <w:color w:val="000000"/>
          <w:sz w:val="32"/>
          <w:szCs w:val="32"/>
        </w:rPr>
      </w:pPr>
    </w:p>
    <w:p w14:paraId="4250AE79" w14:textId="2DDEB8CD" w:rsidR="0031083E" w:rsidRDefault="0031083E" w:rsidP="00AC2A7E">
      <w:pPr>
        <w:widowControl w:val="0"/>
        <w:autoSpaceDE w:val="0"/>
        <w:autoSpaceDN w:val="0"/>
        <w:adjustRightInd w:val="0"/>
        <w:spacing w:after="240" w:line="480" w:lineRule="atLeast"/>
        <w:jc w:val="both"/>
        <w:rPr>
          <w:b/>
          <w:bCs/>
          <w:color w:val="000000"/>
          <w:sz w:val="32"/>
          <w:szCs w:val="32"/>
        </w:rPr>
      </w:pPr>
    </w:p>
    <w:p w14:paraId="54645B2D" w14:textId="564299C1" w:rsidR="0031083E" w:rsidRDefault="0031083E" w:rsidP="00AC2A7E">
      <w:pPr>
        <w:widowControl w:val="0"/>
        <w:autoSpaceDE w:val="0"/>
        <w:autoSpaceDN w:val="0"/>
        <w:adjustRightInd w:val="0"/>
        <w:spacing w:after="240" w:line="480" w:lineRule="atLeast"/>
        <w:jc w:val="both"/>
        <w:rPr>
          <w:b/>
          <w:bCs/>
          <w:color w:val="000000"/>
          <w:sz w:val="32"/>
          <w:szCs w:val="32"/>
        </w:rPr>
      </w:pPr>
    </w:p>
    <w:p w14:paraId="541168E3" w14:textId="35F545FE" w:rsidR="0031083E" w:rsidRDefault="0031083E" w:rsidP="00AC2A7E">
      <w:pPr>
        <w:widowControl w:val="0"/>
        <w:autoSpaceDE w:val="0"/>
        <w:autoSpaceDN w:val="0"/>
        <w:adjustRightInd w:val="0"/>
        <w:spacing w:after="240" w:line="480" w:lineRule="atLeast"/>
        <w:jc w:val="both"/>
        <w:rPr>
          <w:b/>
          <w:bCs/>
          <w:color w:val="000000"/>
          <w:sz w:val="32"/>
          <w:szCs w:val="32"/>
        </w:rPr>
      </w:pPr>
    </w:p>
    <w:p w14:paraId="1D8AF712" w14:textId="5F7F93AE" w:rsidR="0031083E" w:rsidRDefault="0031083E" w:rsidP="00AC2A7E">
      <w:pPr>
        <w:widowControl w:val="0"/>
        <w:autoSpaceDE w:val="0"/>
        <w:autoSpaceDN w:val="0"/>
        <w:adjustRightInd w:val="0"/>
        <w:spacing w:after="240" w:line="480" w:lineRule="atLeast"/>
        <w:jc w:val="both"/>
        <w:rPr>
          <w:b/>
          <w:bCs/>
          <w:color w:val="000000"/>
          <w:sz w:val="32"/>
          <w:szCs w:val="32"/>
        </w:rPr>
      </w:pPr>
    </w:p>
    <w:p w14:paraId="3C517698" w14:textId="6B0FDF19" w:rsidR="0031083E" w:rsidRDefault="0031083E" w:rsidP="00AC2A7E">
      <w:pPr>
        <w:widowControl w:val="0"/>
        <w:autoSpaceDE w:val="0"/>
        <w:autoSpaceDN w:val="0"/>
        <w:adjustRightInd w:val="0"/>
        <w:spacing w:after="240" w:line="480" w:lineRule="atLeast"/>
        <w:jc w:val="both"/>
        <w:rPr>
          <w:b/>
          <w:bCs/>
          <w:color w:val="000000"/>
          <w:sz w:val="32"/>
          <w:szCs w:val="32"/>
        </w:rPr>
      </w:pPr>
    </w:p>
    <w:p w14:paraId="5AEEB445" w14:textId="77777777" w:rsidR="0031083E" w:rsidRDefault="0031083E"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055110D2" w14:textId="77777777" w:rsidR="008A2A84" w:rsidRPr="008A2A84" w:rsidRDefault="008A2A84" w:rsidP="00AC2A7E">
      <w:pPr>
        <w:jc w:val="both"/>
      </w:pPr>
    </w:p>
    <w:p w14:paraId="11FEF254" w14:textId="777A7F63" w:rsidR="00A77474" w:rsidRDefault="00425E24" w:rsidP="00996259">
      <w:pPr>
        <w:pStyle w:val="Heading1"/>
      </w:pPr>
      <w:bookmarkStart w:id="0" w:name="_Toc510276468"/>
      <w:r w:rsidRPr="00D9244F">
        <w:lastRenderedPageBreak/>
        <w:t xml:space="preserve">Question 1: </w:t>
      </w:r>
      <w:r w:rsidR="00567DE8">
        <w:t>Protocol Header Analysis</w:t>
      </w:r>
      <w:bookmarkEnd w:id="0"/>
    </w:p>
    <w:p w14:paraId="0D00EC6B" w14:textId="51D58DAA" w:rsidR="00567DE8" w:rsidRPr="00567DE8" w:rsidRDefault="00603528" w:rsidP="00447DB2">
      <w:pPr>
        <w:pStyle w:val="Heading2"/>
      </w:pPr>
      <w:r>
        <w:t>Frame 4:</w:t>
      </w:r>
    </w:p>
    <w:p w14:paraId="00AEC04E" w14:textId="77777777"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highlight w:val="green"/>
        </w:rPr>
        <w:t>0017 a486 2900 74d0 2b26 ff76 0800</w:t>
      </w:r>
      <w:r w:rsidRPr="00996259">
        <w:rPr>
          <w:rFonts w:ascii="Courier New" w:hAnsi="Courier New" w:cs="Courier New"/>
          <w:color w:val="000000"/>
          <w:sz w:val="20"/>
          <w:szCs w:val="20"/>
        </w:rPr>
        <w:t xml:space="preserve"> </w:t>
      </w:r>
      <w:r w:rsidRPr="00955BFB">
        <w:rPr>
          <w:rFonts w:ascii="Courier New" w:hAnsi="Courier New" w:cs="Courier New"/>
          <w:color w:val="000000"/>
          <w:sz w:val="20"/>
          <w:szCs w:val="20"/>
          <w:highlight w:val="yellow"/>
        </w:rPr>
        <w:t>4500</w:t>
      </w:r>
    </w:p>
    <w:p w14:paraId="2EEEB3DE" w14:textId="77777777" w:rsidR="00996259" w:rsidRPr="00CA3474"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yellow"/>
        </w:rPr>
      </w:pPr>
      <w:r w:rsidRPr="006D07D5">
        <w:rPr>
          <w:rFonts w:ascii="Courier New" w:hAnsi="Courier New" w:cs="Courier New"/>
          <w:color w:val="000000"/>
          <w:sz w:val="20"/>
          <w:szCs w:val="20"/>
          <w:highlight w:val="yellow"/>
        </w:rPr>
        <w:t xml:space="preserve">003c 366d </w:t>
      </w:r>
      <w:r w:rsidRPr="004107F2">
        <w:rPr>
          <w:rFonts w:ascii="Courier New" w:hAnsi="Courier New" w:cs="Courier New"/>
          <w:color w:val="000000"/>
          <w:sz w:val="20"/>
          <w:szCs w:val="20"/>
          <w:highlight w:val="yellow"/>
        </w:rPr>
        <w:t xml:space="preserve">4000 </w:t>
      </w:r>
      <w:r w:rsidRPr="001F2169">
        <w:rPr>
          <w:rFonts w:ascii="Courier New" w:hAnsi="Courier New" w:cs="Courier New"/>
          <w:color w:val="000000"/>
          <w:sz w:val="20"/>
          <w:szCs w:val="20"/>
          <w:highlight w:val="yellow"/>
        </w:rPr>
        <w:t xml:space="preserve">4006 </w:t>
      </w:r>
      <w:r w:rsidRPr="00B5630F">
        <w:rPr>
          <w:rFonts w:ascii="Courier New" w:hAnsi="Courier New" w:cs="Courier New"/>
          <w:color w:val="000000"/>
          <w:sz w:val="20"/>
          <w:szCs w:val="20"/>
          <w:highlight w:val="yellow"/>
        </w:rPr>
        <w:t xml:space="preserve">6a19 8161 </w:t>
      </w:r>
      <w:r w:rsidRPr="00CA3474">
        <w:rPr>
          <w:rFonts w:ascii="Courier New" w:hAnsi="Courier New" w:cs="Courier New"/>
          <w:color w:val="000000"/>
          <w:sz w:val="20"/>
          <w:szCs w:val="20"/>
          <w:highlight w:val="yellow"/>
        </w:rPr>
        <w:t>380f 8368</w:t>
      </w:r>
    </w:p>
    <w:p w14:paraId="5D3EC4CA" w14:textId="167725A4" w:rsidR="00996259" w:rsidRPr="00B72A8D"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red"/>
        </w:rPr>
      </w:pPr>
      <w:r w:rsidRPr="00CA3474">
        <w:rPr>
          <w:rFonts w:ascii="Courier New" w:hAnsi="Courier New" w:cs="Courier New"/>
          <w:color w:val="000000"/>
          <w:sz w:val="20"/>
          <w:szCs w:val="20"/>
          <w:highlight w:val="yellow"/>
        </w:rPr>
        <w:t>5d5d</w:t>
      </w:r>
      <w:r w:rsidRPr="00996259">
        <w:rPr>
          <w:rFonts w:ascii="Courier New" w:hAnsi="Courier New" w:cs="Courier New"/>
          <w:color w:val="000000"/>
          <w:sz w:val="20"/>
          <w:szCs w:val="20"/>
        </w:rPr>
        <w:t xml:space="preserve"> </w:t>
      </w:r>
      <w:r w:rsidRPr="00B72A8D">
        <w:rPr>
          <w:rFonts w:ascii="Courier New" w:hAnsi="Courier New" w:cs="Courier New"/>
          <w:sz w:val="20"/>
          <w:szCs w:val="20"/>
          <w:highlight w:val="red"/>
        </w:rPr>
        <w:t>b06e 0050 2244 81dc 0000 0000 a002</w:t>
      </w:r>
    </w:p>
    <w:p w14:paraId="4C1054A5" w14:textId="73EBBDD2" w:rsidR="00996259" w:rsidRPr="00ED455A"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highlight w:val="lightGray"/>
        </w:rPr>
      </w:pPr>
      <w:r w:rsidRPr="00B72A8D">
        <w:rPr>
          <w:rFonts w:ascii="Courier New" w:hAnsi="Courier New" w:cs="Courier New"/>
          <w:sz w:val="20"/>
          <w:szCs w:val="20"/>
          <w:highlight w:val="red"/>
        </w:rPr>
        <w:t>16d0 1d0b 0000</w:t>
      </w:r>
      <w:r w:rsidRPr="00D11A58">
        <w:rPr>
          <w:rFonts w:ascii="Courier New" w:hAnsi="Courier New" w:cs="Courier New"/>
          <w:sz w:val="20"/>
          <w:szCs w:val="20"/>
        </w:rPr>
        <w:t xml:space="preserve"> </w:t>
      </w:r>
      <w:r w:rsidRPr="00ED455A">
        <w:rPr>
          <w:rFonts w:ascii="Courier New" w:hAnsi="Courier New" w:cs="Courier New"/>
          <w:color w:val="000000" w:themeColor="text1"/>
          <w:sz w:val="20"/>
          <w:szCs w:val="20"/>
          <w:highlight w:val="lightGray"/>
        </w:rPr>
        <w:t>0204 05b4 0402 080a 6d5e</w:t>
      </w:r>
    </w:p>
    <w:p w14:paraId="298C20EC" w14:textId="35DE18CD" w:rsidR="00996259" w:rsidRPr="00ED455A"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ED455A">
        <w:rPr>
          <w:rFonts w:ascii="Courier New" w:hAnsi="Courier New" w:cs="Courier New"/>
          <w:color w:val="000000" w:themeColor="text1"/>
          <w:sz w:val="20"/>
          <w:szCs w:val="20"/>
          <w:highlight w:val="lightGray"/>
        </w:rPr>
        <w:t>b7b1 0000 0000 0103 0307</w:t>
      </w:r>
    </w:p>
    <w:p w14:paraId="046819C8" w14:textId="77777777" w:rsidR="00996259" w:rsidRDefault="00996259" w:rsidP="00996259"/>
    <w:p w14:paraId="1879C473" w14:textId="1272274D" w:rsidR="006B66B2" w:rsidRPr="00996259" w:rsidRDefault="006B66B2" w:rsidP="00996259">
      <w:r w:rsidRPr="006B66B2">
        <w:rPr>
          <w:highlight w:val="green"/>
        </w:rPr>
        <w:t>Ethernet header:</w:t>
      </w:r>
    </w:p>
    <w:p w14:paraId="4D7CFC59" w14:textId="03E86BC6" w:rsidR="00E90535" w:rsidRDefault="006B66B2"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Ethernet destination address is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(unicast)</w:t>
      </w:r>
    </w:p>
    <w:p w14:paraId="067B2F93" w14:textId="18F48211" w:rsidR="006B66B2"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26 ff</w:t>
      </w:r>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 Ethernet source address:</w:t>
      </w:r>
      <w:r w:rsidRPr="009160F5">
        <w:rPr>
          <w:rFonts w:ascii="Courier New" w:hAnsi="Courier New" w:cs="Courier New"/>
          <w:color w:val="000000"/>
          <w:sz w:val="20"/>
          <w:szCs w:val="20"/>
        </w:rPr>
        <w:t xml:space="preserve"> </w:t>
      </w: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26 ff</w:t>
      </w:r>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(unicast)</w:t>
      </w:r>
    </w:p>
    <w:p w14:paraId="772E8B68" w14:textId="3ED2FE75" w:rsidR="009160F5"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08</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The payload type is IP(0x0800)</w:t>
      </w:r>
    </w:p>
    <w:p w14:paraId="6F67294A" w14:textId="77777777" w:rsidR="00955BFB" w:rsidRDefault="00955BFB" w:rsidP="00955BFB">
      <w:pPr>
        <w:jc w:val="both"/>
        <w:rPr>
          <w:rFonts w:ascii="Courier New" w:hAnsi="Courier New" w:cs="Courier New"/>
          <w:color w:val="000000"/>
          <w:sz w:val="20"/>
          <w:szCs w:val="20"/>
        </w:rPr>
      </w:pPr>
    </w:p>
    <w:p w14:paraId="74A80627" w14:textId="6D00FA9B" w:rsidR="00955BFB" w:rsidRDefault="00955BFB" w:rsidP="00955BF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365AC131" w14:textId="77777777" w:rsidR="00955BFB" w:rsidRDefault="00955BFB" w:rsidP="00955BFB">
      <w:pPr>
        <w:widowControl w:val="0"/>
        <w:autoSpaceDE w:val="0"/>
        <w:autoSpaceDN w:val="0"/>
        <w:adjustRightInd w:val="0"/>
        <w:rPr>
          <w:color w:val="000000"/>
        </w:rPr>
      </w:pPr>
      <w:r>
        <w:rPr>
          <w:color w:val="000000"/>
          <w:u w:val="single"/>
        </w:rPr>
        <w:t>4</w:t>
      </w:r>
      <w:r>
        <w:rPr>
          <w:color w:val="000000"/>
        </w:rPr>
        <w:t>5: This is an IP version 4 datagram,</w:t>
      </w:r>
    </w:p>
    <w:p w14:paraId="315219EA" w14:textId="2F1BE39E" w:rsidR="00955BFB" w:rsidRDefault="00955BFB" w:rsidP="00955BF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5BF7FBFD" w14:textId="77777777" w:rsidR="00140ABE" w:rsidRPr="00955BFB" w:rsidRDefault="00140ABE" w:rsidP="00955BFB">
      <w:pPr>
        <w:widowControl w:val="0"/>
        <w:autoSpaceDE w:val="0"/>
        <w:autoSpaceDN w:val="0"/>
        <w:adjustRightInd w:val="0"/>
        <w:rPr>
          <w:color w:val="000000"/>
        </w:rPr>
      </w:pPr>
    </w:p>
    <w:p w14:paraId="19062A4B" w14:textId="53D0DCAB" w:rsidR="00955BFB" w:rsidRDefault="00955BFB" w:rsidP="00955BFB">
      <w:pPr>
        <w:widowControl w:val="0"/>
        <w:autoSpaceDE w:val="0"/>
        <w:autoSpaceDN w:val="0"/>
        <w:adjustRightInd w:val="0"/>
        <w:rPr>
          <w:color w:val="000000"/>
        </w:rPr>
      </w:pPr>
      <w:r>
        <w:rPr>
          <w:color w:val="000000"/>
        </w:rPr>
        <w:t>00</w:t>
      </w:r>
    </w:p>
    <w:p w14:paraId="51148BD7" w14:textId="2F367A16" w:rsidR="00955BFB" w:rsidRDefault="00955BFB" w:rsidP="00955BF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57F6592F" w14:textId="77777777" w:rsidR="00955BFB" w:rsidRDefault="00955BFB" w:rsidP="00955BFB">
      <w:pPr>
        <w:widowControl w:val="0"/>
        <w:autoSpaceDE w:val="0"/>
        <w:autoSpaceDN w:val="0"/>
        <w:adjustRightInd w:val="0"/>
        <w:rPr>
          <w:color w:val="000000"/>
        </w:rPr>
      </w:pPr>
    </w:p>
    <w:p w14:paraId="62D6552E" w14:textId="439E8CBF" w:rsidR="00955BFB" w:rsidRDefault="00955BFB" w:rsidP="00955BF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(ToS) bits</w:t>
      </w:r>
    </w:p>
    <w:p w14:paraId="348A54C7" w14:textId="7E38039F" w:rsidR="00955BFB" w:rsidRDefault="00955BFB" w:rsidP="00955BF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4F39F9FB" w14:textId="27939EB2" w:rsidR="00955BFB" w:rsidRDefault="00955BFB" w:rsidP="00955BF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sidR="0010462A">
        <w:rPr>
          <w:i/>
          <w:color w:val="000000"/>
        </w:rPr>
        <w:t>Normal throughput</w:t>
      </w:r>
    </w:p>
    <w:p w14:paraId="55E1D4B8" w14:textId="3BDD2D8B" w:rsidR="00955BFB" w:rsidRDefault="00955BFB" w:rsidP="00955BFB">
      <w:pPr>
        <w:widowControl w:val="0"/>
        <w:autoSpaceDE w:val="0"/>
        <w:autoSpaceDN w:val="0"/>
        <w:adjustRightInd w:val="0"/>
        <w:rPr>
          <w:i/>
          <w:color w:val="000000"/>
        </w:rPr>
      </w:pPr>
      <w:r>
        <w:rPr>
          <w:color w:val="000000"/>
        </w:rPr>
        <w:t xml:space="preserve">          0 0 </w:t>
      </w:r>
      <w:r>
        <w:rPr>
          <w:color w:val="000000"/>
          <w:u w:val="single"/>
        </w:rPr>
        <w:t>0</w:t>
      </w:r>
      <w:r w:rsidR="00185FCE" w:rsidRPr="00185FCE">
        <w:rPr>
          <w:color w:val="000000"/>
        </w:rPr>
        <w:t xml:space="preserve"> </w:t>
      </w:r>
      <w:r w:rsidR="0010462A">
        <w:rPr>
          <w:i/>
          <w:color w:val="000000"/>
        </w:rPr>
        <w:t>Normal Reliability</w:t>
      </w:r>
    </w:p>
    <w:p w14:paraId="2F28F80D" w14:textId="2D67032D" w:rsidR="00D47FC3" w:rsidRDefault="00D47FC3" w:rsidP="00955BF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63F193E9" w14:textId="2ACC15CE" w:rsidR="0044227D" w:rsidRDefault="0044227D" w:rsidP="00955BFB">
      <w:pPr>
        <w:widowControl w:val="0"/>
        <w:autoSpaceDE w:val="0"/>
        <w:autoSpaceDN w:val="0"/>
        <w:adjustRightInd w:val="0"/>
        <w:rPr>
          <w:color w:val="000000"/>
        </w:rPr>
      </w:pPr>
    </w:p>
    <w:p w14:paraId="726D4418" w14:textId="10C62025" w:rsidR="0044227D" w:rsidRDefault="007B1ECF" w:rsidP="00955BFB">
      <w:pPr>
        <w:widowControl w:val="0"/>
        <w:autoSpaceDE w:val="0"/>
        <w:autoSpaceDN w:val="0"/>
        <w:adjustRightInd w:val="0"/>
        <w:rPr>
          <w:color w:val="000000"/>
        </w:rPr>
      </w:pPr>
      <w:r>
        <w:rPr>
          <w:color w:val="000000"/>
        </w:rPr>
        <w:t xml:space="preserve">00 3c: Total length of the IP datagram is </w:t>
      </w:r>
      <w:r w:rsidR="00A55ECC">
        <w:rPr>
          <w:color w:val="000000"/>
        </w:rPr>
        <w:t xml:space="preserve">3*16+12 = 60 </w:t>
      </w:r>
      <w:r>
        <w:rPr>
          <w:color w:val="000000"/>
        </w:rPr>
        <w:t>(</w:t>
      </w:r>
      <w:r w:rsidR="00A55ECC">
        <w:rPr>
          <w:color w:val="000000"/>
        </w:rPr>
        <w:t>0x003c</w:t>
      </w:r>
      <w:r>
        <w:rPr>
          <w:color w:val="000000"/>
        </w:rPr>
        <w:t>)</w:t>
      </w:r>
      <w:r w:rsidR="00A55ECC">
        <w:rPr>
          <w:color w:val="000000"/>
        </w:rPr>
        <w:t xml:space="preserve"> bytes.</w:t>
      </w:r>
    </w:p>
    <w:p w14:paraId="1BCBECB5" w14:textId="17A36367" w:rsidR="00A55ECC" w:rsidRDefault="006B7DE7" w:rsidP="00955BFB">
      <w:pPr>
        <w:widowControl w:val="0"/>
        <w:autoSpaceDE w:val="0"/>
        <w:autoSpaceDN w:val="0"/>
        <w:adjustRightInd w:val="0"/>
        <w:rPr>
          <w:color w:val="000000"/>
        </w:rPr>
      </w:pPr>
      <w:r>
        <w:rPr>
          <w:color w:val="000000"/>
        </w:rPr>
        <w:t>36</w:t>
      </w:r>
      <w:r w:rsidR="00EC2C58">
        <w:rPr>
          <w:color w:val="000000"/>
        </w:rPr>
        <w:t xml:space="preserve"> </w:t>
      </w:r>
      <w:r>
        <w:rPr>
          <w:color w:val="000000"/>
        </w:rPr>
        <w:t>6d: The identification of this datagram is 0x366d (for fragmentation purpose).</w:t>
      </w:r>
    </w:p>
    <w:p w14:paraId="4779D0F4" w14:textId="592017F6" w:rsidR="00EC2C58" w:rsidRDefault="006D07D5" w:rsidP="00955BF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3F442ED4" w14:textId="5182A143" w:rsidR="006D07D5" w:rsidRDefault="006D07D5" w:rsidP="00955BFB">
      <w:pPr>
        <w:widowControl w:val="0"/>
        <w:autoSpaceDE w:val="0"/>
        <w:autoSpaceDN w:val="0"/>
        <w:adjustRightInd w:val="0"/>
        <w:rPr>
          <w:color w:val="000000"/>
        </w:rPr>
      </w:pPr>
      <w:r>
        <w:rPr>
          <w:color w:val="000000"/>
        </w:rPr>
        <w:tab/>
        <w:t>1 Don’t Fragment flag set</w:t>
      </w:r>
    </w:p>
    <w:p w14:paraId="1B715FFC" w14:textId="6F0AABE1" w:rsidR="006D07D5" w:rsidRDefault="006D07D5" w:rsidP="00955BFB">
      <w:pPr>
        <w:widowControl w:val="0"/>
        <w:autoSpaceDE w:val="0"/>
        <w:autoSpaceDN w:val="0"/>
        <w:adjustRightInd w:val="0"/>
        <w:rPr>
          <w:color w:val="000000"/>
        </w:rPr>
      </w:pPr>
      <w:r>
        <w:rPr>
          <w:color w:val="000000"/>
        </w:rPr>
        <w:tab/>
        <w:t>0 More Fragment flag unset</w:t>
      </w:r>
    </w:p>
    <w:p w14:paraId="0770B933" w14:textId="7DF56EBE" w:rsidR="006D07D5" w:rsidRDefault="006D07D5" w:rsidP="00955BFB">
      <w:pPr>
        <w:widowControl w:val="0"/>
        <w:autoSpaceDE w:val="0"/>
        <w:autoSpaceDN w:val="0"/>
        <w:adjustRightInd w:val="0"/>
        <w:rPr>
          <w:color w:val="000000"/>
        </w:rPr>
      </w:pPr>
      <w:r>
        <w:rPr>
          <w:color w:val="000000"/>
        </w:rPr>
        <w:tab/>
        <w:t>The fragment offset is 0.</w:t>
      </w:r>
    </w:p>
    <w:p w14:paraId="4BA67059" w14:textId="3542488F" w:rsidR="006D07D5" w:rsidRDefault="006D07D5" w:rsidP="00955BF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4AE66B98" w14:textId="21E19561" w:rsidR="004107F2" w:rsidRDefault="004107F2" w:rsidP="00955BFB">
      <w:pPr>
        <w:widowControl w:val="0"/>
        <w:autoSpaceDE w:val="0"/>
        <w:autoSpaceDN w:val="0"/>
        <w:adjustRightInd w:val="0"/>
        <w:rPr>
          <w:color w:val="000000"/>
        </w:rPr>
      </w:pPr>
      <w:r>
        <w:rPr>
          <w:color w:val="000000"/>
        </w:rPr>
        <w:t xml:space="preserve">40: Time to live </w:t>
      </w:r>
      <w:r w:rsidR="0004601F">
        <w:rPr>
          <w:color w:val="000000"/>
        </w:rPr>
        <w:t>64</w:t>
      </w:r>
      <w:r w:rsidR="00A27047">
        <w:rPr>
          <w:color w:val="000000"/>
        </w:rPr>
        <w:t xml:space="preserve"> </w:t>
      </w:r>
      <w:r>
        <w:rPr>
          <w:color w:val="000000"/>
        </w:rPr>
        <w:t>= (</w:t>
      </w:r>
      <w:r w:rsidR="00E61931">
        <w:rPr>
          <w:color w:val="000000"/>
        </w:rPr>
        <w:t>0x4</w:t>
      </w:r>
      <w:r>
        <w:rPr>
          <w:color w:val="000000"/>
        </w:rPr>
        <w:t>0)</w:t>
      </w:r>
      <w:r w:rsidR="00680BAF">
        <w:rPr>
          <w:color w:val="000000"/>
        </w:rPr>
        <w:t>, meaning the datagram may exist for at most 64 more hops.</w:t>
      </w:r>
    </w:p>
    <w:p w14:paraId="662C65CE" w14:textId="2EF6788A" w:rsidR="00680BAF" w:rsidRDefault="00A516EF" w:rsidP="00955BFB">
      <w:pPr>
        <w:widowControl w:val="0"/>
        <w:autoSpaceDE w:val="0"/>
        <w:autoSpaceDN w:val="0"/>
        <w:adjustRightInd w:val="0"/>
        <w:rPr>
          <w:color w:val="000000"/>
        </w:rPr>
      </w:pPr>
      <w:r>
        <w:rPr>
          <w:color w:val="000000"/>
        </w:rPr>
        <w:t>06: The protocol on top is TCP (0x06).</w:t>
      </w:r>
    </w:p>
    <w:p w14:paraId="407B0081" w14:textId="23FB08E9" w:rsidR="00A516EF" w:rsidRDefault="001F2169" w:rsidP="00955BFB">
      <w:pPr>
        <w:widowControl w:val="0"/>
        <w:autoSpaceDE w:val="0"/>
        <w:autoSpaceDN w:val="0"/>
        <w:adjustRightInd w:val="0"/>
        <w:rPr>
          <w:color w:val="000000"/>
        </w:rPr>
      </w:pPr>
      <w:r>
        <w:rPr>
          <w:color w:val="000000"/>
        </w:rPr>
        <w:t>6a</w:t>
      </w:r>
      <w:r w:rsidR="00CE0D04">
        <w:rPr>
          <w:color w:val="000000"/>
        </w:rPr>
        <w:t xml:space="preserve"> </w:t>
      </w:r>
      <w:r>
        <w:rPr>
          <w:color w:val="000000"/>
        </w:rPr>
        <w:t>19: This is the checksum of the datagram.</w:t>
      </w:r>
    </w:p>
    <w:p w14:paraId="6C4FDBDF" w14:textId="63DFE292" w:rsidR="001F2169" w:rsidRDefault="00B5630F" w:rsidP="00955BFB">
      <w:pPr>
        <w:widowControl w:val="0"/>
        <w:autoSpaceDE w:val="0"/>
        <w:autoSpaceDN w:val="0"/>
        <w:adjustRightInd w:val="0"/>
        <w:rPr>
          <w:color w:val="000000"/>
        </w:rPr>
      </w:pPr>
      <w:r>
        <w:rPr>
          <w:color w:val="000000"/>
        </w:rPr>
        <w:t>81 61 38 0f:</w:t>
      </w:r>
      <w:r w:rsidR="00CA3474">
        <w:rPr>
          <w:color w:val="000000"/>
        </w:rPr>
        <w:t xml:space="preserve"> </w:t>
      </w:r>
      <w:r w:rsidR="00793983">
        <w:rPr>
          <w:color w:val="000000"/>
        </w:rPr>
        <w:t>Source IP address is 129.97.56.15</w:t>
      </w:r>
    </w:p>
    <w:p w14:paraId="1F03EFDB" w14:textId="2F17C318" w:rsidR="00CA3474" w:rsidRDefault="00CA3474" w:rsidP="00955BFB">
      <w:pPr>
        <w:widowControl w:val="0"/>
        <w:autoSpaceDE w:val="0"/>
        <w:autoSpaceDN w:val="0"/>
        <w:adjustRightInd w:val="0"/>
        <w:rPr>
          <w:color w:val="000000"/>
        </w:rPr>
      </w:pPr>
      <w:r>
        <w:rPr>
          <w:color w:val="000000"/>
        </w:rPr>
        <w:t xml:space="preserve">83 68 5d 5d: Destination IP address is </w:t>
      </w:r>
      <w:r w:rsidR="00780023">
        <w:rPr>
          <w:color w:val="000000"/>
        </w:rPr>
        <w:t>131.104.93.93</w:t>
      </w:r>
    </w:p>
    <w:p w14:paraId="70CBD887" w14:textId="75280817" w:rsidR="00AC44DE" w:rsidRDefault="00AC44DE" w:rsidP="00955BFB">
      <w:pPr>
        <w:widowControl w:val="0"/>
        <w:autoSpaceDE w:val="0"/>
        <w:autoSpaceDN w:val="0"/>
        <w:adjustRightInd w:val="0"/>
        <w:rPr>
          <w:color w:val="000000"/>
        </w:rPr>
      </w:pPr>
    </w:p>
    <w:p w14:paraId="261C4897" w14:textId="2B7D4AE7" w:rsidR="001A7542" w:rsidRDefault="001A7542" w:rsidP="00955BFB">
      <w:pPr>
        <w:widowControl w:val="0"/>
        <w:autoSpaceDE w:val="0"/>
        <w:autoSpaceDN w:val="0"/>
        <w:adjustRightInd w:val="0"/>
        <w:rPr>
          <w:color w:val="000000"/>
        </w:rPr>
      </w:pPr>
      <w:r w:rsidRPr="001A7542">
        <w:rPr>
          <w:color w:val="000000"/>
          <w:highlight w:val="red"/>
        </w:rPr>
        <w:t>TCP header:</w:t>
      </w:r>
    </w:p>
    <w:p w14:paraId="00AF4BF9" w14:textId="2C4AD3E4" w:rsidR="001A7542" w:rsidRDefault="001A7542" w:rsidP="00955BFB">
      <w:pPr>
        <w:widowControl w:val="0"/>
        <w:autoSpaceDE w:val="0"/>
        <w:autoSpaceDN w:val="0"/>
        <w:adjustRightInd w:val="0"/>
        <w:rPr>
          <w:color w:val="000000"/>
        </w:rPr>
      </w:pPr>
    </w:p>
    <w:p w14:paraId="4DAFA7FF" w14:textId="6FBBF8B8" w:rsidR="00AC44DE" w:rsidRDefault="004966CE" w:rsidP="00955BFB">
      <w:pPr>
        <w:widowControl w:val="0"/>
        <w:autoSpaceDE w:val="0"/>
        <w:autoSpaceDN w:val="0"/>
        <w:adjustRightInd w:val="0"/>
        <w:rPr>
          <w:color w:val="000000"/>
        </w:rPr>
      </w:pPr>
      <w:r>
        <w:rPr>
          <w:color w:val="000000"/>
        </w:rPr>
        <w:t>b0 6e:</w:t>
      </w:r>
      <w:r w:rsidR="00481118">
        <w:rPr>
          <w:color w:val="000000"/>
        </w:rPr>
        <w:t xml:space="preserve"> The S</w:t>
      </w:r>
      <w:r w:rsidR="00431DBD">
        <w:rPr>
          <w:color w:val="000000"/>
        </w:rPr>
        <w:t>ource port is 45166</w:t>
      </w:r>
      <w:r w:rsidR="00951896">
        <w:rPr>
          <w:color w:val="000000"/>
        </w:rPr>
        <w:t>, which is an arbitrarily port number assigned by the operating system</w:t>
      </w:r>
      <w:r w:rsidR="00461A4A">
        <w:rPr>
          <w:color w:val="000000"/>
        </w:rPr>
        <w:t>.</w:t>
      </w:r>
    </w:p>
    <w:p w14:paraId="2ACE506A" w14:textId="44638E81" w:rsidR="00461A4A" w:rsidRDefault="00461A4A" w:rsidP="00955BFB">
      <w:pPr>
        <w:widowControl w:val="0"/>
        <w:autoSpaceDE w:val="0"/>
        <w:autoSpaceDN w:val="0"/>
        <w:adjustRightInd w:val="0"/>
        <w:rPr>
          <w:color w:val="000000"/>
        </w:rPr>
      </w:pPr>
    </w:p>
    <w:p w14:paraId="06B2A94D" w14:textId="3AE7B99B" w:rsidR="00B9196E" w:rsidRDefault="00481118" w:rsidP="00955BFB">
      <w:pPr>
        <w:widowControl w:val="0"/>
        <w:autoSpaceDE w:val="0"/>
        <w:autoSpaceDN w:val="0"/>
        <w:adjustRightInd w:val="0"/>
        <w:rPr>
          <w:color w:val="000000"/>
        </w:rPr>
      </w:pPr>
      <w:r>
        <w:rPr>
          <w:color w:val="000000"/>
        </w:rPr>
        <w:t xml:space="preserve">00 50: The Destination port is 80, which is </w:t>
      </w:r>
      <w:r w:rsidR="00B9196E">
        <w:rPr>
          <w:color w:val="000000"/>
        </w:rPr>
        <w:t>the well-known port for HTTP</w:t>
      </w:r>
    </w:p>
    <w:p w14:paraId="766CD95E" w14:textId="2D0E228A" w:rsidR="003B7D97" w:rsidRDefault="003B7D97" w:rsidP="00955BFB">
      <w:pPr>
        <w:widowControl w:val="0"/>
        <w:autoSpaceDE w:val="0"/>
        <w:autoSpaceDN w:val="0"/>
        <w:adjustRightInd w:val="0"/>
        <w:rPr>
          <w:color w:val="000000"/>
        </w:rPr>
      </w:pPr>
      <w:r w:rsidRPr="003B7D97">
        <w:rPr>
          <w:color w:val="000000"/>
        </w:rPr>
        <w:t>22</w:t>
      </w:r>
      <w:r>
        <w:rPr>
          <w:color w:val="000000"/>
        </w:rPr>
        <w:t xml:space="preserve"> </w:t>
      </w:r>
      <w:r w:rsidRPr="003B7D97">
        <w:rPr>
          <w:color w:val="000000"/>
        </w:rPr>
        <w:t>44 81</w:t>
      </w:r>
      <w:r>
        <w:rPr>
          <w:color w:val="000000"/>
        </w:rPr>
        <w:t xml:space="preserve"> </w:t>
      </w:r>
      <w:r w:rsidRPr="003B7D97">
        <w:rPr>
          <w:color w:val="000000"/>
        </w:rPr>
        <w:t>dc</w:t>
      </w:r>
      <w:r>
        <w:rPr>
          <w:color w:val="000000"/>
        </w:rPr>
        <w:t xml:space="preserve">: The Seq. no .is </w:t>
      </w:r>
      <w:r w:rsidRPr="003B7D97">
        <w:rPr>
          <w:color w:val="000000"/>
        </w:rPr>
        <w:t>574915036</w:t>
      </w:r>
    </w:p>
    <w:p w14:paraId="49B2C23E" w14:textId="073790B7" w:rsidR="003B7D97" w:rsidRDefault="003B7D97" w:rsidP="00955BFB">
      <w:pPr>
        <w:widowControl w:val="0"/>
        <w:autoSpaceDE w:val="0"/>
        <w:autoSpaceDN w:val="0"/>
        <w:adjustRightInd w:val="0"/>
        <w:rPr>
          <w:color w:val="000000"/>
        </w:rPr>
      </w:pPr>
      <w:r w:rsidRPr="003B7D97">
        <w:rPr>
          <w:color w:val="000000"/>
        </w:rPr>
        <w:t>00</w:t>
      </w:r>
      <w:r>
        <w:rPr>
          <w:color w:val="000000"/>
        </w:rPr>
        <w:t xml:space="preserve"> </w:t>
      </w:r>
      <w:r w:rsidRPr="003B7D97">
        <w:rPr>
          <w:color w:val="000000"/>
        </w:rPr>
        <w:t>00 00</w:t>
      </w:r>
      <w:r>
        <w:rPr>
          <w:color w:val="000000"/>
        </w:rPr>
        <w:t xml:space="preserve"> </w:t>
      </w:r>
      <w:r w:rsidRPr="003B7D97">
        <w:rPr>
          <w:color w:val="000000"/>
        </w:rPr>
        <w:t>00</w:t>
      </w:r>
      <w:r>
        <w:rPr>
          <w:color w:val="000000"/>
        </w:rPr>
        <w:t>: The Ack no. is 0</w:t>
      </w:r>
    </w:p>
    <w:p w14:paraId="0A4F4F20" w14:textId="340F0DB5" w:rsidR="00367CD2" w:rsidRDefault="00367CD2" w:rsidP="00955BFB">
      <w:pPr>
        <w:widowControl w:val="0"/>
        <w:autoSpaceDE w:val="0"/>
        <w:autoSpaceDN w:val="0"/>
        <w:adjustRightInd w:val="0"/>
        <w:rPr>
          <w:color w:val="000000"/>
        </w:rPr>
      </w:pPr>
      <w:r w:rsidRPr="00FA1442">
        <w:rPr>
          <w:color w:val="000000"/>
          <w:u w:val="single"/>
        </w:rPr>
        <w:t>a</w:t>
      </w:r>
      <w:r w:rsidRPr="00367CD2">
        <w:rPr>
          <w:color w:val="000000"/>
        </w:rPr>
        <w:t>0</w:t>
      </w:r>
      <w:r>
        <w:rPr>
          <w:color w:val="000000"/>
        </w:rPr>
        <w:t xml:space="preserve">: Data offset is </w:t>
      </w:r>
      <w:r w:rsidR="00023C30">
        <w:rPr>
          <w:color w:val="000000"/>
        </w:rPr>
        <w:t>40 (a*4) bytes.</w:t>
      </w:r>
      <w:r w:rsidR="00771457" w:rsidRPr="00771457">
        <w:t xml:space="preserve"> </w:t>
      </w:r>
      <w:r w:rsidR="00C53A2E">
        <w:t>(The</w:t>
      </w:r>
      <w:r w:rsidR="00771457" w:rsidRPr="00771457">
        <w:rPr>
          <w:color w:val="000000"/>
        </w:rPr>
        <w:t xml:space="preserve"> number of 32 bit words in the TCP Header. This indicates where the data begins.</w:t>
      </w:r>
      <w:r w:rsidR="00771457">
        <w:rPr>
          <w:color w:val="000000"/>
        </w:rPr>
        <w:t>)</w:t>
      </w:r>
    </w:p>
    <w:p w14:paraId="53B1F57F" w14:textId="405B255B" w:rsidR="004E3577" w:rsidRDefault="004E3577" w:rsidP="00955BFB">
      <w:pPr>
        <w:widowControl w:val="0"/>
        <w:autoSpaceDE w:val="0"/>
        <w:autoSpaceDN w:val="0"/>
        <w:adjustRightInd w:val="0"/>
        <w:rPr>
          <w:color w:val="000000"/>
        </w:rPr>
      </w:pPr>
      <w:r>
        <w:rPr>
          <w:color w:val="000000"/>
        </w:rPr>
        <w:t>There are 6 bits reserved for future uses. Must be zero</w:t>
      </w:r>
      <w:r w:rsidR="002C254B">
        <w:rPr>
          <w:color w:val="000000"/>
        </w:rPr>
        <w:t>.</w:t>
      </w:r>
    </w:p>
    <w:p w14:paraId="79B76936" w14:textId="38D89EDF" w:rsidR="00367CD2" w:rsidRDefault="00367CD2" w:rsidP="00955BFB">
      <w:pPr>
        <w:widowControl w:val="0"/>
        <w:autoSpaceDE w:val="0"/>
        <w:autoSpaceDN w:val="0"/>
        <w:adjustRightInd w:val="0"/>
        <w:rPr>
          <w:color w:val="000000"/>
        </w:rPr>
      </w:pPr>
      <w:r w:rsidRPr="00367CD2">
        <w:rPr>
          <w:color w:val="000000"/>
        </w:rPr>
        <w:t>02</w:t>
      </w:r>
      <w:r w:rsidR="00FA1442">
        <w:rPr>
          <w:color w:val="000000"/>
        </w:rPr>
        <w:t xml:space="preserve"> (</w:t>
      </w:r>
      <w:r w:rsidR="00A81E85">
        <w:rPr>
          <w:color w:val="000000"/>
        </w:rPr>
        <w:t xml:space="preserve">0 0 </w:t>
      </w:r>
      <w:r w:rsidR="00A81E85" w:rsidRPr="00884B70">
        <w:rPr>
          <w:color w:val="000000"/>
          <w:u w:val="single"/>
        </w:rPr>
        <w:t>0</w:t>
      </w:r>
      <w:r w:rsidR="00A81E85">
        <w:rPr>
          <w:color w:val="000000"/>
        </w:rPr>
        <w:t xml:space="preserve"> </w:t>
      </w:r>
      <w:r w:rsidR="00A81E85" w:rsidRPr="00884B70">
        <w:rPr>
          <w:color w:val="000000"/>
          <w:u w:val="single"/>
        </w:rPr>
        <w:t>0</w:t>
      </w:r>
      <w:r w:rsidR="00A81E85">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1</w:t>
      </w:r>
      <w:r w:rsidR="00FA1442">
        <w:rPr>
          <w:color w:val="000000"/>
        </w:rPr>
        <w:t xml:space="preserve"> </w:t>
      </w:r>
      <w:r w:rsidR="00FA1442" w:rsidRPr="00884B70">
        <w:rPr>
          <w:color w:val="000000"/>
          <w:u w:val="single"/>
        </w:rPr>
        <w:t>0</w:t>
      </w:r>
      <w:r w:rsidR="00C131B4">
        <w:rPr>
          <w:color w:val="000000"/>
        </w:rPr>
        <w:t>):</w:t>
      </w:r>
      <w:r w:rsidR="00763703">
        <w:rPr>
          <w:color w:val="000000"/>
        </w:rPr>
        <w:t xml:space="preserve"> Control Bits: 6 bits</w:t>
      </w:r>
    </w:p>
    <w:p w14:paraId="695394F8" w14:textId="0953E960" w:rsidR="0040462A" w:rsidRDefault="0040462A" w:rsidP="00955BFB">
      <w:pPr>
        <w:widowControl w:val="0"/>
        <w:autoSpaceDE w:val="0"/>
        <w:autoSpaceDN w:val="0"/>
        <w:adjustRightInd w:val="0"/>
        <w:rPr>
          <w:color w:val="000000"/>
        </w:rPr>
      </w:pPr>
      <w:r>
        <w:rPr>
          <w:color w:val="000000"/>
        </w:rPr>
        <w:tab/>
        <w:t xml:space="preserve">URG </w:t>
      </w:r>
      <w:r w:rsidR="00C6132D">
        <w:rPr>
          <w:color w:val="000000"/>
        </w:rPr>
        <w:t>0,</w:t>
      </w:r>
      <w:r>
        <w:rPr>
          <w:color w:val="000000"/>
        </w:rPr>
        <w:t xml:space="preserve"> ACK </w:t>
      </w:r>
      <w:r w:rsidR="00C53A2E">
        <w:rPr>
          <w:color w:val="000000"/>
        </w:rPr>
        <w:t>0,</w:t>
      </w:r>
      <w:r>
        <w:rPr>
          <w:color w:val="000000"/>
        </w:rPr>
        <w:t xml:space="preserve"> PSH 0, RST 0, SYN 1, FIN 0</w:t>
      </w:r>
    </w:p>
    <w:p w14:paraId="3107D79F" w14:textId="506E4AE5" w:rsidR="00A30CFC" w:rsidRDefault="00A30CFC" w:rsidP="00955BFB">
      <w:pPr>
        <w:widowControl w:val="0"/>
        <w:autoSpaceDE w:val="0"/>
        <w:autoSpaceDN w:val="0"/>
        <w:adjustRightInd w:val="0"/>
        <w:rPr>
          <w:color w:val="000000"/>
        </w:rPr>
      </w:pPr>
      <w:r>
        <w:rPr>
          <w:color w:val="000000"/>
        </w:rPr>
        <w:tab/>
        <w:t>Only synchronize sequence numbers are set to 1.</w:t>
      </w:r>
    </w:p>
    <w:p w14:paraId="323C02D7" w14:textId="68926B39" w:rsidR="0050709A" w:rsidRDefault="00173991" w:rsidP="00955BFB">
      <w:pPr>
        <w:widowControl w:val="0"/>
        <w:autoSpaceDE w:val="0"/>
        <w:autoSpaceDN w:val="0"/>
        <w:adjustRightInd w:val="0"/>
        <w:rPr>
          <w:color w:val="000000"/>
        </w:rPr>
      </w:pPr>
      <w:r w:rsidRPr="00173991">
        <w:rPr>
          <w:color w:val="000000"/>
        </w:rPr>
        <w:t>16</w:t>
      </w:r>
      <w:r>
        <w:rPr>
          <w:color w:val="000000"/>
        </w:rPr>
        <w:t xml:space="preserve"> </w:t>
      </w:r>
      <w:r w:rsidRPr="00173991">
        <w:rPr>
          <w:color w:val="000000"/>
        </w:rPr>
        <w:t>d0</w:t>
      </w:r>
      <w:r w:rsidR="00125517">
        <w:rPr>
          <w:color w:val="000000"/>
        </w:rPr>
        <w:t xml:space="preserve">: the receiver window size is </w:t>
      </w:r>
      <w:r w:rsidR="00E77CEB">
        <w:rPr>
          <w:color w:val="000000"/>
        </w:rPr>
        <w:t>5840</w:t>
      </w:r>
      <w:r w:rsidR="00755D1D">
        <w:rPr>
          <w:color w:val="000000"/>
        </w:rPr>
        <w:t xml:space="preserve"> (0x16d0)</w:t>
      </w:r>
      <w:r w:rsidR="0067045D">
        <w:rPr>
          <w:color w:val="000000"/>
        </w:rPr>
        <w:t xml:space="preserve"> bytes</w:t>
      </w:r>
    </w:p>
    <w:p w14:paraId="0A32B3FF" w14:textId="6EEF1B8D" w:rsidR="00431967" w:rsidRDefault="00F67D25" w:rsidP="00955BFB">
      <w:pPr>
        <w:widowControl w:val="0"/>
        <w:autoSpaceDE w:val="0"/>
        <w:autoSpaceDN w:val="0"/>
        <w:adjustRightInd w:val="0"/>
        <w:rPr>
          <w:color w:val="000000"/>
        </w:rPr>
      </w:pPr>
      <w:r w:rsidRPr="00F67D25">
        <w:rPr>
          <w:color w:val="000000"/>
        </w:rPr>
        <w:t>1d</w:t>
      </w:r>
      <w:r>
        <w:rPr>
          <w:color w:val="000000"/>
        </w:rPr>
        <w:t xml:space="preserve"> </w:t>
      </w:r>
      <w:r w:rsidRPr="00F67D25">
        <w:rPr>
          <w:color w:val="000000"/>
        </w:rPr>
        <w:t>0b</w:t>
      </w:r>
      <w:r>
        <w:rPr>
          <w:color w:val="000000"/>
        </w:rPr>
        <w:t>: Checksum of the whole TCP segment.</w:t>
      </w:r>
    </w:p>
    <w:p w14:paraId="6600DD64" w14:textId="3ED4D1BA" w:rsidR="00F67D25" w:rsidRDefault="00172C8F" w:rsidP="00955BFB">
      <w:pPr>
        <w:widowControl w:val="0"/>
        <w:autoSpaceDE w:val="0"/>
        <w:autoSpaceDN w:val="0"/>
        <w:adjustRightInd w:val="0"/>
        <w:rPr>
          <w:color w:val="000000"/>
        </w:rPr>
      </w:pPr>
      <w:r w:rsidRPr="00172C8F">
        <w:rPr>
          <w:color w:val="000000"/>
        </w:rPr>
        <w:t>00</w:t>
      </w:r>
      <w:r>
        <w:rPr>
          <w:color w:val="000000"/>
        </w:rPr>
        <w:t xml:space="preserve"> </w:t>
      </w:r>
      <w:r w:rsidRPr="00172C8F">
        <w:rPr>
          <w:color w:val="000000"/>
        </w:rPr>
        <w:t>00</w:t>
      </w:r>
      <w:r>
        <w:rPr>
          <w:color w:val="000000"/>
        </w:rPr>
        <w:t>: Urgent pointer</w:t>
      </w:r>
    </w:p>
    <w:p w14:paraId="58447033" w14:textId="08F0045D" w:rsidR="00105450" w:rsidRDefault="00105450" w:rsidP="00955BFB">
      <w:pPr>
        <w:widowControl w:val="0"/>
        <w:autoSpaceDE w:val="0"/>
        <w:autoSpaceDN w:val="0"/>
        <w:adjustRightInd w:val="0"/>
        <w:rPr>
          <w:color w:val="000000"/>
        </w:rPr>
      </w:pPr>
      <w:r w:rsidRPr="00105450">
        <w:rPr>
          <w:color w:val="000000"/>
          <w:highlight w:val="lightGray"/>
        </w:rPr>
        <w:t>D</w:t>
      </w:r>
      <w:r w:rsidRPr="00105450">
        <w:rPr>
          <w:color w:val="000000"/>
          <w:highlight w:val="lightGray"/>
        </w:rPr>
        <w:t>ata</w:t>
      </w:r>
      <w:r w:rsidRPr="00105450">
        <w:rPr>
          <w:color w:val="000000"/>
          <w:highlight w:val="lightGray"/>
        </w:rPr>
        <w:t>:</w:t>
      </w:r>
    </w:p>
    <w:p w14:paraId="5EE16EAC" w14:textId="77777777" w:rsidR="00952F7F" w:rsidRPr="00105450" w:rsidRDefault="00952F7F" w:rsidP="00952F7F">
      <w:pPr>
        <w:widowControl w:val="0"/>
        <w:autoSpaceDE w:val="0"/>
        <w:autoSpaceDN w:val="0"/>
        <w:adjustRightInd w:val="0"/>
        <w:rPr>
          <w:color w:val="000000"/>
        </w:rPr>
      </w:pPr>
      <w:r w:rsidRPr="00105450">
        <w:rPr>
          <w:color w:val="000000"/>
        </w:rPr>
        <w:t>0204 05b4 0402 080a 6d5e</w:t>
      </w:r>
    </w:p>
    <w:p w14:paraId="057EB181" w14:textId="32614297" w:rsidR="001A2351" w:rsidRDefault="00952F7F" w:rsidP="00952F7F">
      <w:pPr>
        <w:widowControl w:val="0"/>
        <w:autoSpaceDE w:val="0"/>
        <w:autoSpaceDN w:val="0"/>
        <w:adjustRightInd w:val="0"/>
        <w:rPr>
          <w:color w:val="000000"/>
        </w:rPr>
      </w:pPr>
      <w:r w:rsidRPr="00105450">
        <w:rPr>
          <w:color w:val="000000"/>
        </w:rPr>
        <w:t xml:space="preserve">b7b1 0000 0000 0103 </w:t>
      </w:r>
      <w:r w:rsidR="00E81B4F" w:rsidRPr="00105450">
        <w:rPr>
          <w:color w:val="000000"/>
        </w:rPr>
        <w:t>0307</w:t>
      </w:r>
    </w:p>
    <w:p w14:paraId="5DDDFBF1" w14:textId="15032BF4" w:rsidR="00297E51" w:rsidRDefault="00297E51" w:rsidP="00952F7F">
      <w:pPr>
        <w:widowControl w:val="0"/>
        <w:autoSpaceDE w:val="0"/>
        <w:autoSpaceDN w:val="0"/>
        <w:adjustRightInd w:val="0"/>
        <w:rPr>
          <w:color w:val="000000"/>
        </w:rPr>
      </w:pPr>
    </w:p>
    <w:p w14:paraId="53382A7E" w14:textId="77777777" w:rsidR="009831BD" w:rsidRDefault="009831BD" w:rsidP="00952F7F">
      <w:pPr>
        <w:widowControl w:val="0"/>
        <w:autoSpaceDE w:val="0"/>
        <w:autoSpaceDN w:val="0"/>
        <w:adjustRightInd w:val="0"/>
        <w:rPr>
          <w:color w:val="000000"/>
        </w:rPr>
      </w:pPr>
    </w:p>
    <w:p w14:paraId="2CC30E8C" w14:textId="77777777" w:rsidR="009831BD" w:rsidRDefault="009831BD" w:rsidP="00952F7F">
      <w:pPr>
        <w:widowControl w:val="0"/>
        <w:autoSpaceDE w:val="0"/>
        <w:autoSpaceDN w:val="0"/>
        <w:adjustRightInd w:val="0"/>
        <w:rPr>
          <w:color w:val="000000"/>
        </w:rPr>
      </w:pPr>
    </w:p>
    <w:p w14:paraId="5211E47B" w14:textId="77777777" w:rsidR="009831BD" w:rsidRDefault="009831BD" w:rsidP="00952F7F">
      <w:pPr>
        <w:widowControl w:val="0"/>
        <w:autoSpaceDE w:val="0"/>
        <w:autoSpaceDN w:val="0"/>
        <w:adjustRightInd w:val="0"/>
        <w:rPr>
          <w:color w:val="000000"/>
        </w:rPr>
      </w:pPr>
    </w:p>
    <w:p w14:paraId="13771170" w14:textId="77777777" w:rsidR="009831BD" w:rsidRDefault="009831BD" w:rsidP="00952F7F">
      <w:pPr>
        <w:widowControl w:val="0"/>
        <w:autoSpaceDE w:val="0"/>
        <w:autoSpaceDN w:val="0"/>
        <w:adjustRightInd w:val="0"/>
        <w:rPr>
          <w:color w:val="000000"/>
        </w:rPr>
      </w:pPr>
    </w:p>
    <w:p w14:paraId="59E4A57E" w14:textId="77777777" w:rsidR="009831BD" w:rsidRDefault="009831BD" w:rsidP="00952F7F">
      <w:pPr>
        <w:widowControl w:val="0"/>
        <w:autoSpaceDE w:val="0"/>
        <w:autoSpaceDN w:val="0"/>
        <w:adjustRightInd w:val="0"/>
        <w:rPr>
          <w:color w:val="000000"/>
        </w:rPr>
      </w:pPr>
    </w:p>
    <w:p w14:paraId="33ADA845" w14:textId="77777777" w:rsidR="009831BD" w:rsidRDefault="009831BD" w:rsidP="00952F7F">
      <w:pPr>
        <w:widowControl w:val="0"/>
        <w:autoSpaceDE w:val="0"/>
        <w:autoSpaceDN w:val="0"/>
        <w:adjustRightInd w:val="0"/>
        <w:rPr>
          <w:color w:val="000000"/>
        </w:rPr>
      </w:pPr>
    </w:p>
    <w:p w14:paraId="281D1C36" w14:textId="77777777" w:rsidR="009831BD" w:rsidRDefault="009831BD" w:rsidP="00952F7F">
      <w:pPr>
        <w:widowControl w:val="0"/>
        <w:autoSpaceDE w:val="0"/>
        <w:autoSpaceDN w:val="0"/>
        <w:adjustRightInd w:val="0"/>
        <w:rPr>
          <w:color w:val="000000"/>
        </w:rPr>
      </w:pPr>
    </w:p>
    <w:p w14:paraId="7FCFFF7B" w14:textId="77777777" w:rsidR="009831BD" w:rsidRDefault="009831BD" w:rsidP="00952F7F">
      <w:pPr>
        <w:widowControl w:val="0"/>
        <w:autoSpaceDE w:val="0"/>
        <w:autoSpaceDN w:val="0"/>
        <w:adjustRightInd w:val="0"/>
        <w:rPr>
          <w:color w:val="000000"/>
        </w:rPr>
      </w:pPr>
    </w:p>
    <w:p w14:paraId="698916E7" w14:textId="77777777" w:rsidR="009831BD" w:rsidRDefault="009831BD" w:rsidP="00952F7F">
      <w:pPr>
        <w:widowControl w:val="0"/>
        <w:autoSpaceDE w:val="0"/>
        <w:autoSpaceDN w:val="0"/>
        <w:adjustRightInd w:val="0"/>
        <w:rPr>
          <w:color w:val="000000"/>
        </w:rPr>
      </w:pPr>
    </w:p>
    <w:p w14:paraId="4B409A9F" w14:textId="77777777" w:rsidR="009831BD" w:rsidRDefault="009831BD" w:rsidP="00952F7F">
      <w:pPr>
        <w:widowControl w:val="0"/>
        <w:autoSpaceDE w:val="0"/>
        <w:autoSpaceDN w:val="0"/>
        <w:adjustRightInd w:val="0"/>
        <w:rPr>
          <w:color w:val="000000"/>
        </w:rPr>
      </w:pPr>
    </w:p>
    <w:p w14:paraId="0878A586" w14:textId="77777777" w:rsidR="009831BD" w:rsidRDefault="009831BD" w:rsidP="00952F7F">
      <w:pPr>
        <w:widowControl w:val="0"/>
        <w:autoSpaceDE w:val="0"/>
        <w:autoSpaceDN w:val="0"/>
        <w:adjustRightInd w:val="0"/>
        <w:rPr>
          <w:color w:val="000000"/>
        </w:rPr>
      </w:pPr>
    </w:p>
    <w:p w14:paraId="1772BE67" w14:textId="77777777" w:rsidR="009831BD" w:rsidRDefault="009831BD" w:rsidP="00952F7F">
      <w:pPr>
        <w:widowControl w:val="0"/>
        <w:autoSpaceDE w:val="0"/>
        <w:autoSpaceDN w:val="0"/>
        <w:adjustRightInd w:val="0"/>
        <w:rPr>
          <w:color w:val="000000"/>
        </w:rPr>
      </w:pPr>
    </w:p>
    <w:p w14:paraId="27FF3C27" w14:textId="77777777" w:rsidR="009831BD" w:rsidRDefault="009831BD" w:rsidP="00952F7F">
      <w:pPr>
        <w:widowControl w:val="0"/>
        <w:autoSpaceDE w:val="0"/>
        <w:autoSpaceDN w:val="0"/>
        <w:adjustRightInd w:val="0"/>
        <w:rPr>
          <w:color w:val="000000"/>
        </w:rPr>
      </w:pPr>
    </w:p>
    <w:p w14:paraId="05B369A1" w14:textId="77777777" w:rsidR="009831BD" w:rsidRDefault="009831BD" w:rsidP="00952F7F">
      <w:pPr>
        <w:widowControl w:val="0"/>
        <w:autoSpaceDE w:val="0"/>
        <w:autoSpaceDN w:val="0"/>
        <w:adjustRightInd w:val="0"/>
        <w:rPr>
          <w:color w:val="000000"/>
        </w:rPr>
      </w:pPr>
    </w:p>
    <w:p w14:paraId="4EE80793" w14:textId="77777777" w:rsidR="009831BD" w:rsidRDefault="009831BD" w:rsidP="00952F7F">
      <w:pPr>
        <w:widowControl w:val="0"/>
        <w:autoSpaceDE w:val="0"/>
        <w:autoSpaceDN w:val="0"/>
        <w:adjustRightInd w:val="0"/>
        <w:rPr>
          <w:color w:val="000000"/>
        </w:rPr>
      </w:pPr>
    </w:p>
    <w:p w14:paraId="3677742F" w14:textId="77777777" w:rsidR="009831BD" w:rsidRDefault="009831BD" w:rsidP="00952F7F">
      <w:pPr>
        <w:widowControl w:val="0"/>
        <w:autoSpaceDE w:val="0"/>
        <w:autoSpaceDN w:val="0"/>
        <w:adjustRightInd w:val="0"/>
        <w:rPr>
          <w:color w:val="000000"/>
        </w:rPr>
      </w:pPr>
    </w:p>
    <w:p w14:paraId="1FB10A7D" w14:textId="77777777" w:rsidR="009831BD" w:rsidRDefault="009831BD" w:rsidP="00952F7F">
      <w:pPr>
        <w:widowControl w:val="0"/>
        <w:autoSpaceDE w:val="0"/>
        <w:autoSpaceDN w:val="0"/>
        <w:adjustRightInd w:val="0"/>
        <w:rPr>
          <w:color w:val="000000"/>
        </w:rPr>
      </w:pPr>
    </w:p>
    <w:p w14:paraId="65EC27F6" w14:textId="77777777" w:rsidR="009831BD" w:rsidRDefault="009831BD" w:rsidP="00952F7F">
      <w:pPr>
        <w:widowControl w:val="0"/>
        <w:autoSpaceDE w:val="0"/>
        <w:autoSpaceDN w:val="0"/>
        <w:adjustRightInd w:val="0"/>
        <w:rPr>
          <w:color w:val="000000"/>
        </w:rPr>
      </w:pPr>
    </w:p>
    <w:p w14:paraId="2FC5FE4E" w14:textId="77777777" w:rsidR="009831BD" w:rsidRDefault="009831BD" w:rsidP="00952F7F">
      <w:pPr>
        <w:widowControl w:val="0"/>
        <w:autoSpaceDE w:val="0"/>
        <w:autoSpaceDN w:val="0"/>
        <w:adjustRightInd w:val="0"/>
        <w:rPr>
          <w:color w:val="000000"/>
        </w:rPr>
      </w:pPr>
    </w:p>
    <w:p w14:paraId="59B9CC6D" w14:textId="77777777" w:rsidR="009831BD" w:rsidRDefault="009831BD" w:rsidP="00952F7F">
      <w:pPr>
        <w:widowControl w:val="0"/>
        <w:autoSpaceDE w:val="0"/>
        <w:autoSpaceDN w:val="0"/>
        <w:adjustRightInd w:val="0"/>
        <w:rPr>
          <w:color w:val="000000"/>
        </w:rPr>
      </w:pPr>
    </w:p>
    <w:p w14:paraId="47E4667C" w14:textId="77777777" w:rsidR="009831BD" w:rsidRDefault="009831BD" w:rsidP="00952F7F">
      <w:pPr>
        <w:widowControl w:val="0"/>
        <w:autoSpaceDE w:val="0"/>
        <w:autoSpaceDN w:val="0"/>
        <w:adjustRightInd w:val="0"/>
        <w:rPr>
          <w:color w:val="000000"/>
        </w:rPr>
      </w:pPr>
    </w:p>
    <w:p w14:paraId="203C8AAD" w14:textId="77777777" w:rsidR="009831BD" w:rsidRDefault="009831BD" w:rsidP="00952F7F">
      <w:pPr>
        <w:widowControl w:val="0"/>
        <w:autoSpaceDE w:val="0"/>
        <w:autoSpaceDN w:val="0"/>
        <w:adjustRightInd w:val="0"/>
        <w:rPr>
          <w:color w:val="000000"/>
        </w:rPr>
      </w:pPr>
    </w:p>
    <w:p w14:paraId="4DA0CA57" w14:textId="77777777" w:rsidR="009831BD" w:rsidRDefault="009831BD" w:rsidP="00952F7F">
      <w:pPr>
        <w:widowControl w:val="0"/>
        <w:autoSpaceDE w:val="0"/>
        <w:autoSpaceDN w:val="0"/>
        <w:adjustRightInd w:val="0"/>
        <w:rPr>
          <w:color w:val="000000"/>
        </w:rPr>
      </w:pPr>
    </w:p>
    <w:p w14:paraId="2C7F4DFD" w14:textId="77777777" w:rsidR="009831BD" w:rsidRDefault="009831BD" w:rsidP="00952F7F">
      <w:pPr>
        <w:widowControl w:val="0"/>
        <w:autoSpaceDE w:val="0"/>
        <w:autoSpaceDN w:val="0"/>
        <w:adjustRightInd w:val="0"/>
        <w:rPr>
          <w:color w:val="000000"/>
        </w:rPr>
      </w:pPr>
    </w:p>
    <w:p w14:paraId="2ADFA958" w14:textId="77777777" w:rsidR="009831BD" w:rsidRDefault="009831BD" w:rsidP="00952F7F">
      <w:pPr>
        <w:widowControl w:val="0"/>
        <w:autoSpaceDE w:val="0"/>
        <w:autoSpaceDN w:val="0"/>
        <w:adjustRightInd w:val="0"/>
        <w:rPr>
          <w:color w:val="000000"/>
        </w:rPr>
      </w:pPr>
    </w:p>
    <w:p w14:paraId="617064EA" w14:textId="77777777" w:rsidR="009831BD" w:rsidRDefault="009831BD" w:rsidP="00952F7F">
      <w:pPr>
        <w:widowControl w:val="0"/>
        <w:autoSpaceDE w:val="0"/>
        <w:autoSpaceDN w:val="0"/>
        <w:adjustRightInd w:val="0"/>
        <w:rPr>
          <w:color w:val="000000"/>
        </w:rPr>
      </w:pPr>
    </w:p>
    <w:p w14:paraId="2FDC5DF2" w14:textId="77777777" w:rsidR="009831BD" w:rsidRDefault="009831BD" w:rsidP="00952F7F">
      <w:pPr>
        <w:widowControl w:val="0"/>
        <w:autoSpaceDE w:val="0"/>
        <w:autoSpaceDN w:val="0"/>
        <w:adjustRightInd w:val="0"/>
        <w:rPr>
          <w:color w:val="000000"/>
        </w:rPr>
      </w:pPr>
    </w:p>
    <w:p w14:paraId="282501FD" w14:textId="77777777" w:rsidR="009831BD" w:rsidRDefault="009831BD" w:rsidP="00783DDC">
      <w:pPr>
        <w:pStyle w:val="Heading2"/>
        <w:rPr>
          <w:rFonts w:ascii="Times New Roman" w:eastAsiaTheme="minorEastAsia" w:hAnsi="Times New Roman" w:cs="Times New Roman"/>
          <w:color w:val="000000"/>
          <w:sz w:val="24"/>
          <w:szCs w:val="24"/>
        </w:rPr>
      </w:pPr>
    </w:p>
    <w:p w14:paraId="35B9ECB5" w14:textId="58F3F7E8" w:rsidR="00297E51" w:rsidRDefault="00DD6531" w:rsidP="00783DDC">
      <w:pPr>
        <w:pStyle w:val="Heading2"/>
      </w:pPr>
      <w:r>
        <w:t>Frame 14:</w:t>
      </w:r>
    </w:p>
    <w:p w14:paraId="14AAB442" w14:textId="77777777" w:rsidR="00FB0110" w:rsidRPr="00824A30" w:rsidRDefault="00FB0110" w:rsidP="00000CDD">
      <w:pPr>
        <w:widowControl w:val="0"/>
        <w:autoSpaceDE w:val="0"/>
        <w:autoSpaceDN w:val="0"/>
        <w:adjustRightInd w:val="0"/>
        <w:rPr>
          <w:rFonts w:ascii="Courier New" w:hAnsi="Courier New" w:cs="Courier New"/>
          <w:color w:val="000000"/>
          <w:sz w:val="20"/>
          <w:szCs w:val="20"/>
        </w:rPr>
      </w:pPr>
      <w:r w:rsidRPr="00824A30">
        <w:rPr>
          <w:rFonts w:ascii="Courier New" w:hAnsi="Courier New" w:cs="Courier New"/>
          <w:color w:val="000000"/>
          <w:sz w:val="20"/>
          <w:szCs w:val="20"/>
          <w:highlight w:val="green"/>
        </w:rPr>
        <w:t>0017 a486 2900 14da e974 0821 0800</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yellow"/>
        </w:rPr>
        <w:t>4500</w:t>
      </w:r>
    </w:p>
    <w:p w14:paraId="73D20D22" w14:textId="7EBF93CB" w:rsidR="00FB0110" w:rsidRPr="00824A30" w:rsidRDefault="00FB0110" w:rsidP="00000CDD">
      <w:pPr>
        <w:widowControl w:val="0"/>
        <w:autoSpaceDE w:val="0"/>
        <w:autoSpaceDN w:val="0"/>
        <w:adjustRightInd w:val="0"/>
        <w:rPr>
          <w:rFonts w:ascii="Courier New" w:hAnsi="Courier New" w:cs="Courier New"/>
          <w:color w:val="000000"/>
          <w:sz w:val="20"/>
          <w:szCs w:val="20"/>
          <w:highlight w:val="yellow"/>
        </w:rPr>
      </w:pPr>
      <w:r w:rsidRPr="00824A30">
        <w:rPr>
          <w:rFonts w:ascii="Courier New" w:hAnsi="Courier New" w:cs="Courier New"/>
          <w:color w:val="000000"/>
          <w:sz w:val="20"/>
          <w:szCs w:val="20"/>
          <w:highlight w:val="yellow"/>
        </w:rPr>
        <w:t>0054 0000 4000 4001 209f 8161 380b 8e96</w:t>
      </w:r>
    </w:p>
    <w:p w14:paraId="5C4EC44A" w14:textId="00338269" w:rsidR="00FB0110" w:rsidRPr="002B2E2D" w:rsidRDefault="00FB0110" w:rsidP="00000CDD">
      <w:pPr>
        <w:widowControl w:val="0"/>
        <w:autoSpaceDE w:val="0"/>
        <w:autoSpaceDN w:val="0"/>
        <w:adjustRightInd w:val="0"/>
        <w:rPr>
          <w:rFonts w:ascii="Courier New" w:hAnsi="Courier New" w:cs="Courier New"/>
          <w:color w:val="000000"/>
          <w:sz w:val="20"/>
          <w:szCs w:val="20"/>
          <w:highlight w:val="lightGray"/>
        </w:rPr>
      </w:pPr>
      <w:r w:rsidRPr="00824A30">
        <w:rPr>
          <w:rFonts w:ascii="Courier New" w:hAnsi="Courier New" w:cs="Courier New"/>
          <w:color w:val="000000"/>
          <w:sz w:val="20"/>
          <w:szCs w:val="20"/>
          <w:highlight w:val="yellow"/>
        </w:rPr>
        <w:t>d207</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red"/>
        </w:rPr>
        <w:t>0800 a34e db36 0001</w:t>
      </w:r>
      <w:r w:rsidRPr="002B2E2D">
        <w:rPr>
          <w:rFonts w:ascii="Courier New" w:hAnsi="Courier New" w:cs="Courier New"/>
          <w:color w:val="000000"/>
          <w:sz w:val="20"/>
          <w:szCs w:val="20"/>
        </w:rPr>
        <w:t xml:space="preserve"> </w:t>
      </w:r>
      <w:r w:rsidRPr="002B2E2D">
        <w:rPr>
          <w:rFonts w:ascii="Courier New" w:hAnsi="Courier New" w:cs="Courier New"/>
          <w:color w:val="000000"/>
          <w:sz w:val="20"/>
          <w:szCs w:val="20"/>
          <w:highlight w:val="lightGray"/>
        </w:rPr>
        <w:t>0a77 8b52 0000</w:t>
      </w:r>
    </w:p>
    <w:p w14:paraId="54CD3D4C" w14:textId="5D1C2A28" w:rsidR="00FB0110" w:rsidRPr="00C774F7" w:rsidRDefault="00FB0110" w:rsidP="00000CDD">
      <w:pPr>
        <w:widowControl w:val="0"/>
        <w:autoSpaceDE w:val="0"/>
        <w:autoSpaceDN w:val="0"/>
        <w:adjustRightInd w:val="0"/>
        <w:rPr>
          <w:rFonts w:ascii="Courier New" w:hAnsi="Courier New" w:cs="Courier New"/>
          <w:color w:val="000000"/>
          <w:sz w:val="20"/>
          <w:szCs w:val="20"/>
          <w:highlight w:val="lightGray"/>
        </w:rPr>
      </w:pPr>
      <w:bookmarkStart w:id="1" w:name="_Hlk510278294"/>
      <w:r w:rsidRPr="002B2E2D">
        <w:rPr>
          <w:rFonts w:ascii="Courier New" w:hAnsi="Courier New" w:cs="Courier New"/>
          <w:color w:val="000000"/>
          <w:sz w:val="20"/>
          <w:szCs w:val="20"/>
          <w:highlight w:val="lightGray"/>
        </w:rPr>
        <w:t>0000</w:t>
      </w:r>
      <w:bookmarkEnd w:id="1"/>
      <w:r w:rsidRPr="002B2E2D">
        <w:rPr>
          <w:rFonts w:ascii="Courier New" w:hAnsi="Courier New" w:cs="Courier New"/>
          <w:color w:val="000000"/>
          <w:sz w:val="20"/>
          <w:szCs w:val="20"/>
          <w:highlight w:val="lightGray"/>
        </w:rPr>
        <w:t xml:space="preserve"> 23dd 0100</w:t>
      </w:r>
      <w:r w:rsidRPr="00824A30">
        <w:rPr>
          <w:rFonts w:ascii="Courier New" w:hAnsi="Courier New" w:cs="Courier New"/>
          <w:color w:val="000000"/>
          <w:sz w:val="20"/>
          <w:szCs w:val="20"/>
        </w:rPr>
        <w:t xml:space="preserve"> </w:t>
      </w:r>
      <w:r w:rsidRPr="00C774F7">
        <w:rPr>
          <w:rFonts w:ascii="Courier New" w:hAnsi="Courier New" w:cs="Courier New"/>
          <w:color w:val="000000"/>
          <w:sz w:val="20"/>
          <w:szCs w:val="20"/>
          <w:highlight w:val="lightGray"/>
        </w:rPr>
        <w:t>0000 0000 1011 1213 1415</w:t>
      </w:r>
    </w:p>
    <w:p w14:paraId="60B57475" w14:textId="2F520B1F" w:rsidR="00FB0110" w:rsidRPr="00C774F7" w:rsidRDefault="00FB0110" w:rsidP="00000CDD">
      <w:pPr>
        <w:widowControl w:val="0"/>
        <w:autoSpaceDE w:val="0"/>
        <w:autoSpaceDN w:val="0"/>
        <w:adjustRightInd w:val="0"/>
        <w:rPr>
          <w:rFonts w:ascii="Courier New" w:hAnsi="Courier New" w:cs="Courier New"/>
          <w:color w:val="000000"/>
          <w:sz w:val="20"/>
          <w:szCs w:val="20"/>
          <w:highlight w:val="lightGray"/>
        </w:rPr>
      </w:pPr>
      <w:r w:rsidRPr="00C774F7">
        <w:rPr>
          <w:rFonts w:ascii="Courier New" w:hAnsi="Courier New" w:cs="Courier New"/>
          <w:color w:val="000000"/>
          <w:sz w:val="20"/>
          <w:szCs w:val="20"/>
          <w:highlight w:val="lightGray"/>
        </w:rPr>
        <w:t>1617 1819 1a1b 1c1d 1e1f 2021 2223 2425</w:t>
      </w:r>
    </w:p>
    <w:p w14:paraId="227A5560" w14:textId="658C068C" w:rsidR="00DD6531" w:rsidRPr="00824A30" w:rsidRDefault="00FB0110" w:rsidP="00000CDD">
      <w:pPr>
        <w:widowControl w:val="0"/>
        <w:autoSpaceDE w:val="0"/>
        <w:autoSpaceDN w:val="0"/>
        <w:adjustRightInd w:val="0"/>
        <w:rPr>
          <w:rFonts w:ascii="Courier New" w:hAnsi="Courier New" w:cs="Courier New"/>
          <w:color w:val="000000"/>
          <w:sz w:val="20"/>
          <w:szCs w:val="20"/>
        </w:rPr>
      </w:pPr>
      <w:r w:rsidRPr="00C774F7">
        <w:rPr>
          <w:rFonts w:ascii="Courier New" w:hAnsi="Courier New" w:cs="Courier New"/>
          <w:color w:val="000000"/>
          <w:sz w:val="20"/>
          <w:szCs w:val="20"/>
          <w:highlight w:val="lightGray"/>
        </w:rPr>
        <w:t>2627 2829 2a2b 2c2d 2e2f 3031 3233 3435</w:t>
      </w:r>
    </w:p>
    <w:p w14:paraId="47E40D6A" w14:textId="556FDDDC" w:rsidR="003D2CAB" w:rsidRDefault="003D2CAB" w:rsidP="00000CDD">
      <w:pPr>
        <w:widowControl w:val="0"/>
        <w:autoSpaceDE w:val="0"/>
        <w:autoSpaceDN w:val="0"/>
        <w:adjustRightInd w:val="0"/>
        <w:rPr>
          <w:color w:val="000000"/>
        </w:rPr>
      </w:pPr>
    </w:p>
    <w:p w14:paraId="0959F9FF" w14:textId="77777777" w:rsidR="00E02BDB" w:rsidRPr="00996259" w:rsidRDefault="00E02BDB" w:rsidP="00E02BDB">
      <w:r w:rsidRPr="006B66B2">
        <w:rPr>
          <w:highlight w:val="green"/>
        </w:rPr>
        <w:t>Ethernet header:</w:t>
      </w:r>
    </w:p>
    <w:p w14:paraId="5BD85A8A" w14:textId="77777777" w:rsidR="00E02BDB" w:rsidRPr="00C953D4" w:rsidRDefault="00E02BDB" w:rsidP="00E02BDB">
      <w:pPr>
        <w:jc w:val="both"/>
        <w:rPr>
          <w:color w:val="000000"/>
        </w:rPr>
      </w:pPr>
      <w:r w:rsidRPr="00C953D4">
        <w:rPr>
          <w:color w:val="000000"/>
        </w:rPr>
        <w:t>00 17 a4 86 29 00: Ethernet destination address is 00 17 a4 86 29 00(unicast)</w:t>
      </w:r>
    </w:p>
    <w:p w14:paraId="16165519" w14:textId="2FECD237" w:rsidR="00E02BDB" w:rsidRPr="00C953D4" w:rsidRDefault="00553DB4" w:rsidP="00E02BDB">
      <w:pPr>
        <w:jc w:val="both"/>
        <w:rPr>
          <w:color w:val="000000"/>
        </w:rPr>
      </w:pPr>
      <w:r w:rsidRPr="00C953D4">
        <w:rPr>
          <w:color w:val="000000"/>
        </w:rPr>
        <w:t>14 da e9 74 08 21</w:t>
      </w:r>
      <w:r w:rsidR="00E02BDB" w:rsidRPr="00C953D4">
        <w:rPr>
          <w:color w:val="000000"/>
        </w:rPr>
        <w:t xml:space="preserve">: Ethernet source address: </w:t>
      </w:r>
      <w:r w:rsidR="000A670A" w:rsidRPr="00C953D4">
        <w:rPr>
          <w:color w:val="000000"/>
        </w:rPr>
        <w:t>14</w:t>
      </w:r>
      <w:r w:rsidR="00E02BDB" w:rsidRPr="00C953D4">
        <w:rPr>
          <w:color w:val="000000"/>
        </w:rPr>
        <w:t xml:space="preserve"> </w:t>
      </w:r>
      <w:r w:rsidR="000A670A" w:rsidRPr="00C953D4">
        <w:rPr>
          <w:color w:val="000000"/>
        </w:rPr>
        <w:t>da e9</w:t>
      </w:r>
      <w:r w:rsidR="00E02BDB" w:rsidRPr="00C953D4">
        <w:rPr>
          <w:color w:val="000000"/>
        </w:rPr>
        <w:t xml:space="preserve"> </w:t>
      </w:r>
      <w:r w:rsidR="000A670A" w:rsidRPr="00C953D4">
        <w:rPr>
          <w:color w:val="000000"/>
        </w:rPr>
        <w:t>74 08</w:t>
      </w:r>
      <w:r w:rsidR="00E02BDB" w:rsidRPr="00C953D4">
        <w:rPr>
          <w:color w:val="000000"/>
        </w:rPr>
        <w:t xml:space="preserve"> </w:t>
      </w:r>
      <w:r w:rsidR="000A670A" w:rsidRPr="00C953D4">
        <w:rPr>
          <w:color w:val="000000"/>
        </w:rPr>
        <w:t>21</w:t>
      </w:r>
      <w:r w:rsidR="00E02BDB" w:rsidRPr="00C953D4">
        <w:rPr>
          <w:color w:val="000000"/>
        </w:rPr>
        <w:t>(unicast)</w:t>
      </w:r>
    </w:p>
    <w:p w14:paraId="71CB684F" w14:textId="77777777" w:rsidR="00E02BDB" w:rsidRPr="00C953D4" w:rsidRDefault="00E02BDB" w:rsidP="00E02BDB">
      <w:pPr>
        <w:jc w:val="both"/>
        <w:rPr>
          <w:color w:val="000000"/>
        </w:rPr>
      </w:pPr>
      <w:r w:rsidRPr="00C953D4">
        <w:rPr>
          <w:color w:val="000000"/>
        </w:rPr>
        <w:t>08 00: The payload type is IP(0x0800)</w:t>
      </w:r>
    </w:p>
    <w:p w14:paraId="236DA2CD" w14:textId="77777777" w:rsidR="00E02BDB" w:rsidRDefault="00E02BDB" w:rsidP="00E02BDB">
      <w:pPr>
        <w:jc w:val="both"/>
        <w:rPr>
          <w:rFonts w:ascii="Courier New" w:hAnsi="Courier New" w:cs="Courier New"/>
          <w:color w:val="000000"/>
          <w:sz w:val="20"/>
          <w:szCs w:val="20"/>
        </w:rPr>
      </w:pPr>
    </w:p>
    <w:p w14:paraId="400B4EF1" w14:textId="77777777" w:rsidR="00E02BDB" w:rsidRDefault="00E02BDB" w:rsidP="00E02BD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0CE03D6F" w14:textId="77777777" w:rsidR="00E02BDB" w:rsidRDefault="00E02BDB" w:rsidP="00E02BDB">
      <w:pPr>
        <w:widowControl w:val="0"/>
        <w:autoSpaceDE w:val="0"/>
        <w:autoSpaceDN w:val="0"/>
        <w:adjustRightInd w:val="0"/>
        <w:rPr>
          <w:color w:val="000000"/>
        </w:rPr>
      </w:pPr>
      <w:r>
        <w:rPr>
          <w:color w:val="000000"/>
          <w:u w:val="single"/>
        </w:rPr>
        <w:t>4</w:t>
      </w:r>
      <w:r>
        <w:rPr>
          <w:color w:val="000000"/>
        </w:rPr>
        <w:t>5: This is an IP version 4 datagram,</w:t>
      </w:r>
    </w:p>
    <w:p w14:paraId="11A1828D" w14:textId="77777777" w:rsidR="00E02BDB" w:rsidRDefault="00E02BDB" w:rsidP="00E02BD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7C1A09AD" w14:textId="77777777" w:rsidR="00E02BDB" w:rsidRPr="00955BFB" w:rsidRDefault="00E02BDB" w:rsidP="00E02BDB">
      <w:pPr>
        <w:widowControl w:val="0"/>
        <w:autoSpaceDE w:val="0"/>
        <w:autoSpaceDN w:val="0"/>
        <w:adjustRightInd w:val="0"/>
        <w:rPr>
          <w:color w:val="000000"/>
        </w:rPr>
      </w:pPr>
    </w:p>
    <w:p w14:paraId="0DF2235E" w14:textId="77777777" w:rsidR="00E02BDB" w:rsidRDefault="00E02BDB" w:rsidP="00E02BDB">
      <w:pPr>
        <w:widowControl w:val="0"/>
        <w:autoSpaceDE w:val="0"/>
        <w:autoSpaceDN w:val="0"/>
        <w:adjustRightInd w:val="0"/>
        <w:rPr>
          <w:color w:val="000000"/>
        </w:rPr>
      </w:pPr>
      <w:r>
        <w:rPr>
          <w:color w:val="000000"/>
        </w:rPr>
        <w:t>00</w:t>
      </w:r>
    </w:p>
    <w:p w14:paraId="1D4387D2" w14:textId="77777777" w:rsidR="00E02BDB" w:rsidRDefault="00E02BDB" w:rsidP="00E02BD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42BE3F62" w14:textId="77777777" w:rsidR="00E02BDB" w:rsidRDefault="00E02BDB" w:rsidP="00E02BDB">
      <w:pPr>
        <w:widowControl w:val="0"/>
        <w:autoSpaceDE w:val="0"/>
        <w:autoSpaceDN w:val="0"/>
        <w:adjustRightInd w:val="0"/>
        <w:rPr>
          <w:color w:val="000000"/>
        </w:rPr>
      </w:pPr>
    </w:p>
    <w:p w14:paraId="17926001" w14:textId="77777777" w:rsidR="00E02BDB" w:rsidRDefault="00E02BDB" w:rsidP="00E02BD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(ToS) bits</w:t>
      </w:r>
    </w:p>
    <w:p w14:paraId="6579D230" w14:textId="77777777" w:rsidR="00E02BDB" w:rsidRDefault="00E02BDB" w:rsidP="00E02BD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0D8174C0" w14:textId="77777777" w:rsidR="00E02BDB" w:rsidRDefault="00E02BDB" w:rsidP="00E02BD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Pr>
          <w:i/>
          <w:color w:val="000000"/>
        </w:rPr>
        <w:t>Normal throughput</w:t>
      </w:r>
    </w:p>
    <w:p w14:paraId="3A68A026" w14:textId="77777777" w:rsidR="00E02BDB" w:rsidRDefault="00E02BDB" w:rsidP="00E02BDB">
      <w:pPr>
        <w:widowControl w:val="0"/>
        <w:autoSpaceDE w:val="0"/>
        <w:autoSpaceDN w:val="0"/>
        <w:adjustRightInd w:val="0"/>
        <w:rPr>
          <w:i/>
          <w:color w:val="000000"/>
        </w:rPr>
      </w:pPr>
      <w:r>
        <w:rPr>
          <w:color w:val="000000"/>
        </w:rPr>
        <w:t xml:space="preserve">          0 0 </w:t>
      </w:r>
      <w:r>
        <w:rPr>
          <w:color w:val="000000"/>
          <w:u w:val="single"/>
        </w:rPr>
        <w:t>0</w:t>
      </w:r>
      <w:r w:rsidRPr="00185FCE">
        <w:rPr>
          <w:color w:val="000000"/>
        </w:rPr>
        <w:t xml:space="preserve"> </w:t>
      </w:r>
      <w:r>
        <w:rPr>
          <w:i/>
          <w:color w:val="000000"/>
        </w:rPr>
        <w:t>Normal Reliability</w:t>
      </w:r>
    </w:p>
    <w:p w14:paraId="5AD4A6B2" w14:textId="77777777" w:rsidR="00E02BDB" w:rsidRDefault="00E02BDB" w:rsidP="00E02BD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2B0BF326" w14:textId="77777777" w:rsidR="00E02BDB" w:rsidRDefault="00E02BDB" w:rsidP="00E02BDB">
      <w:pPr>
        <w:widowControl w:val="0"/>
        <w:autoSpaceDE w:val="0"/>
        <w:autoSpaceDN w:val="0"/>
        <w:adjustRightInd w:val="0"/>
        <w:rPr>
          <w:color w:val="000000"/>
        </w:rPr>
      </w:pPr>
    </w:p>
    <w:p w14:paraId="047BD5A5" w14:textId="43B6EDB2" w:rsidR="00E02BDB" w:rsidRDefault="002D0963" w:rsidP="00E02BDB">
      <w:pPr>
        <w:widowControl w:val="0"/>
        <w:autoSpaceDE w:val="0"/>
        <w:autoSpaceDN w:val="0"/>
        <w:adjustRightInd w:val="0"/>
        <w:rPr>
          <w:color w:val="000000"/>
        </w:rPr>
      </w:pPr>
      <w:r>
        <w:rPr>
          <w:color w:val="000000"/>
        </w:rPr>
        <w:t>00 54</w:t>
      </w:r>
      <w:r w:rsidR="00E02BDB">
        <w:rPr>
          <w:color w:val="000000"/>
        </w:rPr>
        <w:t xml:space="preserve">: Total length of the IP datagram is </w:t>
      </w:r>
      <w:r w:rsidR="00F339C6">
        <w:rPr>
          <w:color w:val="000000"/>
        </w:rPr>
        <w:t>5*16+4</w:t>
      </w:r>
      <w:r w:rsidR="00E02BDB">
        <w:rPr>
          <w:color w:val="000000"/>
        </w:rPr>
        <w:t xml:space="preserve"> = </w:t>
      </w:r>
      <w:r w:rsidR="002567C0">
        <w:rPr>
          <w:color w:val="000000"/>
        </w:rPr>
        <w:t>84</w:t>
      </w:r>
      <w:r w:rsidR="00E02BDB">
        <w:rPr>
          <w:color w:val="000000"/>
        </w:rPr>
        <w:t xml:space="preserve"> (</w:t>
      </w:r>
      <w:r w:rsidR="002567C0">
        <w:rPr>
          <w:color w:val="000000"/>
        </w:rPr>
        <w:t>0x0054</w:t>
      </w:r>
      <w:r w:rsidR="00E02BDB">
        <w:rPr>
          <w:color w:val="000000"/>
        </w:rPr>
        <w:t>) bytes.</w:t>
      </w:r>
    </w:p>
    <w:p w14:paraId="1DBFD071" w14:textId="0EF9353F" w:rsidR="00E02BDB" w:rsidRDefault="00025847" w:rsidP="00E02BDB">
      <w:pPr>
        <w:widowControl w:val="0"/>
        <w:autoSpaceDE w:val="0"/>
        <w:autoSpaceDN w:val="0"/>
        <w:adjustRightInd w:val="0"/>
        <w:rPr>
          <w:color w:val="000000"/>
        </w:rPr>
      </w:pPr>
      <w:r>
        <w:rPr>
          <w:color w:val="000000"/>
        </w:rPr>
        <w:t>00 00</w:t>
      </w:r>
      <w:r w:rsidR="00E02BDB">
        <w:rPr>
          <w:color w:val="000000"/>
        </w:rPr>
        <w:t>: The identification of this datagram is 0x</w:t>
      </w:r>
      <w:r w:rsidR="00A5556D">
        <w:rPr>
          <w:color w:val="000000"/>
        </w:rPr>
        <w:t>0000</w:t>
      </w:r>
      <w:r w:rsidR="00E02BDB">
        <w:rPr>
          <w:color w:val="000000"/>
        </w:rPr>
        <w:t xml:space="preserve"> (for fragmentation purpose).</w:t>
      </w:r>
    </w:p>
    <w:p w14:paraId="62AC4D0D" w14:textId="77777777" w:rsidR="00E02BDB" w:rsidRDefault="00E02BDB" w:rsidP="00E02BD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0714C8F0" w14:textId="77777777" w:rsidR="00E02BDB" w:rsidRDefault="00E02BDB" w:rsidP="00E02BDB">
      <w:pPr>
        <w:widowControl w:val="0"/>
        <w:autoSpaceDE w:val="0"/>
        <w:autoSpaceDN w:val="0"/>
        <w:adjustRightInd w:val="0"/>
        <w:rPr>
          <w:color w:val="000000"/>
        </w:rPr>
      </w:pPr>
      <w:r>
        <w:rPr>
          <w:color w:val="000000"/>
        </w:rPr>
        <w:tab/>
        <w:t>1 Don’t Fragment flag set</w:t>
      </w:r>
    </w:p>
    <w:p w14:paraId="436D512A" w14:textId="77777777" w:rsidR="00E02BDB" w:rsidRDefault="00E02BDB" w:rsidP="00E02BDB">
      <w:pPr>
        <w:widowControl w:val="0"/>
        <w:autoSpaceDE w:val="0"/>
        <w:autoSpaceDN w:val="0"/>
        <w:adjustRightInd w:val="0"/>
        <w:rPr>
          <w:color w:val="000000"/>
        </w:rPr>
      </w:pPr>
      <w:r>
        <w:rPr>
          <w:color w:val="000000"/>
        </w:rPr>
        <w:tab/>
        <w:t>0 More Fragment flag unset</w:t>
      </w:r>
    </w:p>
    <w:p w14:paraId="53CF9804" w14:textId="77777777" w:rsidR="00E02BDB" w:rsidRDefault="00E02BDB" w:rsidP="00E02BDB">
      <w:pPr>
        <w:widowControl w:val="0"/>
        <w:autoSpaceDE w:val="0"/>
        <w:autoSpaceDN w:val="0"/>
        <w:adjustRightInd w:val="0"/>
        <w:rPr>
          <w:color w:val="000000"/>
        </w:rPr>
      </w:pPr>
      <w:r>
        <w:rPr>
          <w:color w:val="000000"/>
        </w:rPr>
        <w:tab/>
        <w:t>The fragment offset is 0.</w:t>
      </w:r>
    </w:p>
    <w:p w14:paraId="5E07B089" w14:textId="77777777" w:rsidR="00E02BDB" w:rsidRDefault="00E02BDB" w:rsidP="00E02BD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680C64DD" w14:textId="77777777" w:rsidR="00E02BDB" w:rsidRDefault="00E02BDB" w:rsidP="00E02BDB">
      <w:pPr>
        <w:widowControl w:val="0"/>
        <w:autoSpaceDE w:val="0"/>
        <w:autoSpaceDN w:val="0"/>
        <w:adjustRightInd w:val="0"/>
        <w:rPr>
          <w:color w:val="000000"/>
        </w:rPr>
      </w:pPr>
      <w:r>
        <w:rPr>
          <w:color w:val="000000"/>
        </w:rPr>
        <w:t>40: Time to live 64 = (0x40), meaning the datagram may exist for at most 64 more hops.</w:t>
      </w:r>
    </w:p>
    <w:p w14:paraId="3E865E1B" w14:textId="4045C2A6" w:rsidR="00E02BDB" w:rsidRDefault="00E33A7D" w:rsidP="00E02BDB">
      <w:pPr>
        <w:widowControl w:val="0"/>
        <w:autoSpaceDE w:val="0"/>
        <w:autoSpaceDN w:val="0"/>
        <w:adjustRightInd w:val="0"/>
        <w:rPr>
          <w:color w:val="000000"/>
        </w:rPr>
      </w:pPr>
      <w:r>
        <w:rPr>
          <w:color w:val="000000"/>
        </w:rPr>
        <w:t>01</w:t>
      </w:r>
      <w:r w:rsidR="00C2677A">
        <w:rPr>
          <w:color w:val="000000"/>
        </w:rPr>
        <w:t>: The protocol on top is ICMP</w:t>
      </w:r>
      <w:r w:rsidR="00E02BDB">
        <w:rPr>
          <w:color w:val="000000"/>
        </w:rPr>
        <w:t xml:space="preserve"> (</w:t>
      </w:r>
      <w:r w:rsidR="00CF383B">
        <w:rPr>
          <w:color w:val="000000"/>
        </w:rPr>
        <w:t>0x01</w:t>
      </w:r>
      <w:r w:rsidR="00E02BDB">
        <w:rPr>
          <w:color w:val="000000"/>
        </w:rPr>
        <w:t>).</w:t>
      </w:r>
    </w:p>
    <w:p w14:paraId="43D51A42" w14:textId="7320907B" w:rsidR="00E02BDB" w:rsidRDefault="00064F0B" w:rsidP="00E02BDB">
      <w:pPr>
        <w:widowControl w:val="0"/>
        <w:autoSpaceDE w:val="0"/>
        <w:autoSpaceDN w:val="0"/>
        <w:adjustRightInd w:val="0"/>
        <w:rPr>
          <w:color w:val="000000"/>
        </w:rPr>
      </w:pPr>
      <w:r w:rsidRPr="00064F0B">
        <w:rPr>
          <w:color w:val="000000"/>
        </w:rPr>
        <w:t>20</w:t>
      </w:r>
      <w:r>
        <w:rPr>
          <w:color w:val="000000"/>
        </w:rPr>
        <w:t xml:space="preserve"> </w:t>
      </w:r>
      <w:r w:rsidRPr="00064F0B">
        <w:rPr>
          <w:color w:val="000000"/>
        </w:rPr>
        <w:t>9f</w:t>
      </w:r>
      <w:r w:rsidR="00E02BDB">
        <w:rPr>
          <w:color w:val="000000"/>
        </w:rPr>
        <w:t>: This is the checksum of the datagram.</w:t>
      </w:r>
    </w:p>
    <w:p w14:paraId="615D37C2" w14:textId="6F49F88A" w:rsidR="00E02BDB" w:rsidRDefault="001F104A" w:rsidP="00E02BDB">
      <w:pPr>
        <w:widowControl w:val="0"/>
        <w:autoSpaceDE w:val="0"/>
        <w:autoSpaceDN w:val="0"/>
        <w:adjustRightInd w:val="0"/>
        <w:rPr>
          <w:color w:val="000000"/>
        </w:rPr>
      </w:pPr>
      <w:r w:rsidRPr="001F104A">
        <w:rPr>
          <w:color w:val="000000"/>
        </w:rPr>
        <w:t>81</w:t>
      </w:r>
      <w:r>
        <w:rPr>
          <w:color w:val="000000"/>
        </w:rPr>
        <w:t xml:space="preserve"> </w:t>
      </w:r>
      <w:r w:rsidRPr="001F104A">
        <w:rPr>
          <w:color w:val="000000"/>
        </w:rPr>
        <w:t>61 38</w:t>
      </w:r>
      <w:r>
        <w:rPr>
          <w:color w:val="000000"/>
        </w:rPr>
        <w:t xml:space="preserve"> </w:t>
      </w:r>
      <w:r w:rsidRPr="001F104A">
        <w:rPr>
          <w:color w:val="000000"/>
        </w:rPr>
        <w:t>0b</w:t>
      </w:r>
      <w:r w:rsidR="00E02BDB">
        <w:rPr>
          <w:color w:val="000000"/>
        </w:rPr>
        <w:t>: Source IP address is 129.</w:t>
      </w:r>
      <w:r w:rsidR="00341F7F">
        <w:rPr>
          <w:color w:val="000000"/>
        </w:rPr>
        <w:t>97</w:t>
      </w:r>
      <w:r w:rsidR="00E02BDB">
        <w:rPr>
          <w:color w:val="000000"/>
        </w:rPr>
        <w:t>.56.</w:t>
      </w:r>
      <w:r w:rsidR="003F1B42">
        <w:rPr>
          <w:color w:val="000000"/>
        </w:rPr>
        <w:t>11</w:t>
      </w:r>
    </w:p>
    <w:p w14:paraId="5030E8E3" w14:textId="593D8DDB" w:rsidR="00E02BDB" w:rsidRDefault="009634FB" w:rsidP="009634FB">
      <w:pPr>
        <w:widowControl w:val="0"/>
        <w:autoSpaceDE w:val="0"/>
        <w:autoSpaceDN w:val="0"/>
        <w:adjustRightInd w:val="0"/>
        <w:rPr>
          <w:color w:val="000000"/>
        </w:rPr>
      </w:pPr>
      <w:r>
        <w:rPr>
          <w:color w:val="000000"/>
        </w:rPr>
        <w:t xml:space="preserve">8e 96 </w:t>
      </w:r>
      <w:r w:rsidRPr="009634FB">
        <w:rPr>
          <w:color w:val="000000"/>
        </w:rPr>
        <w:t>d2</w:t>
      </w:r>
      <w:r>
        <w:rPr>
          <w:color w:val="000000"/>
        </w:rPr>
        <w:t xml:space="preserve"> </w:t>
      </w:r>
      <w:r w:rsidRPr="009634FB">
        <w:rPr>
          <w:color w:val="000000"/>
        </w:rPr>
        <w:t>07</w:t>
      </w:r>
      <w:r w:rsidR="00E02BDB">
        <w:rPr>
          <w:color w:val="000000"/>
        </w:rPr>
        <w:t xml:space="preserve">: Destination IP address is </w:t>
      </w:r>
      <w:r w:rsidR="00FD2083">
        <w:rPr>
          <w:color w:val="000000"/>
        </w:rPr>
        <w:t>142</w:t>
      </w:r>
      <w:r w:rsidR="00E02BDB">
        <w:rPr>
          <w:color w:val="000000"/>
        </w:rPr>
        <w:t>.</w:t>
      </w:r>
      <w:r w:rsidR="00FD2083">
        <w:rPr>
          <w:color w:val="000000"/>
        </w:rPr>
        <w:t>150</w:t>
      </w:r>
      <w:r w:rsidR="00E02BDB">
        <w:rPr>
          <w:color w:val="000000"/>
        </w:rPr>
        <w:t>.</w:t>
      </w:r>
      <w:r w:rsidR="00FD2083">
        <w:rPr>
          <w:color w:val="000000"/>
        </w:rPr>
        <w:t>210.7</w:t>
      </w:r>
    </w:p>
    <w:p w14:paraId="7F633D61" w14:textId="77777777" w:rsidR="00E02BDB" w:rsidRDefault="00E02BDB" w:rsidP="00E02BDB">
      <w:pPr>
        <w:widowControl w:val="0"/>
        <w:autoSpaceDE w:val="0"/>
        <w:autoSpaceDN w:val="0"/>
        <w:adjustRightInd w:val="0"/>
        <w:rPr>
          <w:color w:val="000000"/>
        </w:rPr>
      </w:pPr>
    </w:p>
    <w:p w14:paraId="1D36A82E" w14:textId="681BDF64" w:rsidR="00E02BDB" w:rsidRDefault="001E2A48" w:rsidP="00E02BDB">
      <w:pPr>
        <w:widowControl w:val="0"/>
        <w:autoSpaceDE w:val="0"/>
        <w:autoSpaceDN w:val="0"/>
        <w:adjustRightInd w:val="0"/>
        <w:rPr>
          <w:color w:val="000000"/>
        </w:rPr>
      </w:pPr>
      <w:r>
        <w:rPr>
          <w:color w:val="000000"/>
          <w:highlight w:val="red"/>
        </w:rPr>
        <w:t>ICMP</w:t>
      </w:r>
      <w:r w:rsidR="00E02BDB" w:rsidRPr="001A7542">
        <w:rPr>
          <w:color w:val="000000"/>
          <w:highlight w:val="red"/>
        </w:rPr>
        <w:t xml:space="preserve"> header:</w:t>
      </w:r>
    </w:p>
    <w:p w14:paraId="54DE9C97" w14:textId="77777777" w:rsidR="00E02BDB" w:rsidRDefault="00E02BDB" w:rsidP="00E02BDB">
      <w:pPr>
        <w:widowControl w:val="0"/>
        <w:autoSpaceDE w:val="0"/>
        <w:autoSpaceDN w:val="0"/>
        <w:adjustRightInd w:val="0"/>
        <w:rPr>
          <w:color w:val="000000"/>
        </w:rPr>
      </w:pPr>
    </w:p>
    <w:p w14:paraId="37F8EF1F" w14:textId="469B7AE5" w:rsidR="00A95E5F" w:rsidRDefault="00544E8D" w:rsidP="00E02BDB">
      <w:pPr>
        <w:widowControl w:val="0"/>
        <w:autoSpaceDE w:val="0"/>
        <w:autoSpaceDN w:val="0"/>
        <w:adjustRightInd w:val="0"/>
        <w:rPr>
          <w:color w:val="000000"/>
        </w:rPr>
      </w:pPr>
      <w:r w:rsidRPr="00544E8D">
        <w:rPr>
          <w:color w:val="000000"/>
        </w:rPr>
        <w:t>08</w:t>
      </w:r>
      <w:r w:rsidR="001E2A48">
        <w:rPr>
          <w:color w:val="000000"/>
        </w:rPr>
        <w:t>: The typ</w:t>
      </w:r>
      <w:r w:rsidR="008B4D3B">
        <w:rPr>
          <w:color w:val="000000"/>
        </w:rPr>
        <w:t>e of this ICMP is Echo Request.</w:t>
      </w:r>
    </w:p>
    <w:p w14:paraId="7B2A2950" w14:textId="25126EFD" w:rsidR="00E02BDB" w:rsidRDefault="00544E8D" w:rsidP="00E02BDB">
      <w:pPr>
        <w:widowControl w:val="0"/>
        <w:autoSpaceDE w:val="0"/>
        <w:autoSpaceDN w:val="0"/>
        <w:adjustRightInd w:val="0"/>
        <w:rPr>
          <w:color w:val="000000"/>
        </w:rPr>
      </w:pPr>
      <w:r w:rsidRPr="00544E8D">
        <w:rPr>
          <w:color w:val="000000"/>
        </w:rPr>
        <w:lastRenderedPageBreak/>
        <w:t>00</w:t>
      </w:r>
      <w:r w:rsidR="00103ED1">
        <w:rPr>
          <w:color w:val="000000"/>
        </w:rPr>
        <w:t>: The subtype of this ICMP is Echo Reply.</w:t>
      </w:r>
    </w:p>
    <w:p w14:paraId="14ECD2E2" w14:textId="2D997E2B" w:rsidR="00E02BDB" w:rsidRDefault="00EB24FD" w:rsidP="00E02BDB">
      <w:pPr>
        <w:widowControl w:val="0"/>
        <w:autoSpaceDE w:val="0"/>
        <w:autoSpaceDN w:val="0"/>
        <w:adjustRightInd w:val="0"/>
        <w:rPr>
          <w:color w:val="000000"/>
        </w:rPr>
      </w:pPr>
      <w:r w:rsidRPr="00EB24FD">
        <w:rPr>
          <w:color w:val="000000"/>
        </w:rPr>
        <w:t>a3</w:t>
      </w:r>
      <w:r>
        <w:rPr>
          <w:color w:val="000000"/>
        </w:rPr>
        <w:t xml:space="preserve"> </w:t>
      </w:r>
      <w:r w:rsidRPr="00EB24FD">
        <w:rPr>
          <w:color w:val="000000"/>
        </w:rPr>
        <w:t>4e</w:t>
      </w:r>
      <w:r w:rsidR="00C93107">
        <w:rPr>
          <w:color w:val="000000"/>
        </w:rPr>
        <w:t>: Error checking data , calculated from the ICMP header and data.</w:t>
      </w:r>
    </w:p>
    <w:p w14:paraId="5C62E40B" w14:textId="012E0593" w:rsidR="00AE3908" w:rsidRDefault="009A59E6" w:rsidP="00AE3908">
      <w:pPr>
        <w:widowControl w:val="0"/>
        <w:autoSpaceDE w:val="0"/>
        <w:autoSpaceDN w:val="0"/>
        <w:adjustRightInd w:val="0"/>
        <w:rPr>
          <w:color w:val="000000"/>
        </w:rPr>
      </w:pPr>
      <w:r>
        <w:rPr>
          <w:color w:val="000000"/>
        </w:rPr>
        <w:t>d</w:t>
      </w:r>
      <w:r w:rsidRPr="009A59E6">
        <w:rPr>
          <w:color w:val="000000"/>
        </w:rPr>
        <w:t>b</w:t>
      </w:r>
      <w:r>
        <w:rPr>
          <w:color w:val="000000"/>
        </w:rPr>
        <w:t xml:space="preserve"> </w:t>
      </w:r>
      <w:r w:rsidRPr="009A59E6">
        <w:rPr>
          <w:color w:val="000000"/>
        </w:rPr>
        <w:t>36 00</w:t>
      </w:r>
      <w:r>
        <w:rPr>
          <w:color w:val="000000"/>
        </w:rPr>
        <w:t xml:space="preserve"> </w:t>
      </w:r>
      <w:r w:rsidRPr="009A59E6">
        <w:rPr>
          <w:color w:val="000000"/>
        </w:rPr>
        <w:t>01</w:t>
      </w:r>
      <w:r w:rsidR="00E02BDB">
        <w:rPr>
          <w:color w:val="000000"/>
        </w:rPr>
        <w:t xml:space="preserve">: </w:t>
      </w:r>
    </w:p>
    <w:p w14:paraId="5D989265" w14:textId="0372861E" w:rsidR="00AE3908" w:rsidRDefault="00AE3908" w:rsidP="00AE3908">
      <w:pPr>
        <w:widowControl w:val="0"/>
        <w:autoSpaceDE w:val="0"/>
        <w:autoSpaceDN w:val="0"/>
        <w:adjustRightInd w:val="0"/>
        <w:rPr>
          <w:color w:val="000000"/>
        </w:rPr>
      </w:pPr>
      <w:r>
        <w:rPr>
          <w:color w:val="000000"/>
        </w:rPr>
        <w:tab/>
      </w:r>
      <w:r w:rsidRPr="00AE3908">
        <w:rPr>
          <w:color w:val="000000"/>
          <w:u w:val="single"/>
        </w:rPr>
        <w:t>db</w:t>
      </w:r>
      <w:r>
        <w:rPr>
          <w:color w:val="000000"/>
        </w:rPr>
        <w:t xml:space="preserve"> </w:t>
      </w:r>
      <w:r w:rsidRPr="00AE3908">
        <w:rPr>
          <w:color w:val="000000"/>
          <w:u w:val="single"/>
        </w:rPr>
        <w:t>36</w:t>
      </w:r>
      <w:r w:rsidRPr="009A59E6">
        <w:rPr>
          <w:color w:val="000000"/>
        </w:rPr>
        <w:t xml:space="preserve"> 00</w:t>
      </w:r>
      <w:r>
        <w:rPr>
          <w:color w:val="000000"/>
        </w:rPr>
        <w:t xml:space="preserve"> </w:t>
      </w:r>
      <w:r w:rsidRPr="009A59E6">
        <w:rPr>
          <w:color w:val="000000"/>
        </w:rPr>
        <w:t>01</w:t>
      </w:r>
      <w:r>
        <w:rPr>
          <w:color w:val="000000"/>
        </w:rPr>
        <w:t>: Echo Request Identifier.</w:t>
      </w:r>
    </w:p>
    <w:p w14:paraId="538BD3B9" w14:textId="77777777" w:rsidR="00AE3908" w:rsidRDefault="00AE3908" w:rsidP="00AE3908">
      <w:pPr>
        <w:widowControl w:val="0"/>
        <w:autoSpaceDE w:val="0"/>
        <w:autoSpaceDN w:val="0"/>
        <w:adjustRightInd w:val="0"/>
        <w:rPr>
          <w:color w:val="000000"/>
        </w:rPr>
      </w:pPr>
      <w:r>
        <w:rPr>
          <w:color w:val="000000"/>
        </w:rPr>
        <w:tab/>
      </w:r>
      <w:r>
        <w:rPr>
          <w:color w:val="000000"/>
        </w:rPr>
        <w:t>d</w:t>
      </w:r>
      <w:r w:rsidRPr="009A59E6">
        <w:rPr>
          <w:color w:val="000000"/>
        </w:rPr>
        <w:t>b</w:t>
      </w:r>
      <w:r>
        <w:rPr>
          <w:color w:val="000000"/>
        </w:rPr>
        <w:t xml:space="preserve"> </w:t>
      </w:r>
      <w:r w:rsidRPr="009A59E6">
        <w:rPr>
          <w:color w:val="000000"/>
        </w:rPr>
        <w:t xml:space="preserve">36 </w:t>
      </w:r>
      <w:r w:rsidRPr="00AE3908">
        <w:rPr>
          <w:color w:val="000000"/>
          <w:u w:val="single"/>
        </w:rPr>
        <w:t>00</w:t>
      </w:r>
      <w:r>
        <w:rPr>
          <w:color w:val="000000"/>
        </w:rPr>
        <w:t xml:space="preserve"> </w:t>
      </w:r>
      <w:r w:rsidRPr="00AE3908">
        <w:rPr>
          <w:color w:val="000000"/>
          <w:u w:val="single"/>
        </w:rPr>
        <w:t>01</w:t>
      </w:r>
      <w:r w:rsidRPr="00AE3908">
        <w:rPr>
          <w:color w:val="000000"/>
        </w:rPr>
        <w:t>:</w:t>
      </w:r>
      <w:r>
        <w:rPr>
          <w:color w:val="000000"/>
        </w:rPr>
        <w:t>Echo Request sequence number.</w:t>
      </w:r>
    </w:p>
    <w:p w14:paraId="16346C0D" w14:textId="77777777" w:rsidR="00AE3908" w:rsidRDefault="00AE3908" w:rsidP="00AE3908">
      <w:pPr>
        <w:widowControl w:val="0"/>
        <w:autoSpaceDE w:val="0"/>
        <w:autoSpaceDN w:val="0"/>
        <w:adjustRightInd w:val="0"/>
        <w:rPr>
          <w:color w:val="000000"/>
        </w:rPr>
      </w:pPr>
    </w:p>
    <w:p w14:paraId="51995C30" w14:textId="7421E079" w:rsidR="00AE3908" w:rsidRDefault="00AE3908" w:rsidP="00AE3908">
      <w:pPr>
        <w:widowControl w:val="0"/>
        <w:autoSpaceDE w:val="0"/>
        <w:autoSpaceDN w:val="0"/>
        <w:adjustRightInd w:val="0"/>
        <w:rPr>
          <w:color w:val="000000"/>
        </w:rPr>
      </w:pPr>
      <w:r w:rsidRPr="00AE3908">
        <w:rPr>
          <w:color w:val="000000"/>
          <w:highlight w:val="lightGray"/>
        </w:rPr>
        <w:t>Data:</w:t>
      </w:r>
      <w:r>
        <w:rPr>
          <w:color w:val="000000"/>
          <w:u w:val="single"/>
        </w:rPr>
        <w:t xml:space="preserve"> </w:t>
      </w:r>
    </w:p>
    <w:p w14:paraId="3CE2BBA3" w14:textId="77777777" w:rsidR="002B2E2D" w:rsidRPr="002B2E2D" w:rsidRDefault="002B2E2D" w:rsidP="002B2E2D">
      <w:pPr>
        <w:widowControl w:val="0"/>
        <w:autoSpaceDE w:val="0"/>
        <w:autoSpaceDN w:val="0"/>
        <w:adjustRightInd w:val="0"/>
        <w:rPr>
          <w:color w:val="000000"/>
        </w:rPr>
      </w:pPr>
      <w:r w:rsidRPr="002B2E2D">
        <w:rPr>
          <w:color w:val="000000"/>
        </w:rPr>
        <w:t>0a77 8b52 0000</w:t>
      </w:r>
    </w:p>
    <w:p w14:paraId="61451F6C" w14:textId="77777777" w:rsidR="002B2E2D" w:rsidRPr="002B2E2D" w:rsidRDefault="002B2E2D" w:rsidP="002B2E2D">
      <w:pPr>
        <w:widowControl w:val="0"/>
        <w:autoSpaceDE w:val="0"/>
        <w:autoSpaceDN w:val="0"/>
        <w:adjustRightInd w:val="0"/>
        <w:rPr>
          <w:color w:val="000000"/>
        </w:rPr>
      </w:pPr>
      <w:r w:rsidRPr="002B2E2D">
        <w:rPr>
          <w:color w:val="000000"/>
        </w:rPr>
        <w:t>0000 23dd 0100 0000 0000 1011 1213 1415</w:t>
      </w:r>
    </w:p>
    <w:p w14:paraId="33D36FD1" w14:textId="77777777" w:rsidR="002B2E2D" w:rsidRPr="002B2E2D" w:rsidRDefault="002B2E2D" w:rsidP="002B2E2D">
      <w:pPr>
        <w:widowControl w:val="0"/>
        <w:autoSpaceDE w:val="0"/>
        <w:autoSpaceDN w:val="0"/>
        <w:adjustRightInd w:val="0"/>
        <w:rPr>
          <w:color w:val="000000"/>
        </w:rPr>
      </w:pPr>
      <w:r w:rsidRPr="002B2E2D">
        <w:rPr>
          <w:color w:val="000000"/>
        </w:rPr>
        <w:t>1617 1819 1a1b 1c1d 1e1f 2021 2223 2425</w:t>
      </w:r>
    </w:p>
    <w:p w14:paraId="517568E3" w14:textId="77777777" w:rsidR="002B2E2D" w:rsidRPr="002B2E2D" w:rsidRDefault="002B2E2D" w:rsidP="002B2E2D">
      <w:pPr>
        <w:widowControl w:val="0"/>
        <w:autoSpaceDE w:val="0"/>
        <w:autoSpaceDN w:val="0"/>
        <w:adjustRightInd w:val="0"/>
        <w:rPr>
          <w:color w:val="000000"/>
        </w:rPr>
      </w:pPr>
      <w:r w:rsidRPr="002B2E2D">
        <w:rPr>
          <w:color w:val="000000"/>
        </w:rPr>
        <w:t>2627 2829 2a2b 2c2d 2e2f 3031 3233 3435</w:t>
      </w:r>
    </w:p>
    <w:p w14:paraId="61C83616" w14:textId="5D6B6E6A" w:rsidR="003677F8" w:rsidRDefault="003677F8" w:rsidP="000B2A8E">
      <w:pPr>
        <w:widowControl w:val="0"/>
        <w:autoSpaceDE w:val="0"/>
        <w:autoSpaceDN w:val="0"/>
        <w:adjustRightInd w:val="0"/>
        <w:rPr>
          <w:color w:val="000000"/>
        </w:rPr>
      </w:pPr>
    </w:p>
    <w:p w14:paraId="7D77BDCF" w14:textId="0994042A" w:rsidR="003677F8" w:rsidRDefault="00334059" w:rsidP="00334059">
      <w:pPr>
        <w:pStyle w:val="Heading1"/>
      </w:pPr>
      <w:r w:rsidRPr="00334059">
        <w:t>Network Utilities</w:t>
      </w:r>
    </w:p>
    <w:p w14:paraId="0E706879" w14:textId="4AD86548" w:rsidR="00334059" w:rsidRDefault="00334059" w:rsidP="00334059">
      <w:pPr>
        <w:pStyle w:val="Heading2"/>
      </w:pPr>
      <w:r>
        <w:t>Q2 ARP:</w:t>
      </w:r>
    </w:p>
    <w:p w14:paraId="6AB262EE" w14:textId="01321775" w:rsidR="00334059" w:rsidRDefault="00AB4B06" w:rsidP="00334059">
      <w:r>
        <w:t xml:space="preserve">a) </w:t>
      </w:r>
      <w:r w:rsidR="00A867F4">
        <w:t>T</w:t>
      </w:r>
      <w:r>
        <w:t>he arp utility helps diagnose problems associated with the Address Resolution Protocol (ARP)</w:t>
      </w:r>
      <w:r w:rsidR="00185AC7">
        <w:t>.</w:t>
      </w:r>
      <w:r w:rsidR="004C5A58">
        <w:t xml:space="preserve"> TCP/IP hosts use arp to determine the physical (MAC) address that corresponds with a specific IP address.</w:t>
      </w:r>
    </w:p>
    <w:p w14:paraId="6595B39A" w14:textId="1C481A42" w:rsidR="002E190B" w:rsidRDefault="008B3204" w:rsidP="002E190B">
      <w:r>
        <w:t>b)</w:t>
      </w:r>
      <w:r w:rsidR="00F6769C">
        <w:t xml:space="preserve"> </w:t>
      </w:r>
      <w:r w:rsidR="002E190B">
        <w:t>-bash-4.2$ /sbin/arp -a</w:t>
      </w:r>
    </w:p>
    <w:p w14:paraId="3B18027F" w14:textId="77777777" w:rsidR="002E190B" w:rsidRDefault="002E190B" w:rsidP="002E190B">
      <w:r w:rsidRPr="002E190B">
        <w:rPr>
          <w:highlight w:val="yellow"/>
        </w:rPr>
        <w:t>ecelinux2.uwaterloo.ca</w:t>
      </w:r>
      <w:r>
        <w:t xml:space="preserve"> (</w:t>
      </w:r>
      <w:r w:rsidRPr="00433D81">
        <w:rPr>
          <w:highlight w:val="green"/>
        </w:rPr>
        <w:t>129.97.56.12</w:t>
      </w:r>
      <w:r>
        <w:t xml:space="preserve">) at </w:t>
      </w:r>
      <w:r w:rsidRPr="00D806D2">
        <w:rPr>
          <w:highlight w:val="cyan"/>
        </w:rPr>
        <w:t>30:5a:3a:83:92:bf</w:t>
      </w:r>
      <w:r>
        <w:t xml:space="preserve"> [</w:t>
      </w:r>
      <w:r w:rsidRPr="008242BC">
        <w:rPr>
          <w:highlight w:val="red"/>
        </w:rPr>
        <w:t>ether</w:t>
      </w:r>
      <w:r>
        <w:t xml:space="preserve">] on </w:t>
      </w:r>
      <w:r w:rsidRPr="008242BC">
        <w:rPr>
          <w:highlight w:val="magenta"/>
        </w:rPr>
        <w:t>enp0s31f6</w:t>
      </w:r>
    </w:p>
    <w:p w14:paraId="23249D07" w14:textId="77777777" w:rsidR="002E190B" w:rsidRDefault="002E190B" w:rsidP="002E190B">
      <w:r w:rsidRPr="002E190B">
        <w:rPr>
          <w:highlight w:val="yellow"/>
        </w:rPr>
        <w:t>ecewo.uwaterloo.ca</w:t>
      </w:r>
      <w:r>
        <w:t xml:space="preserve"> (</w:t>
      </w:r>
      <w:r w:rsidRPr="00433D81">
        <w:rPr>
          <w:highlight w:val="green"/>
        </w:rPr>
        <w:t>129.97.56.45</w:t>
      </w:r>
      <w:r>
        <w:t xml:space="preserve">) at </w:t>
      </w:r>
      <w:r w:rsidRPr="00D806D2">
        <w:rPr>
          <w:highlight w:val="cyan"/>
        </w:rPr>
        <w:t>ac:1f:6b:12:d2:2b</w:t>
      </w:r>
      <w:r>
        <w:t xml:space="preserve"> [</w:t>
      </w:r>
      <w:r w:rsidRPr="008242BC">
        <w:rPr>
          <w:highlight w:val="red"/>
        </w:rPr>
        <w:t>ether</w:t>
      </w:r>
      <w:r>
        <w:t xml:space="preserve">] on </w:t>
      </w:r>
      <w:r w:rsidRPr="008242BC">
        <w:rPr>
          <w:highlight w:val="magenta"/>
        </w:rPr>
        <w:t>enp0s31f6</w:t>
      </w:r>
    </w:p>
    <w:p w14:paraId="4EA8D5AE" w14:textId="77777777" w:rsidR="002E190B" w:rsidRDefault="002E190B" w:rsidP="002E190B">
      <w:r w:rsidRPr="002E190B">
        <w:rPr>
          <w:highlight w:val="yellow"/>
        </w:rPr>
        <w:t>exsw02-circuitnet.uwaterloo.ca</w:t>
      </w:r>
      <w:r>
        <w:t xml:space="preserve"> (</w:t>
      </w:r>
      <w:r w:rsidRPr="00433D81">
        <w:rPr>
          <w:highlight w:val="green"/>
        </w:rPr>
        <w:t>129.97.56.1</w:t>
      </w:r>
      <w:r>
        <w:t xml:space="preserve">) at </w:t>
      </w:r>
      <w:r w:rsidRPr="00D806D2">
        <w:rPr>
          <w:highlight w:val="cyan"/>
        </w:rPr>
        <w:t>00:24:a8:46:0c:00</w:t>
      </w:r>
      <w:r>
        <w:t xml:space="preserve"> [</w:t>
      </w:r>
      <w:r w:rsidRPr="008242BC">
        <w:rPr>
          <w:highlight w:val="red"/>
        </w:rPr>
        <w:t>ether</w:t>
      </w:r>
      <w:r>
        <w:t xml:space="preserve">] on </w:t>
      </w:r>
      <w:r w:rsidRPr="008242BC">
        <w:rPr>
          <w:highlight w:val="magenta"/>
        </w:rPr>
        <w:t>enp0s31f6</w:t>
      </w:r>
    </w:p>
    <w:p w14:paraId="3E1A60A2" w14:textId="77777777" w:rsidR="002E190B" w:rsidRDefault="002E190B" w:rsidP="002E190B">
      <w:r w:rsidRPr="002E190B">
        <w:rPr>
          <w:highlight w:val="yellow"/>
        </w:rPr>
        <w:t>ecemail.uwaterloo.ca</w:t>
      </w:r>
      <w:r>
        <w:t xml:space="preserve"> (</w:t>
      </w:r>
      <w:r w:rsidRPr="00433D81">
        <w:rPr>
          <w:highlight w:val="green"/>
        </w:rPr>
        <w:t>129.97.56.26</w:t>
      </w:r>
      <w:r>
        <w:t xml:space="preserve">) at </w:t>
      </w:r>
      <w:r w:rsidRPr="00D806D2">
        <w:rPr>
          <w:highlight w:val="cyan"/>
        </w:rPr>
        <w:t>30:5a:3a:7d:aa:6d</w:t>
      </w:r>
      <w:r>
        <w:t xml:space="preserve"> [</w:t>
      </w:r>
      <w:r w:rsidRPr="008242BC">
        <w:rPr>
          <w:highlight w:val="red"/>
        </w:rPr>
        <w:t>ether</w:t>
      </w:r>
      <w:r>
        <w:t xml:space="preserve">] on </w:t>
      </w:r>
      <w:r w:rsidRPr="008242BC">
        <w:rPr>
          <w:highlight w:val="magenta"/>
        </w:rPr>
        <w:t>enp0s31f6</w:t>
      </w:r>
    </w:p>
    <w:p w14:paraId="14F9FA53" w14:textId="77777777" w:rsidR="002E190B" w:rsidRDefault="002E190B" w:rsidP="002E190B">
      <w:r w:rsidRPr="002E190B">
        <w:rPr>
          <w:highlight w:val="yellow"/>
        </w:rPr>
        <w:t>iqol.uwaterloo.ca</w:t>
      </w:r>
      <w:r>
        <w:t xml:space="preserve"> (</w:t>
      </w:r>
      <w:r w:rsidRPr="00433D81">
        <w:rPr>
          <w:highlight w:val="green"/>
        </w:rPr>
        <w:t>129.97.56.100</w:t>
      </w:r>
      <w:r>
        <w:t xml:space="preserve">) at </w:t>
      </w:r>
      <w:r w:rsidRPr="00D806D2">
        <w:rPr>
          <w:highlight w:val="cyan"/>
        </w:rPr>
        <w:t>52:54:00:a6:1d:e3</w:t>
      </w:r>
      <w:r>
        <w:t xml:space="preserve"> [</w:t>
      </w:r>
      <w:r w:rsidRPr="008242BC">
        <w:rPr>
          <w:highlight w:val="red"/>
        </w:rPr>
        <w:t>ether</w:t>
      </w:r>
      <w:r>
        <w:t xml:space="preserve">] on </w:t>
      </w:r>
      <w:r w:rsidRPr="008242BC">
        <w:rPr>
          <w:highlight w:val="magenta"/>
        </w:rPr>
        <w:t>enp0s31f6</w:t>
      </w:r>
    </w:p>
    <w:p w14:paraId="550502F7" w14:textId="77777777" w:rsidR="002E190B" w:rsidRDefault="002E190B" w:rsidP="002E190B">
      <w:r w:rsidRPr="002E190B">
        <w:rPr>
          <w:highlight w:val="yellow"/>
        </w:rPr>
        <w:t>eceserv1.uwaterloo.ca</w:t>
      </w:r>
      <w:r>
        <w:t xml:space="preserve"> (</w:t>
      </w:r>
      <w:r w:rsidRPr="00433D81">
        <w:rPr>
          <w:highlight w:val="green"/>
        </w:rPr>
        <w:t>129.97.56.9</w:t>
      </w:r>
      <w:r>
        <w:t xml:space="preserve">) at </w:t>
      </w:r>
      <w:r w:rsidRPr="00D806D2">
        <w:rPr>
          <w:highlight w:val="cyan"/>
        </w:rPr>
        <w:t>00:25:90:5d:b6:47</w:t>
      </w:r>
      <w:r>
        <w:t xml:space="preserve"> [</w:t>
      </w:r>
      <w:r w:rsidRPr="008242BC">
        <w:rPr>
          <w:highlight w:val="red"/>
        </w:rPr>
        <w:t>ether</w:t>
      </w:r>
      <w:r>
        <w:t xml:space="preserve">] on </w:t>
      </w:r>
      <w:r w:rsidRPr="008242BC">
        <w:rPr>
          <w:highlight w:val="magenta"/>
        </w:rPr>
        <w:t>enp0s31f6</w:t>
      </w:r>
    </w:p>
    <w:p w14:paraId="3C4F9C24" w14:textId="77777777" w:rsidR="002E190B" w:rsidRDefault="002E190B" w:rsidP="002E190B">
      <w:r w:rsidRPr="002E190B">
        <w:rPr>
          <w:highlight w:val="yellow"/>
        </w:rPr>
        <w:t>ecetesla0.uwaterloo.ca</w:t>
      </w:r>
      <w:r>
        <w:t xml:space="preserve"> (</w:t>
      </w:r>
      <w:r w:rsidRPr="00433D81">
        <w:rPr>
          <w:highlight w:val="green"/>
        </w:rPr>
        <w:t>129.97.56.23</w:t>
      </w:r>
      <w:r>
        <w:t xml:space="preserve">) at </w:t>
      </w:r>
      <w:r w:rsidRPr="00D806D2">
        <w:rPr>
          <w:highlight w:val="cyan"/>
        </w:rPr>
        <w:t>00:25:90:5e:d0:9c</w:t>
      </w:r>
      <w:r>
        <w:t xml:space="preserve"> [</w:t>
      </w:r>
      <w:r w:rsidRPr="008242BC">
        <w:rPr>
          <w:highlight w:val="red"/>
        </w:rPr>
        <w:t>ether</w:t>
      </w:r>
      <w:r>
        <w:t xml:space="preserve">] on </w:t>
      </w:r>
      <w:r w:rsidRPr="008242BC">
        <w:rPr>
          <w:highlight w:val="magenta"/>
        </w:rPr>
        <w:t>enp0s31f6</w:t>
      </w:r>
    </w:p>
    <w:p w14:paraId="5525E5D2" w14:textId="77777777" w:rsidR="002E190B" w:rsidRDefault="002E190B" w:rsidP="002E190B">
      <w:r w:rsidRPr="002E190B">
        <w:rPr>
          <w:highlight w:val="yellow"/>
        </w:rPr>
        <w:t>ecesystem.uwaterloo.ca</w:t>
      </w:r>
      <w:r>
        <w:t xml:space="preserve"> (</w:t>
      </w:r>
      <w:r w:rsidRPr="00433D81">
        <w:rPr>
          <w:highlight w:val="green"/>
        </w:rPr>
        <w:t>129.97.56.7</w:t>
      </w:r>
      <w:r>
        <w:t xml:space="preserve">) at </w:t>
      </w:r>
      <w:r w:rsidRPr="00D806D2">
        <w:rPr>
          <w:highlight w:val="cyan"/>
        </w:rPr>
        <w:t>52:54:00:0c:98:ec</w:t>
      </w:r>
      <w:r>
        <w:t xml:space="preserve"> [</w:t>
      </w:r>
      <w:r w:rsidRPr="008242BC">
        <w:rPr>
          <w:highlight w:val="red"/>
        </w:rPr>
        <w:t>ether</w:t>
      </w:r>
      <w:r>
        <w:t xml:space="preserve">] on </w:t>
      </w:r>
      <w:r w:rsidRPr="008242BC">
        <w:rPr>
          <w:highlight w:val="magenta"/>
        </w:rPr>
        <w:t>enp0s31f6</w:t>
      </w:r>
    </w:p>
    <w:p w14:paraId="29EE93D7" w14:textId="77777777" w:rsidR="002E190B" w:rsidRDefault="002E190B" w:rsidP="002E190B">
      <w:r w:rsidRPr="002E190B">
        <w:rPr>
          <w:highlight w:val="yellow"/>
        </w:rPr>
        <w:t>ecelinux3.uwaterloo.ca</w:t>
      </w:r>
      <w:r>
        <w:t xml:space="preserve"> (</w:t>
      </w:r>
      <w:r w:rsidRPr="00433D81">
        <w:rPr>
          <w:highlight w:val="green"/>
        </w:rPr>
        <w:t>129.97.56.13</w:t>
      </w:r>
      <w:r>
        <w:t xml:space="preserve">) at </w:t>
      </w:r>
      <w:r w:rsidRPr="00D806D2">
        <w:rPr>
          <w:highlight w:val="cyan"/>
        </w:rPr>
        <w:t>c8:60:00:c9:51:37</w:t>
      </w:r>
      <w:r>
        <w:t xml:space="preserve"> [</w:t>
      </w:r>
      <w:r w:rsidRPr="008242BC">
        <w:rPr>
          <w:highlight w:val="red"/>
        </w:rPr>
        <w:t>ether</w:t>
      </w:r>
      <w:r>
        <w:t xml:space="preserve">] on </w:t>
      </w:r>
      <w:r w:rsidRPr="008242BC">
        <w:rPr>
          <w:highlight w:val="magenta"/>
        </w:rPr>
        <w:t>enp0s31f6</w:t>
      </w:r>
    </w:p>
    <w:p w14:paraId="40AA5DD2" w14:textId="77777777" w:rsidR="002E190B" w:rsidRDefault="002E190B" w:rsidP="002E190B">
      <w:r w:rsidRPr="002E190B">
        <w:rPr>
          <w:highlight w:val="yellow"/>
        </w:rPr>
        <w:t>ecesvn.uwaterloo.ca</w:t>
      </w:r>
      <w:r>
        <w:t xml:space="preserve"> (</w:t>
      </w:r>
      <w:r w:rsidRPr="00433D81">
        <w:rPr>
          <w:highlight w:val="green"/>
        </w:rPr>
        <w:t>129.97.56.27</w:t>
      </w:r>
      <w:r>
        <w:t xml:space="preserve">) at </w:t>
      </w:r>
      <w:r w:rsidRPr="00D806D2">
        <w:rPr>
          <w:highlight w:val="cyan"/>
        </w:rPr>
        <w:t>c8:60:00:c8:77:8c</w:t>
      </w:r>
      <w:r>
        <w:t xml:space="preserve"> [</w:t>
      </w:r>
      <w:r w:rsidRPr="008242BC">
        <w:rPr>
          <w:highlight w:val="red"/>
        </w:rPr>
        <w:t>ether</w:t>
      </w:r>
      <w:r>
        <w:t xml:space="preserve">] on </w:t>
      </w:r>
      <w:r w:rsidRPr="008242BC">
        <w:rPr>
          <w:highlight w:val="magenta"/>
        </w:rPr>
        <w:t>enp0s31f6</w:t>
      </w:r>
    </w:p>
    <w:p w14:paraId="191B499D" w14:textId="62DE1C66" w:rsidR="00717E3C" w:rsidRDefault="002E190B" w:rsidP="002E190B">
      <w:r w:rsidRPr="002E190B">
        <w:rPr>
          <w:highlight w:val="yellow"/>
        </w:rPr>
        <w:t>ecelinux4.uwaterloo.ca</w:t>
      </w:r>
      <w:r>
        <w:t xml:space="preserve"> (</w:t>
      </w:r>
      <w:r w:rsidRPr="00433D81">
        <w:rPr>
          <w:highlight w:val="green"/>
        </w:rPr>
        <w:t>129.97.56.14</w:t>
      </w:r>
      <w:r>
        <w:t xml:space="preserve">) at </w:t>
      </w:r>
      <w:r w:rsidRPr="00D806D2">
        <w:rPr>
          <w:highlight w:val="cyan"/>
        </w:rPr>
        <w:t>60:a4:4c:53:e4:b1</w:t>
      </w:r>
      <w:r>
        <w:t xml:space="preserve"> [</w:t>
      </w:r>
      <w:r w:rsidRPr="008242BC">
        <w:rPr>
          <w:highlight w:val="red"/>
        </w:rPr>
        <w:t>ether</w:t>
      </w:r>
      <w:r>
        <w:t xml:space="preserve">] on </w:t>
      </w:r>
      <w:r w:rsidRPr="008242BC">
        <w:rPr>
          <w:highlight w:val="magenta"/>
        </w:rPr>
        <w:t>enp0s31f6</w:t>
      </w:r>
    </w:p>
    <w:p w14:paraId="16304E73" w14:textId="56A7C7E1" w:rsidR="003242A2" w:rsidRDefault="009C7545" w:rsidP="002E190B">
      <w:r>
        <w:t>Explanation</w:t>
      </w:r>
      <w:r w:rsidR="003242A2">
        <w:t>:</w:t>
      </w:r>
    </w:p>
    <w:p w14:paraId="3382D624" w14:textId="474B7BAE" w:rsidR="00D13D46" w:rsidRDefault="00C303F9" w:rsidP="00D13D46">
      <w:pPr>
        <w:widowControl w:val="0"/>
        <w:autoSpaceDE w:val="0"/>
        <w:autoSpaceDN w:val="0"/>
        <w:adjustRightInd w:val="0"/>
        <w:spacing w:after="240" w:line="360" w:lineRule="atLeast"/>
        <w:rPr>
          <w:rFonts w:ascii="Times" w:hAnsi="Times" w:cs="Times"/>
          <w:color w:val="000000"/>
        </w:rPr>
      </w:pPr>
      <w:r>
        <w:t>From the ARP ‘s –a option, we were able to display IP addresses that have been resolved to MAC address recently.</w:t>
      </w:r>
      <w:r w:rsidR="005201E6">
        <w:t xml:space="preserve"> We see that the machine connected is ecelinux, and it has 11 neighbors that uses IPv4 protocol. </w:t>
      </w:r>
      <w:r w:rsidR="00D13D46">
        <w:t xml:space="preserve">In order to identify each information, we have highlighted the results accordingly, </w:t>
      </w:r>
      <w:r w:rsidR="00D13D46" w:rsidRPr="000D4730">
        <w:rPr>
          <w:color w:val="000000"/>
          <w:highlight w:val="yellow"/>
        </w:rPr>
        <w:t>Hostname</w:t>
      </w:r>
      <w:r w:rsidR="006522AC">
        <w:rPr>
          <w:color w:val="000000"/>
          <w:highlight w:val="yellow"/>
        </w:rPr>
        <w:t>/</w:t>
      </w:r>
      <w:r w:rsidR="00E90A87" w:rsidRPr="00951119">
        <w:rPr>
          <w:color w:val="000000"/>
          <w:highlight w:val="yellow"/>
        </w:rPr>
        <w:t>address</w:t>
      </w:r>
      <w:r w:rsidR="00951119">
        <w:rPr>
          <w:color w:val="000000"/>
          <w:highlight w:val="yellow"/>
        </w:rPr>
        <w:t xml:space="preserve"> of the neighbor </w:t>
      </w:r>
      <w:r w:rsidR="00951119">
        <w:rPr>
          <w:color w:val="000000"/>
        </w:rPr>
        <w:t>,</w:t>
      </w:r>
      <w:r w:rsidR="00D13D46" w:rsidRPr="00D13D46">
        <w:rPr>
          <w:color w:val="000000"/>
          <w:highlight w:val="green"/>
        </w:rPr>
        <w:t>IP address</w:t>
      </w:r>
      <w:r w:rsidR="00D13D46" w:rsidRPr="00D13D46">
        <w:rPr>
          <w:color w:val="000000"/>
        </w:rPr>
        <w:t xml:space="preserve">, </w:t>
      </w:r>
      <w:r w:rsidR="00D13D46" w:rsidRPr="00D13D46">
        <w:rPr>
          <w:color w:val="000000"/>
          <w:highlight w:val="cyan"/>
        </w:rPr>
        <w:t>MAC address</w:t>
      </w:r>
      <w:r w:rsidR="00D13D46" w:rsidRPr="00D13D46">
        <w:rPr>
          <w:color w:val="000000"/>
        </w:rPr>
        <w:t xml:space="preserve">, </w:t>
      </w:r>
      <w:r w:rsidR="00D13D46" w:rsidRPr="00D13D46">
        <w:rPr>
          <w:color w:val="000000"/>
          <w:highlight w:val="red"/>
        </w:rPr>
        <w:t>hardware type</w:t>
      </w:r>
      <w:r w:rsidR="00D13D46" w:rsidRPr="00D13D46">
        <w:rPr>
          <w:color w:val="000000"/>
        </w:rPr>
        <w:t xml:space="preserve">, </w:t>
      </w:r>
      <w:r w:rsidR="00D13D46" w:rsidRPr="00D13D46">
        <w:rPr>
          <w:color w:val="000000"/>
          <w:highlight w:val="magenta"/>
        </w:rPr>
        <w:t>interface name</w:t>
      </w:r>
      <w:r w:rsidR="00D13D46" w:rsidRPr="00D13D46">
        <w:rPr>
          <w:color w:val="000000"/>
        </w:rPr>
        <w:t xml:space="preserve"> </w:t>
      </w:r>
    </w:p>
    <w:p w14:paraId="052E1FBC" w14:textId="589AA5B1" w:rsidR="000F1EF4" w:rsidRDefault="000F1EF4" w:rsidP="00334059"/>
    <w:p w14:paraId="0D9876B0" w14:textId="0C8DB9F9" w:rsidR="000F1EF4" w:rsidRDefault="008D5CF9" w:rsidP="000F1EF4">
      <w:pPr>
        <w:pStyle w:val="Heading2"/>
      </w:pPr>
      <w:r>
        <w:t>Q3 if</w:t>
      </w:r>
      <w:r w:rsidR="000F1EF4">
        <w:t>config</w:t>
      </w:r>
    </w:p>
    <w:p w14:paraId="196B350C" w14:textId="599A1D9E" w:rsidR="000F1EF4" w:rsidRPr="000F1EF4" w:rsidRDefault="00E2223E" w:rsidP="000F1EF4">
      <w:r>
        <w:t>a)</w:t>
      </w:r>
      <w:r w:rsidR="00D10CFC">
        <w:t xml:space="preserve"> The If</w:t>
      </w:r>
      <w:r w:rsidR="002B377A">
        <w:t>config utility is used to assign an address to a network interface and/or configure network interface parametres.</w:t>
      </w:r>
    </w:p>
    <w:p w14:paraId="3F7F9E69" w14:textId="1438F0EF" w:rsidR="00033B4F" w:rsidRPr="00033B4F" w:rsidRDefault="000A1F47" w:rsidP="00033B4F">
      <w:pPr>
        <w:widowControl w:val="0"/>
        <w:tabs>
          <w:tab w:val="left" w:pos="3573"/>
        </w:tabs>
        <w:autoSpaceDE w:val="0"/>
        <w:autoSpaceDN w:val="0"/>
        <w:adjustRightInd w:val="0"/>
        <w:rPr>
          <w:color w:val="000000"/>
        </w:rPr>
      </w:pPr>
      <w:r>
        <w:rPr>
          <w:color w:val="000000"/>
        </w:rPr>
        <w:t>b)</w:t>
      </w:r>
      <w:r w:rsidR="00033B4F" w:rsidRPr="00033B4F">
        <w:rPr>
          <w:color w:val="000000"/>
        </w:rPr>
        <w:t>-bash-4.2$ /sbin/ifconfig -a</w:t>
      </w:r>
    </w:p>
    <w:p w14:paraId="1DECE668"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enp3s0: flags=4163&lt;UP,BROADCAST,RUNNING,MULTICAST&gt;  mtu 1500</w:t>
      </w:r>
    </w:p>
    <w:p w14:paraId="244FE977"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129.97.56.13  netmask 255.255.255.0  broadcast 129.97.56.255</w:t>
      </w:r>
    </w:p>
    <w:p w14:paraId="28BC5139"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lastRenderedPageBreak/>
        <w:t xml:space="preserve">        inet6 fe80::ca60:ff:fec9:5137  prefixlen 64  scopeid 0x20&lt;link&gt;</w:t>
      </w:r>
    </w:p>
    <w:p w14:paraId="5B84CD20"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c8:60:00:c9:51:37  txqueuelen 1000  (Ethernet)</w:t>
      </w:r>
    </w:p>
    <w:p w14:paraId="10BE212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436797030  bytes 152544096567 (142.0 GiB)</w:t>
      </w:r>
    </w:p>
    <w:p w14:paraId="690B083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6748375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473827435  bytes 466116219746 (434.1 GiB)</w:t>
      </w:r>
    </w:p>
    <w:p w14:paraId="58811339"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448 overruns 0  carrier 0  collisions 0</w:t>
      </w:r>
    </w:p>
    <w:p w14:paraId="6ACB582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device interrupt 28  base 0xc000</w:t>
      </w:r>
    </w:p>
    <w:p w14:paraId="1600F5C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3DE2B79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lo: flags=73&lt;UP,LOOPBACK,RUNNING&gt;  mtu 65536</w:t>
      </w:r>
    </w:p>
    <w:p w14:paraId="3DA9772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127.0.0.1  netmask 255.0.0.0</w:t>
      </w:r>
    </w:p>
    <w:p w14:paraId="294C79C5"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inet6 ::1  prefixlen 128  scopeid 0x10&lt;host&gt;</w:t>
      </w:r>
    </w:p>
    <w:p w14:paraId="75E83E4C"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loop  txqueuelen 1  (Local Loopback)</w:t>
      </w:r>
    </w:p>
    <w:p w14:paraId="69AAF19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251965235  bytes 1265139462000 (1.1 TiB)</w:t>
      </w:r>
    </w:p>
    <w:p w14:paraId="5E0394DC"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4A7295B0"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251965235  bytes 1265139462000 (1.1 TiB)</w:t>
      </w:r>
    </w:p>
    <w:p w14:paraId="28E54BA5"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0 overruns 0  carrier 0  collisions 0</w:t>
      </w:r>
    </w:p>
    <w:p w14:paraId="7F93B016"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5FD7303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virbr0: flags=4099&lt;UP,BROADCAST,MULTICAST&gt;  mtu 1500</w:t>
      </w:r>
    </w:p>
    <w:p w14:paraId="5D61309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192.168.122.1  netmask 255.255.255.0  broadcast 192.168.122.255</w:t>
      </w:r>
    </w:p>
    <w:p w14:paraId="74926B7E"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52:54:00:6f:cd:ad  txqueuelen 1000  (Ethernet)</w:t>
      </w:r>
    </w:p>
    <w:p w14:paraId="3032C207"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0  bytes 0 (0.0 B)</w:t>
      </w:r>
    </w:p>
    <w:p w14:paraId="264A46C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0A894D8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0  bytes 0 (0.0 B)</w:t>
      </w:r>
    </w:p>
    <w:p w14:paraId="506F1D36"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0 overruns 0  carrier 0  collisions 0</w:t>
      </w:r>
    </w:p>
    <w:p w14:paraId="51C0882B"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6234B48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virbr0-nic: flags=4098&lt;BROADCAST,MULTICAST&gt;  mtu 1500</w:t>
      </w:r>
    </w:p>
    <w:p w14:paraId="1AFDC5BB"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52:54:00:6f:cd:ad  txqueuelen 1000  (Ethernet)</w:t>
      </w:r>
    </w:p>
    <w:p w14:paraId="14975CF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0  bytes 0 (0.0 B)</w:t>
      </w:r>
    </w:p>
    <w:p w14:paraId="0DD74FB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181B133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0  bytes 0 (0.0 B)</w:t>
      </w:r>
    </w:p>
    <w:p w14:paraId="4E7CC481" w14:textId="61BC69EF" w:rsidR="00833CE3" w:rsidRPr="007570A3" w:rsidRDefault="00033B4F" w:rsidP="00033B4F">
      <w:pPr>
        <w:widowControl w:val="0"/>
        <w:tabs>
          <w:tab w:val="left" w:pos="3573"/>
        </w:tabs>
        <w:autoSpaceDE w:val="0"/>
        <w:autoSpaceDN w:val="0"/>
        <w:adjustRightInd w:val="0"/>
        <w:rPr>
          <w:color w:val="FFFFFF" w:themeColor="background1"/>
        </w:rPr>
      </w:pPr>
      <w:r w:rsidRPr="007570A3">
        <w:rPr>
          <w:color w:val="FFFFFF" w:themeColor="background1"/>
          <w:highlight w:val="black"/>
        </w:rPr>
        <w:t xml:space="preserve">        TX errors 0  dropped 0 overruns 0  carrier 0  collisions 0</w:t>
      </w:r>
    </w:p>
    <w:p w14:paraId="674E9AF2" w14:textId="77777777" w:rsidR="00D431EC" w:rsidRDefault="00D431EC" w:rsidP="00267901">
      <w:pPr>
        <w:widowControl w:val="0"/>
        <w:tabs>
          <w:tab w:val="left" w:pos="3573"/>
        </w:tabs>
        <w:autoSpaceDE w:val="0"/>
        <w:autoSpaceDN w:val="0"/>
        <w:adjustRightInd w:val="0"/>
        <w:rPr>
          <w:color w:val="000000"/>
        </w:rPr>
      </w:pPr>
    </w:p>
    <w:p w14:paraId="4D9B2F13" w14:textId="77777777" w:rsidR="00D431EC" w:rsidRDefault="00D431EC" w:rsidP="00267901">
      <w:pPr>
        <w:widowControl w:val="0"/>
        <w:tabs>
          <w:tab w:val="left" w:pos="3573"/>
        </w:tabs>
        <w:autoSpaceDE w:val="0"/>
        <w:autoSpaceDN w:val="0"/>
        <w:adjustRightInd w:val="0"/>
        <w:rPr>
          <w:color w:val="000000"/>
        </w:rPr>
      </w:pPr>
    </w:p>
    <w:p w14:paraId="460E3B17" w14:textId="788A28DD" w:rsidR="00833CE3" w:rsidRDefault="00D431EC" w:rsidP="00267901">
      <w:pPr>
        <w:widowControl w:val="0"/>
        <w:tabs>
          <w:tab w:val="left" w:pos="3573"/>
        </w:tabs>
        <w:autoSpaceDE w:val="0"/>
        <w:autoSpaceDN w:val="0"/>
        <w:adjustRightInd w:val="0"/>
        <w:rPr>
          <w:color w:val="000000"/>
        </w:rPr>
      </w:pPr>
      <w:r>
        <w:rPr>
          <w:color w:val="000000"/>
        </w:rPr>
        <w:t>Explanation:</w:t>
      </w:r>
    </w:p>
    <w:p w14:paraId="7DE0A455" w14:textId="688CF89D" w:rsidR="00833CE3" w:rsidRPr="004D1751" w:rsidRDefault="009F649F" w:rsidP="00E3412E">
      <w:pPr>
        <w:widowControl w:val="0"/>
        <w:tabs>
          <w:tab w:val="left" w:pos="3573"/>
        </w:tabs>
        <w:autoSpaceDE w:val="0"/>
        <w:autoSpaceDN w:val="0"/>
        <w:adjustRightInd w:val="0"/>
        <w:jc w:val="both"/>
        <w:rPr>
          <w:color w:val="000000"/>
        </w:rPr>
      </w:pPr>
      <w:r>
        <w:rPr>
          <w:color w:val="000000"/>
        </w:rPr>
        <w:t xml:space="preserve">After connecting to </w:t>
      </w:r>
      <w:r w:rsidR="009509F4">
        <w:rPr>
          <w:color w:val="000000"/>
        </w:rPr>
        <w:t xml:space="preserve">the machine </w:t>
      </w:r>
      <w:r>
        <w:rPr>
          <w:color w:val="000000"/>
        </w:rPr>
        <w:t xml:space="preserve">ecelinux using ssh and </w:t>
      </w:r>
      <w:r w:rsidR="009509F4">
        <w:rPr>
          <w:color w:val="000000"/>
        </w:rPr>
        <w:t xml:space="preserve">using ifconfig –a , we found </w:t>
      </w:r>
      <w:r w:rsidR="004E0C08">
        <w:rPr>
          <w:color w:val="000000"/>
        </w:rPr>
        <w:t xml:space="preserve">it has 4 network interfaces as listed above. </w:t>
      </w:r>
      <w:r w:rsidR="00EC0E2D">
        <w:rPr>
          <w:color w:val="000000"/>
        </w:rPr>
        <w:t xml:space="preserve">For each of the network interfaces, there is a flag filed that identifies the flags being set for the interfaces. For example, the UP flag means that the interface is activated and accessible, the BROADCAST </w:t>
      </w:r>
      <w:r w:rsidR="00CC73DD">
        <w:rPr>
          <w:color w:val="000000"/>
        </w:rPr>
        <w:t xml:space="preserve">flag </w:t>
      </w:r>
      <w:r w:rsidR="00EC0E2D">
        <w:rPr>
          <w:color w:val="000000"/>
        </w:rPr>
        <w:t xml:space="preserve">means that it </w:t>
      </w:r>
      <w:r w:rsidR="004B7242">
        <w:rPr>
          <w:color w:val="000000"/>
        </w:rPr>
        <w:t>supports</w:t>
      </w:r>
      <w:r w:rsidR="00EC0E2D">
        <w:rPr>
          <w:color w:val="000000"/>
        </w:rPr>
        <w:t xml:space="preserve"> broadcasting and assign </w:t>
      </w:r>
      <w:r w:rsidR="00F30BF0">
        <w:rPr>
          <w:color w:val="000000"/>
        </w:rPr>
        <w:t>IP address through DHCP, the RUNNING</w:t>
      </w:r>
      <w:r w:rsidR="00CC73DD">
        <w:rPr>
          <w:color w:val="000000"/>
        </w:rPr>
        <w:t xml:space="preserve"> flag</w:t>
      </w:r>
      <w:r w:rsidR="00F30BF0">
        <w:rPr>
          <w:color w:val="000000"/>
        </w:rPr>
        <w:t xml:space="preserve"> means that the netwo</w:t>
      </w:r>
      <w:r w:rsidR="00354A8E">
        <w:rPr>
          <w:color w:val="000000"/>
        </w:rPr>
        <w:t xml:space="preserve">rk driver has been loaded </w:t>
      </w:r>
      <w:r w:rsidR="004D1751">
        <w:rPr>
          <w:rFonts w:hint="eastAsia"/>
          <w:color w:val="000000"/>
        </w:rPr>
        <w:t>and</w:t>
      </w:r>
      <w:r w:rsidR="004D1751">
        <w:rPr>
          <w:color w:val="000000"/>
        </w:rPr>
        <w:t xml:space="preserve"> has</w:t>
      </w:r>
      <w:r w:rsidR="00CC73DD">
        <w:rPr>
          <w:color w:val="000000"/>
        </w:rPr>
        <w:t xml:space="preserve"> initialized the interface, the MULTICAST flag indicates that multicasting is supported by this interface, the LOOPBACK </w:t>
      </w:r>
      <w:r w:rsidR="00E3412E">
        <w:rPr>
          <w:color w:val="000000"/>
        </w:rPr>
        <w:t>refers to the routing of electronic signal, digital data streams, or flows of item back to their source without intentional processing or modification. Other than the flag field, there is also the mtu field, which sets the Maximum Transfer Unit (MTU) of an interface.</w:t>
      </w:r>
    </w:p>
    <w:p w14:paraId="495CC65F" w14:textId="77777777" w:rsidR="00E54A22" w:rsidRDefault="00E54A22" w:rsidP="00833CE3">
      <w:pPr>
        <w:pStyle w:val="Heading2"/>
      </w:pPr>
    </w:p>
    <w:p w14:paraId="3F9F26D3" w14:textId="12FD75EC" w:rsidR="00113060" w:rsidRDefault="00833CE3" w:rsidP="00833CE3">
      <w:pPr>
        <w:pStyle w:val="Heading2"/>
      </w:pPr>
      <w:r>
        <w:t>Q4 netstat</w:t>
      </w:r>
      <w:r w:rsidR="00267901">
        <w:tab/>
      </w:r>
    </w:p>
    <w:p w14:paraId="20A194E9" w14:textId="77EAFE2F" w:rsidR="00833CE3" w:rsidRPr="00833CE3" w:rsidRDefault="00116D13" w:rsidP="002D2503">
      <w:pPr>
        <w:jc w:val="both"/>
      </w:pPr>
      <w:r>
        <w:t xml:space="preserve">a) Netstat, </w:t>
      </w:r>
      <w:r>
        <w:rPr>
          <w:rFonts w:hint="eastAsia"/>
        </w:rPr>
        <w:t>Network statistics, displays network connections (</w:t>
      </w:r>
      <w:r>
        <w:t>both incoming and outgoing</w:t>
      </w:r>
      <w:r>
        <w:rPr>
          <w:rFonts w:hint="eastAsia"/>
        </w:rPr>
        <w:t>)</w:t>
      </w:r>
      <w:r>
        <w:t xml:space="preserve">, routing tables, and a number of network interface statistics. </w:t>
      </w:r>
      <w:r w:rsidR="00F66DD0">
        <w:t>It is an important part of the Network + exam process, and it is a helpful tool in finding problems and determining the amount of traffic on network as a performance measurement.</w:t>
      </w:r>
    </w:p>
    <w:p w14:paraId="5ABA386F" w14:textId="3964603B" w:rsidR="009B20FC" w:rsidRPr="009B20FC" w:rsidRDefault="009B20FC" w:rsidP="009B20FC">
      <w:pPr>
        <w:widowControl w:val="0"/>
        <w:autoSpaceDE w:val="0"/>
        <w:autoSpaceDN w:val="0"/>
        <w:adjustRightInd w:val="0"/>
        <w:jc w:val="both"/>
        <w:rPr>
          <w:color w:val="000000"/>
        </w:rPr>
      </w:pPr>
      <w:r>
        <w:rPr>
          <w:color w:val="000000"/>
        </w:rPr>
        <w:t>b)</w:t>
      </w:r>
      <w:r w:rsidRPr="009B20FC">
        <w:rPr>
          <w:color w:val="000000"/>
        </w:rPr>
        <w:t>-bash-4.2$ netstat -in</w:t>
      </w:r>
    </w:p>
    <w:p w14:paraId="3513DF1B" w14:textId="77777777" w:rsidR="009B20FC" w:rsidRPr="009B20FC" w:rsidRDefault="009B20FC" w:rsidP="009B20FC">
      <w:pPr>
        <w:widowControl w:val="0"/>
        <w:autoSpaceDE w:val="0"/>
        <w:autoSpaceDN w:val="0"/>
        <w:adjustRightInd w:val="0"/>
        <w:jc w:val="both"/>
        <w:rPr>
          <w:color w:val="000000"/>
        </w:rPr>
      </w:pPr>
      <w:r w:rsidRPr="009B20FC">
        <w:rPr>
          <w:color w:val="000000"/>
        </w:rPr>
        <w:t>Kernel Interface table</w:t>
      </w:r>
    </w:p>
    <w:p w14:paraId="5662CE0C" w14:textId="77777777" w:rsidR="009B20FC" w:rsidRPr="009B20FC" w:rsidRDefault="009B20FC" w:rsidP="009B20FC">
      <w:pPr>
        <w:widowControl w:val="0"/>
        <w:autoSpaceDE w:val="0"/>
        <w:autoSpaceDN w:val="0"/>
        <w:adjustRightInd w:val="0"/>
        <w:jc w:val="both"/>
        <w:rPr>
          <w:color w:val="000000"/>
        </w:rPr>
      </w:pPr>
      <w:r w:rsidRPr="009B20FC">
        <w:rPr>
          <w:color w:val="000000"/>
        </w:rPr>
        <w:t>Iface      MTU    RX-OK RX-ERR RX-DRP RX-OVR    TX-OK TX-ERR TX-DRP TX-OVR Flg</w:t>
      </w:r>
    </w:p>
    <w:p w14:paraId="278787E4" w14:textId="77777777" w:rsidR="009B20FC" w:rsidRPr="009B20FC" w:rsidRDefault="009B20FC" w:rsidP="009B20FC">
      <w:pPr>
        <w:widowControl w:val="0"/>
        <w:autoSpaceDE w:val="0"/>
        <w:autoSpaceDN w:val="0"/>
        <w:adjustRightInd w:val="0"/>
        <w:jc w:val="both"/>
        <w:rPr>
          <w:color w:val="000000"/>
        </w:rPr>
      </w:pPr>
      <w:r w:rsidRPr="009B20FC">
        <w:rPr>
          <w:color w:val="000000"/>
        </w:rPr>
        <w:t>enp0s31f  1500 485225300      0      0 0      602076485      0      0      0 BMRU</w:t>
      </w:r>
    </w:p>
    <w:p w14:paraId="1574EE07" w14:textId="77777777" w:rsidR="009B20FC" w:rsidRPr="009B20FC" w:rsidRDefault="009B20FC" w:rsidP="009B20FC">
      <w:pPr>
        <w:widowControl w:val="0"/>
        <w:autoSpaceDE w:val="0"/>
        <w:autoSpaceDN w:val="0"/>
        <w:adjustRightInd w:val="0"/>
        <w:jc w:val="both"/>
        <w:rPr>
          <w:color w:val="000000"/>
        </w:rPr>
      </w:pPr>
      <w:r w:rsidRPr="009B20FC">
        <w:rPr>
          <w:color w:val="000000"/>
        </w:rPr>
        <w:t>lo       65536 142306717      0      0 0      142306717      0      0      0 LRU</w:t>
      </w:r>
    </w:p>
    <w:p w14:paraId="1386C3C4" w14:textId="41DC3EDC" w:rsidR="009B20FC" w:rsidRDefault="009B20FC" w:rsidP="009B20FC">
      <w:pPr>
        <w:widowControl w:val="0"/>
        <w:autoSpaceDE w:val="0"/>
        <w:autoSpaceDN w:val="0"/>
        <w:adjustRightInd w:val="0"/>
        <w:jc w:val="both"/>
        <w:rPr>
          <w:color w:val="000000"/>
        </w:rPr>
      </w:pPr>
      <w:r w:rsidRPr="009B20FC">
        <w:rPr>
          <w:color w:val="000000"/>
        </w:rPr>
        <w:t>virbr0    1500        0      0      0 0             0      0      0      0 BMU</w:t>
      </w:r>
    </w:p>
    <w:p w14:paraId="60DA211A" w14:textId="2F428F46" w:rsidR="00A07903" w:rsidRDefault="00A07903" w:rsidP="002D2503">
      <w:pPr>
        <w:widowControl w:val="0"/>
        <w:autoSpaceDE w:val="0"/>
        <w:autoSpaceDN w:val="0"/>
        <w:adjustRightInd w:val="0"/>
        <w:jc w:val="both"/>
        <w:rPr>
          <w:color w:val="000000"/>
        </w:rPr>
      </w:pPr>
    </w:p>
    <w:p w14:paraId="5065783E" w14:textId="77777777" w:rsidR="00E00E8D" w:rsidRPr="00E00E8D" w:rsidRDefault="00E00E8D" w:rsidP="00E00E8D">
      <w:pPr>
        <w:widowControl w:val="0"/>
        <w:autoSpaceDE w:val="0"/>
        <w:autoSpaceDN w:val="0"/>
        <w:adjustRightInd w:val="0"/>
        <w:jc w:val="both"/>
        <w:rPr>
          <w:color w:val="000000"/>
        </w:rPr>
      </w:pPr>
      <w:r w:rsidRPr="00E00E8D">
        <w:rPr>
          <w:color w:val="000000"/>
        </w:rPr>
        <w:t>-bash-4.2$ netstat -s</w:t>
      </w:r>
    </w:p>
    <w:p w14:paraId="5FC2B432" w14:textId="77777777" w:rsidR="00E00E8D" w:rsidRPr="00E00E8D" w:rsidRDefault="00E00E8D" w:rsidP="00E00E8D">
      <w:pPr>
        <w:widowControl w:val="0"/>
        <w:autoSpaceDE w:val="0"/>
        <w:autoSpaceDN w:val="0"/>
        <w:adjustRightInd w:val="0"/>
        <w:jc w:val="both"/>
        <w:rPr>
          <w:color w:val="000000"/>
        </w:rPr>
      </w:pPr>
      <w:r w:rsidRPr="00E00E8D">
        <w:rPr>
          <w:color w:val="000000"/>
        </w:rPr>
        <w:t>Ip:</w:t>
      </w:r>
    </w:p>
    <w:p w14:paraId="4B87BB8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398188069 total packets received</w:t>
      </w:r>
    </w:p>
    <w:p w14:paraId="313304D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forwarded</w:t>
      </w:r>
    </w:p>
    <w:p w14:paraId="0D4C6B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 with unknown protocol</w:t>
      </w:r>
    </w:p>
    <w:p w14:paraId="47BDCE6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incoming packets discarded</w:t>
      </w:r>
    </w:p>
    <w:p w14:paraId="57A4264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397673709 incoming packets delivered</w:t>
      </w:r>
    </w:p>
    <w:p w14:paraId="4F5E2C7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377324978 requests sent out</w:t>
      </w:r>
    </w:p>
    <w:p w14:paraId="6ADDB36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48 dropped because of missing route</w:t>
      </w:r>
    </w:p>
    <w:p w14:paraId="5638DAF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 reassemblies required</w:t>
      </w:r>
    </w:p>
    <w:p w14:paraId="5E34766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 packets reassembled ok</w:t>
      </w:r>
    </w:p>
    <w:p w14:paraId="1DAFAE0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 fragments received ok</w:t>
      </w:r>
    </w:p>
    <w:p w14:paraId="77B517F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 fragments created</w:t>
      </w:r>
    </w:p>
    <w:p w14:paraId="79663AFE" w14:textId="77777777" w:rsidR="00E00E8D" w:rsidRPr="00E00E8D" w:rsidRDefault="00E00E8D" w:rsidP="00E00E8D">
      <w:pPr>
        <w:widowControl w:val="0"/>
        <w:autoSpaceDE w:val="0"/>
        <w:autoSpaceDN w:val="0"/>
        <w:adjustRightInd w:val="0"/>
        <w:jc w:val="both"/>
        <w:rPr>
          <w:color w:val="000000"/>
        </w:rPr>
      </w:pPr>
      <w:r w:rsidRPr="00E00E8D">
        <w:rPr>
          <w:color w:val="000000"/>
        </w:rPr>
        <w:t>Icmp:</w:t>
      </w:r>
    </w:p>
    <w:p w14:paraId="61F22CA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142947 ICMP messages received</w:t>
      </w:r>
    </w:p>
    <w:p w14:paraId="22A8627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785 input ICMP message failed.</w:t>
      </w:r>
    </w:p>
    <w:p w14:paraId="30D6D1A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ICMP input histogram:</w:t>
      </w:r>
    </w:p>
    <w:p w14:paraId="3C363D7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destination unreachable: 2112</w:t>
      </w:r>
    </w:p>
    <w:p w14:paraId="07E044B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timeout in transit: 2547</w:t>
      </w:r>
    </w:p>
    <w:p w14:paraId="41B7DA9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requests: 137142</w:t>
      </w:r>
    </w:p>
    <w:p w14:paraId="4549DE1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replies: 1113</w:t>
      </w:r>
    </w:p>
    <w:p w14:paraId="3DD9451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timestamp request: 12</w:t>
      </w:r>
    </w:p>
    <w:p w14:paraId="533D249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address mask request: 21</w:t>
      </w:r>
    </w:p>
    <w:p w14:paraId="6BB120B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140024 ICMP messages sent</w:t>
      </w:r>
    </w:p>
    <w:p w14:paraId="0540523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ICMP messages failed</w:t>
      </w:r>
    </w:p>
    <w:p w14:paraId="0F9DC94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ICMP output histogram:</w:t>
      </w:r>
    </w:p>
    <w:p w14:paraId="333FEB2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destination unreachable: 1699</w:t>
      </w:r>
    </w:p>
    <w:p w14:paraId="362D3E1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request: 1185</w:t>
      </w:r>
    </w:p>
    <w:p w14:paraId="00B4BD8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replies: 137128</w:t>
      </w:r>
    </w:p>
    <w:p w14:paraId="30D863A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timestamp replies: 12</w:t>
      </w:r>
    </w:p>
    <w:p w14:paraId="7872BAB4" w14:textId="77777777" w:rsidR="00E00E8D" w:rsidRPr="00E00E8D" w:rsidRDefault="00E00E8D" w:rsidP="00E00E8D">
      <w:pPr>
        <w:widowControl w:val="0"/>
        <w:autoSpaceDE w:val="0"/>
        <w:autoSpaceDN w:val="0"/>
        <w:adjustRightInd w:val="0"/>
        <w:jc w:val="both"/>
        <w:rPr>
          <w:color w:val="000000"/>
        </w:rPr>
      </w:pPr>
      <w:r w:rsidRPr="00E00E8D">
        <w:rPr>
          <w:color w:val="000000"/>
        </w:rPr>
        <w:t>IcmpMsg:</w:t>
      </w:r>
    </w:p>
    <w:p w14:paraId="64717EF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InType0: 1113</w:t>
      </w:r>
    </w:p>
    <w:p w14:paraId="7120BDC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InType3: 2112</w:t>
      </w:r>
    </w:p>
    <w:p w14:paraId="101DFC73"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InType8: 137142</w:t>
      </w:r>
    </w:p>
    <w:p w14:paraId="696A8A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InType11: 2547</w:t>
      </w:r>
    </w:p>
    <w:p w14:paraId="374624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InType13: 12</w:t>
      </w:r>
    </w:p>
    <w:p w14:paraId="18F00A0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InType17: 21</w:t>
      </w:r>
    </w:p>
    <w:p w14:paraId="4BBE14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OutType0: 137128</w:t>
      </w:r>
    </w:p>
    <w:p w14:paraId="5622579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OutType3: 1699</w:t>
      </w:r>
    </w:p>
    <w:p w14:paraId="7E86117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OutType8: 1185</w:t>
      </w:r>
    </w:p>
    <w:p w14:paraId="7859007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OutType14: 12</w:t>
      </w:r>
    </w:p>
    <w:p w14:paraId="09747170" w14:textId="77777777" w:rsidR="00E00E8D" w:rsidRPr="00E00E8D" w:rsidRDefault="00E00E8D" w:rsidP="00E00E8D">
      <w:pPr>
        <w:widowControl w:val="0"/>
        <w:autoSpaceDE w:val="0"/>
        <w:autoSpaceDN w:val="0"/>
        <w:adjustRightInd w:val="0"/>
        <w:jc w:val="both"/>
        <w:rPr>
          <w:color w:val="000000"/>
        </w:rPr>
      </w:pPr>
      <w:r w:rsidRPr="00E00E8D">
        <w:rPr>
          <w:color w:val="000000"/>
        </w:rPr>
        <w:t>Tcp:</w:t>
      </w:r>
    </w:p>
    <w:p w14:paraId="533087D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196985 active connections openings</w:t>
      </w:r>
    </w:p>
    <w:p w14:paraId="07D7244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78484 passive connection openings</w:t>
      </w:r>
    </w:p>
    <w:p w14:paraId="6396CED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1825 failed connection attempts</w:t>
      </w:r>
    </w:p>
    <w:p w14:paraId="2B8915C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24874 connection resets received</w:t>
      </w:r>
    </w:p>
    <w:p w14:paraId="45150B5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63 connections established</w:t>
      </w:r>
    </w:p>
    <w:p w14:paraId="5361149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518939659 segments received</w:t>
      </w:r>
    </w:p>
    <w:p w14:paraId="4E5F0A9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734952748 segments send out</w:t>
      </w:r>
    </w:p>
    <w:p w14:paraId="2F253B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226683 segments retransmited</w:t>
      </w:r>
    </w:p>
    <w:p w14:paraId="425E4F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130 bad segments received.</w:t>
      </w:r>
    </w:p>
    <w:p w14:paraId="371BDDA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47433 resets sent</w:t>
      </w:r>
    </w:p>
    <w:p w14:paraId="431228F4" w14:textId="77777777" w:rsidR="00E00E8D" w:rsidRPr="00E00E8D" w:rsidRDefault="00E00E8D" w:rsidP="00E00E8D">
      <w:pPr>
        <w:widowControl w:val="0"/>
        <w:autoSpaceDE w:val="0"/>
        <w:autoSpaceDN w:val="0"/>
        <w:adjustRightInd w:val="0"/>
        <w:jc w:val="both"/>
        <w:rPr>
          <w:color w:val="000000"/>
        </w:rPr>
      </w:pPr>
      <w:r w:rsidRPr="00E00E8D">
        <w:rPr>
          <w:color w:val="000000"/>
        </w:rPr>
        <w:t>Udp:</w:t>
      </w:r>
    </w:p>
    <w:p w14:paraId="2AB9ECB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5756934 packets received</w:t>
      </w:r>
    </w:p>
    <w:p w14:paraId="39BAD45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5696 packets to unknown port received.</w:t>
      </w:r>
    </w:p>
    <w:p w14:paraId="4F6FE4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packet receive errors</w:t>
      </w:r>
    </w:p>
    <w:p w14:paraId="12ABF06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6221343 packets sent</w:t>
      </w:r>
    </w:p>
    <w:p w14:paraId="6931FAB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receive buffer errors</w:t>
      </w:r>
    </w:p>
    <w:p w14:paraId="3D6BA51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send buffer errors</w:t>
      </w:r>
    </w:p>
    <w:p w14:paraId="65A8DA5D" w14:textId="77777777" w:rsidR="00E00E8D" w:rsidRPr="00E00E8D" w:rsidRDefault="00E00E8D" w:rsidP="00E00E8D">
      <w:pPr>
        <w:widowControl w:val="0"/>
        <w:autoSpaceDE w:val="0"/>
        <w:autoSpaceDN w:val="0"/>
        <w:adjustRightInd w:val="0"/>
        <w:jc w:val="both"/>
        <w:rPr>
          <w:color w:val="000000"/>
        </w:rPr>
      </w:pPr>
      <w:r w:rsidRPr="00E00E8D">
        <w:rPr>
          <w:color w:val="000000"/>
        </w:rPr>
        <w:t>UdpLite:</w:t>
      </w:r>
    </w:p>
    <w:p w14:paraId="19CE036B" w14:textId="77777777" w:rsidR="00E00E8D" w:rsidRPr="00E00E8D" w:rsidRDefault="00E00E8D" w:rsidP="00E00E8D">
      <w:pPr>
        <w:widowControl w:val="0"/>
        <w:autoSpaceDE w:val="0"/>
        <w:autoSpaceDN w:val="0"/>
        <w:adjustRightInd w:val="0"/>
        <w:jc w:val="both"/>
        <w:rPr>
          <w:color w:val="000000"/>
        </w:rPr>
      </w:pPr>
      <w:r w:rsidRPr="00E00E8D">
        <w:rPr>
          <w:color w:val="000000"/>
        </w:rPr>
        <w:t>TcpExt:</w:t>
      </w:r>
    </w:p>
    <w:p w14:paraId="0F65ED5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5572 invalid SYN cookies received</w:t>
      </w:r>
    </w:p>
    <w:p w14:paraId="544F422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1099 resets received for embryonic SYN_RECV sockets</w:t>
      </w:r>
    </w:p>
    <w:p w14:paraId="7FA8BA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 packets pruned from receive queue because of socket buffer overrun</w:t>
      </w:r>
    </w:p>
    <w:p w14:paraId="07139AB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90 ICMP packets dropped because they were out-of-window</w:t>
      </w:r>
    </w:p>
    <w:p w14:paraId="162296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184241 TCP sockets finished time wait in fast timer</w:t>
      </w:r>
    </w:p>
    <w:p w14:paraId="47F38AC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159 packets rejects in established connections because of timestamp</w:t>
      </w:r>
    </w:p>
    <w:p w14:paraId="6520DB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3770428 delayed acks sent</w:t>
      </w:r>
    </w:p>
    <w:p w14:paraId="388EAF3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135925 delayed acks further delayed because of locked socket</w:t>
      </w:r>
    </w:p>
    <w:p w14:paraId="54E51A9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Quick ack mode was activated 92606 times</w:t>
      </w:r>
    </w:p>
    <w:p w14:paraId="743ACB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5679935 packets directly queued to recvmsg prequeue.</w:t>
      </w:r>
    </w:p>
    <w:p w14:paraId="0E8ADAA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164127037 bytes directly in process context from backlog</w:t>
      </w:r>
    </w:p>
    <w:p w14:paraId="7FF2104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1668787489 bytes directly received in process context from prequeue</w:t>
      </w:r>
    </w:p>
    <w:p w14:paraId="0468548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358286732 packet headers predicted</w:t>
      </w:r>
    </w:p>
    <w:p w14:paraId="3180ABB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4973942 packets header predicted and directly queued to user</w:t>
      </w:r>
    </w:p>
    <w:p w14:paraId="30488D6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44044475 acknowledgments not containing data payload received</w:t>
      </w:r>
    </w:p>
    <w:p w14:paraId="6A65A74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310661632 predicted acknowledgments</w:t>
      </w:r>
    </w:p>
    <w:p w14:paraId="58CEEFC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21039 times recovered from packet loss by selective acknowledgements</w:t>
      </w:r>
    </w:p>
    <w:p w14:paraId="15D0E2A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Detected reordering 31 times using FACK</w:t>
      </w:r>
    </w:p>
    <w:p w14:paraId="09951B0F"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Detected reordering 131 times using SACK</w:t>
      </w:r>
    </w:p>
    <w:p w14:paraId="383BCC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Detected reordering 299 times using time stamp</w:t>
      </w:r>
    </w:p>
    <w:p w14:paraId="692F1FE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211 congestion windows fully recovered without slow start</w:t>
      </w:r>
    </w:p>
    <w:p w14:paraId="4FE72CF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284 congestion windows partially recovered using Hoe heuristic</w:t>
      </w:r>
    </w:p>
    <w:p w14:paraId="72B5EAD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3511 congestion windows recovered without slow start by DSACK</w:t>
      </w:r>
    </w:p>
    <w:p w14:paraId="47FED00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6680 congestion windows recovered without slow start after partial ack</w:t>
      </w:r>
    </w:p>
    <w:p w14:paraId="1580B1D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TCPLostRetransmit: 3583</w:t>
      </w:r>
    </w:p>
    <w:p w14:paraId="0532FED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4812 timeouts after SACK recovery</w:t>
      </w:r>
    </w:p>
    <w:p w14:paraId="1066418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168 timeouts in loss state</w:t>
      </w:r>
    </w:p>
    <w:p w14:paraId="3DEC112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61055 fast retransmits</w:t>
      </w:r>
    </w:p>
    <w:p w14:paraId="245B322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3263 forward retransmits</w:t>
      </w:r>
    </w:p>
    <w:p w14:paraId="59A0D1D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14392 retransmits in slow start</w:t>
      </w:r>
    </w:p>
    <w:p w14:paraId="099F421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7055 other TCP timeouts</w:t>
      </w:r>
    </w:p>
    <w:p w14:paraId="3DB6E7B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TCPLossProbes: 156095</w:t>
      </w:r>
    </w:p>
    <w:p w14:paraId="2CE400E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TCPLossProbeRecovery: 98164</w:t>
      </w:r>
    </w:p>
    <w:p w14:paraId="4203FC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1486 SACK retransmits failed</w:t>
      </w:r>
    </w:p>
    <w:p w14:paraId="2DE79AE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1366 packets collapsed in receive queue due to low socket buffer</w:t>
      </w:r>
    </w:p>
    <w:p w14:paraId="292DDF3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94956 DSACKs sent for old packets</w:t>
      </w:r>
    </w:p>
    <w:p w14:paraId="5FD9184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709 DSACKs sent for out of order packets</w:t>
      </w:r>
    </w:p>
    <w:p w14:paraId="2685005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59429 DSACKs received</w:t>
      </w:r>
    </w:p>
    <w:p w14:paraId="576B957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840 DSACKs for out of order packets received</w:t>
      </w:r>
    </w:p>
    <w:p w14:paraId="55522A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3607 connections reset due to unexpected data</w:t>
      </w:r>
    </w:p>
    <w:p w14:paraId="4C41179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9349 connections reset due to early user close</w:t>
      </w:r>
    </w:p>
    <w:p w14:paraId="78331E9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3304 connections aborted due to timeout</w:t>
      </w:r>
    </w:p>
    <w:p w14:paraId="5C29C18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TCPSACKDiscard: 1</w:t>
      </w:r>
    </w:p>
    <w:p w14:paraId="48F137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TCPDSACKIgnoredOld: 136</w:t>
      </w:r>
    </w:p>
    <w:p w14:paraId="68E42D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TCPDSACKIgnoredNoUndo: 31056</w:t>
      </w:r>
    </w:p>
    <w:p w14:paraId="14A85EF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TCPSpuriousRTOs: 3645</w:t>
      </w:r>
    </w:p>
    <w:p w14:paraId="1A4F1EF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TCPSackShifted: 119273</w:t>
      </w:r>
    </w:p>
    <w:p w14:paraId="6863B44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TCPSackMerged: 134938</w:t>
      </w:r>
    </w:p>
    <w:p w14:paraId="5408241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TCPSackShiftFallback: 161197</w:t>
      </w:r>
    </w:p>
    <w:p w14:paraId="575D82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TCPRetransFail: 10</w:t>
      </w:r>
    </w:p>
    <w:p w14:paraId="3970341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TCPRcvCoalesce: 12286839</w:t>
      </w:r>
    </w:p>
    <w:p w14:paraId="208B179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TCPOFOQueue: 434960</w:t>
      </w:r>
    </w:p>
    <w:p w14:paraId="1315EA4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TCPOFOMerge: 490</w:t>
      </w:r>
    </w:p>
    <w:p w14:paraId="4AC8A1F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TCPChallengeACK: 157</w:t>
      </w:r>
    </w:p>
    <w:p w14:paraId="0DFB7A1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TCPSYNChallenge: 137</w:t>
      </w:r>
    </w:p>
    <w:p w14:paraId="0386D47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TCPSpuriousRtxHostQueues: 740</w:t>
      </w:r>
    </w:p>
    <w:p w14:paraId="669291F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TCPAutoCorking: 16468688</w:t>
      </w:r>
    </w:p>
    <w:p w14:paraId="1FF72A7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TCPFromZeroWindowAdv: 3249</w:t>
      </w:r>
    </w:p>
    <w:p w14:paraId="682500B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TCPToZeroWindowAdv: 3249</w:t>
      </w:r>
    </w:p>
    <w:p w14:paraId="6E99D62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TCPWantZeroWindowAdv: 361533</w:t>
      </w:r>
    </w:p>
    <w:p w14:paraId="1EBA912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TCPSynRetrans: 951</w:t>
      </w:r>
    </w:p>
    <w:p w14:paraId="765F7B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TCPOrigDataSent: 649588196</w:t>
      </w:r>
    </w:p>
    <w:p w14:paraId="4810F04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TCPHystartTrainDetect: 3357</w:t>
      </w:r>
    </w:p>
    <w:p w14:paraId="4CDDCE0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TCPHystartTrainCwnd: 195564</w:t>
      </w:r>
    </w:p>
    <w:p w14:paraId="7436736E"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TCPHystartDelayDetect: 741</w:t>
      </w:r>
    </w:p>
    <w:p w14:paraId="67F7315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TCPHystartDelayCwnd: 32168</w:t>
      </w:r>
    </w:p>
    <w:p w14:paraId="112C52C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TCPACKSkippedSynRecv: 440</w:t>
      </w:r>
    </w:p>
    <w:p w14:paraId="6C70B8B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TCPACKSkippedPAWS: 43</w:t>
      </w:r>
    </w:p>
    <w:p w14:paraId="3B6C350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TCPACKSkippedSeq: 932</w:t>
      </w:r>
    </w:p>
    <w:p w14:paraId="413C2072" w14:textId="77777777" w:rsidR="00E00E8D" w:rsidRPr="00E00E8D" w:rsidRDefault="00E00E8D" w:rsidP="00E00E8D">
      <w:pPr>
        <w:widowControl w:val="0"/>
        <w:autoSpaceDE w:val="0"/>
        <w:autoSpaceDN w:val="0"/>
        <w:adjustRightInd w:val="0"/>
        <w:jc w:val="both"/>
        <w:rPr>
          <w:color w:val="000000"/>
        </w:rPr>
      </w:pPr>
      <w:r w:rsidRPr="00E00E8D">
        <w:rPr>
          <w:color w:val="000000"/>
        </w:rPr>
        <w:t>IpExt:</w:t>
      </w:r>
    </w:p>
    <w:p w14:paraId="3AB57E6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InMcastPkts: 32380</w:t>
      </w:r>
    </w:p>
    <w:p w14:paraId="5FBEBF6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InBcastPkts: 771321</w:t>
      </w:r>
    </w:p>
    <w:p w14:paraId="33C0F28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OutBcastPkts: 272127</w:t>
      </w:r>
    </w:p>
    <w:p w14:paraId="0C24524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InOctets: 259784861059</w:t>
      </w:r>
    </w:p>
    <w:p w14:paraId="68741FB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OutOctets: 425183626235</w:t>
      </w:r>
    </w:p>
    <w:p w14:paraId="49F2823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InMcastOctets: 1036160</w:t>
      </w:r>
    </w:p>
    <w:p w14:paraId="777AF2D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InBcastOctets: 229775563</w:t>
      </w:r>
    </w:p>
    <w:p w14:paraId="42C3010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OutBcastOctets: 73515984</w:t>
      </w:r>
    </w:p>
    <w:p w14:paraId="4E0BBB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InNoECTPkts: 489832389</w:t>
      </w:r>
    </w:p>
    <w:p w14:paraId="333308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InECT1Pkts: 6956</w:t>
      </w:r>
    </w:p>
    <w:p w14:paraId="47D2EF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InECT0Pkts: 6444027</w:t>
      </w:r>
    </w:p>
    <w:p w14:paraId="7C4C1477" w14:textId="6F43DBE7" w:rsidR="00E00E8D" w:rsidRDefault="00E00E8D" w:rsidP="00D96AD6">
      <w:pPr>
        <w:widowControl w:val="0"/>
        <w:autoSpaceDE w:val="0"/>
        <w:autoSpaceDN w:val="0"/>
        <w:adjustRightInd w:val="0"/>
        <w:ind w:firstLine="240"/>
        <w:jc w:val="both"/>
        <w:rPr>
          <w:color w:val="000000"/>
        </w:rPr>
      </w:pPr>
      <w:r w:rsidRPr="00E00E8D">
        <w:rPr>
          <w:color w:val="000000"/>
        </w:rPr>
        <w:t>InCEPkts: 815</w:t>
      </w:r>
    </w:p>
    <w:p w14:paraId="65F5F986" w14:textId="77777777" w:rsidR="00D96AD6" w:rsidRDefault="00D96AD6" w:rsidP="00D96AD6">
      <w:pPr>
        <w:widowControl w:val="0"/>
        <w:autoSpaceDE w:val="0"/>
        <w:autoSpaceDN w:val="0"/>
        <w:adjustRightInd w:val="0"/>
        <w:ind w:firstLine="240"/>
        <w:jc w:val="both"/>
        <w:rPr>
          <w:color w:val="000000"/>
        </w:rPr>
      </w:pPr>
    </w:p>
    <w:p w14:paraId="28726AF0" w14:textId="77777777" w:rsidR="00D96AD6" w:rsidRDefault="00D96AD6" w:rsidP="00D96AD6">
      <w:pPr>
        <w:widowControl w:val="0"/>
        <w:autoSpaceDE w:val="0"/>
        <w:autoSpaceDN w:val="0"/>
        <w:adjustRightInd w:val="0"/>
        <w:ind w:firstLine="240"/>
        <w:jc w:val="both"/>
        <w:rPr>
          <w:color w:val="000000"/>
        </w:rPr>
      </w:pPr>
    </w:p>
    <w:p w14:paraId="487D4A2F" w14:textId="77777777" w:rsidR="00D96AD6" w:rsidRDefault="00D96AD6" w:rsidP="00D96AD6">
      <w:pPr>
        <w:widowControl w:val="0"/>
        <w:autoSpaceDE w:val="0"/>
        <w:autoSpaceDN w:val="0"/>
        <w:adjustRightInd w:val="0"/>
        <w:ind w:firstLine="240"/>
        <w:jc w:val="both"/>
        <w:rPr>
          <w:color w:val="000000"/>
        </w:rPr>
      </w:pPr>
    </w:p>
    <w:p w14:paraId="0993D47B" w14:textId="77777777" w:rsidR="00D96AD6" w:rsidRDefault="00D96AD6" w:rsidP="00D96AD6">
      <w:pPr>
        <w:widowControl w:val="0"/>
        <w:autoSpaceDE w:val="0"/>
        <w:autoSpaceDN w:val="0"/>
        <w:adjustRightInd w:val="0"/>
        <w:ind w:firstLine="240"/>
        <w:jc w:val="both"/>
        <w:rPr>
          <w:color w:val="000000"/>
        </w:rPr>
      </w:pPr>
    </w:p>
    <w:p w14:paraId="773E6221" w14:textId="701FB4D8" w:rsidR="00D96AD6" w:rsidRPr="00D96AD6" w:rsidRDefault="00D96AD6" w:rsidP="00D96AD6">
      <w:pPr>
        <w:widowControl w:val="0"/>
        <w:autoSpaceDE w:val="0"/>
        <w:autoSpaceDN w:val="0"/>
        <w:adjustRightInd w:val="0"/>
        <w:jc w:val="both"/>
        <w:rPr>
          <w:color w:val="000000"/>
        </w:rPr>
      </w:pPr>
      <w:r>
        <w:rPr>
          <w:color w:val="000000"/>
        </w:rPr>
        <w:t>c)</w:t>
      </w:r>
      <w:r w:rsidRPr="00D96AD6">
        <w:rPr>
          <w:color w:val="000000"/>
        </w:rPr>
        <w:t>-bash-4.2$ netstat -r</w:t>
      </w:r>
    </w:p>
    <w:p w14:paraId="2F47867F" w14:textId="77777777" w:rsidR="00D96AD6" w:rsidRPr="00D96AD6" w:rsidRDefault="00D96AD6" w:rsidP="00D96AD6">
      <w:pPr>
        <w:widowControl w:val="0"/>
        <w:autoSpaceDE w:val="0"/>
        <w:autoSpaceDN w:val="0"/>
        <w:adjustRightInd w:val="0"/>
        <w:jc w:val="both"/>
        <w:rPr>
          <w:color w:val="000000"/>
        </w:rPr>
      </w:pPr>
      <w:r w:rsidRPr="00D96AD6">
        <w:rPr>
          <w:color w:val="000000"/>
        </w:rPr>
        <w:t>Kernel IP routing table</w:t>
      </w:r>
    </w:p>
    <w:p w14:paraId="65FF8F60" w14:textId="77777777" w:rsidR="00D96AD6" w:rsidRPr="00D96AD6" w:rsidRDefault="00D96AD6" w:rsidP="00D96AD6">
      <w:pPr>
        <w:widowControl w:val="0"/>
        <w:autoSpaceDE w:val="0"/>
        <w:autoSpaceDN w:val="0"/>
        <w:adjustRightInd w:val="0"/>
        <w:jc w:val="both"/>
        <w:rPr>
          <w:color w:val="000000"/>
        </w:rPr>
      </w:pPr>
      <w:r w:rsidRPr="00D96AD6">
        <w:rPr>
          <w:color w:val="000000"/>
        </w:rPr>
        <w:t>Destination     Gateway         Genmask         Flags   MSS Window  irtt Iface</w:t>
      </w:r>
    </w:p>
    <w:p w14:paraId="182C3C88" w14:textId="77777777" w:rsidR="00D96AD6" w:rsidRPr="00D96AD6" w:rsidRDefault="00D96AD6" w:rsidP="00D96AD6">
      <w:pPr>
        <w:widowControl w:val="0"/>
        <w:autoSpaceDE w:val="0"/>
        <w:autoSpaceDN w:val="0"/>
        <w:adjustRightInd w:val="0"/>
        <w:jc w:val="both"/>
        <w:rPr>
          <w:color w:val="000000"/>
        </w:rPr>
      </w:pPr>
      <w:r w:rsidRPr="00D96AD6">
        <w:rPr>
          <w:color w:val="000000"/>
        </w:rPr>
        <w:t>default         exsw02-circuitn 0.0.0.0         UG        0 0          0 enp0s31f6</w:t>
      </w:r>
    </w:p>
    <w:p w14:paraId="741ADB09" w14:textId="77777777" w:rsidR="00D96AD6" w:rsidRPr="00D96AD6" w:rsidRDefault="00D96AD6" w:rsidP="00D96AD6">
      <w:pPr>
        <w:widowControl w:val="0"/>
        <w:autoSpaceDE w:val="0"/>
        <w:autoSpaceDN w:val="0"/>
        <w:adjustRightInd w:val="0"/>
        <w:jc w:val="both"/>
        <w:rPr>
          <w:color w:val="000000"/>
        </w:rPr>
      </w:pPr>
      <w:r w:rsidRPr="00D96AD6">
        <w:rPr>
          <w:color w:val="000000"/>
        </w:rPr>
        <w:t>129.97.56.0     0.0.0.0         255.255.255.0   U         0 0          0 enp0s31f6</w:t>
      </w:r>
    </w:p>
    <w:p w14:paraId="074B1947" w14:textId="4551D9DC" w:rsidR="00D96AD6" w:rsidRDefault="00D96AD6" w:rsidP="00D96AD6">
      <w:pPr>
        <w:widowControl w:val="0"/>
        <w:autoSpaceDE w:val="0"/>
        <w:autoSpaceDN w:val="0"/>
        <w:adjustRightInd w:val="0"/>
        <w:jc w:val="both"/>
        <w:rPr>
          <w:color w:val="000000"/>
        </w:rPr>
      </w:pPr>
      <w:r w:rsidRPr="00D96AD6">
        <w:rPr>
          <w:color w:val="000000"/>
        </w:rPr>
        <w:t>192.168.122.0   0.0.0.0         255.255.255.0   U         0 0          0 virbr0</w:t>
      </w:r>
    </w:p>
    <w:p w14:paraId="37298C2D" w14:textId="77777777" w:rsidR="00E00E8D" w:rsidRDefault="00E00E8D" w:rsidP="002D2503">
      <w:pPr>
        <w:widowControl w:val="0"/>
        <w:autoSpaceDE w:val="0"/>
        <w:autoSpaceDN w:val="0"/>
        <w:adjustRightInd w:val="0"/>
        <w:jc w:val="both"/>
        <w:rPr>
          <w:color w:val="000000"/>
        </w:rPr>
      </w:pPr>
    </w:p>
    <w:p w14:paraId="277F46AD" w14:textId="5444A701" w:rsidR="00A07903" w:rsidRDefault="00A07903" w:rsidP="00A07903">
      <w:pPr>
        <w:pStyle w:val="Heading2"/>
      </w:pPr>
      <w:r>
        <w:t>Q5 NSLookup</w:t>
      </w:r>
    </w:p>
    <w:p w14:paraId="68C7B098" w14:textId="56507973" w:rsidR="00A07903" w:rsidRDefault="00086D32" w:rsidP="00A07903">
      <w:r>
        <w:t xml:space="preserve">a) </w:t>
      </w:r>
      <w:r w:rsidR="008F01BD">
        <w:t>NSLookup provides a command-line utility for diagnosing DNS problems. In its most basic usage, NSLookup returns the IP address with the matching host name.</w:t>
      </w:r>
    </w:p>
    <w:p w14:paraId="4AF15186" w14:textId="77777777" w:rsidR="00AE2461" w:rsidRDefault="00AE2461" w:rsidP="00A07903"/>
    <w:p w14:paraId="0CE0F55C" w14:textId="5C830DAE" w:rsidR="00C75DB7" w:rsidRDefault="00086D32" w:rsidP="00086D32">
      <w:r>
        <w:t>b)</w:t>
      </w:r>
      <w:r w:rsidR="00C75DB7">
        <w:t xml:space="preserve"> </w:t>
      </w:r>
      <w:r w:rsidR="00C75DB7" w:rsidRPr="007D170F">
        <w:rPr>
          <w:rStyle w:val="Heading3Char"/>
        </w:rPr>
        <w:t>First time</w:t>
      </w:r>
      <w:r w:rsidR="00B778DD" w:rsidRPr="007D170F">
        <w:rPr>
          <w:rStyle w:val="Heading3Char"/>
        </w:rPr>
        <w:t xml:space="preserve"> ecelinux.uwaterloo.ca</w:t>
      </w:r>
      <w:r w:rsidR="00C75DB7" w:rsidRPr="007D170F">
        <w:rPr>
          <w:rStyle w:val="Heading3Char"/>
        </w:rPr>
        <w:t>:</w:t>
      </w:r>
    </w:p>
    <w:p w14:paraId="7C6D7BA5" w14:textId="2D318877" w:rsidR="00086D32" w:rsidRDefault="00086D32" w:rsidP="00086D32">
      <w:r w:rsidRPr="00086D32">
        <w:t xml:space="preserve"> </w:t>
      </w:r>
      <w:r>
        <w:t>-bash-4.2$ nslookup ecelinux.uwaterloo.ca</w:t>
      </w:r>
    </w:p>
    <w:p w14:paraId="0F2D5FB5" w14:textId="77777777" w:rsidR="00086D32" w:rsidRDefault="00086D32" w:rsidP="00086D32">
      <w:r>
        <w:t>Server:</w:t>
      </w:r>
      <w:r>
        <w:tab/>
      </w:r>
      <w:r>
        <w:tab/>
        <w:t>129.97.2.2</w:t>
      </w:r>
    </w:p>
    <w:p w14:paraId="5ABD527B" w14:textId="77777777" w:rsidR="00086D32" w:rsidRDefault="00086D32" w:rsidP="00086D32">
      <w:r>
        <w:t>Address:</w:t>
      </w:r>
      <w:r>
        <w:tab/>
        <w:t>129.97.2.2#53</w:t>
      </w:r>
    </w:p>
    <w:p w14:paraId="2C122D93" w14:textId="77777777" w:rsidR="00086D32" w:rsidRDefault="00086D32" w:rsidP="00086D32"/>
    <w:p w14:paraId="506B21AA" w14:textId="77777777" w:rsidR="00086D32" w:rsidRDefault="00086D32" w:rsidP="00086D32">
      <w:r>
        <w:t>Non-authoritative answer:</w:t>
      </w:r>
    </w:p>
    <w:p w14:paraId="38F7589D" w14:textId="77777777" w:rsidR="00086D32" w:rsidRDefault="00086D32" w:rsidP="00086D32">
      <w:r>
        <w:t>Name:</w:t>
      </w:r>
      <w:r>
        <w:tab/>
        <w:t>ecelinux.uwaterloo.ca</w:t>
      </w:r>
    </w:p>
    <w:p w14:paraId="040F616C" w14:textId="77777777" w:rsidR="00086D32" w:rsidRDefault="00086D32" w:rsidP="00086D32">
      <w:r>
        <w:t>Address: 129.97.56.12</w:t>
      </w:r>
    </w:p>
    <w:p w14:paraId="5D190C4D" w14:textId="77777777" w:rsidR="00086D32" w:rsidRDefault="00086D32" w:rsidP="00086D32">
      <w:r>
        <w:t>Name:</w:t>
      </w:r>
      <w:r>
        <w:tab/>
        <w:t>ecelinux.uwaterloo.ca</w:t>
      </w:r>
    </w:p>
    <w:p w14:paraId="24F9DC49" w14:textId="77777777" w:rsidR="00086D32" w:rsidRDefault="00086D32" w:rsidP="00086D32">
      <w:r>
        <w:t>Address: 129.97.56.11</w:t>
      </w:r>
    </w:p>
    <w:p w14:paraId="2084AF18" w14:textId="77777777" w:rsidR="00086D32" w:rsidRDefault="00086D32" w:rsidP="00086D32">
      <w:r>
        <w:t>Name:</w:t>
      </w:r>
      <w:r>
        <w:tab/>
        <w:t>ecelinux.uwaterloo.ca</w:t>
      </w:r>
    </w:p>
    <w:p w14:paraId="1D3DE5A4" w14:textId="77777777" w:rsidR="00086D32" w:rsidRDefault="00086D32" w:rsidP="00086D32">
      <w:r>
        <w:t>Address: 129.97.56.13</w:t>
      </w:r>
    </w:p>
    <w:p w14:paraId="6A9F87B6" w14:textId="77777777" w:rsidR="00086D32" w:rsidRDefault="00086D32" w:rsidP="00086D32">
      <w:r>
        <w:t>Name:</w:t>
      </w:r>
      <w:r>
        <w:tab/>
        <w:t>ecelinux.uwaterloo.ca</w:t>
      </w:r>
    </w:p>
    <w:p w14:paraId="0505870C" w14:textId="2F90D7D1" w:rsidR="00C75DB7" w:rsidRDefault="00C75DB7" w:rsidP="007D170F">
      <w:pPr>
        <w:pStyle w:val="Heading3"/>
      </w:pPr>
      <w:r>
        <w:lastRenderedPageBreak/>
        <w:t>Second time</w:t>
      </w:r>
      <w:r w:rsidR="00B778DD">
        <w:t xml:space="preserve"> </w:t>
      </w:r>
      <w:r w:rsidR="007D170F">
        <w:t>ecelinux.uwaterloo.ca</w:t>
      </w:r>
      <w:r>
        <w:t>:</w:t>
      </w:r>
    </w:p>
    <w:p w14:paraId="5941178D" w14:textId="052647BC" w:rsidR="00086D32" w:rsidRDefault="00086D32" w:rsidP="00086D32">
      <w:r>
        <w:t>Address: 129.97.56.23</w:t>
      </w:r>
    </w:p>
    <w:p w14:paraId="45036FDC" w14:textId="77777777" w:rsidR="00086D32" w:rsidRDefault="00086D32" w:rsidP="00086D32">
      <w:r>
        <w:t>-bash-4.2$ nslookup ecelinux.uwaterloo.ca</w:t>
      </w:r>
    </w:p>
    <w:p w14:paraId="2FE729C8" w14:textId="77777777" w:rsidR="00086D32" w:rsidRDefault="00086D32" w:rsidP="00086D32">
      <w:r>
        <w:t>Server:</w:t>
      </w:r>
      <w:r>
        <w:tab/>
      </w:r>
      <w:r>
        <w:tab/>
        <w:t>129.97.2.2</w:t>
      </w:r>
    </w:p>
    <w:p w14:paraId="523AB5D9" w14:textId="77777777" w:rsidR="00086D32" w:rsidRDefault="00086D32" w:rsidP="00086D32">
      <w:r>
        <w:t>Address:</w:t>
      </w:r>
      <w:r>
        <w:tab/>
        <w:t>129.97.2.2#53</w:t>
      </w:r>
    </w:p>
    <w:p w14:paraId="315F17A8" w14:textId="77777777" w:rsidR="00086D32" w:rsidRDefault="00086D32" w:rsidP="00086D32"/>
    <w:p w14:paraId="281B48FF" w14:textId="77777777" w:rsidR="00086D32" w:rsidRDefault="00086D32" w:rsidP="00086D32">
      <w:r>
        <w:t>Non-authoritative answer:</w:t>
      </w:r>
    </w:p>
    <w:p w14:paraId="39CC249F" w14:textId="77777777" w:rsidR="00086D32" w:rsidRDefault="00086D32" w:rsidP="00086D32">
      <w:r>
        <w:t>Name:</w:t>
      </w:r>
      <w:r>
        <w:tab/>
        <w:t>ecelinux.uwaterloo.ca</w:t>
      </w:r>
    </w:p>
    <w:p w14:paraId="67A5B443" w14:textId="77777777" w:rsidR="00086D32" w:rsidRDefault="00086D32" w:rsidP="00086D32">
      <w:r>
        <w:t>Address: 129.97.56.11</w:t>
      </w:r>
    </w:p>
    <w:p w14:paraId="5B0159A3" w14:textId="77777777" w:rsidR="00086D32" w:rsidRDefault="00086D32" w:rsidP="00086D32">
      <w:r>
        <w:t>Name:</w:t>
      </w:r>
      <w:r>
        <w:tab/>
        <w:t>ecelinux.uwaterloo.ca</w:t>
      </w:r>
    </w:p>
    <w:p w14:paraId="5DD8A040" w14:textId="77777777" w:rsidR="00086D32" w:rsidRDefault="00086D32" w:rsidP="00086D32">
      <w:r>
        <w:t>Address: 129.97.56.13</w:t>
      </w:r>
    </w:p>
    <w:p w14:paraId="5A888F84" w14:textId="77777777" w:rsidR="00086D32" w:rsidRDefault="00086D32" w:rsidP="00086D32">
      <w:r>
        <w:t>Name:</w:t>
      </w:r>
      <w:r>
        <w:tab/>
        <w:t>ecelinux.uwaterloo.ca</w:t>
      </w:r>
    </w:p>
    <w:p w14:paraId="43F693BE" w14:textId="77777777" w:rsidR="00086D32" w:rsidRDefault="00086D32" w:rsidP="00086D32">
      <w:r>
        <w:t>Address: 129.97.56.23</w:t>
      </w:r>
    </w:p>
    <w:p w14:paraId="658EC33A" w14:textId="77777777" w:rsidR="00086D32" w:rsidRDefault="00086D32" w:rsidP="00086D32">
      <w:r>
        <w:t>Name:</w:t>
      </w:r>
      <w:r>
        <w:tab/>
        <w:t>ecelinux.uwaterloo.ca</w:t>
      </w:r>
    </w:p>
    <w:p w14:paraId="4DECFE40" w14:textId="30E474CB" w:rsidR="00086D32" w:rsidRDefault="00086D32" w:rsidP="00086D32">
      <w:r>
        <w:t>Address: 129.97.56.12</w:t>
      </w:r>
    </w:p>
    <w:p w14:paraId="775AAEBD" w14:textId="77777777" w:rsidR="00B778DD" w:rsidRDefault="00B778DD" w:rsidP="00086D32"/>
    <w:p w14:paraId="62B43A7A" w14:textId="01A45C2E" w:rsidR="007D170F" w:rsidRDefault="007D170F" w:rsidP="007D170F">
      <w:pPr>
        <w:pStyle w:val="Heading3"/>
      </w:pPr>
      <w:r>
        <w:t>www.mit.edu</w:t>
      </w:r>
      <w:r>
        <w:t>:</w:t>
      </w:r>
    </w:p>
    <w:p w14:paraId="58406332" w14:textId="77777777" w:rsidR="00B778DD" w:rsidRDefault="00B778DD" w:rsidP="00B778DD">
      <w:r>
        <w:t>-bash-4.2$ nslookup www.mit.edu</w:t>
      </w:r>
    </w:p>
    <w:p w14:paraId="392A6602" w14:textId="77777777" w:rsidR="00B778DD" w:rsidRDefault="00B778DD" w:rsidP="00B778DD">
      <w:r>
        <w:t>Server:</w:t>
      </w:r>
      <w:r>
        <w:tab/>
      </w:r>
      <w:r>
        <w:tab/>
        <w:t>129.97.2.2</w:t>
      </w:r>
    </w:p>
    <w:p w14:paraId="2A982355" w14:textId="77777777" w:rsidR="00B778DD" w:rsidRDefault="00B778DD" w:rsidP="00B778DD">
      <w:r>
        <w:t>Address:</w:t>
      </w:r>
      <w:r>
        <w:tab/>
        <w:t>129.97.2.2#53</w:t>
      </w:r>
    </w:p>
    <w:p w14:paraId="29904E18" w14:textId="77777777" w:rsidR="00B778DD" w:rsidRDefault="00B778DD" w:rsidP="00B778DD"/>
    <w:p w14:paraId="2010BCDF" w14:textId="77777777" w:rsidR="00B778DD" w:rsidRDefault="00B778DD" w:rsidP="00B778DD">
      <w:r>
        <w:t>Non-authoritative answer:</w:t>
      </w:r>
    </w:p>
    <w:p w14:paraId="3D2A7BCC" w14:textId="77777777" w:rsidR="00B778DD" w:rsidRDefault="00B778DD" w:rsidP="00B778DD">
      <w:r>
        <w:t>www.mit.edu</w:t>
      </w:r>
      <w:r>
        <w:tab/>
        <w:t>canonical name = www.mit.edu.edgekey.net.</w:t>
      </w:r>
    </w:p>
    <w:p w14:paraId="21DC1136" w14:textId="77777777" w:rsidR="00B778DD" w:rsidRDefault="00B778DD" w:rsidP="00B778DD">
      <w:r>
        <w:t>www.mit.edu.edgekey.net</w:t>
      </w:r>
      <w:r>
        <w:tab/>
        <w:t>canonical name = e9566.dscb.akamaiedge.net.</w:t>
      </w:r>
    </w:p>
    <w:p w14:paraId="128CFEC4" w14:textId="77777777" w:rsidR="00B778DD" w:rsidRDefault="00B778DD" w:rsidP="00B778DD">
      <w:r>
        <w:t>Name:</w:t>
      </w:r>
      <w:r>
        <w:tab/>
        <w:t>e9566.dscb.akamaiedge.net</w:t>
      </w:r>
    </w:p>
    <w:p w14:paraId="461656E1" w14:textId="77777777" w:rsidR="00B778DD" w:rsidRDefault="00B778DD" w:rsidP="00B778DD">
      <w:r>
        <w:t>Address: 184.86.32.128</w:t>
      </w:r>
    </w:p>
    <w:p w14:paraId="6CEE8C75" w14:textId="77777777" w:rsidR="00B778DD" w:rsidRDefault="00B778DD" w:rsidP="00086D32"/>
    <w:p w14:paraId="41695CB1" w14:textId="06D61F98" w:rsidR="00F864B0" w:rsidRDefault="002D2095" w:rsidP="002D2095">
      <w:pPr>
        <w:pStyle w:val="Heading3"/>
      </w:pPr>
      <w:hyperlink r:id="rId8" w:history="1">
        <w:r w:rsidRPr="00136DF0">
          <w:rPr>
            <w:rStyle w:val="Hyperlink"/>
          </w:rPr>
          <w:t>www.gmail.com</w:t>
        </w:r>
      </w:hyperlink>
      <w:r>
        <w:t>:</w:t>
      </w:r>
    </w:p>
    <w:p w14:paraId="39FFFC7F" w14:textId="77777777" w:rsidR="00337BC9" w:rsidRDefault="00337BC9" w:rsidP="00337BC9">
      <w:r>
        <w:t>-bash-4.2$ nslookup www.gmail.com</w:t>
      </w:r>
    </w:p>
    <w:p w14:paraId="2C865840" w14:textId="77777777" w:rsidR="00337BC9" w:rsidRDefault="00337BC9" w:rsidP="00337BC9">
      <w:r>
        <w:t>Server:</w:t>
      </w:r>
      <w:r>
        <w:tab/>
      </w:r>
      <w:r>
        <w:tab/>
        <w:t>129.97.2.2</w:t>
      </w:r>
    </w:p>
    <w:p w14:paraId="38F446FF" w14:textId="77777777" w:rsidR="00337BC9" w:rsidRDefault="00337BC9" w:rsidP="00337BC9">
      <w:r>
        <w:t>Address:</w:t>
      </w:r>
      <w:r>
        <w:tab/>
        <w:t>129.97.2.2#53</w:t>
      </w:r>
    </w:p>
    <w:p w14:paraId="0E5483E0" w14:textId="77777777" w:rsidR="00337BC9" w:rsidRDefault="00337BC9" w:rsidP="00337BC9"/>
    <w:p w14:paraId="5B53D6AE" w14:textId="77777777" w:rsidR="00337BC9" w:rsidRDefault="00337BC9" w:rsidP="00337BC9">
      <w:r>
        <w:t>Non-authoritative answer:</w:t>
      </w:r>
    </w:p>
    <w:p w14:paraId="3A5FB4CB" w14:textId="77777777" w:rsidR="00337BC9" w:rsidRDefault="00337BC9" w:rsidP="00337BC9">
      <w:r>
        <w:t>www.gmail.com</w:t>
      </w:r>
      <w:r>
        <w:tab/>
        <w:t>canonical name = mail.google.com.</w:t>
      </w:r>
    </w:p>
    <w:p w14:paraId="04A79296" w14:textId="77777777" w:rsidR="00337BC9" w:rsidRDefault="00337BC9" w:rsidP="00337BC9">
      <w:r>
        <w:t>mail.google.com</w:t>
      </w:r>
      <w:r>
        <w:tab/>
        <w:t>canonical name = googlemail.l.google.com.</w:t>
      </w:r>
    </w:p>
    <w:p w14:paraId="2BAF38DE" w14:textId="77777777" w:rsidR="00337BC9" w:rsidRDefault="00337BC9" w:rsidP="00337BC9">
      <w:r>
        <w:t>Name:</w:t>
      </w:r>
      <w:r>
        <w:tab/>
        <w:t>googlemail.l.google.com</w:t>
      </w:r>
    </w:p>
    <w:p w14:paraId="0333D833" w14:textId="7C257536" w:rsidR="00311B4D" w:rsidRDefault="00337BC9" w:rsidP="00337BC9">
      <w:r>
        <w:t>Address: 172.217.1.165</w:t>
      </w:r>
    </w:p>
    <w:p w14:paraId="440E8D48" w14:textId="77777777" w:rsidR="00337BC9" w:rsidRDefault="00337BC9" w:rsidP="00337BC9"/>
    <w:p w14:paraId="7D4ED5F3" w14:textId="3172F753" w:rsidR="00337BC9" w:rsidRDefault="003217A2" w:rsidP="003217A2">
      <w:pPr>
        <w:pStyle w:val="Heading3"/>
      </w:pPr>
      <w:hyperlink r:id="rId9" w:history="1">
        <w:r w:rsidRPr="00136DF0">
          <w:rPr>
            <w:rStyle w:val="Hyperlink"/>
          </w:rPr>
          <w:t>www.facebook.com</w:t>
        </w:r>
      </w:hyperlink>
      <w:r>
        <w:t>:</w:t>
      </w:r>
    </w:p>
    <w:p w14:paraId="3B7C74AE" w14:textId="77777777" w:rsidR="003217A2" w:rsidRDefault="003217A2" w:rsidP="003217A2">
      <w:r>
        <w:t>-bash-4.2$ nslookup www.facebook.com</w:t>
      </w:r>
    </w:p>
    <w:p w14:paraId="30950058" w14:textId="77777777" w:rsidR="003217A2" w:rsidRDefault="003217A2" w:rsidP="003217A2">
      <w:r>
        <w:t>Server:</w:t>
      </w:r>
      <w:r>
        <w:tab/>
      </w:r>
      <w:r>
        <w:tab/>
        <w:t>129.97.2.2</w:t>
      </w:r>
    </w:p>
    <w:p w14:paraId="5F3AEE3C" w14:textId="77777777" w:rsidR="003217A2" w:rsidRDefault="003217A2" w:rsidP="003217A2">
      <w:r>
        <w:t>Address:</w:t>
      </w:r>
      <w:r>
        <w:tab/>
        <w:t>129.97.2.2#53</w:t>
      </w:r>
    </w:p>
    <w:p w14:paraId="72D24B76" w14:textId="77777777" w:rsidR="003217A2" w:rsidRDefault="003217A2" w:rsidP="003217A2"/>
    <w:p w14:paraId="08A5DBA4" w14:textId="77777777" w:rsidR="003217A2" w:rsidRDefault="003217A2" w:rsidP="003217A2">
      <w:r>
        <w:t>Non-authoritative answer:</w:t>
      </w:r>
    </w:p>
    <w:p w14:paraId="5DE7DA19" w14:textId="77777777" w:rsidR="003217A2" w:rsidRDefault="003217A2" w:rsidP="003217A2">
      <w:r>
        <w:t>www.facebook.com</w:t>
      </w:r>
      <w:r>
        <w:tab/>
        <w:t>canonical name = star-mini.c10r.facebook.com.</w:t>
      </w:r>
    </w:p>
    <w:p w14:paraId="22A6E1C7" w14:textId="77777777" w:rsidR="003217A2" w:rsidRDefault="003217A2" w:rsidP="003217A2">
      <w:r>
        <w:t>Name:</w:t>
      </w:r>
      <w:r>
        <w:tab/>
        <w:t>star-mini.c10r.facebook.com</w:t>
      </w:r>
    </w:p>
    <w:p w14:paraId="7B66F107" w14:textId="773049F5" w:rsidR="002D2095" w:rsidRDefault="003217A2" w:rsidP="003217A2">
      <w:r>
        <w:lastRenderedPageBreak/>
        <w:t>Address: 31.13.80.36</w:t>
      </w:r>
    </w:p>
    <w:p w14:paraId="10672035" w14:textId="77777777" w:rsidR="003217A2" w:rsidRPr="002D2095" w:rsidRDefault="003217A2" w:rsidP="003217A2"/>
    <w:p w14:paraId="58DCD0CF" w14:textId="005DB471" w:rsidR="00D4620F" w:rsidRDefault="00D4620F" w:rsidP="00D4620F">
      <w:pPr>
        <w:pStyle w:val="Heading2"/>
      </w:pPr>
      <w:r>
        <w:t xml:space="preserve">Q6 </w:t>
      </w:r>
      <w:r>
        <w:rPr>
          <w:rFonts w:hint="eastAsia"/>
        </w:rPr>
        <w:t>Ping</w:t>
      </w:r>
    </w:p>
    <w:p w14:paraId="67F5B915" w14:textId="542F9FC3" w:rsidR="00567598" w:rsidRDefault="00AD1EE8" w:rsidP="00354E85">
      <w:pPr>
        <w:jc w:val="both"/>
      </w:pPr>
      <w:r>
        <w:t xml:space="preserve">a) </w:t>
      </w:r>
      <w:r w:rsidR="00567598">
        <w:t>The PING utility tests connectivity between two hosts. PI</w:t>
      </w:r>
      <w:r w:rsidR="00567598">
        <w:rPr>
          <w:rFonts w:hint="eastAsia"/>
        </w:rPr>
        <w:t>NG uses a special protocol called Internet Control Message Protocol (</w:t>
      </w:r>
      <w:r w:rsidR="00567598">
        <w:t>ICMP</w:t>
      </w:r>
      <w:r w:rsidR="00567598">
        <w:rPr>
          <w:rFonts w:hint="eastAsia"/>
        </w:rPr>
        <w:t>)</w:t>
      </w:r>
      <w:r w:rsidR="00567598">
        <w:t xml:space="preserve"> to determine whether the remote machine (website, server, etc.) can receive the test packet and reply.</w:t>
      </w:r>
      <w:r w:rsidR="007748B4">
        <w:t xml:space="preserve"> It also can be used to verify whether you have TCP/IP installed and your network card is working.</w:t>
      </w:r>
    </w:p>
    <w:p w14:paraId="278475B3" w14:textId="3F398830" w:rsidR="0092126D" w:rsidRDefault="0092126D" w:rsidP="00354E85">
      <w:pPr>
        <w:jc w:val="both"/>
      </w:pPr>
    </w:p>
    <w:p w14:paraId="7CF995F3" w14:textId="77777777" w:rsidR="00F457B7" w:rsidRDefault="00164DD6" w:rsidP="00F457B7">
      <w:pPr>
        <w:jc w:val="both"/>
      </w:pPr>
      <w:r>
        <w:t>b)</w:t>
      </w:r>
    </w:p>
    <w:p w14:paraId="3FE69323" w14:textId="0BA76B67" w:rsidR="00F457B7" w:rsidRDefault="00F457B7" w:rsidP="00F457B7">
      <w:pPr>
        <w:pStyle w:val="Heading3"/>
      </w:pPr>
      <w:r>
        <w:t>www.ualberta.ca</w:t>
      </w:r>
    </w:p>
    <w:p w14:paraId="4D0CCB18" w14:textId="0DFA8B1C" w:rsidR="00F457B7" w:rsidRDefault="00F457B7" w:rsidP="00F457B7">
      <w:pPr>
        <w:jc w:val="both"/>
      </w:pPr>
      <w:r>
        <w:t>-bash-4.2$ ping -c10 www.ualberta.ca</w:t>
      </w:r>
    </w:p>
    <w:p w14:paraId="7ED842B6" w14:textId="77777777" w:rsidR="00F457B7" w:rsidRDefault="00F457B7" w:rsidP="00F457B7">
      <w:pPr>
        <w:jc w:val="both"/>
      </w:pPr>
      <w:r>
        <w:t>PING alb-uofa-prod-itm-sc8cds-1708315660.us-east-1.elb.amazonaws.com (34.233.186.209) 56(84) bytes of data.</w:t>
      </w:r>
    </w:p>
    <w:p w14:paraId="49844F01" w14:textId="77777777" w:rsidR="00F457B7" w:rsidRDefault="00F457B7" w:rsidP="00F457B7">
      <w:pPr>
        <w:jc w:val="both"/>
      </w:pPr>
    </w:p>
    <w:p w14:paraId="73D7C22F" w14:textId="77777777" w:rsidR="00F457B7" w:rsidRDefault="00F457B7" w:rsidP="00F457B7">
      <w:pPr>
        <w:jc w:val="both"/>
      </w:pPr>
      <w:r>
        <w:t>--- alb-uofa-prod-itm-sc8cds-1708315660.us-east-1.elb.amazonaws.com ping statistics ---</w:t>
      </w:r>
    </w:p>
    <w:p w14:paraId="12643BFC" w14:textId="374189B3" w:rsidR="00164DD6" w:rsidRDefault="00F457B7" w:rsidP="00F457B7">
      <w:pPr>
        <w:jc w:val="both"/>
      </w:pPr>
      <w:r>
        <w:t>10 packets transmitted, 0 received, 100% packet loss, time 8999ms</w:t>
      </w:r>
    </w:p>
    <w:p w14:paraId="30CFFF0C" w14:textId="77777777" w:rsidR="00F457B7" w:rsidRDefault="00F457B7" w:rsidP="00F457B7">
      <w:pPr>
        <w:jc w:val="both"/>
      </w:pPr>
    </w:p>
    <w:p w14:paraId="67F8524E" w14:textId="3C7A69C1" w:rsidR="005B790F" w:rsidRDefault="005B790F" w:rsidP="005B790F">
      <w:pPr>
        <w:pStyle w:val="Heading3"/>
      </w:pPr>
      <w:r>
        <w:t>www.lemonde.fr</w:t>
      </w:r>
    </w:p>
    <w:p w14:paraId="5980EED9" w14:textId="77777777" w:rsidR="005B790F" w:rsidRDefault="005B790F" w:rsidP="005B790F">
      <w:pPr>
        <w:jc w:val="both"/>
      </w:pPr>
      <w:r>
        <w:t>-bash-4.2$ ping -c10 www.lemonde.fr</w:t>
      </w:r>
    </w:p>
    <w:p w14:paraId="4257DDF6" w14:textId="77777777" w:rsidR="005B790F" w:rsidRDefault="005B790F" w:rsidP="005B790F">
      <w:pPr>
        <w:jc w:val="both"/>
      </w:pPr>
      <w:r>
        <w:t>PING cs205.wac.edgecastcdn.net (72.21.91.239) 56(84) bytes of data.</w:t>
      </w:r>
    </w:p>
    <w:p w14:paraId="3FEB0C1F" w14:textId="77777777" w:rsidR="005B790F" w:rsidRDefault="005B790F" w:rsidP="005B790F">
      <w:pPr>
        <w:jc w:val="both"/>
      </w:pPr>
      <w:r>
        <w:t>64 bytes from 72.21.91.239 (72.21.91.239): icmp_seq=1 ttl=49 time=15.8 ms</w:t>
      </w:r>
    </w:p>
    <w:p w14:paraId="373CCE5D" w14:textId="77777777" w:rsidR="005B790F" w:rsidRDefault="005B790F" w:rsidP="005B790F">
      <w:pPr>
        <w:jc w:val="both"/>
      </w:pPr>
      <w:r>
        <w:t>64 bytes from 72.21.91.239 (72.21.91.239): icmp_seq=2 ttl=49 time=15.8 ms</w:t>
      </w:r>
    </w:p>
    <w:p w14:paraId="32C59C1B" w14:textId="77777777" w:rsidR="005B790F" w:rsidRDefault="005B790F" w:rsidP="005B790F">
      <w:pPr>
        <w:jc w:val="both"/>
      </w:pPr>
      <w:r>
        <w:t>64 bytes from 72.21.91.239 (72.21.91.239): icmp_seq=3 ttl=49 time=15.8 ms</w:t>
      </w:r>
    </w:p>
    <w:p w14:paraId="620274E0" w14:textId="77777777" w:rsidR="005B790F" w:rsidRDefault="005B790F" w:rsidP="005B790F">
      <w:pPr>
        <w:jc w:val="both"/>
      </w:pPr>
      <w:r>
        <w:t>64 bytes from 72.21.91.239 (72.21.91.239): icmp_seq=4 ttl=49 time=15.8 ms</w:t>
      </w:r>
    </w:p>
    <w:p w14:paraId="134A90A4" w14:textId="77777777" w:rsidR="005B790F" w:rsidRDefault="005B790F" w:rsidP="005B790F">
      <w:pPr>
        <w:jc w:val="both"/>
      </w:pPr>
      <w:r>
        <w:t>64 bytes from 72.21.91.239 (72.21.91.239): icmp_seq=5 ttl=49 time=15.9 ms</w:t>
      </w:r>
    </w:p>
    <w:p w14:paraId="2E9BA032" w14:textId="77777777" w:rsidR="005B790F" w:rsidRDefault="005B790F" w:rsidP="005B790F">
      <w:pPr>
        <w:jc w:val="both"/>
      </w:pPr>
      <w:r>
        <w:t>64 bytes from 72.21.91.239 (72.21.91.239): icmp_seq=6 ttl=49 time=15.8 ms</w:t>
      </w:r>
    </w:p>
    <w:p w14:paraId="235D75FB" w14:textId="77777777" w:rsidR="005B790F" w:rsidRDefault="005B790F" w:rsidP="005B790F">
      <w:pPr>
        <w:jc w:val="both"/>
      </w:pPr>
      <w:r>
        <w:t>64 bytes from 72.21.91.239 (72.21.91.239): icmp_seq=7 ttl=49 time=16.0 ms</w:t>
      </w:r>
    </w:p>
    <w:p w14:paraId="5383F387" w14:textId="77777777" w:rsidR="005B790F" w:rsidRDefault="005B790F" w:rsidP="005B790F">
      <w:pPr>
        <w:jc w:val="both"/>
      </w:pPr>
      <w:r>
        <w:t>64 bytes from 72.21.91.239 (72.21.91.239): icmp_seq=8 ttl=49 time=15.8 ms</w:t>
      </w:r>
    </w:p>
    <w:p w14:paraId="0822579D" w14:textId="77777777" w:rsidR="005B790F" w:rsidRDefault="005B790F" w:rsidP="005B790F">
      <w:pPr>
        <w:jc w:val="both"/>
      </w:pPr>
      <w:r>
        <w:t>64 bytes from 72.21.91.239 (72.21.91.239): icmp_seq=9 ttl=49 time=15.7 ms</w:t>
      </w:r>
    </w:p>
    <w:p w14:paraId="2887E626" w14:textId="77777777" w:rsidR="005B790F" w:rsidRDefault="005B790F" w:rsidP="005B790F">
      <w:pPr>
        <w:jc w:val="both"/>
      </w:pPr>
      <w:r>
        <w:t>64 bytes from 72.21.91.239 (72.21.91.239): icmp_seq=10 ttl=49 time=15.8 ms</w:t>
      </w:r>
    </w:p>
    <w:p w14:paraId="0094F78E" w14:textId="77777777" w:rsidR="005B790F" w:rsidRDefault="005B790F" w:rsidP="005B790F">
      <w:pPr>
        <w:jc w:val="both"/>
      </w:pPr>
    </w:p>
    <w:p w14:paraId="6DE9BB74" w14:textId="77777777" w:rsidR="005B790F" w:rsidRDefault="005B790F" w:rsidP="005B790F">
      <w:pPr>
        <w:jc w:val="both"/>
      </w:pPr>
      <w:r>
        <w:t>--- cs205.wac.edgecastcdn.net ping statistics ---</w:t>
      </w:r>
    </w:p>
    <w:p w14:paraId="3AC94C2D" w14:textId="77777777" w:rsidR="005B790F" w:rsidRDefault="005B790F" w:rsidP="005B790F">
      <w:pPr>
        <w:jc w:val="both"/>
      </w:pPr>
      <w:r>
        <w:t>10 packets transmitted, 10 received, 0% packet loss, time 9015ms</w:t>
      </w:r>
    </w:p>
    <w:p w14:paraId="367844C7" w14:textId="577C231A" w:rsidR="00F457B7" w:rsidRDefault="005B790F" w:rsidP="005B790F">
      <w:pPr>
        <w:jc w:val="both"/>
      </w:pPr>
      <w:r>
        <w:t>rtt min/avg/max/mdev = 15.794/15.884/16.098/0.112 ms</w:t>
      </w:r>
    </w:p>
    <w:p w14:paraId="684C5EFB" w14:textId="77777777" w:rsidR="00F457B7" w:rsidRDefault="00F457B7" w:rsidP="0092126D">
      <w:pPr>
        <w:pStyle w:val="Heading2"/>
      </w:pPr>
    </w:p>
    <w:p w14:paraId="36464AAB" w14:textId="20432F67" w:rsidR="00A5559C" w:rsidRPr="00A5559C" w:rsidRDefault="00A5559C" w:rsidP="00A5559C">
      <w:pPr>
        <w:pStyle w:val="Heading3"/>
      </w:pPr>
      <w:r>
        <w:t>www.ucla.edu</w:t>
      </w:r>
    </w:p>
    <w:p w14:paraId="0051F2CC" w14:textId="77777777" w:rsidR="00A5559C" w:rsidRDefault="00A5559C" w:rsidP="00A5559C">
      <w:r>
        <w:t>-bash-4.2$ ping -c10 www.ucla.edu</w:t>
      </w:r>
    </w:p>
    <w:p w14:paraId="62DC34E7" w14:textId="77777777" w:rsidR="00A5559C" w:rsidRDefault="00A5559C" w:rsidP="00A5559C">
      <w:r>
        <w:t>PING gateway.lb.it.ucla.edu (164.67.228.152) 56(84) bytes of data.</w:t>
      </w:r>
    </w:p>
    <w:p w14:paraId="34E675FC" w14:textId="77777777" w:rsidR="00A5559C" w:rsidRDefault="00A5559C" w:rsidP="00A5559C">
      <w:r>
        <w:t>64 bytes from gateway.lb.it.ucla.edu (164.67.228.152): icmp_seq=1 ttl=40 time=79.6 ms</w:t>
      </w:r>
    </w:p>
    <w:p w14:paraId="08491446" w14:textId="77777777" w:rsidR="00A5559C" w:rsidRDefault="00A5559C" w:rsidP="00A5559C">
      <w:r>
        <w:t>64 bytes from gateway.lb.it.ucla.edu (164.67.228.152): icmp_seq=2 ttl=40 time=80.6 ms</w:t>
      </w:r>
    </w:p>
    <w:p w14:paraId="769B7F18" w14:textId="77777777" w:rsidR="00A5559C" w:rsidRDefault="00A5559C" w:rsidP="00A5559C">
      <w:r>
        <w:t>64 bytes from gateway.lb.it.ucla.edu (164.67.228.152): icmp_seq=3 ttl=40 time=79.6 ms</w:t>
      </w:r>
    </w:p>
    <w:p w14:paraId="4667A85D" w14:textId="77777777" w:rsidR="00A5559C" w:rsidRDefault="00A5559C" w:rsidP="00A5559C">
      <w:r>
        <w:t>64 bytes from gateway.lb.it.ucla.edu (164.67.228.152): icmp_seq=4 ttl=40 time=80.6 ms</w:t>
      </w:r>
    </w:p>
    <w:p w14:paraId="11B2E050" w14:textId="77777777" w:rsidR="00A5559C" w:rsidRDefault="00A5559C" w:rsidP="00A5559C">
      <w:r>
        <w:t>64 bytes from gateway.lb.it.ucla.edu (164.67.228.152): icmp_seq=5 ttl=40 time=79.6 ms</w:t>
      </w:r>
    </w:p>
    <w:p w14:paraId="16541F74" w14:textId="77777777" w:rsidR="00A5559C" w:rsidRDefault="00A5559C" w:rsidP="00A5559C">
      <w:r>
        <w:t>64 bytes from gateway.lb.it.ucla.edu (164.67.228.152): icmp_seq=6 ttl=40 time=79.7 ms</w:t>
      </w:r>
    </w:p>
    <w:p w14:paraId="34475612" w14:textId="77777777" w:rsidR="00A5559C" w:rsidRDefault="00A5559C" w:rsidP="00A5559C">
      <w:r>
        <w:t>64 bytes from gateway.lb.it.ucla.edu (164.67.228.152): icmp_seq=7 ttl=40 time=79.6 ms</w:t>
      </w:r>
    </w:p>
    <w:p w14:paraId="2FBDBB78" w14:textId="77777777" w:rsidR="00A5559C" w:rsidRDefault="00A5559C" w:rsidP="00A5559C">
      <w:r>
        <w:lastRenderedPageBreak/>
        <w:t>64 bytes from gateway.lb.it.ucla.edu (164.67.228.152): icmp_seq=8 ttl=40 time=79.5 ms</w:t>
      </w:r>
    </w:p>
    <w:p w14:paraId="1CCDB6A6" w14:textId="77777777" w:rsidR="00A5559C" w:rsidRDefault="00A5559C" w:rsidP="00A5559C">
      <w:r>
        <w:t>64 bytes from gateway.lb.it.ucla.edu (164.67.228.152): icmp_seq=9 ttl=40 time=79.4 ms</w:t>
      </w:r>
    </w:p>
    <w:p w14:paraId="1AE4BFCB" w14:textId="77777777" w:rsidR="00A5559C" w:rsidRDefault="00A5559C" w:rsidP="00A5559C">
      <w:r>
        <w:t>64 bytes from gateway.lb.it.ucla.edu (164.67.228.152): icmp_seq=10 ttl=40 time=79.4 ms</w:t>
      </w:r>
    </w:p>
    <w:p w14:paraId="549E9F25" w14:textId="77777777" w:rsidR="00A5559C" w:rsidRDefault="00A5559C" w:rsidP="00A5559C"/>
    <w:p w14:paraId="644C2475" w14:textId="77777777" w:rsidR="00A5559C" w:rsidRDefault="00A5559C" w:rsidP="00A5559C">
      <w:r>
        <w:t>--- gateway.lb.it.ucla.edu ping statistics ---</w:t>
      </w:r>
    </w:p>
    <w:p w14:paraId="581F8A6C" w14:textId="77777777" w:rsidR="00A5559C" w:rsidRDefault="00A5559C" w:rsidP="00A5559C">
      <w:r>
        <w:t>10 packets transmitted, 10 received, 0% packet loss, time 9013ms</w:t>
      </w:r>
    </w:p>
    <w:p w14:paraId="3F37EEC6" w14:textId="4D0E3CFB" w:rsidR="005B790F" w:rsidRDefault="00A5559C" w:rsidP="00A5559C">
      <w:r>
        <w:t>rtt min/avg/max/mdev = 79.464/79.809/80.695/0.503 ms</w:t>
      </w:r>
    </w:p>
    <w:p w14:paraId="59ED9BF8" w14:textId="77777777" w:rsidR="00CD4312" w:rsidRPr="005B790F" w:rsidRDefault="00CD4312" w:rsidP="00A5559C"/>
    <w:p w14:paraId="1D2A815E" w14:textId="058A2F02" w:rsidR="0092126D" w:rsidRDefault="0092126D" w:rsidP="0092126D">
      <w:pPr>
        <w:pStyle w:val="Heading2"/>
      </w:pPr>
      <w:r>
        <w:t>Q7 traceroute</w:t>
      </w:r>
    </w:p>
    <w:p w14:paraId="213A23D7" w14:textId="350204D9" w:rsidR="0092126D" w:rsidRDefault="00E0230C" w:rsidP="0092126D">
      <w:r>
        <w:t xml:space="preserve">a) </w:t>
      </w:r>
      <w:r w:rsidR="00513CB0">
        <w:t>Traceroute is very similar to Ping, except that Traceroute identifies pathways taken along each hop, rather than the time it takes for each packet to return.</w:t>
      </w:r>
    </w:p>
    <w:p w14:paraId="667DAEC3" w14:textId="77777777" w:rsidR="00E0230C" w:rsidRDefault="00E0230C" w:rsidP="0092126D"/>
    <w:p w14:paraId="7EA653D7" w14:textId="58D9B546" w:rsidR="00E0230C" w:rsidRDefault="00E0230C" w:rsidP="0092126D">
      <w:r>
        <w:t>b)</w:t>
      </w:r>
    </w:p>
    <w:p w14:paraId="4DEB599D" w14:textId="6090929E" w:rsidR="00E0230C" w:rsidRDefault="00E0230C" w:rsidP="00E0230C">
      <w:pPr>
        <w:pStyle w:val="Heading3"/>
      </w:pPr>
      <w:hyperlink r:id="rId10" w:history="1">
        <w:r w:rsidRPr="00136DF0">
          <w:rPr>
            <w:rStyle w:val="Hyperlink"/>
          </w:rPr>
          <w:t>www.uwaterloo.ca</w:t>
        </w:r>
      </w:hyperlink>
      <w:r w:rsidR="0011520F">
        <w:t>:</w:t>
      </w:r>
    </w:p>
    <w:p w14:paraId="48114DF8" w14:textId="77777777" w:rsidR="00E0230C" w:rsidRDefault="00E0230C" w:rsidP="00E0230C">
      <w:r>
        <w:t>-bash-4.2$ traceroute www.uwaterloo.ca</w:t>
      </w:r>
    </w:p>
    <w:p w14:paraId="5AE8EC13" w14:textId="77777777" w:rsidR="00E0230C" w:rsidRDefault="00E0230C" w:rsidP="00E0230C">
      <w:r>
        <w:t>traceroute to www.uwaterloo.ca (129.97.208.23), 30 hops max, 60 byte packets</w:t>
      </w:r>
    </w:p>
    <w:p w14:paraId="34B56B98" w14:textId="77777777" w:rsidR="00E0230C" w:rsidRDefault="00E0230C" w:rsidP="00E0230C">
      <w:r>
        <w:t xml:space="preserve"> 1  exsw02-circuitnet.uwaterloo.ca (129.97.56.1)  3.460 ms  3.498 ms  3.493 ms</w:t>
      </w:r>
    </w:p>
    <w:p w14:paraId="2EED8621" w14:textId="77777777" w:rsidR="00E0230C" w:rsidRDefault="00E0230C" w:rsidP="00E0230C">
      <w:r>
        <w:t xml:space="preserve"> 2  v490-eng-rt-e2.ns.uwaterloo.ca (172.16.32.193)  5.530 ms  5.528 ms  5.524 ms</w:t>
      </w:r>
    </w:p>
    <w:p w14:paraId="693F66A5" w14:textId="77777777" w:rsidR="00E0230C" w:rsidRDefault="00E0230C" w:rsidP="00E0230C">
      <w:r>
        <w:t xml:space="preserve"> 3  g1-13-dist-rt-phy.ns.uwaterloo.ca (172.18.7.21)  0.622 ms  0.717 ms  0.815 ms</w:t>
      </w:r>
    </w:p>
    <w:p w14:paraId="4051ACCC" w14:textId="77777777" w:rsidR="00E0230C" w:rsidRDefault="00E0230C" w:rsidP="00E0230C">
      <w:r>
        <w:t xml:space="preserve"> 4  * * *</w:t>
      </w:r>
    </w:p>
    <w:p w14:paraId="185ED452" w14:textId="77777777" w:rsidR="00E0230C" w:rsidRDefault="00E0230C" w:rsidP="00E0230C">
      <w:r>
        <w:t xml:space="preserve"> 5  te2-12-dist-rt-mc-global.ns.uwaterloo.ca (172.31.0.161)  1.309 ms  1.075 ms  1.191 ms</w:t>
      </w:r>
    </w:p>
    <w:p w14:paraId="090408D6" w14:textId="77777777" w:rsidR="00E0230C" w:rsidRDefault="00E0230C" w:rsidP="00E0230C">
      <w:r>
        <w:t xml:space="preserve"> 6  te2-16-cn-rt-rac.ns.uwaterloo.ca (172.16.31.113)  0.774 ms  0.845 ms  0.852 ms</w:t>
      </w:r>
    </w:p>
    <w:p w14:paraId="7AD3B24F" w14:textId="77777777" w:rsidR="00E0230C" w:rsidRDefault="00E0230C" w:rsidP="00E0230C">
      <w:r>
        <w:t xml:space="preserve"> 7  e1-1-cr-rt-mc.ns.uwaterloo.ca (172.16.16.65)  1.217 ms  1.341 ms  1.566 ms</w:t>
      </w:r>
    </w:p>
    <w:p w14:paraId="266C8639" w14:textId="77777777" w:rsidR="00E0230C" w:rsidRDefault="00E0230C" w:rsidP="00E0230C">
      <w:r>
        <w:t xml:space="preserve"> 8  xe4-0-1-22-cr-sa-bb2.ns.uwaterloo.ca (172.16.16.7)  1.098 ms  1.137 ms  1.253 ms</w:t>
      </w:r>
    </w:p>
    <w:p w14:paraId="2C66068F" w14:textId="77777777" w:rsidR="00E0230C" w:rsidRDefault="00E0230C" w:rsidP="00E0230C">
      <w:r>
        <w:t xml:space="preserve"> 9  e1-25-20-cr-rt-mc-area2.ns.uwaterloo.ca (172.16.16.27)  1.587 ms  1.910 ms  1.876 ms</w:t>
      </w:r>
    </w:p>
    <w:p w14:paraId="61166B39" w14:textId="77777777" w:rsidR="00E0230C" w:rsidRDefault="00E0230C" w:rsidP="00E0230C">
      <w:r>
        <w:t>10  wms.uwaterloo.ca (129.97.208.23)  1.503 ms  1.304 ms  1.273 ms</w:t>
      </w:r>
    </w:p>
    <w:p w14:paraId="341C4A4A" w14:textId="77777777" w:rsidR="00E0230C" w:rsidRDefault="00E0230C" w:rsidP="00E0230C">
      <w:r>
        <w:t>11  * * *</w:t>
      </w:r>
    </w:p>
    <w:p w14:paraId="3C5AD7E4" w14:textId="77777777" w:rsidR="00E0230C" w:rsidRDefault="00E0230C" w:rsidP="00E0230C">
      <w:r>
        <w:t>12  * * *</w:t>
      </w:r>
    </w:p>
    <w:p w14:paraId="04192BF6" w14:textId="77777777" w:rsidR="00E0230C" w:rsidRDefault="00E0230C" w:rsidP="00E0230C">
      <w:r>
        <w:t>13  * * *</w:t>
      </w:r>
    </w:p>
    <w:p w14:paraId="54B81F95" w14:textId="77777777" w:rsidR="00E0230C" w:rsidRDefault="00E0230C" w:rsidP="00E0230C">
      <w:r>
        <w:t>14  * * *</w:t>
      </w:r>
    </w:p>
    <w:p w14:paraId="36A07F35" w14:textId="77777777" w:rsidR="00E0230C" w:rsidRDefault="00E0230C" w:rsidP="00E0230C">
      <w:r>
        <w:t>15  * * *</w:t>
      </w:r>
    </w:p>
    <w:p w14:paraId="463CD332" w14:textId="77777777" w:rsidR="00E0230C" w:rsidRDefault="00E0230C" w:rsidP="00E0230C">
      <w:r>
        <w:t>16  * * *</w:t>
      </w:r>
    </w:p>
    <w:p w14:paraId="267EEED2" w14:textId="77777777" w:rsidR="00E0230C" w:rsidRDefault="00E0230C" w:rsidP="00E0230C">
      <w:r>
        <w:t>17  * * *</w:t>
      </w:r>
    </w:p>
    <w:p w14:paraId="6E9CB6F8" w14:textId="77777777" w:rsidR="00E0230C" w:rsidRDefault="00E0230C" w:rsidP="00E0230C">
      <w:r>
        <w:t>18  * * *</w:t>
      </w:r>
    </w:p>
    <w:p w14:paraId="0D242947" w14:textId="77777777" w:rsidR="00E0230C" w:rsidRDefault="00E0230C" w:rsidP="00E0230C">
      <w:r>
        <w:t>19  * * *</w:t>
      </w:r>
    </w:p>
    <w:p w14:paraId="3F5052E6" w14:textId="77777777" w:rsidR="00E0230C" w:rsidRDefault="00E0230C" w:rsidP="00E0230C">
      <w:r>
        <w:t>20  * * *</w:t>
      </w:r>
    </w:p>
    <w:p w14:paraId="07890DB0" w14:textId="77777777" w:rsidR="00E0230C" w:rsidRDefault="00E0230C" w:rsidP="00E0230C">
      <w:r>
        <w:t>21  * * *</w:t>
      </w:r>
    </w:p>
    <w:p w14:paraId="2FDEBB08" w14:textId="77777777" w:rsidR="00E0230C" w:rsidRDefault="00E0230C" w:rsidP="00E0230C">
      <w:r>
        <w:t>22  * * *</w:t>
      </w:r>
    </w:p>
    <w:p w14:paraId="0EB9EE30" w14:textId="77777777" w:rsidR="00E0230C" w:rsidRDefault="00E0230C" w:rsidP="00E0230C">
      <w:r>
        <w:t>23  * * *</w:t>
      </w:r>
    </w:p>
    <w:p w14:paraId="0DF35778" w14:textId="77777777" w:rsidR="00E0230C" w:rsidRDefault="00E0230C" w:rsidP="00E0230C">
      <w:r>
        <w:t>24  * * *</w:t>
      </w:r>
    </w:p>
    <w:p w14:paraId="4B6F5AA1" w14:textId="77777777" w:rsidR="00E0230C" w:rsidRDefault="00E0230C" w:rsidP="00E0230C">
      <w:r>
        <w:t>25  * * *</w:t>
      </w:r>
    </w:p>
    <w:p w14:paraId="09F4A9A2" w14:textId="77777777" w:rsidR="00E0230C" w:rsidRDefault="00E0230C" w:rsidP="00E0230C">
      <w:r>
        <w:t>26  * * *</w:t>
      </w:r>
    </w:p>
    <w:p w14:paraId="0A1C68D9" w14:textId="77777777" w:rsidR="00E0230C" w:rsidRDefault="00E0230C" w:rsidP="00E0230C">
      <w:r>
        <w:t>27  * * *</w:t>
      </w:r>
    </w:p>
    <w:p w14:paraId="7EEEFAC2" w14:textId="77777777" w:rsidR="00E0230C" w:rsidRDefault="00E0230C" w:rsidP="00E0230C">
      <w:r>
        <w:t>28  * * *</w:t>
      </w:r>
    </w:p>
    <w:p w14:paraId="3116F1F1" w14:textId="77777777" w:rsidR="00E0230C" w:rsidRDefault="00E0230C" w:rsidP="00E0230C">
      <w:r>
        <w:t>29  * * *</w:t>
      </w:r>
    </w:p>
    <w:p w14:paraId="73F76A9F" w14:textId="584C81FE" w:rsidR="00E0230C" w:rsidRDefault="00E0230C" w:rsidP="00E0230C">
      <w:r>
        <w:t>30  * * *</w:t>
      </w:r>
    </w:p>
    <w:p w14:paraId="3BFBEB11" w14:textId="35DB91F9" w:rsidR="00E0230C" w:rsidRDefault="00E0230C" w:rsidP="00E0230C">
      <w:pPr>
        <w:pStyle w:val="Heading3"/>
      </w:pPr>
      <w:hyperlink r:id="rId11" w:history="1">
        <w:r w:rsidRPr="00136DF0">
          <w:rPr>
            <w:rStyle w:val="Hyperlink"/>
          </w:rPr>
          <w:t>www.youtube.com</w:t>
        </w:r>
      </w:hyperlink>
      <w:r>
        <w:t>:</w:t>
      </w:r>
    </w:p>
    <w:p w14:paraId="1C39F219" w14:textId="77777777" w:rsidR="00E0230C" w:rsidRDefault="00E0230C" w:rsidP="00E0230C">
      <w:r>
        <w:t>-bash-4.2$ traceroute www.youtube.com</w:t>
      </w:r>
    </w:p>
    <w:p w14:paraId="7609791A" w14:textId="77777777" w:rsidR="00E0230C" w:rsidRDefault="00E0230C" w:rsidP="00E0230C">
      <w:r>
        <w:t>traceroute to www.youtube.com (172.217.1.14), 30 hops max, 60 byte packets</w:t>
      </w:r>
    </w:p>
    <w:p w14:paraId="6477DA59" w14:textId="77777777" w:rsidR="00E0230C" w:rsidRDefault="00E0230C" w:rsidP="00E0230C">
      <w:r>
        <w:t xml:space="preserve"> 1  exsw02-circuitnet.uwaterloo.ca (129.97.56.1)  3.574 ms  3.606 ms  3.599 ms</w:t>
      </w:r>
    </w:p>
    <w:p w14:paraId="65006491" w14:textId="77777777" w:rsidR="00E0230C" w:rsidRDefault="00E0230C" w:rsidP="00E0230C">
      <w:r>
        <w:t xml:space="preserve"> 2  v490-eng-rt-e2.ns.uwaterloo.ca (172.16.32.193)  4.572 ms  4.618 ms  4.610 ms</w:t>
      </w:r>
    </w:p>
    <w:p w14:paraId="5B1EFF84" w14:textId="77777777" w:rsidR="00E0230C" w:rsidRDefault="00E0230C" w:rsidP="00E0230C">
      <w:r>
        <w:t xml:space="preserve"> 3  gi3-1-dist-rt-mc.ns.uwaterloo.ca (172.18.7.17)  0.456 ms  0.554 ms  0.845 ms</w:t>
      </w:r>
    </w:p>
    <w:p w14:paraId="4F3D59EC" w14:textId="77777777" w:rsidR="00E0230C" w:rsidRDefault="00E0230C" w:rsidP="00E0230C">
      <w:r>
        <w:t xml:space="preserve"> 4  * * xe1-0-0-u10-dist-sa-mc-trust.ns.uwaterloo.ca (172.31.0.145)  0.463 ms</w:t>
      </w:r>
    </w:p>
    <w:p w14:paraId="7FAF8CF2" w14:textId="77777777" w:rsidR="00E0230C" w:rsidRDefault="00E0230C" w:rsidP="00E0230C">
      <w:r>
        <w:t xml:space="preserve"> 5  te2-12-dist-rt-mc-global.ns.uwaterloo.ca (172.31.0.161)  1.289 ms  1.175 ms  1.050 ms</w:t>
      </w:r>
    </w:p>
    <w:p w14:paraId="0CBF146E" w14:textId="77777777" w:rsidR="00E0230C" w:rsidRDefault="00E0230C" w:rsidP="00E0230C">
      <w:r>
        <w:t xml:space="preserve"> 6  te2-16-cn-rt-rac.ns.uwaterloo.ca (172.16.31.113)  0.835 ms  0.811 ms  0.871 ms</w:t>
      </w:r>
    </w:p>
    <w:p w14:paraId="197F84D3" w14:textId="77777777" w:rsidR="00E0230C" w:rsidRDefault="00E0230C" w:rsidP="00E0230C">
      <w:r>
        <w:t xml:space="preserve"> 7  te-0-0-2-1-ext-rt-mc.ns.uwaterloo.ca (172.16.31.229)  1.463 ms  1.563 ms  3.879 ms</w:t>
      </w:r>
    </w:p>
    <w:p w14:paraId="4C17435B" w14:textId="77777777" w:rsidR="00E0230C" w:rsidRDefault="00E0230C" w:rsidP="00E0230C">
      <w:r>
        <w:t xml:space="preserve"> 8  66.97.28.65 (66.97.28.65)  1.696 ms  1.687 ms  1.742 ms</w:t>
      </w:r>
    </w:p>
    <w:p w14:paraId="337FD672" w14:textId="77777777" w:rsidR="00E0230C" w:rsidRDefault="00E0230C" w:rsidP="00E0230C">
      <w:r>
        <w:t xml:space="preserve"> 9  be119.p01-york.orion.on.ca (66.97.16.109)  4.619 ms  4.661 ms  4.660 ms</w:t>
      </w:r>
    </w:p>
    <w:p w14:paraId="4A52ABD4" w14:textId="77777777" w:rsidR="00E0230C" w:rsidRDefault="00E0230C" w:rsidP="00E0230C">
      <w:r>
        <w:t>10  be202.gw01-toro.orion.on.ca (66.97.16.26)  5.223 ms  4.940 ms  4.885 ms</w:t>
      </w:r>
    </w:p>
    <w:p w14:paraId="6096CABE" w14:textId="77777777" w:rsidR="00E0230C" w:rsidRDefault="00E0230C" w:rsidP="00E0230C">
      <w:r>
        <w:t>11  74.125.48.230 (74.125.48.230)  3.624 ms  3.646 ms  3.586 ms</w:t>
      </w:r>
    </w:p>
    <w:p w14:paraId="13ECB5FD" w14:textId="77777777" w:rsidR="00E0230C" w:rsidRDefault="00E0230C" w:rsidP="00E0230C">
      <w:r>
        <w:t>12  108.170.250.225 (108.170.250.225)  4.727 ms 108.170.250.241 (108.170.250.241)  4.179 ms  4.402 ms</w:t>
      </w:r>
    </w:p>
    <w:p w14:paraId="7B0E7204" w14:textId="77777777" w:rsidR="00E0230C" w:rsidRDefault="00E0230C" w:rsidP="00E0230C">
      <w:r>
        <w:t>13  216.239.35.235 (216.239.35.235)  4.551 ms  4.591 ms  4.466 ms</w:t>
      </w:r>
    </w:p>
    <w:p w14:paraId="091C4813" w14:textId="7438EBC0" w:rsidR="00E0230C" w:rsidRPr="00E0230C" w:rsidRDefault="00E0230C" w:rsidP="00E0230C">
      <w:r>
        <w:t>14  iad23s25-in-f14.1e100.net (172.217.1.14)  5.203 ms  5.244 ms  5.181 ms</w:t>
      </w:r>
    </w:p>
    <w:p w14:paraId="46B91EF5" w14:textId="77777777" w:rsidR="00E0230C" w:rsidRDefault="00E0230C" w:rsidP="00955BFB">
      <w:pPr>
        <w:widowControl w:val="0"/>
        <w:autoSpaceDE w:val="0"/>
        <w:autoSpaceDN w:val="0"/>
        <w:adjustRightInd w:val="0"/>
        <w:rPr>
          <w:i/>
          <w:color w:val="000000"/>
        </w:rPr>
      </w:pPr>
    </w:p>
    <w:p w14:paraId="46E580BC" w14:textId="77777777" w:rsidR="00E0230C" w:rsidRDefault="00E0230C" w:rsidP="00955BFB">
      <w:pPr>
        <w:widowControl w:val="0"/>
        <w:autoSpaceDE w:val="0"/>
        <w:autoSpaceDN w:val="0"/>
        <w:adjustRightInd w:val="0"/>
        <w:rPr>
          <w:i/>
          <w:color w:val="000000"/>
        </w:rPr>
      </w:pPr>
    </w:p>
    <w:p w14:paraId="609F6993" w14:textId="44B383FE" w:rsidR="006F6C81" w:rsidRDefault="00E0230C" w:rsidP="00E0230C">
      <w:pPr>
        <w:pStyle w:val="Heading3"/>
      </w:pPr>
      <w:hyperlink r:id="rId12" w:history="1">
        <w:r w:rsidRPr="00136DF0">
          <w:rPr>
            <w:rStyle w:val="Hyperlink"/>
          </w:rPr>
          <w:t>www.nytimes.com</w:t>
        </w:r>
      </w:hyperlink>
      <w:r>
        <w:t>:</w:t>
      </w:r>
    </w:p>
    <w:p w14:paraId="120B7035" w14:textId="77777777" w:rsidR="003562C7" w:rsidRDefault="003562C7" w:rsidP="003562C7">
      <w:r>
        <w:t>-bash-4.2$ traceroute www.nytimes.com</w:t>
      </w:r>
    </w:p>
    <w:p w14:paraId="5BDC4D9C" w14:textId="77777777" w:rsidR="003562C7" w:rsidRDefault="003562C7" w:rsidP="003562C7">
      <w:r>
        <w:t>traceroute to www.nytimes.com (151.101.125.164), 30 hops max, 60 byte packets</w:t>
      </w:r>
    </w:p>
    <w:p w14:paraId="2D9A47E5" w14:textId="77777777" w:rsidR="003562C7" w:rsidRDefault="003562C7" w:rsidP="003562C7">
      <w:r>
        <w:t xml:space="preserve"> 1  exsw02-circuitnet.uwaterloo.ca (129.97.56.1)  3.571 ms  3.610 ms  3.604 ms</w:t>
      </w:r>
    </w:p>
    <w:p w14:paraId="12C4D717" w14:textId="77777777" w:rsidR="003562C7" w:rsidRDefault="003562C7" w:rsidP="003562C7">
      <w:r>
        <w:t xml:space="preserve"> 2  v490-eng-rt-e2.ns.uwaterloo.ca (172.16.32.193)  4.505 ms  4.504 ms  4.501 ms</w:t>
      </w:r>
    </w:p>
    <w:p w14:paraId="247C37FE" w14:textId="77777777" w:rsidR="003562C7" w:rsidRDefault="003562C7" w:rsidP="003562C7">
      <w:r>
        <w:t xml:space="preserve"> 3  gi3-1-dist-rt-mc.ns.uwaterloo.ca (172.18.7.17)  0.462 ms  0.772 ms  0.872 ms</w:t>
      </w:r>
    </w:p>
    <w:p w14:paraId="4C7CCC50" w14:textId="77777777" w:rsidR="003562C7" w:rsidRDefault="003562C7" w:rsidP="003562C7">
      <w:r>
        <w:t xml:space="preserve"> 4  * * *</w:t>
      </w:r>
    </w:p>
    <w:p w14:paraId="6AB6E603" w14:textId="77777777" w:rsidR="003562C7" w:rsidRDefault="003562C7" w:rsidP="003562C7">
      <w:r>
        <w:t xml:space="preserve"> 5  te2-12-dist-rt-mc-global.ns.uwaterloo.ca (172.31.0.161)  1.093 ms  1.436 ms  1.188 ms</w:t>
      </w:r>
    </w:p>
    <w:p w14:paraId="05A2EFD6" w14:textId="77777777" w:rsidR="003562C7" w:rsidRDefault="003562C7" w:rsidP="003562C7">
      <w:r>
        <w:t xml:space="preserve"> 6  te2-16-cn-rt-mc.ns.uwaterloo.ca (172.16.31.117)  28.344 ms  27.975 ms  27.742 ms</w:t>
      </w:r>
    </w:p>
    <w:p w14:paraId="56D7AA0D" w14:textId="77777777" w:rsidR="003562C7" w:rsidRDefault="003562C7" w:rsidP="003562C7">
      <w:r>
        <w:t xml:space="preserve"> 7  te0-0-2-0-ext-rt-mc.ns.uwaterloo.ca (172.16.32.149)  1.335 ms  1.602 ms  1.719 ms</w:t>
      </w:r>
    </w:p>
    <w:p w14:paraId="2AA38F3D" w14:textId="77777777" w:rsidR="003562C7" w:rsidRDefault="003562C7" w:rsidP="003562C7">
      <w:r>
        <w:t xml:space="preserve"> 8  unallocated-static.rogers.com (72.142.108.181)  1.481 ms  1.445 ms  1.972 ms</w:t>
      </w:r>
    </w:p>
    <w:p w14:paraId="5FBADAD2" w14:textId="77777777" w:rsidR="003562C7" w:rsidRDefault="003562C7" w:rsidP="003562C7">
      <w:r>
        <w:t xml:space="preserve"> 9  24.156.146.189 (24.156.146.189)  7.220 ms  7.223 ms  5.751 ms</w:t>
      </w:r>
    </w:p>
    <w:p w14:paraId="1E6984F4" w14:textId="77777777" w:rsidR="003562C7" w:rsidRDefault="003562C7" w:rsidP="003562C7">
      <w:r>
        <w:t>10  9044-cgw01.wlfdle.rmgt.net.rogers.com (209.148.230.45)  4.841 ms  4.672 ms  4.765 ms</w:t>
      </w:r>
    </w:p>
    <w:p w14:paraId="511E563D" w14:textId="77777777" w:rsidR="003562C7" w:rsidRDefault="003562C7" w:rsidP="003562C7">
      <w:r>
        <w:t>11  209.148.235.34 (209.148.235.34)  8.267 ms  8.264 ms  8.246 ms</w:t>
      </w:r>
    </w:p>
    <w:p w14:paraId="13DF3496" w14:textId="77777777" w:rsidR="003562C7" w:rsidRDefault="003562C7" w:rsidP="003562C7">
      <w:r>
        <w:t>12  * * *</w:t>
      </w:r>
    </w:p>
    <w:p w14:paraId="74F10A79" w14:textId="77777777" w:rsidR="003562C7" w:rsidRDefault="003562C7" w:rsidP="003562C7">
      <w:r>
        <w:t>13  * * *</w:t>
      </w:r>
    </w:p>
    <w:p w14:paraId="5E2BB5B2" w14:textId="77777777" w:rsidR="003562C7" w:rsidRDefault="003562C7" w:rsidP="003562C7">
      <w:r>
        <w:t>14  * * *</w:t>
      </w:r>
    </w:p>
    <w:p w14:paraId="4DE663AD" w14:textId="77777777" w:rsidR="003562C7" w:rsidRDefault="003562C7" w:rsidP="003562C7">
      <w:r>
        <w:t>15  * * *</w:t>
      </w:r>
    </w:p>
    <w:p w14:paraId="1A8AC0E9" w14:textId="77777777" w:rsidR="003562C7" w:rsidRDefault="003562C7" w:rsidP="003562C7">
      <w:r>
        <w:t>16  * * *</w:t>
      </w:r>
    </w:p>
    <w:p w14:paraId="5817750C" w14:textId="77777777" w:rsidR="003562C7" w:rsidRDefault="003562C7" w:rsidP="003562C7">
      <w:r>
        <w:t>17  * * *</w:t>
      </w:r>
    </w:p>
    <w:p w14:paraId="16F2355D" w14:textId="77777777" w:rsidR="003562C7" w:rsidRDefault="003562C7" w:rsidP="003562C7">
      <w:r>
        <w:t>18  * * *</w:t>
      </w:r>
    </w:p>
    <w:p w14:paraId="64F5E8C1" w14:textId="77777777" w:rsidR="003562C7" w:rsidRDefault="003562C7" w:rsidP="003562C7">
      <w:r>
        <w:t>19  * * *</w:t>
      </w:r>
    </w:p>
    <w:p w14:paraId="48EF2840" w14:textId="77777777" w:rsidR="003562C7" w:rsidRDefault="003562C7" w:rsidP="003562C7">
      <w:r>
        <w:t>20  * * *</w:t>
      </w:r>
    </w:p>
    <w:p w14:paraId="19E80DEC" w14:textId="77777777" w:rsidR="003562C7" w:rsidRDefault="003562C7" w:rsidP="003562C7">
      <w:r>
        <w:t>21  * * *</w:t>
      </w:r>
    </w:p>
    <w:p w14:paraId="766AD512" w14:textId="77777777" w:rsidR="003562C7" w:rsidRDefault="003562C7" w:rsidP="003562C7">
      <w:r>
        <w:t>22  * * *</w:t>
      </w:r>
    </w:p>
    <w:p w14:paraId="7B7D1889" w14:textId="77777777" w:rsidR="003562C7" w:rsidRDefault="003562C7" w:rsidP="003562C7">
      <w:r>
        <w:t>23  * * *</w:t>
      </w:r>
    </w:p>
    <w:p w14:paraId="0923297F" w14:textId="77777777" w:rsidR="003562C7" w:rsidRDefault="003562C7" w:rsidP="003562C7">
      <w:r>
        <w:lastRenderedPageBreak/>
        <w:t>24  * * *</w:t>
      </w:r>
    </w:p>
    <w:p w14:paraId="24FBAC01" w14:textId="77777777" w:rsidR="003562C7" w:rsidRDefault="003562C7" w:rsidP="003562C7">
      <w:r>
        <w:t>25  * * *</w:t>
      </w:r>
    </w:p>
    <w:p w14:paraId="6602650C" w14:textId="77777777" w:rsidR="003562C7" w:rsidRDefault="003562C7" w:rsidP="003562C7">
      <w:r>
        <w:t>26  * * *</w:t>
      </w:r>
    </w:p>
    <w:p w14:paraId="04EB7087" w14:textId="77777777" w:rsidR="003562C7" w:rsidRDefault="003562C7" w:rsidP="003562C7">
      <w:r>
        <w:t>27  * * *</w:t>
      </w:r>
    </w:p>
    <w:p w14:paraId="5748A57C" w14:textId="77777777" w:rsidR="003562C7" w:rsidRDefault="003562C7" w:rsidP="003562C7">
      <w:r>
        <w:t>28  * * *</w:t>
      </w:r>
    </w:p>
    <w:p w14:paraId="190179F7" w14:textId="77777777" w:rsidR="003562C7" w:rsidRDefault="003562C7" w:rsidP="003562C7">
      <w:r>
        <w:t>29  * * *</w:t>
      </w:r>
    </w:p>
    <w:p w14:paraId="2832EE09" w14:textId="68B0AC21" w:rsidR="00E0230C" w:rsidRPr="00E0230C" w:rsidRDefault="003562C7" w:rsidP="003562C7">
      <w:r>
        <w:t>30  * * *</w:t>
      </w:r>
      <w:bookmarkStart w:id="2" w:name="_GoBack"/>
      <w:bookmarkEnd w:id="2"/>
    </w:p>
    <w:p w14:paraId="2BEC0846" w14:textId="77777777" w:rsidR="00955BFB" w:rsidRPr="00955BFB" w:rsidRDefault="00955BFB" w:rsidP="00955BFB">
      <w:pPr>
        <w:widowControl w:val="0"/>
        <w:autoSpaceDE w:val="0"/>
        <w:autoSpaceDN w:val="0"/>
        <w:adjustRightInd w:val="0"/>
        <w:spacing w:after="240" w:line="360" w:lineRule="atLeast"/>
        <w:rPr>
          <w:rFonts w:ascii="Times" w:hAnsi="Times" w:cs="Times"/>
          <w:color w:val="000000"/>
        </w:rPr>
      </w:pPr>
    </w:p>
    <w:p w14:paraId="63A7EF6C" w14:textId="77777777" w:rsidR="00955BFB" w:rsidRDefault="00955BFB" w:rsidP="00E90535">
      <w:pPr>
        <w:jc w:val="both"/>
      </w:pPr>
    </w:p>
    <w:sectPr w:rsidR="00955BFB" w:rsidSect="0065786A">
      <w:footerReference w:type="even" r:id="rId13"/>
      <w:footerReference w:type="default" r:id="rId14"/>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4C4B2" w14:textId="77777777" w:rsidR="00012972" w:rsidRDefault="00012972" w:rsidP="0065786A">
      <w:r>
        <w:separator/>
      </w:r>
    </w:p>
  </w:endnote>
  <w:endnote w:type="continuationSeparator" w:id="0">
    <w:p w14:paraId="11425606" w14:textId="77777777" w:rsidR="00012972" w:rsidRDefault="00012972"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78174999"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62C7">
      <w:rPr>
        <w:rStyle w:val="PageNumber"/>
        <w:noProof/>
      </w:rPr>
      <w:t>15</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2FBD5" w14:textId="77777777" w:rsidR="00012972" w:rsidRDefault="00012972" w:rsidP="0065786A">
      <w:r>
        <w:separator/>
      </w:r>
    </w:p>
  </w:footnote>
  <w:footnote w:type="continuationSeparator" w:id="0">
    <w:p w14:paraId="69CD1614" w14:textId="77777777" w:rsidR="00012972" w:rsidRDefault="00012972"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0CDD"/>
    <w:rsid w:val="000070CC"/>
    <w:rsid w:val="00007B8E"/>
    <w:rsid w:val="0001032C"/>
    <w:rsid w:val="000104AA"/>
    <w:rsid w:val="0001076C"/>
    <w:rsid w:val="00012972"/>
    <w:rsid w:val="00012AF5"/>
    <w:rsid w:val="000235C3"/>
    <w:rsid w:val="00023C30"/>
    <w:rsid w:val="00025847"/>
    <w:rsid w:val="000275A3"/>
    <w:rsid w:val="00033B4F"/>
    <w:rsid w:val="00035A57"/>
    <w:rsid w:val="0004121E"/>
    <w:rsid w:val="0004601F"/>
    <w:rsid w:val="00055818"/>
    <w:rsid w:val="00060767"/>
    <w:rsid w:val="00064380"/>
    <w:rsid w:val="00064F0B"/>
    <w:rsid w:val="0006785C"/>
    <w:rsid w:val="00070FE9"/>
    <w:rsid w:val="00071A58"/>
    <w:rsid w:val="00074294"/>
    <w:rsid w:val="00076BBB"/>
    <w:rsid w:val="00076CB7"/>
    <w:rsid w:val="0008130B"/>
    <w:rsid w:val="00086D32"/>
    <w:rsid w:val="00090CA4"/>
    <w:rsid w:val="00095A01"/>
    <w:rsid w:val="000A1F47"/>
    <w:rsid w:val="000A670A"/>
    <w:rsid w:val="000B2A8E"/>
    <w:rsid w:val="000B2B0A"/>
    <w:rsid w:val="000B3F23"/>
    <w:rsid w:val="000B4A9B"/>
    <w:rsid w:val="000C3D3A"/>
    <w:rsid w:val="000C466E"/>
    <w:rsid w:val="000D2BBF"/>
    <w:rsid w:val="000D4730"/>
    <w:rsid w:val="000E0650"/>
    <w:rsid w:val="000E19FA"/>
    <w:rsid w:val="000F01CE"/>
    <w:rsid w:val="000F1EF4"/>
    <w:rsid w:val="00103AE5"/>
    <w:rsid w:val="00103ED1"/>
    <w:rsid w:val="0010462A"/>
    <w:rsid w:val="00105450"/>
    <w:rsid w:val="00113060"/>
    <w:rsid w:val="001132CD"/>
    <w:rsid w:val="0011520F"/>
    <w:rsid w:val="00116D13"/>
    <w:rsid w:val="00121F13"/>
    <w:rsid w:val="00125517"/>
    <w:rsid w:val="00132DDD"/>
    <w:rsid w:val="001331F3"/>
    <w:rsid w:val="00137AD3"/>
    <w:rsid w:val="0014059D"/>
    <w:rsid w:val="00140ABE"/>
    <w:rsid w:val="00146885"/>
    <w:rsid w:val="0015210B"/>
    <w:rsid w:val="00155B67"/>
    <w:rsid w:val="0016018E"/>
    <w:rsid w:val="0016188F"/>
    <w:rsid w:val="001631A3"/>
    <w:rsid w:val="00164C46"/>
    <w:rsid w:val="00164DD6"/>
    <w:rsid w:val="00170C6F"/>
    <w:rsid w:val="00171E5F"/>
    <w:rsid w:val="00172C8F"/>
    <w:rsid w:val="00173991"/>
    <w:rsid w:val="001745F6"/>
    <w:rsid w:val="00183C5D"/>
    <w:rsid w:val="00185AC7"/>
    <w:rsid w:val="00185FCE"/>
    <w:rsid w:val="00190989"/>
    <w:rsid w:val="00196860"/>
    <w:rsid w:val="00197FAD"/>
    <w:rsid w:val="001A0479"/>
    <w:rsid w:val="001A2351"/>
    <w:rsid w:val="001A2FE4"/>
    <w:rsid w:val="001A5DE8"/>
    <w:rsid w:val="001A7542"/>
    <w:rsid w:val="001B3183"/>
    <w:rsid w:val="001C41D2"/>
    <w:rsid w:val="001C617E"/>
    <w:rsid w:val="001D5C43"/>
    <w:rsid w:val="001D749E"/>
    <w:rsid w:val="001E2A48"/>
    <w:rsid w:val="001E7028"/>
    <w:rsid w:val="001F104A"/>
    <w:rsid w:val="001F2169"/>
    <w:rsid w:val="001F2B42"/>
    <w:rsid w:val="001F4BD3"/>
    <w:rsid w:val="00201F99"/>
    <w:rsid w:val="00210B4E"/>
    <w:rsid w:val="00214E93"/>
    <w:rsid w:val="00217F18"/>
    <w:rsid w:val="00224886"/>
    <w:rsid w:val="00226BBE"/>
    <w:rsid w:val="00231A31"/>
    <w:rsid w:val="0023404B"/>
    <w:rsid w:val="00234BF0"/>
    <w:rsid w:val="002423F7"/>
    <w:rsid w:val="00242AE8"/>
    <w:rsid w:val="0025085F"/>
    <w:rsid w:val="00253069"/>
    <w:rsid w:val="00253835"/>
    <w:rsid w:val="00256757"/>
    <w:rsid w:val="002567C0"/>
    <w:rsid w:val="00262931"/>
    <w:rsid w:val="00264FBB"/>
    <w:rsid w:val="00267901"/>
    <w:rsid w:val="002748F4"/>
    <w:rsid w:val="00275890"/>
    <w:rsid w:val="00284F9E"/>
    <w:rsid w:val="00293E06"/>
    <w:rsid w:val="002940C1"/>
    <w:rsid w:val="0029465A"/>
    <w:rsid w:val="00294FC7"/>
    <w:rsid w:val="00297E51"/>
    <w:rsid w:val="002A1303"/>
    <w:rsid w:val="002A1945"/>
    <w:rsid w:val="002A43FA"/>
    <w:rsid w:val="002A49B8"/>
    <w:rsid w:val="002A6909"/>
    <w:rsid w:val="002A6CBE"/>
    <w:rsid w:val="002B2E2D"/>
    <w:rsid w:val="002B377A"/>
    <w:rsid w:val="002B695E"/>
    <w:rsid w:val="002C254B"/>
    <w:rsid w:val="002C51CF"/>
    <w:rsid w:val="002C6883"/>
    <w:rsid w:val="002D07B3"/>
    <w:rsid w:val="002D0963"/>
    <w:rsid w:val="002D2095"/>
    <w:rsid w:val="002D2503"/>
    <w:rsid w:val="002D5B81"/>
    <w:rsid w:val="002D79B0"/>
    <w:rsid w:val="002E190B"/>
    <w:rsid w:val="002E2984"/>
    <w:rsid w:val="002F1462"/>
    <w:rsid w:val="002F1722"/>
    <w:rsid w:val="002F1D4C"/>
    <w:rsid w:val="002F3961"/>
    <w:rsid w:val="00302229"/>
    <w:rsid w:val="0031083E"/>
    <w:rsid w:val="00311B4D"/>
    <w:rsid w:val="00313A3C"/>
    <w:rsid w:val="003217A2"/>
    <w:rsid w:val="003226A0"/>
    <w:rsid w:val="003235EA"/>
    <w:rsid w:val="003242A2"/>
    <w:rsid w:val="0032595F"/>
    <w:rsid w:val="0032774D"/>
    <w:rsid w:val="00330F24"/>
    <w:rsid w:val="00334059"/>
    <w:rsid w:val="00337BC9"/>
    <w:rsid w:val="00341ED6"/>
    <w:rsid w:val="00341F7F"/>
    <w:rsid w:val="003428E2"/>
    <w:rsid w:val="00342AF2"/>
    <w:rsid w:val="00350FF7"/>
    <w:rsid w:val="00354A8E"/>
    <w:rsid w:val="00354B25"/>
    <w:rsid w:val="00354DA1"/>
    <w:rsid w:val="00354E85"/>
    <w:rsid w:val="00355199"/>
    <w:rsid w:val="003562C7"/>
    <w:rsid w:val="0036482B"/>
    <w:rsid w:val="003677F8"/>
    <w:rsid w:val="00367CD2"/>
    <w:rsid w:val="00376312"/>
    <w:rsid w:val="003776B9"/>
    <w:rsid w:val="003808EC"/>
    <w:rsid w:val="00385939"/>
    <w:rsid w:val="00391469"/>
    <w:rsid w:val="0039307B"/>
    <w:rsid w:val="003941F5"/>
    <w:rsid w:val="00394B05"/>
    <w:rsid w:val="003B0354"/>
    <w:rsid w:val="003B45EB"/>
    <w:rsid w:val="003B5CB4"/>
    <w:rsid w:val="003B638B"/>
    <w:rsid w:val="003B7D97"/>
    <w:rsid w:val="003C1C2F"/>
    <w:rsid w:val="003C4521"/>
    <w:rsid w:val="003C6593"/>
    <w:rsid w:val="003D2CAB"/>
    <w:rsid w:val="003D7C84"/>
    <w:rsid w:val="003E0D58"/>
    <w:rsid w:val="003E4E71"/>
    <w:rsid w:val="003E61C7"/>
    <w:rsid w:val="003E75C9"/>
    <w:rsid w:val="003F1B42"/>
    <w:rsid w:val="003F33D7"/>
    <w:rsid w:val="00403271"/>
    <w:rsid w:val="0040462A"/>
    <w:rsid w:val="004107F2"/>
    <w:rsid w:val="00423E54"/>
    <w:rsid w:val="00425E24"/>
    <w:rsid w:val="00426704"/>
    <w:rsid w:val="00431967"/>
    <w:rsid w:val="00431DBD"/>
    <w:rsid w:val="00433D81"/>
    <w:rsid w:val="00441E75"/>
    <w:rsid w:val="0044227D"/>
    <w:rsid w:val="00447DB2"/>
    <w:rsid w:val="00461A4A"/>
    <w:rsid w:val="00464BF7"/>
    <w:rsid w:val="00465151"/>
    <w:rsid w:val="00477427"/>
    <w:rsid w:val="00477B22"/>
    <w:rsid w:val="00480BE1"/>
    <w:rsid w:val="00481118"/>
    <w:rsid w:val="00485627"/>
    <w:rsid w:val="004909CC"/>
    <w:rsid w:val="00494EDD"/>
    <w:rsid w:val="004966CE"/>
    <w:rsid w:val="004A3637"/>
    <w:rsid w:val="004B1446"/>
    <w:rsid w:val="004B16F3"/>
    <w:rsid w:val="004B330F"/>
    <w:rsid w:val="004B4C04"/>
    <w:rsid w:val="004B7242"/>
    <w:rsid w:val="004C0D85"/>
    <w:rsid w:val="004C3977"/>
    <w:rsid w:val="004C5A58"/>
    <w:rsid w:val="004D1751"/>
    <w:rsid w:val="004E0C08"/>
    <w:rsid w:val="004E3577"/>
    <w:rsid w:val="004E42F7"/>
    <w:rsid w:val="004E4581"/>
    <w:rsid w:val="004F2D8E"/>
    <w:rsid w:val="004F47EF"/>
    <w:rsid w:val="004F4C3C"/>
    <w:rsid w:val="00503121"/>
    <w:rsid w:val="005040AA"/>
    <w:rsid w:val="0050709A"/>
    <w:rsid w:val="005110A1"/>
    <w:rsid w:val="00513C91"/>
    <w:rsid w:val="00513CB0"/>
    <w:rsid w:val="005201E6"/>
    <w:rsid w:val="0052243E"/>
    <w:rsid w:val="00525D97"/>
    <w:rsid w:val="00533BC7"/>
    <w:rsid w:val="00541DC0"/>
    <w:rsid w:val="00544E8D"/>
    <w:rsid w:val="0054585C"/>
    <w:rsid w:val="00547C6D"/>
    <w:rsid w:val="00553DB4"/>
    <w:rsid w:val="005540B2"/>
    <w:rsid w:val="00554FA2"/>
    <w:rsid w:val="00555084"/>
    <w:rsid w:val="00557397"/>
    <w:rsid w:val="00563200"/>
    <w:rsid w:val="0056359D"/>
    <w:rsid w:val="00566FC3"/>
    <w:rsid w:val="00567598"/>
    <w:rsid w:val="00567DE8"/>
    <w:rsid w:val="00571F50"/>
    <w:rsid w:val="00573C10"/>
    <w:rsid w:val="005838DD"/>
    <w:rsid w:val="005848E7"/>
    <w:rsid w:val="00597527"/>
    <w:rsid w:val="005A2614"/>
    <w:rsid w:val="005A65EE"/>
    <w:rsid w:val="005A7661"/>
    <w:rsid w:val="005B1AC1"/>
    <w:rsid w:val="005B2764"/>
    <w:rsid w:val="005B790F"/>
    <w:rsid w:val="005B7941"/>
    <w:rsid w:val="005C4270"/>
    <w:rsid w:val="005D0EB2"/>
    <w:rsid w:val="005D5683"/>
    <w:rsid w:val="005D7CFC"/>
    <w:rsid w:val="005E033D"/>
    <w:rsid w:val="005E0446"/>
    <w:rsid w:val="005E08A9"/>
    <w:rsid w:val="005E422A"/>
    <w:rsid w:val="005E5B96"/>
    <w:rsid w:val="005F3044"/>
    <w:rsid w:val="005F546C"/>
    <w:rsid w:val="005F7CEC"/>
    <w:rsid w:val="00600D43"/>
    <w:rsid w:val="006014E9"/>
    <w:rsid w:val="00601ACC"/>
    <w:rsid w:val="00603528"/>
    <w:rsid w:val="00611FC8"/>
    <w:rsid w:val="006125A6"/>
    <w:rsid w:val="0061599B"/>
    <w:rsid w:val="006179BD"/>
    <w:rsid w:val="006252AA"/>
    <w:rsid w:val="00632C53"/>
    <w:rsid w:val="00641813"/>
    <w:rsid w:val="006522AC"/>
    <w:rsid w:val="0065786A"/>
    <w:rsid w:val="006611F6"/>
    <w:rsid w:val="0066202B"/>
    <w:rsid w:val="00667AEE"/>
    <w:rsid w:val="0067045D"/>
    <w:rsid w:val="00672B13"/>
    <w:rsid w:val="00672EA0"/>
    <w:rsid w:val="00672F72"/>
    <w:rsid w:val="00680BAF"/>
    <w:rsid w:val="00680F60"/>
    <w:rsid w:val="006847C1"/>
    <w:rsid w:val="00684BE6"/>
    <w:rsid w:val="00690EC8"/>
    <w:rsid w:val="00691B5B"/>
    <w:rsid w:val="0069360F"/>
    <w:rsid w:val="006A2DC1"/>
    <w:rsid w:val="006A5130"/>
    <w:rsid w:val="006A5E4A"/>
    <w:rsid w:val="006B2038"/>
    <w:rsid w:val="006B5932"/>
    <w:rsid w:val="006B66B2"/>
    <w:rsid w:val="006B7DE7"/>
    <w:rsid w:val="006C6F84"/>
    <w:rsid w:val="006D07D5"/>
    <w:rsid w:val="006D7612"/>
    <w:rsid w:val="006E0FC4"/>
    <w:rsid w:val="006E1593"/>
    <w:rsid w:val="006F1B01"/>
    <w:rsid w:val="006F529D"/>
    <w:rsid w:val="006F6C81"/>
    <w:rsid w:val="0070566B"/>
    <w:rsid w:val="007168DB"/>
    <w:rsid w:val="00717E3C"/>
    <w:rsid w:val="0072234B"/>
    <w:rsid w:val="0072474A"/>
    <w:rsid w:val="00727C88"/>
    <w:rsid w:val="00727DAC"/>
    <w:rsid w:val="00731E60"/>
    <w:rsid w:val="007531E9"/>
    <w:rsid w:val="00755D1D"/>
    <w:rsid w:val="007570A3"/>
    <w:rsid w:val="00763703"/>
    <w:rsid w:val="00765DEE"/>
    <w:rsid w:val="00767D14"/>
    <w:rsid w:val="00771457"/>
    <w:rsid w:val="007748B4"/>
    <w:rsid w:val="00776110"/>
    <w:rsid w:val="00780023"/>
    <w:rsid w:val="00783AD6"/>
    <w:rsid w:val="00783DDC"/>
    <w:rsid w:val="00786C69"/>
    <w:rsid w:val="007906F4"/>
    <w:rsid w:val="00793983"/>
    <w:rsid w:val="00796CDD"/>
    <w:rsid w:val="007A4189"/>
    <w:rsid w:val="007B04F6"/>
    <w:rsid w:val="007B1ECF"/>
    <w:rsid w:val="007B4A48"/>
    <w:rsid w:val="007C2FED"/>
    <w:rsid w:val="007C7F03"/>
    <w:rsid w:val="007C7F46"/>
    <w:rsid w:val="007D0329"/>
    <w:rsid w:val="007D170F"/>
    <w:rsid w:val="007D2089"/>
    <w:rsid w:val="007E23A2"/>
    <w:rsid w:val="007F0CE7"/>
    <w:rsid w:val="007F23A4"/>
    <w:rsid w:val="007F63B6"/>
    <w:rsid w:val="007F6AA9"/>
    <w:rsid w:val="008000B6"/>
    <w:rsid w:val="00800493"/>
    <w:rsid w:val="00800FE7"/>
    <w:rsid w:val="00815891"/>
    <w:rsid w:val="008242BC"/>
    <w:rsid w:val="00824A30"/>
    <w:rsid w:val="00832FA6"/>
    <w:rsid w:val="00833CE3"/>
    <w:rsid w:val="00834D6B"/>
    <w:rsid w:val="00843BF0"/>
    <w:rsid w:val="00847919"/>
    <w:rsid w:val="008479AC"/>
    <w:rsid w:val="00854B18"/>
    <w:rsid w:val="008658F9"/>
    <w:rsid w:val="00872B29"/>
    <w:rsid w:val="00873468"/>
    <w:rsid w:val="00874E04"/>
    <w:rsid w:val="00875CE2"/>
    <w:rsid w:val="00882224"/>
    <w:rsid w:val="00884B70"/>
    <w:rsid w:val="00887FF8"/>
    <w:rsid w:val="00890EFF"/>
    <w:rsid w:val="008944C7"/>
    <w:rsid w:val="00896AE5"/>
    <w:rsid w:val="008A0A25"/>
    <w:rsid w:val="008A2A84"/>
    <w:rsid w:val="008A6C2C"/>
    <w:rsid w:val="008B3204"/>
    <w:rsid w:val="008B4626"/>
    <w:rsid w:val="008B4D3B"/>
    <w:rsid w:val="008B724B"/>
    <w:rsid w:val="008C00BA"/>
    <w:rsid w:val="008D5CF9"/>
    <w:rsid w:val="008D74DE"/>
    <w:rsid w:val="008E3CE5"/>
    <w:rsid w:val="008E4B5C"/>
    <w:rsid w:val="008E5E9E"/>
    <w:rsid w:val="008F01BD"/>
    <w:rsid w:val="008F06DC"/>
    <w:rsid w:val="008F3660"/>
    <w:rsid w:val="008F4889"/>
    <w:rsid w:val="008F4FC6"/>
    <w:rsid w:val="009031FB"/>
    <w:rsid w:val="00905512"/>
    <w:rsid w:val="00912636"/>
    <w:rsid w:val="00914E1E"/>
    <w:rsid w:val="00915BB7"/>
    <w:rsid w:val="009160F5"/>
    <w:rsid w:val="0092126D"/>
    <w:rsid w:val="009244B0"/>
    <w:rsid w:val="00943CBB"/>
    <w:rsid w:val="00947851"/>
    <w:rsid w:val="009509F4"/>
    <w:rsid w:val="00951119"/>
    <w:rsid w:val="00951896"/>
    <w:rsid w:val="00952F7F"/>
    <w:rsid w:val="00953707"/>
    <w:rsid w:val="00953935"/>
    <w:rsid w:val="00955BFB"/>
    <w:rsid w:val="0096157A"/>
    <w:rsid w:val="00963282"/>
    <w:rsid w:val="009634FB"/>
    <w:rsid w:val="009659CD"/>
    <w:rsid w:val="0097185E"/>
    <w:rsid w:val="009748DF"/>
    <w:rsid w:val="00976735"/>
    <w:rsid w:val="00977135"/>
    <w:rsid w:val="00982822"/>
    <w:rsid w:val="00982A72"/>
    <w:rsid w:val="009831BD"/>
    <w:rsid w:val="00985D5E"/>
    <w:rsid w:val="0099404C"/>
    <w:rsid w:val="00996259"/>
    <w:rsid w:val="009A5217"/>
    <w:rsid w:val="009A59E6"/>
    <w:rsid w:val="009A7AC2"/>
    <w:rsid w:val="009B20FC"/>
    <w:rsid w:val="009B3B27"/>
    <w:rsid w:val="009B5A19"/>
    <w:rsid w:val="009B7806"/>
    <w:rsid w:val="009C07FC"/>
    <w:rsid w:val="009C1EA6"/>
    <w:rsid w:val="009C6814"/>
    <w:rsid w:val="009C7545"/>
    <w:rsid w:val="009C78CF"/>
    <w:rsid w:val="009D1079"/>
    <w:rsid w:val="009D1C2E"/>
    <w:rsid w:val="009E0A9E"/>
    <w:rsid w:val="009E3B11"/>
    <w:rsid w:val="009E651E"/>
    <w:rsid w:val="009E7E03"/>
    <w:rsid w:val="009F2392"/>
    <w:rsid w:val="009F37D6"/>
    <w:rsid w:val="009F60A6"/>
    <w:rsid w:val="009F649F"/>
    <w:rsid w:val="009F77FE"/>
    <w:rsid w:val="009F7F13"/>
    <w:rsid w:val="00A03F8A"/>
    <w:rsid w:val="00A03F8F"/>
    <w:rsid w:val="00A052EF"/>
    <w:rsid w:val="00A07903"/>
    <w:rsid w:val="00A162AC"/>
    <w:rsid w:val="00A24D49"/>
    <w:rsid w:val="00A27047"/>
    <w:rsid w:val="00A30CFC"/>
    <w:rsid w:val="00A337D0"/>
    <w:rsid w:val="00A3566E"/>
    <w:rsid w:val="00A45035"/>
    <w:rsid w:val="00A51637"/>
    <w:rsid w:val="00A516EF"/>
    <w:rsid w:val="00A5419A"/>
    <w:rsid w:val="00A5556D"/>
    <w:rsid w:val="00A5559C"/>
    <w:rsid w:val="00A55ECC"/>
    <w:rsid w:val="00A634E5"/>
    <w:rsid w:val="00A65C68"/>
    <w:rsid w:val="00A7438D"/>
    <w:rsid w:val="00A77298"/>
    <w:rsid w:val="00A772F0"/>
    <w:rsid w:val="00A77474"/>
    <w:rsid w:val="00A81E85"/>
    <w:rsid w:val="00A82870"/>
    <w:rsid w:val="00A85264"/>
    <w:rsid w:val="00A85D67"/>
    <w:rsid w:val="00A867F4"/>
    <w:rsid w:val="00A90FE8"/>
    <w:rsid w:val="00A94BAE"/>
    <w:rsid w:val="00A956C7"/>
    <w:rsid w:val="00A95E5F"/>
    <w:rsid w:val="00A9712B"/>
    <w:rsid w:val="00AB4016"/>
    <w:rsid w:val="00AB4B06"/>
    <w:rsid w:val="00AC2A7E"/>
    <w:rsid w:val="00AC44DE"/>
    <w:rsid w:val="00AC4868"/>
    <w:rsid w:val="00AC48B1"/>
    <w:rsid w:val="00AD1EE8"/>
    <w:rsid w:val="00AE1B14"/>
    <w:rsid w:val="00AE2461"/>
    <w:rsid w:val="00AE3908"/>
    <w:rsid w:val="00AE44DC"/>
    <w:rsid w:val="00B0161C"/>
    <w:rsid w:val="00B05E39"/>
    <w:rsid w:val="00B11A72"/>
    <w:rsid w:val="00B21068"/>
    <w:rsid w:val="00B223A8"/>
    <w:rsid w:val="00B22FE6"/>
    <w:rsid w:val="00B34A65"/>
    <w:rsid w:val="00B3624A"/>
    <w:rsid w:val="00B443FA"/>
    <w:rsid w:val="00B524B7"/>
    <w:rsid w:val="00B5630F"/>
    <w:rsid w:val="00B61CE1"/>
    <w:rsid w:val="00B640FF"/>
    <w:rsid w:val="00B65B95"/>
    <w:rsid w:val="00B72A8D"/>
    <w:rsid w:val="00B778DD"/>
    <w:rsid w:val="00B80599"/>
    <w:rsid w:val="00B829D5"/>
    <w:rsid w:val="00B843D0"/>
    <w:rsid w:val="00B86EEB"/>
    <w:rsid w:val="00B9196E"/>
    <w:rsid w:val="00B96A40"/>
    <w:rsid w:val="00BA0B04"/>
    <w:rsid w:val="00BA1783"/>
    <w:rsid w:val="00BA7022"/>
    <w:rsid w:val="00BB0B05"/>
    <w:rsid w:val="00BC5CD7"/>
    <w:rsid w:val="00BD2CEC"/>
    <w:rsid w:val="00BD414F"/>
    <w:rsid w:val="00BD508F"/>
    <w:rsid w:val="00BF1F1F"/>
    <w:rsid w:val="00BF5DE0"/>
    <w:rsid w:val="00C131B4"/>
    <w:rsid w:val="00C238F9"/>
    <w:rsid w:val="00C2677A"/>
    <w:rsid w:val="00C303F9"/>
    <w:rsid w:val="00C329F0"/>
    <w:rsid w:val="00C339D5"/>
    <w:rsid w:val="00C47225"/>
    <w:rsid w:val="00C50C9A"/>
    <w:rsid w:val="00C53A2E"/>
    <w:rsid w:val="00C6132D"/>
    <w:rsid w:val="00C62EC6"/>
    <w:rsid w:val="00C65D97"/>
    <w:rsid w:val="00C75478"/>
    <w:rsid w:val="00C75DB7"/>
    <w:rsid w:val="00C77249"/>
    <w:rsid w:val="00C774F7"/>
    <w:rsid w:val="00C869F5"/>
    <w:rsid w:val="00C93107"/>
    <w:rsid w:val="00C953D4"/>
    <w:rsid w:val="00C960E2"/>
    <w:rsid w:val="00CA3474"/>
    <w:rsid w:val="00CB5111"/>
    <w:rsid w:val="00CC0FD9"/>
    <w:rsid w:val="00CC73DD"/>
    <w:rsid w:val="00CD31D3"/>
    <w:rsid w:val="00CD4312"/>
    <w:rsid w:val="00CD6D5A"/>
    <w:rsid w:val="00CE07EC"/>
    <w:rsid w:val="00CE0D04"/>
    <w:rsid w:val="00CF383B"/>
    <w:rsid w:val="00CF6594"/>
    <w:rsid w:val="00D00253"/>
    <w:rsid w:val="00D01C78"/>
    <w:rsid w:val="00D03E9D"/>
    <w:rsid w:val="00D10CFC"/>
    <w:rsid w:val="00D11A58"/>
    <w:rsid w:val="00D11D0A"/>
    <w:rsid w:val="00D13D46"/>
    <w:rsid w:val="00D3091D"/>
    <w:rsid w:val="00D34417"/>
    <w:rsid w:val="00D40AC6"/>
    <w:rsid w:val="00D431EC"/>
    <w:rsid w:val="00D4340E"/>
    <w:rsid w:val="00D448B6"/>
    <w:rsid w:val="00D4620F"/>
    <w:rsid w:val="00D47FC3"/>
    <w:rsid w:val="00D61270"/>
    <w:rsid w:val="00D73FB0"/>
    <w:rsid w:val="00D806D2"/>
    <w:rsid w:val="00D811DC"/>
    <w:rsid w:val="00D859BF"/>
    <w:rsid w:val="00D9244F"/>
    <w:rsid w:val="00D96AD6"/>
    <w:rsid w:val="00DA0BD4"/>
    <w:rsid w:val="00DA73AF"/>
    <w:rsid w:val="00DB6202"/>
    <w:rsid w:val="00DC5708"/>
    <w:rsid w:val="00DD6531"/>
    <w:rsid w:val="00DE379D"/>
    <w:rsid w:val="00DE6B1E"/>
    <w:rsid w:val="00DF6878"/>
    <w:rsid w:val="00E00E8D"/>
    <w:rsid w:val="00E0230C"/>
    <w:rsid w:val="00E02BDB"/>
    <w:rsid w:val="00E031C1"/>
    <w:rsid w:val="00E04CA9"/>
    <w:rsid w:val="00E06BA5"/>
    <w:rsid w:val="00E06E36"/>
    <w:rsid w:val="00E2223E"/>
    <w:rsid w:val="00E238EC"/>
    <w:rsid w:val="00E339C6"/>
    <w:rsid w:val="00E33A7D"/>
    <w:rsid w:val="00E3412E"/>
    <w:rsid w:val="00E43408"/>
    <w:rsid w:val="00E45C46"/>
    <w:rsid w:val="00E46C82"/>
    <w:rsid w:val="00E53E56"/>
    <w:rsid w:val="00E549E2"/>
    <w:rsid w:val="00E54A22"/>
    <w:rsid w:val="00E55B22"/>
    <w:rsid w:val="00E5675C"/>
    <w:rsid w:val="00E61931"/>
    <w:rsid w:val="00E7051F"/>
    <w:rsid w:val="00E756DC"/>
    <w:rsid w:val="00E77CEB"/>
    <w:rsid w:val="00E81B4F"/>
    <w:rsid w:val="00E90535"/>
    <w:rsid w:val="00E90A87"/>
    <w:rsid w:val="00E91BCA"/>
    <w:rsid w:val="00EA022A"/>
    <w:rsid w:val="00EA1B14"/>
    <w:rsid w:val="00EA7A7A"/>
    <w:rsid w:val="00EB24FD"/>
    <w:rsid w:val="00EB2ECE"/>
    <w:rsid w:val="00EB3118"/>
    <w:rsid w:val="00EC0E2D"/>
    <w:rsid w:val="00EC2C58"/>
    <w:rsid w:val="00ED455A"/>
    <w:rsid w:val="00EE55C1"/>
    <w:rsid w:val="00F1053B"/>
    <w:rsid w:val="00F10D20"/>
    <w:rsid w:val="00F13944"/>
    <w:rsid w:val="00F3000A"/>
    <w:rsid w:val="00F30BF0"/>
    <w:rsid w:val="00F339C6"/>
    <w:rsid w:val="00F41A74"/>
    <w:rsid w:val="00F43C73"/>
    <w:rsid w:val="00F446AD"/>
    <w:rsid w:val="00F4550F"/>
    <w:rsid w:val="00F457B7"/>
    <w:rsid w:val="00F55773"/>
    <w:rsid w:val="00F557DF"/>
    <w:rsid w:val="00F569E2"/>
    <w:rsid w:val="00F572A3"/>
    <w:rsid w:val="00F57BA5"/>
    <w:rsid w:val="00F66DD0"/>
    <w:rsid w:val="00F6769C"/>
    <w:rsid w:val="00F67D25"/>
    <w:rsid w:val="00F713CD"/>
    <w:rsid w:val="00F72B9E"/>
    <w:rsid w:val="00F73747"/>
    <w:rsid w:val="00F77561"/>
    <w:rsid w:val="00F80049"/>
    <w:rsid w:val="00F8208C"/>
    <w:rsid w:val="00F84D1F"/>
    <w:rsid w:val="00F864B0"/>
    <w:rsid w:val="00F86BC5"/>
    <w:rsid w:val="00F962DA"/>
    <w:rsid w:val="00FA1442"/>
    <w:rsid w:val="00FA1BF7"/>
    <w:rsid w:val="00FA33E0"/>
    <w:rsid w:val="00FB0110"/>
    <w:rsid w:val="00FB3189"/>
    <w:rsid w:val="00FC2613"/>
    <w:rsid w:val="00FC689E"/>
    <w:rsid w:val="00FC7CE5"/>
    <w:rsid w:val="00FD2083"/>
    <w:rsid w:val="00FD5AFE"/>
    <w:rsid w:val="00FF40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BDB"/>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2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55">
      <w:bodyDiv w:val="1"/>
      <w:marLeft w:val="0"/>
      <w:marRight w:val="0"/>
      <w:marTop w:val="0"/>
      <w:marBottom w:val="0"/>
      <w:divBdr>
        <w:top w:val="none" w:sz="0" w:space="0" w:color="auto"/>
        <w:left w:val="none" w:sz="0" w:space="0" w:color="auto"/>
        <w:bottom w:val="none" w:sz="0" w:space="0" w:color="auto"/>
        <w:right w:val="none" w:sz="0" w:space="0" w:color="auto"/>
      </w:divBdr>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hyperlink" Target="http://www.nytimes.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mail.com" TargetMode="External"/><Relationship Id="rId9" Type="http://schemas.openxmlformats.org/officeDocument/2006/relationships/hyperlink" Target="http://www.facebook.com" TargetMode="External"/><Relationship Id="rId10" Type="http://schemas.openxmlformats.org/officeDocument/2006/relationships/hyperlink" Target="http://www.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D641FBC-FB17-5C4F-BDB0-500D430A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3521</Words>
  <Characters>20076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214</cp:revision>
  <cp:lastPrinted>2018-03-16T05:27:00Z</cp:lastPrinted>
  <dcterms:created xsi:type="dcterms:W3CDTF">2018-03-30T20:04:00Z</dcterms:created>
  <dcterms:modified xsi:type="dcterms:W3CDTF">2018-04-02T20:45:00Z</dcterms:modified>
</cp:coreProperties>
</file>