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B3E0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1EE35603" w14:textId="42401512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678102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CD646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12; </w:t>
      </w:r>
    </w:p>
    <w:p w14:paraId="78450186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85BD2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E24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C732F8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FB5053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2456049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4A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2A8BAC15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57A1E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3ABE98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A40F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8C14B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7C3F05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c_size = 3;</w:t>
      </w:r>
    </w:p>
    <w:p w14:paraId="2E8AAEC9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b[n], c[n];</w:t>
      </w:r>
    </w:p>
    <w:p w14:paraId="19601430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threads(</w:t>
      </w:r>
      <w:proofErr w:type="gramEnd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5F32DA3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"It is first region\n"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A8289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, c_size)</w:t>
      </w:r>
    </w:p>
    <w:p w14:paraId="52DE7DB6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C8994F2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3DBFD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4BBB24BE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657D70D3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"Kol-vo = %d. Thread = %d. A[%d] = %d.  B[%d] = %d.\n</w:t>
      </w:r>
      <w:proofErr w:type="gramStart"/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,omp</w:t>
      </w:r>
      <w:proofErr w:type="gramEnd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_get_num_threads(), omp_get_thread_num(), i, a[i], i, b[i]);</w:t>
      </w:r>
    </w:p>
    <w:p w14:paraId="185E4CC2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37CD9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"\nIt is second region\n"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990E3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threads(</w:t>
      </w:r>
      <w:proofErr w:type="gramEnd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3C81846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dynamic, c_size)</w:t>
      </w:r>
    </w:p>
    <w:p w14:paraId="0E581E08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4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584E242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E8F783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c[i] = a[i] + b[i];</w:t>
      </w:r>
    </w:p>
    <w:p w14:paraId="456C27E5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E24A8">
        <w:rPr>
          <w:rFonts w:ascii="Consolas" w:hAnsi="Consolas" w:cs="Consolas"/>
          <w:color w:val="A31515"/>
          <w:sz w:val="19"/>
          <w:szCs w:val="19"/>
          <w:lang w:val="en-US"/>
        </w:rPr>
        <w:t>"Kol-vo = %d. Thread = %d. C[%d] = %d\n"</w:t>
      </w: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>, omp_get_num_threads(), omp_get_thread_num(), i, c[i]);</w:t>
      </w:r>
    </w:p>
    <w:p w14:paraId="614344B8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B04073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5746A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Print(a);</w:t>
      </w:r>
    </w:p>
    <w:p w14:paraId="266FCB12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Print(b);</w:t>
      </w:r>
    </w:p>
    <w:p w14:paraId="29CE2CBC" w14:textId="77777777" w:rsidR="00EE24A8" w:rsidRP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  <w:t>Print(c);</w:t>
      </w:r>
    </w:p>
    <w:p w14:paraId="6596EECD" w14:textId="77777777" w:rsidR="00EE24A8" w:rsidRDefault="00EE24A8" w:rsidP="00EE2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4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4C1D19" w14:textId="6A542BC0" w:rsidR="00041326" w:rsidRDefault="00EE24A8" w:rsidP="00EE24A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4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26"/>
    <w:rsid w:val="00041326"/>
    <w:rsid w:val="00E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5990"/>
  <w15:chartTrackingRefBased/>
  <w15:docId w15:val="{C4386B9F-7F35-4B40-BF5B-7AD0A06F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2</cp:revision>
  <dcterms:created xsi:type="dcterms:W3CDTF">2020-05-08T09:15:00Z</dcterms:created>
  <dcterms:modified xsi:type="dcterms:W3CDTF">2020-05-08T09:16:00Z</dcterms:modified>
</cp:coreProperties>
</file>