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03D0B8" wp14:paraId="7B2778A2" wp14:textId="634A0C54">
      <w:pPr>
        <w:jc w:val="center"/>
        <w:rPr>
          <w:rFonts w:ascii="Aptos" w:hAnsi="Aptos" w:eastAsia="Aptos" w:cs="Aptos"/>
          <w:b w:val="0"/>
          <w:bCs w:val="0"/>
          <w:i w:val="0"/>
          <w:iCs w:val="0"/>
          <w:caps w:val="0"/>
          <w:smallCaps w:val="0"/>
          <w:noProof w:val="0"/>
          <w:color w:val="000000" w:themeColor="text1" w:themeTint="FF" w:themeShade="FF"/>
          <w:sz w:val="24"/>
          <w:szCs w:val="24"/>
          <w:lang w:val="tr-TR"/>
        </w:rPr>
      </w:pPr>
      <w:r w:rsidR="1CB9A56D">
        <w:drawing>
          <wp:inline xmlns:wp14="http://schemas.microsoft.com/office/word/2010/wordprocessingDrawing" wp14:editId="277B29D1" wp14:anchorId="7C1ABEEF">
            <wp:extent cx="2286000" cy="2286000"/>
            <wp:effectExtent l="0" t="0" r="0" b="0"/>
            <wp:docPr id="1927616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616556" name=""/>
                    <pic:cNvPicPr/>
                  </pic:nvPicPr>
                  <pic:blipFill>
                    <a:blip xmlns:r="http://schemas.openxmlformats.org/officeDocument/2006/relationships" r:embed="rId61247862">
                      <a:extLst>
                        <a:ext xmlns:a="http://schemas.openxmlformats.org/drawingml/2006/main"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xmlns:wp14="http://schemas.microsoft.com/office/word/2010/wordml" w:rsidP="0E03D0B8" wp14:paraId="60B5106D" wp14:textId="3ECA393E">
      <w:pPr>
        <w:jc w:val="center"/>
        <w:rPr>
          <w:rFonts w:ascii="Aptos" w:hAnsi="Aptos" w:eastAsia="Aptos" w:cs="Aptos"/>
          <w:b w:val="0"/>
          <w:bCs w:val="0"/>
          <w:i w:val="0"/>
          <w:iCs w:val="0"/>
          <w:caps w:val="0"/>
          <w:smallCaps w:val="0"/>
          <w:noProof w:val="0"/>
          <w:color w:val="000000" w:themeColor="text1" w:themeTint="FF" w:themeShade="FF"/>
          <w:sz w:val="24"/>
          <w:szCs w:val="24"/>
          <w:lang w:val="tr-TR"/>
        </w:rPr>
      </w:pPr>
    </w:p>
    <w:p xmlns:wp14="http://schemas.microsoft.com/office/word/2010/wordml" w:rsidP="0E03D0B8" wp14:paraId="06385867" wp14:textId="53F51B44">
      <w:pPr>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tr-TR"/>
        </w:rPr>
      </w:pPr>
      <w:r w:rsidRPr="0E03D0B8" w:rsidR="1CB9A5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tr-TR"/>
        </w:rPr>
        <w:t>KOCAELİ SAĞLIK VE TEKNOLOJİ ÜNİVERSİTESİ</w:t>
      </w:r>
    </w:p>
    <w:p xmlns:wp14="http://schemas.microsoft.com/office/word/2010/wordml" w:rsidP="0E03D0B8" wp14:paraId="79882557" wp14:textId="4F190A6D">
      <w:pPr>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tr-TR"/>
        </w:rPr>
      </w:pPr>
    </w:p>
    <w:p xmlns:wp14="http://schemas.microsoft.com/office/word/2010/wordml" w:rsidP="0E03D0B8" wp14:paraId="57CF2E93" wp14:textId="7ECC21FE">
      <w:pPr>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tr-TR"/>
        </w:rPr>
      </w:pPr>
      <w:r w:rsidRPr="0E03D0B8" w:rsidR="1CB9A5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tr-TR"/>
        </w:rPr>
        <w:t>Yazılım Mühendisliği Lisans Programı</w:t>
      </w:r>
    </w:p>
    <w:p xmlns:wp14="http://schemas.microsoft.com/office/word/2010/wordml" w:rsidP="0E03D0B8" wp14:paraId="6FE6EF44" wp14:textId="13432760">
      <w:pPr>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tr-TR"/>
        </w:rPr>
      </w:pPr>
    </w:p>
    <w:p xmlns:wp14="http://schemas.microsoft.com/office/word/2010/wordml" w:rsidP="0E03D0B8" wp14:paraId="6E95F8D1" wp14:textId="2F7E4FE1">
      <w:pPr>
        <w:pStyle w:val="Normal"/>
        <w:suppressLineNumbers w:val="0"/>
        <w:bidi w:val="0"/>
        <w:spacing w:before="120" w:beforeAutospacing="off" w:after="120" w:afterAutospacing="off" w:line="279" w:lineRule="auto"/>
        <w:ind w:left="0" w:right="0"/>
        <w:jc w:val="center"/>
      </w:pPr>
      <w:r w:rsidRPr="0E03D0B8" w:rsidR="1CB9A5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t>Proje Konusu: Şifre Tahmin Oyunu</w:t>
      </w:r>
    </w:p>
    <w:p xmlns:wp14="http://schemas.microsoft.com/office/word/2010/wordml" w:rsidP="0E03D0B8" wp14:paraId="7F34892F" wp14:textId="318F93E1">
      <w:pPr>
        <w:spacing w:before="120" w:beforeAutospacing="off" w:after="12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xmlns:wp14="http://schemas.microsoft.com/office/word/2010/wordml" w:rsidP="0E03D0B8" wp14:paraId="45659471" wp14:textId="41E11826">
      <w:pPr>
        <w:spacing w:before="120" w:beforeAutospacing="off" w:after="12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xmlns:wp14="http://schemas.microsoft.com/office/word/2010/wordml" w:rsidP="0E03D0B8" wp14:paraId="192AC8F4" wp14:textId="1CA82AEC">
      <w:pPr>
        <w:spacing w:before="120" w:beforeAutospacing="off" w:after="12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r w:rsidRPr="0E03D0B8" w:rsidR="1CB9A5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t>Öğrenci Ad-</w:t>
      </w:r>
      <w:r w:rsidRPr="0E03D0B8" w:rsidR="1CB9A5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t>Soyad</w:t>
      </w:r>
      <w:r w:rsidRPr="0E03D0B8" w:rsidR="1CB9A5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t>: Yusuf Onan (230502066), Hatice Araz ()</w:t>
      </w:r>
    </w:p>
    <w:p xmlns:wp14="http://schemas.microsoft.com/office/word/2010/wordml" w:rsidP="0E03D0B8" wp14:paraId="57F225C0" wp14:textId="5CA36675">
      <w:pPr>
        <w:pStyle w:val="Normal"/>
        <w:suppressLineNumbers w:val="0"/>
        <w:bidi w:val="0"/>
        <w:spacing w:before="120" w:beforeAutospacing="off" w:after="120" w:afterAutospacing="off" w:line="279" w:lineRule="auto"/>
        <w:ind w:left="0" w:right="0"/>
        <w:jc w:val="left"/>
      </w:pPr>
      <w:r w:rsidRPr="0E03D0B8" w:rsidR="1CB9A5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t xml:space="preserve">Ders Sorumlusu: </w:t>
      </w:r>
    </w:p>
    <w:p xmlns:wp14="http://schemas.microsoft.com/office/word/2010/wordml" w:rsidP="0E03D0B8" wp14:paraId="4A6A2FF7" wp14:textId="2B78FCB2">
      <w:pPr>
        <w:pStyle w:val="Normal"/>
        <w:suppressLineNumbers w:val="0"/>
        <w:bidi w:val="0"/>
        <w:spacing w:before="120" w:beforeAutospacing="off" w:after="120" w:afterAutospacing="off" w:line="279" w:lineRule="auto"/>
        <w:ind w:left="0" w:right="0"/>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pPr>
    </w:p>
    <w:p xmlns:wp14="http://schemas.microsoft.com/office/word/2010/wordml" w:rsidP="0E03D0B8" wp14:paraId="1C6C841A" wp14:textId="51F01732">
      <w:pPr>
        <w:pStyle w:val="Normal"/>
        <w:suppressLineNumbers w:val="0"/>
        <w:bidi w:val="0"/>
        <w:spacing w:before="120" w:beforeAutospacing="off" w:after="120" w:afterAutospacing="off" w:line="279" w:lineRule="auto"/>
        <w:ind w:left="0" w:right="0"/>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pPr>
    </w:p>
    <w:p xmlns:wp14="http://schemas.microsoft.com/office/word/2010/wordml" w:rsidP="0E03D0B8" wp14:paraId="21880EF1" wp14:textId="5A5A61FF">
      <w:pPr>
        <w:pStyle w:val="Normal"/>
        <w:suppressLineNumbers w:val="0"/>
        <w:bidi w:val="0"/>
        <w:spacing w:before="120" w:beforeAutospacing="off" w:after="120" w:afterAutospacing="off" w:line="279" w:lineRule="auto"/>
        <w:ind w:left="0" w:right="0"/>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pPr>
    </w:p>
    <w:p xmlns:wp14="http://schemas.microsoft.com/office/word/2010/wordml" w:rsidP="0E03D0B8" wp14:paraId="5817063A" wp14:textId="15F5E3D8">
      <w:pPr>
        <w:pStyle w:val="Normal"/>
        <w:suppressLineNumbers w:val="0"/>
        <w:bidi w:val="0"/>
        <w:spacing w:before="120" w:beforeAutospacing="off" w:after="120" w:afterAutospacing="off" w:line="279" w:lineRule="auto"/>
        <w:ind w:left="0" w:right="0"/>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pPr>
    </w:p>
    <w:p xmlns:wp14="http://schemas.microsoft.com/office/word/2010/wordml" w:rsidP="0E03D0B8" wp14:paraId="4BA4FE08" wp14:textId="3C460EAF">
      <w:pPr>
        <w:pStyle w:val="Normal"/>
        <w:suppressLineNumbers w:val="0"/>
        <w:bidi w:val="0"/>
        <w:spacing w:before="120" w:beforeAutospacing="off" w:after="120" w:afterAutospacing="off" w:line="279" w:lineRule="auto"/>
        <w:ind w:left="0" w:right="0"/>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pPr>
    </w:p>
    <w:p xmlns:wp14="http://schemas.microsoft.com/office/word/2010/wordml" w:rsidP="0E03D0B8" wp14:paraId="2AD06F30" wp14:textId="7EE190E3">
      <w:pPr>
        <w:pStyle w:val="Heading1"/>
        <w:suppressLineNumbers w:val="0"/>
        <w:bidi w:val="0"/>
        <w:spacing w:before="120" w:beforeAutospacing="off" w:after="120" w:afterAutospacing="off" w:line="279" w:lineRule="auto"/>
        <w:ind w:right="0"/>
        <w:jc w:val="both"/>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noProof w:val="0"/>
          <w:color w:val="auto"/>
          <w:sz w:val="24"/>
          <w:szCs w:val="24"/>
          <w:u w:val="none"/>
          <w:lang w:val="tr-TR"/>
        </w:rPr>
      </w:pPr>
      <w:r w:rsidRPr="0E03D0B8" w:rsidR="0E03D0B8">
        <w:rPr>
          <w:noProof w:val="0"/>
          <w:color w:val="auto"/>
          <w:lang w:val="tr-TR"/>
        </w:rPr>
        <w:t>1</w:t>
      </w:r>
      <w:r w:rsidRPr="0E03D0B8" w:rsidR="6D2096D4">
        <w:rPr>
          <w:noProof w:val="0"/>
          <w:color w:val="auto"/>
          <w:lang w:val="tr-TR"/>
        </w:rPr>
        <w:t xml:space="preserve"> GİRİŞ</w:t>
      </w:r>
    </w:p>
    <w:p xmlns:wp14="http://schemas.microsoft.com/office/word/2010/wordml" w:rsidP="0E03D0B8" wp14:paraId="47D7AF23" wp14:textId="4209971F">
      <w:pPr>
        <w:pStyle w:val="Heading2"/>
        <w:bidi w:val="0"/>
        <w:jc w:val="both"/>
        <w:rPr>
          <w:noProof w:val="0"/>
          <w:color w:val="auto"/>
          <w:lang w:val="tr-TR"/>
        </w:rPr>
      </w:pPr>
      <w:r w:rsidRPr="0E03D0B8" w:rsidR="6D2096D4">
        <w:rPr>
          <w:noProof w:val="0"/>
          <w:color w:val="auto"/>
          <w:lang w:val="tr-TR"/>
        </w:rPr>
        <w:t>1.1 Projenin Amacı</w:t>
      </w:r>
    </w:p>
    <w:p xmlns:wp14="http://schemas.microsoft.com/office/word/2010/wordml" w:rsidP="0E03D0B8" wp14:paraId="30E024AC" wp14:textId="02E6ADBF">
      <w:pPr>
        <w:bidi w:val="0"/>
        <w:spacing w:before="240" w:beforeAutospacing="off" w:after="240" w:afterAutospacing="off"/>
        <w:jc w:val="both"/>
        <w:rPr>
          <w:rFonts w:ascii="Aptos" w:hAnsi="Aptos" w:eastAsia="Aptos" w:cs="Aptos"/>
          <w:noProof w:val="0"/>
          <w:sz w:val="24"/>
          <w:szCs w:val="24"/>
          <w:lang w:val="tr-TR"/>
        </w:rPr>
      </w:pPr>
      <w:r w:rsidRPr="0E03D0B8" w:rsidR="6D2096D4">
        <w:rPr>
          <w:rFonts w:ascii="Aptos" w:hAnsi="Aptos" w:eastAsia="Aptos" w:cs="Aptos"/>
          <w:noProof w:val="0"/>
          <w:sz w:val="24"/>
          <w:szCs w:val="24"/>
          <w:lang w:val="tr-TR"/>
        </w:rPr>
        <w:t>Bu projenin amacı kullanıcının bilim-kurgu temalı kelime ve kelimeleri</w:t>
      </w:r>
      <w:r w:rsidRPr="0E03D0B8" w:rsidR="725D24EC">
        <w:rPr>
          <w:rFonts w:ascii="Aptos" w:hAnsi="Aptos" w:eastAsia="Aptos" w:cs="Aptos"/>
          <w:noProof w:val="0"/>
          <w:sz w:val="24"/>
          <w:szCs w:val="24"/>
          <w:lang w:val="tr-TR"/>
        </w:rPr>
        <w:t xml:space="preserve"> süreli ve sesli geri bildirimlerle destekli bir şekilde</w:t>
      </w:r>
      <w:r w:rsidRPr="0E03D0B8" w:rsidR="6D2096D4">
        <w:rPr>
          <w:rFonts w:ascii="Aptos" w:hAnsi="Aptos" w:eastAsia="Aptos" w:cs="Aptos"/>
          <w:noProof w:val="0"/>
          <w:sz w:val="24"/>
          <w:szCs w:val="24"/>
          <w:lang w:val="tr-TR"/>
        </w:rPr>
        <w:t xml:space="preserve"> tahmin </w:t>
      </w:r>
      <w:r w:rsidRPr="0E03D0B8" w:rsidR="4251D2B1">
        <w:rPr>
          <w:rFonts w:ascii="Aptos" w:hAnsi="Aptos" w:eastAsia="Aptos" w:cs="Aptos"/>
          <w:noProof w:val="0"/>
          <w:sz w:val="24"/>
          <w:szCs w:val="24"/>
          <w:lang w:val="tr-TR"/>
        </w:rPr>
        <w:t>ettiği</w:t>
      </w:r>
      <w:r w:rsidRPr="0E03D0B8" w:rsidR="6D2096D4">
        <w:rPr>
          <w:rFonts w:ascii="Aptos" w:hAnsi="Aptos" w:eastAsia="Aptos" w:cs="Aptos"/>
          <w:noProof w:val="0"/>
          <w:sz w:val="24"/>
          <w:szCs w:val="24"/>
          <w:lang w:val="tr-TR"/>
        </w:rPr>
        <w:t xml:space="preserve"> bir </w:t>
      </w:r>
      <w:r w:rsidRPr="0E03D0B8" w:rsidR="596413E1">
        <w:rPr>
          <w:rFonts w:ascii="Aptos" w:hAnsi="Aptos" w:eastAsia="Aptos" w:cs="Aptos"/>
          <w:noProof w:val="0"/>
          <w:sz w:val="24"/>
          <w:szCs w:val="24"/>
          <w:lang w:val="tr-TR"/>
        </w:rPr>
        <w:t xml:space="preserve">oyun tasarlamaktır. Kullanıcı </w:t>
      </w:r>
      <w:r w:rsidRPr="0E03D0B8" w:rsidR="596413E1">
        <w:rPr>
          <w:rFonts w:ascii="Aptos" w:hAnsi="Aptos" w:eastAsia="Aptos" w:cs="Aptos"/>
          <w:noProof w:val="0"/>
          <w:sz w:val="24"/>
          <w:szCs w:val="24"/>
          <w:lang w:val="tr-TR"/>
        </w:rPr>
        <w:t>ascii</w:t>
      </w:r>
      <w:r w:rsidRPr="0E03D0B8" w:rsidR="596413E1">
        <w:rPr>
          <w:rFonts w:ascii="Aptos" w:hAnsi="Aptos" w:eastAsia="Aptos" w:cs="Aptos"/>
          <w:noProof w:val="0"/>
          <w:sz w:val="24"/>
          <w:szCs w:val="24"/>
          <w:lang w:val="tr-TR"/>
        </w:rPr>
        <w:t xml:space="preserve"> üzerinde gösterimi olan uzaylıdan kaçınmaya çalışmaktadır.</w:t>
      </w:r>
      <w:r w:rsidRPr="0E03D0B8" w:rsidR="6D2096D4">
        <w:rPr>
          <w:rFonts w:ascii="Aptos" w:hAnsi="Aptos" w:eastAsia="Aptos" w:cs="Aptos"/>
          <w:noProof w:val="0"/>
          <w:sz w:val="24"/>
          <w:szCs w:val="24"/>
          <w:lang w:val="tr-TR"/>
        </w:rPr>
        <w:t xml:space="preserve"> </w:t>
      </w:r>
      <w:r w:rsidRPr="0E03D0B8" w:rsidR="0EBECD03">
        <w:rPr>
          <w:rFonts w:ascii="Aptos" w:hAnsi="Aptos" w:eastAsia="Aptos" w:cs="Aptos"/>
          <w:noProof w:val="0"/>
          <w:sz w:val="24"/>
          <w:szCs w:val="24"/>
          <w:lang w:val="tr-TR"/>
        </w:rPr>
        <w:t xml:space="preserve">Oyun Python diliyle geliştirilmiştir ve </w:t>
      </w:r>
      <w:r w:rsidRPr="0E03D0B8" w:rsidR="0EBECD03">
        <w:rPr>
          <w:rFonts w:ascii="Aptos" w:hAnsi="Aptos" w:eastAsia="Aptos" w:cs="Aptos"/>
          <w:noProof w:val="0"/>
          <w:sz w:val="24"/>
          <w:szCs w:val="24"/>
          <w:lang w:val="tr-TR"/>
        </w:rPr>
        <w:t>Tkinter</w:t>
      </w:r>
      <w:r w:rsidRPr="0E03D0B8" w:rsidR="0EBECD03">
        <w:rPr>
          <w:rFonts w:ascii="Aptos" w:hAnsi="Aptos" w:eastAsia="Aptos" w:cs="Aptos"/>
          <w:noProof w:val="0"/>
          <w:sz w:val="24"/>
          <w:szCs w:val="24"/>
          <w:lang w:val="tr-TR"/>
        </w:rPr>
        <w:t xml:space="preserve"> arayüzü kullanılmıştır.</w:t>
      </w:r>
    </w:p>
    <w:p xmlns:wp14="http://schemas.microsoft.com/office/word/2010/wordml" w:rsidP="0E03D0B8" wp14:paraId="4A1EFA64" wp14:textId="61EFB54F">
      <w:pPr>
        <w:bidi w:val="0"/>
        <w:spacing w:before="240" w:beforeAutospacing="off" w:after="240" w:afterAutospacing="off"/>
        <w:jc w:val="both"/>
      </w:pPr>
      <w:r w:rsidRPr="0E03D0B8" w:rsidR="0EBECD03">
        <w:rPr>
          <w:rFonts w:ascii="Aptos" w:hAnsi="Aptos" w:eastAsia="Aptos" w:cs="Aptos"/>
          <w:noProof w:val="0"/>
          <w:sz w:val="24"/>
          <w:szCs w:val="24"/>
          <w:lang w:val="tr-TR"/>
        </w:rPr>
        <w:t>Projede gerçekleştirilmesi beklenenler:</w:t>
      </w:r>
    </w:p>
    <w:p xmlns:wp14="http://schemas.microsoft.com/office/word/2010/wordml" w:rsidP="0E03D0B8" wp14:paraId="3080C484" wp14:textId="1DD79360">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Grafiksel kullanıcı arayüzü (GUI)</w:t>
      </w:r>
    </w:p>
    <w:p xmlns:wp14="http://schemas.microsoft.com/office/word/2010/wordml" w:rsidP="0E03D0B8" wp14:paraId="6910D81D" wp14:textId="0073E46A">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Geriye sayan sayaç ile süreli tahmin</w:t>
      </w:r>
    </w:p>
    <w:p xmlns:wp14="http://schemas.microsoft.com/office/word/2010/wordml" w:rsidP="0E03D0B8" wp14:paraId="60A0B06C" wp14:textId="4571E297">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Harf tahmini ve opsiyonel olarak kelime tahmini</w:t>
      </w:r>
    </w:p>
    <w:p xmlns:wp14="http://schemas.microsoft.com/office/word/2010/wordml" w:rsidP="0E03D0B8" wp14:paraId="2C1BDB8C" wp14:textId="291D0B53">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Doğru ve yanlış tahminler için, kazanma ve kaybetme için ses efektleri</w:t>
      </w:r>
    </w:p>
    <w:p xmlns:wp14="http://schemas.microsoft.com/office/word/2010/wordml" w:rsidP="0E03D0B8" wp14:paraId="5C21B6DD" wp14:textId="558DDFC7">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İpucu sistemi (her oyunda 1 kez)</w:t>
      </w:r>
    </w:p>
    <w:p xmlns:wp14="http://schemas.microsoft.com/office/word/2010/wordml" w:rsidP="0E03D0B8" wp14:paraId="44D3A3FC" wp14:textId="0C5F5E2F">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ASCII tabanlı uzaylı yaklaşma göstergesi</w:t>
      </w:r>
    </w:p>
    <w:p xmlns:wp14="http://schemas.microsoft.com/office/word/2010/wordml" w:rsidP="0E03D0B8" wp14:paraId="3F605264" wp14:textId="4AE049C8">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Oyun sonucu skor kaydı</w:t>
      </w:r>
      <w:r w:rsidRPr="0E03D0B8" w:rsidR="7340D5C5">
        <w:rPr>
          <w:rFonts w:ascii="Aptos" w:hAnsi="Aptos" w:eastAsia="Aptos" w:cs="Aptos"/>
          <w:noProof w:val="0"/>
          <w:sz w:val="24"/>
          <w:szCs w:val="24"/>
          <w:lang w:val="tr-TR"/>
        </w:rPr>
        <w:t xml:space="preserve"> (scores.txt)</w:t>
      </w:r>
    </w:p>
    <w:p xmlns:wp14="http://schemas.microsoft.com/office/word/2010/wordml" w:rsidP="0E03D0B8" wp14:paraId="795EDB1A" wp14:textId="39ACFAFB">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Oyun sonu tekrar başlatma</w:t>
      </w:r>
      <w:r w:rsidRPr="0E03D0B8" w:rsidR="2155EE44">
        <w:rPr>
          <w:rFonts w:ascii="Aptos" w:hAnsi="Aptos" w:eastAsia="Aptos" w:cs="Aptos"/>
          <w:noProof w:val="0"/>
          <w:sz w:val="24"/>
          <w:szCs w:val="24"/>
          <w:lang w:val="tr-TR"/>
        </w:rPr>
        <w:t xml:space="preserve"> (opsiyonel)</w:t>
      </w:r>
    </w:p>
    <w:p xmlns:wp14="http://schemas.microsoft.com/office/word/2010/wordml" w:rsidP="0E03D0B8" wp14:paraId="67C04826" wp14:textId="7304DFAD">
      <w:pPr>
        <w:pStyle w:val="ListParagraph"/>
        <w:numPr>
          <w:ilvl w:val="0"/>
          <w:numId w:val="4"/>
        </w:numPr>
        <w:bidi w:val="0"/>
        <w:spacing w:before="240" w:beforeAutospacing="off" w:after="240" w:afterAutospacing="off"/>
        <w:jc w:val="both"/>
        <w:rPr>
          <w:rFonts w:ascii="Aptos" w:hAnsi="Aptos" w:eastAsia="Aptos" w:cs="Aptos"/>
          <w:noProof w:val="0"/>
          <w:sz w:val="24"/>
          <w:szCs w:val="24"/>
          <w:lang w:val="tr-TR"/>
        </w:rPr>
      </w:pPr>
      <w:r w:rsidRPr="0E03D0B8" w:rsidR="0EBECD03">
        <w:rPr>
          <w:rFonts w:ascii="Aptos" w:hAnsi="Aptos" w:eastAsia="Aptos" w:cs="Aptos"/>
          <w:noProof w:val="0"/>
          <w:sz w:val="24"/>
          <w:szCs w:val="24"/>
          <w:lang w:val="tr-TR"/>
        </w:rPr>
        <w:t>Zorluk seviyesi seçimi</w:t>
      </w:r>
      <w:r w:rsidRPr="0E03D0B8" w:rsidR="06FFE480">
        <w:rPr>
          <w:rFonts w:ascii="Aptos" w:hAnsi="Aptos" w:eastAsia="Aptos" w:cs="Aptos"/>
          <w:noProof w:val="0"/>
          <w:sz w:val="24"/>
          <w:szCs w:val="24"/>
          <w:lang w:val="tr-TR"/>
        </w:rPr>
        <w:t xml:space="preserve"> (opsiyonel)</w:t>
      </w:r>
    </w:p>
    <w:p xmlns:wp14="http://schemas.microsoft.com/office/word/2010/wordml" w:rsidP="0E03D0B8" wp14:paraId="74FBDBE2" wp14:textId="23C6DFE1">
      <w:pPr>
        <w:pStyle w:val="Heading1"/>
        <w:bidi w:val="0"/>
        <w:jc w:val="both"/>
        <w:rPr>
          <w:noProof w:val="0"/>
          <w:color w:val="auto"/>
          <w:lang w:val="tr-TR"/>
        </w:rPr>
      </w:pPr>
      <w:r w:rsidRPr="0E03D0B8" w:rsidR="06FFE480">
        <w:rPr>
          <w:noProof w:val="0"/>
          <w:color w:val="auto"/>
          <w:lang w:val="tr-TR"/>
        </w:rPr>
        <w:t>2 GEREKSİNİM ANALİZİ</w:t>
      </w:r>
    </w:p>
    <w:p xmlns:wp14="http://schemas.microsoft.com/office/word/2010/wordml" w:rsidP="0E03D0B8" wp14:paraId="7C57BD54" wp14:textId="04E7C0F0">
      <w:pPr>
        <w:pStyle w:val="Heading2"/>
        <w:bidi w:val="0"/>
        <w:jc w:val="both"/>
        <w:rPr>
          <w:noProof w:val="0"/>
          <w:color w:val="auto"/>
          <w:lang w:val="tr-TR"/>
        </w:rPr>
      </w:pPr>
      <w:r w:rsidRPr="0E03D0B8" w:rsidR="06FFE480">
        <w:rPr>
          <w:noProof w:val="0"/>
          <w:color w:val="auto"/>
          <w:lang w:val="tr-TR"/>
        </w:rPr>
        <w:t>2.1 Arayüz Gereksinimleri</w:t>
      </w:r>
    </w:p>
    <w:p xmlns:wp14="http://schemas.microsoft.com/office/word/2010/wordml" w:rsidP="0E03D0B8" wp14:paraId="606675AA" wp14:textId="6CAD055C">
      <w:pPr>
        <w:pStyle w:val="ListParagraph"/>
        <w:numPr>
          <w:ilvl w:val="0"/>
          <w:numId w:val="5"/>
        </w:numPr>
        <w:bidi w:val="0"/>
        <w:spacing w:before="240" w:beforeAutospacing="off" w:after="240" w:afterAutospacing="off"/>
        <w:jc w:val="both"/>
        <w:rPr>
          <w:rFonts w:ascii="Aptos" w:hAnsi="Aptos" w:eastAsia="Aptos" w:cs="Aptos"/>
          <w:noProof w:val="0"/>
          <w:sz w:val="24"/>
          <w:szCs w:val="24"/>
          <w:lang w:val="tr-TR"/>
        </w:rPr>
      </w:pPr>
      <w:r w:rsidRPr="0E03D0B8" w:rsidR="06FFE480">
        <w:rPr>
          <w:rFonts w:ascii="Aptos" w:hAnsi="Aptos" w:eastAsia="Aptos" w:cs="Aptos"/>
          <w:noProof w:val="0"/>
          <w:sz w:val="24"/>
          <w:szCs w:val="24"/>
          <w:lang w:val="tr-TR"/>
        </w:rPr>
        <w:t>Ana pencere ve zorluk seçme ekranı</w:t>
      </w:r>
    </w:p>
    <w:p xmlns:wp14="http://schemas.microsoft.com/office/word/2010/wordml" w:rsidP="0E03D0B8" wp14:paraId="20C6A52B" wp14:textId="61EFD17D">
      <w:pPr>
        <w:pStyle w:val="ListParagraph"/>
        <w:numPr>
          <w:ilvl w:val="0"/>
          <w:numId w:val="5"/>
        </w:numPr>
        <w:bidi w:val="0"/>
        <w:spacing w:before="240" w:beforeAutospacing="off" w:after="240" w:afterAutospacing="off"/>
        <w:jc w:val="both"/>
        <w:rPr>
          <w:rFonts w:ascii="Aptos" w:hAnsi="Aptos" w:eastAsia="Aptos" w:cs="Aptos"/>
          <w:noProof w:val="0"/>
          <w:sz w:val="24"/>
          <w:szCs w:val="24"/>
          <w:lang w:val="tr-TR"/>
        </w:rPr>
      </w:pPr>
      <w:r w:rsidRPr="0E03D0B8" w:rsidR="06FFE480">
        <w:rPr>
          <w:rFonts w:ascii="Aptos" w:hAnsi="Aptos" w:eastAsia="Aptos" w:cs="Aptos"/>
          <w:noProof w:val="0"/>
          <w:sz w:val="24"/>
          <w:szCs w:val="24"/>
          <w:lang w:val="tr-TR"/>
        </w:rPr>
        <w:t>Şifreli kelimenin "_ _ _" şeklinde görüntülenmesi</w:t>
      </w:r>
    </w:p>
    <w:p xmlns:wp14="http://schemas.microsoft.com/office/word/2010/wordml" w:rsidP="0E03D0B8" wp14:paraId="26E37BB3" wp14:textId="1A34331F">
      <w:pPr>
        <w:pStyle w:val="ListParagraph"/>
        <w:numPr>
          <w:ilvl w:val="0"/>
          <w:numId w:val="5"/>
        </w:numPr>
        <w:bidi w:val="0"/>
        <w:spacing w:before="240" w:beforeAutospacing="off" w:after="240" w:afterAutospacing="off"/>
        <w:jc w:val="both"/>
        <w:rPr>
          <w:rFonts w:ascii="Aptos" w:hAnsi="Aptos" w:eastAsia="Aptos" w:cs="Aptos"/>
          <w:noProof w:val="0"/>
          <w:sz w:val="24"/>
          <w:szCs w:val="24"/>
          <w:lang w:val="tr-TR"/>
        </w:rPr>
      </w:pPr>
      <w:r w:rsidRPr="0E03D0B8" w:rsidR="06FFE480">
        <w:rPr>
          <w:rFonts w:ascii="Aptos" w:hAnsi="Aptos" w:eastAsia="Aptos" w:cs="Aptos"/>
          <w:noProof w:val="0"/>
          <w:sz w:val="24"/>
          <w:szCs w:val="24"/>
          <w:lang w:val="tr-TR"/>
        </w:rPr>
        <w:t>Harf tahmini giriş kutusu (1 karakterlik)</w:t>
      </w:r>
    </w:p>
    <w:p xmlns:wp14="http://schemas.microsoft.com/office/word/2010/wordml" w:rsidP="0E03D0B8" wp14:paraId="0982A37B" wp14:textId="15F32014">
      <w:pPr>
        <w:pStyle w:val="ListParagraph"/>
        <w:numPr>
          <w:ilvl w:val="0"/>
          <w:numId w:val="5"/>
        </w:numPr>
        <w:bidi w:val="0"/>
        <w:spacing w:before="240" w:beforeAutospacing="off" w:after="240" w:afterAutospacing="off"/>
        <w:jc w:val="both"/>
        <w:rPr>
          <w:rFonts w:ascii="Aptos" w:hAnsi="Aptos" w:eastAsia="Aptos" w:cs="Aptos"/>
          <w:noProof w:val="0"/>
          <w:sz w:val="24"/>
          <w:szCs w:val="24"/>
          <w:lang w:val="tr-TR"/>
        </w:rPr>
      </w:pPr>
      <w:r w:rsidRPr="0E03D0B8" w:rsidR="06FFE480">
        <w:rPr>
          <w:rFonts w:ascii="Aptos" w:hAnsi="Aptos" w:eastAsia="Aptos" w:cs="Aptos"/>
          <w:noProof w:val="0"/>
          <w:sz w:val="24"/>
          <w:szCs w:val="24"/>
          <w:lang w:val="tr-TR"/>
        </w:rPr>
        <w:t>Kelime/kelimeler tahmini giriş kutusu</w:t>
      </w:r>
    </w:p>
    <w:p xmlns:wp14="http://schemas.microsoft.com/office/word/2010/wordml" w:rsidP="0E03D0B8" wp14:paraId="49C1576C" wp14:textId="06AC23CC">
      <w:pPr>
        <w:pStyle w:val="ListParagraph"/>
        <w:numPr>
          <w:ilvl w:val="0"/>
          <w:numId w:val="5"/>
        </w:numPr>
        <w:bidi w:val="0"/>
        <w:spacing w:before="240" w:beforeAutospacing="off" w:after="240" w:afterAutospacing="off"/>
        <w:jc w:val="both"/>
        <w:rPr>
          <w:rFonts w:ascii="Aptos" w:hAnsi="Aptos" w:eastAsia="Aptos" w:cs="Aptos"/>
          <w:noProof w:val="0"/>
          <w:sz w:val="24"/>
          <w:szCs w:val="24"/>
          <w:lang w:val="tr-TR"/>
        </w:rPr>
      </w:pPr>
      <w:r w:rsidRPr="0E03D0B8" w:rsidR="06FFE480">
        <w:rPr>
          <w:rFonts w:ascii="Aptos" w:hAnsi="Aptos" w:eastAsia="Aptos" w:cs="Aptos"/>
          <w:noProof w:val="0"/>
          <w:sz w:val="24"/>
          <w:szCs w:val="24"/>
          <w:lang w:val="tr-TR"/>
        </w:rPr>
        <w:t>"Tahmin Et", "İpucu Al" butonları</w:t>
      </w:r>
    </w:p>
    <w:p xmlns:wp14="http://schemas.microsoft.com/office/word/2010/wordml" w:rsidP="0E03D0B8" wp14:paraId="19D220A9" wp14:textId="13D0DCFB">
      <w:pPr>
        <w:pStyle w:val="ListParagraph"/>
        <w:numPr>
          <w:ilvl w:val="0"/>
          <w:numId w:val="5"/>
        </w:numPr>
        <w:bidi w:val="0"/>
        <w:spacing w:before="240" w:beforeAutospacing="off" w:after="240" w:afterAutospacing="off"/>
        <w:jc w:val="both"/>
        <w:rPr>
          <w:rFonts w:ascii="Aptos" w:hAnsi="Aptos" w:eastAsia="Aptos" w:cs="Aptos"/>
          <w:noProof w:val="0"/>
          <w:sz w:val="24"/>
          <w:szCs w:val="24"/>
          <w:lang w:val="tr-TR"/>
        </w:rPr>
      </w:pPr>
      <w:r w:rsidRPr="0E03D0B8" w:rsidR="06FFE480">
        <w:rPr>
          <w:rFonts w:ascii="Aptos" w:hAnsi="Aptos" w:eastAsia="Aptos" w:cs="Aptos"/>
          <w:noProof w:val="0"/>
          <w:sz w:val="24"/>
          <w:szCs w:val="24"/>
          <w:lang w:val="tr-TR"/>
        </w:rPr>
        <w:t>Sayaç etiketi ve ASCII çizim</w:t>
      </w:r>
    </w:p>
    <w:p xmlns:wp14="http://schemas.microsoft.com/office/word/2010/wordml" w:rsidP="0E03D0B8" wp14:paraId="76131F57" wp14:textId="0526162F">
      <w:pPr>
        <w:pStyle w:val="ListParagraph"/>
        <w:numPr>
          <w:ilvl w:val="0"/>
          <w:numId w:val="5"/>
        </w:numPr>
        <w:bidi w:val="0"/>
        <w:spacing w:before="240" w:beforeAutospacing="off" w:after="240" w:afterAutospacing="off"/>
        <w:jc w:val="both"/>
        <w:rPr>
          <w:rFonts w:ascii="Aptos" w:hAnsi="Aptos" w:eastAsia="Aptos" w:cs="Aptos"/>
          <w:noProof w:val="0"/>
          <w:sz w:val="24"/>
          <w:szCs w:val="24"/>
          <w:lang w:val="tr-TR"/>
        </w:rPr>
      </w:pPr>
      <w:r w:rsidRPr="0E03D0B8" w:rsidR="06FFE480">
        <w:rPr>
          <w:rFonts w:ascii="Aptos" w:hAnsi="Aptos" w:eastAsia="Aptos" w:cs="Aptos"/>
          <w:noProof w:val="0"/>
          <w:sz w:val="24"/>
          <w:szCs w:val="24"/>
          <w:lang w:val="tr-TR"/>
        </w:rPr>
        <w:t>Skor kutusu (</w:t>
      </w:r>
      <w:r w:rsidRPr="0E03D0B8" w:rsidR="06FFE480">
        <w:rPr>
          <w:rFonts w:ascii="Aptos" w:hAnsi="Aptos" w:eastAsia="Aptos" w:cs="Aptos"/>
          <w:noProof w:val="0"/>
          <w:sz w:val="24"/>
          <w:szCs w:val="24"/>
          <w:lang w:val="tr-TR"/>
        </w:rPr>
        <w:t>popup</w:t>
      </w:r>
      <w:r w:rsidRPr="0E03D0B8" w:rsidR="06FFE480">
        <w:rPr>
          <w:rFonts w:ascii="Aptos" w:hAnsi="Aptos" w:eastAsia="Aptos" w:cs="Aptos"/>
          <w:noProof w:val="0"/>
          <w:sz w:val="24"/>
          <w:szCs w:val="24"/>
          <w:lang w:val="tr-TR"/>
        </w:rPr>
        <w:t>) ve yeniden başlatma</w:t>
      </w:r>
    </w:p>
    <w:p xmlns:wp14="http://schemas.microsoft.com/office/word/2010/wordml" w:rsidP="0E03D0B8" wp14:paraId="2CFA90BB" wp14:textId="3A25FED6">
      <w:pPr>
        <w:pStyle w:val="Heading2"/>
        <w:bidi w:val="0"/>
        <w:jc w:val="both"/>
        <w:rPr>
          <w:noProof w:val="0"/>
          <w:color w:val="auto"/>
          <w:lang w:val="tr-TR"/>
        </w:rPr>
      </w:pPr>
      <w:r w:rsidRPr="0E03D0B8" w:rsidR="638E5372">
        <w:rPr>
          <w:noProof w:val="0"/>
          <w:color w:val="auto"/>
          <w:lang w:val="tr-TR"/>
        </w:rPr>
        <w:t>2.2 Fonksiyonel Gereksinimler</w:t>
      </w:r>
    </w:p>
    <w:p xmlns:wp14="http://schemas.microsoft.com/office/word/2010/wordml" w:rsidP="0E03D0B8" wp14:paraId="57418665" wp14:textId="676E88D8">
      <w:pPr>
        <w:pStyle w:val="ListParagraph"/>
        <w:numPr>
          <w:ilvl w:val="0"/>
          <w:numId w:val="6"/>
        </w:numPr>
        <w:bidi w:val="0"/>
        <w:spacing w:before="240" w:beforeAutospacing="off" w:after="240" w:afterAutospacing="off"/>
        <w:jc w:val="both"/>
        <w:rPr>
          <w:rFonts w:ascii="Aptos" w:hAnsi="Aptos" w:eastAsia="Aptos" w:cs="Aptos"/>
          <w:noProof w:val="0"/>
          <w:sz w:val="24"/>
          <w:szCs w:val="24"/>
          <w:lang w:val="tr-TR"/>
        </w:rPr>
      </w:pPr>
      <w:r w:rsidRPr="0E03D0B8" w:rsidR="638E5372">
        <w:rPr>
          <w:rFonts w:ascii="Aptos" w:hAnsi="Aptos" w:eastAsia="Aptos" w:cs="Aptos"/>
          <w:noProof w:val="0"/>
          <w:sz w:val="24"/>
          <w:szCs w:val="24"/>
          <w:lang w:val="tr-TR"/>
        </w:rPr>
        <w:t>Her tahminden sonra sayaç 20 saniyeye sıfırlanmalı</w:t>
      </w:r>
      <w:r w:rsidRPr="0E03D0B8" w:rsidR="2348333C">
        <w:rPr>
          <w:rFonts w:ascii="Aptos" w:hAnsi="Aptos" w:eastAsia="Aptos" w:cs="Aptos"/>
          <w:noProof w:val="0"/>
          <w:sz w:val="24"/>
          <w:szCs w:val="24"/>
          <w:lang w:val="tr-TR"/>
        </w:rPr>
        <w:t>.</w:t>
      </w:r>
    </w:p>
    <w:p xmlns:wp14="http://schemas.microsoft.com/office/word/2010/wordml" w:rsidP="0E03D0B8" wp14:paraId="2908C1D3" wp14:textId="1E7609AB">
      <w:pPr>
        <w:pStyle w:val="ListParagraph"/>
        <w:numPr>
          <w:ilvl w:val="0"/>
          <w:numId w:val="6"/>
        </w:numPr>
        <w:bidi w:val="0"/>
        <w:spacing w:before="240" w:beforeAutospacing="off" w:after="240" w:afterAutospacing="off"/>
        <w:jc w:val="both"/>
        <w:rPr>
          <w:rFonts w:ascii="Aptos" w:hAnsi="Aptos" w:eastAsia="Aptos" w:cs="Aptos"/>
          <w:noProof w:val="0"/>
          <w:sz w:val="24"/>
          <w:szCs w:val="24"/>
          <w:lang w:val="tr-TR"/>
        </w:rPr>
      </w:pPr>
      <w:r w:rsidRPr="0E03D0B8" w:rsidR="638E5372">
        <w:rPr>
          <w:rFonts w:ascii="Aptos" w:hAnsi="Aptos" w:eastAsia="Aptos" w:cs="Aptos"/>
          <w:noProof w:val="0"/>
          <w:sz w:val="24"/>
          <w:szCs w:val="24"/>
          <w:lang w:val="tr-TR"/>
        </w:rPr>
        <w:t>Skor süresi gerçek zamanla hesaplanmalı (</w:t>
      </w:r>
      <w:r w:rsidRPr="0E03D0B8" w:rsidR="638E5372">
        <w:rPr>
          <w:rFonts w:ascii="Aptos" w:hAnsi="Aptos" w:eastAsia="Aptos" w:cs="Aptos"/>
          <w:noProof w:val="0"/>
          <w:sz w:val="24"/>
          <w:szCs w:val="24"/>
          <w:lang w:val="tr-TR"/>
        </w:rPr>
        <w:t>time.time</w:t>
      </w:r>
      <w:r w:rsidRPr="0E03D0B8" w:rsidR="638E5372">
        <w:rPr>
          <w:rFonts w:ascii="Aptos" w:hAnsi="Aptos" w:eastAsia="Aptos" w:cs="Aptos"/>
          <w:noProof w:val="0"/>
          <w:sz w:val="24"/>
          <w:szCs w:val="24"/>
          <w:lang w:val="tr-TR"/>
        </w:rPr>
        <w:t>)</w:t>
      </w:r>
      <w:r w:rsidRPr="0E03D0B8" w:rsidR="62E48E97">
        <w:rPr>
          <w:rFonts w:ascii="Aptos" w:hAnsi="Aptos" w:eastAsia="Aptos" w:cs="Aptos"/>
          <w:noProof w:val="0"/>
          <w:sz w:val="24"/>
          <w:szCs w:val="24"/>
          <w:lang w:val="tr-TR"/>
        </w:rPr>
        <w:t>.</w:t>
      </w:r>
    </w:p>
    <w:p xmlns:wp14="http://schemas.microsoft.com/office/word/2010/wordml" w:rsidP="0E03D0B8" wp14:paraId="1C834C96" wp14:textId="7A494DA8">
      <w:pPr>
        <w:pStyle w:val="ListParagraph"/>
        <w:numPr>
          <w:ilvl w:val="0"/>
          <w:numId w:val="6"/>
        </w:numPr>
        <w:bidi w:val="0"/>
        <w:spacing w:before="240" w:beforeAutospacing="off" w:after="240" w:afterAutospacing="off"/>
        <w:jc w:val="both"/>
        <w:rPr>
          <w:rFonts w:ascii="Aptos" w:hAnsi="Aptos" w:eastAsia="Aptos" w:cs="Aptos"/>
          <w:noProof w:val="0"/>
          <w:sz w:val="24"/>
          <w:szCs w:val="24"/>
          <w:lang w:val="tr-TR"/>
        </w:rPr>
      </w:pPr>
      <w:r w:rsidRPr="0E03D0B8" w:rsidR="638E5372">
        <w:rPr>
          <w:rFonts w:ascii="Aptos" w:hAnsi="Aptos" w:eastAsia="Aptos" w:cs="Aptos"/>
          <w:noProof w:val="0"/>
          <w:sz w:val="24"/>
          <w:szCs w:val="24"/>
          <w:lang w:val="tr-TR"/>
        </w:rPr>
        <w:t xml:space="preserve">Yanlış tahminde uzaylı 1 adım, tuzak harfte veya ipucunda 2 adım </w:t>
      </w:r>
      <w:r w:rsidRPr="0E03D0B8" w:rsidR="5DA7AE2C">
        <w:rPr>
          <w:rFonts w:ascii="Aptos" w:hAnsi="Aptos" w:eastAsia="Aptos" w:cs="Aptos"/>
          <w:noProof w:val="0"/>
          <w:sz w:val="24"/>
          <w:szCs w:val="24"/>
          <w:lang w:val="tr-TR"/>
        </w:rPr>
        <w:t>yaklaşmalı</w:t>
      </w:r>
      <w:r w:rsidRPr="0E03D0B8" w:rsidR="7C3AC05F">
        <w:rPr>
          <w:rFonts w:ascii="Aptos" w:hAnsi="Aptos" w:eastAsia="Aptos" w:cs="Aptos"/>
          <w:noProof w:val="0"/>
          <w:sz w:val="24"/>
          <w:szCs w:val="24"/>
          <w:lang w:val="tr-TR"/>
        </w:rPr>
        <w:t>.</w:t>
      </w:r>
    </w:p>
    <w:p xmlns:wp14="http://schemas.microsoft.com/office/word/2010/wordml" w:rsidP="0E03D0B8" wp14:paraId="57C9E5D2" wp14:textId="414D7AA7">
      <w:pPr>
        <w:pStyle w:val="ListParagraph"/>
        <w:numPr>
          <w:ilvl w:val="0"/>
          <w:numId w:val="6"/>
        </w:numPr>
        <w:bidi w:val="0"/>
        <w:spacing w:before="240" w:beforeAutospacing="off" w:after="240" w:afterAutospacing="off"/>
        <w:jc w:val="both"/>
        <w:rPr>
          <w:rFonts w:ascii="Aptos" w:hAnsi="Aptos" w:eastAsia="Aptos" w:cs="Aptos"/>
          <w:noProof w:val="0"/>
          <w:sz w:val="24"/>
          <w:szCs w:val="24"/>
          <w:lang w:val="tr-TR"/>
        </w:rPr>
      </w:pPr>
      <w:r w:rsidRPr="0E03D0B8" w:rsidR="638E5372">
        <w:rPr>
          <w:rFonts w:ascii="Aptos" w:hAnsi="Aptos" w:eastAsia="Aptos" w:cs="Aptos"/>
          <w:noProof w:val="0"/>
          <w:sz w:val="24"/>
          <w:szCs w:val="24"/>
          <w:lang w:val="tr-TR"/>
        </w:rPr>
        <w:t>ASCII aralığı 12 adım olmalı; 0'a ulaşırsa oyun bitmeli</w:t>
      </w:r>
      <w:r w:rsidRPr="0E03D0B8" w:rsidR="7CC46B95">
        <w:rPr>
          <w:rFonts w:ascii="Aptos" w:hAnsi="Aptos" w:eastAsia="Aptos" w:cs="Aptos"/>
          <w:noProof w:val="0"/>
          <w:sz w:val="24"/>
          <w:szCs w:val="24"/>
          <w:lang w:val="tr-TR"/>
        </w:rPr>
        <w:t>.</w:t>
      </w:r>
    </w:p>
    <w:p xmlns:wp14="http://schemas.microsoft.com/office/word/2010/wordml" w:rsidP="0E03D0B8" wp14:paraId="6E67786D" wp14:textId="4A22D2BD">
      <w:pPr>
        <w:pStyle w:val="ListParagraph"/>
        <w:numPr>
          <w:ilvl w:val="0"/>
          <w:numId w:val="6"/>
        </w:numPr>
        <w:bidi w:val="0"/>
        <w:spacing w:before="240" w:beforeAutospacing="off" w:after="240" w:afterAutospacing="off"/>
        <w:jc w:val="both"/>
        <w:rPr>
          <w:rFonts w:ascii="Aptos" w:hAnsi="Aptos" w:eastAsia="Aptos" w:cs="Aptos"/>
          <w:noProof w:val="0"/>
          <w:sz w:val="24"/>
          <w:szCs w:val="24"/>
          <w:lang w:val="tr-TR"/>
        </w:rPr>
      </w:pPr>
      <w:r w:rsidRPr="0E03D0B8" w:rsidR="5A967C5A">
        <w:rPr>
          <w:rFonts w:ascii="Aptos" w:hAnsi="Aptos" w:eastAsia="Aptos" w:cs="Aptos"/>
          <w:noProof w:val="0"/>
          <w:sz w:val="24"/>
          <w:szCs w:val="24"/>
          <w:lang w:val="tr-TR"/>
        </w:rPr>
        <w:t>İki kelimelik şifreler durumunda k</w:t>
      </w:r>
      <w:r w:rsidRPr="0E03D0B8" w:rsidR="7CC46B95">
        <w:rPr>
          <w:rFonts w:ascii="Aptos" w:hAnsi="Aptos" w:eastAsia="Aptos" w:cs="Aptos"/>
          <w:noProof w:val="0"/>
          <w:sz w:val="24"/>
          <w:szCs w:val="24"/>
          <w:lang w:val="tr-TR"/>
        </w:rPr>
        <w:t>ullanıcı</w:t>
      </w:r>
      <w:r w:rsidRPr="0E03D0B8" w:rsidR="4C611F36">
        <w:rPr>
          <w:rFonts w:ascii="Aptos" w:hAnsi="Aptos" w:eastAsia="Aptos" w:cs="Aptos"/>
          <w:noProof w:val="0"/>
          <w:sz w:val="24"/>
          <w:szCs w:val="24"/>
          <w:lang w:val="tr-TR"/>
        </w:rPr>
        <w:t xml:space="preserve"> eğer</w:t>
      </w:r>
      <w:r w:rsidRPr="0E03D0B8" w:rsidR="7CC46B95">
        <w:rPr>
          <w:rFonts w:ascii="Aptos" w:hAnsi="Aptos" w:eastAsia="Aptos" w:cs="Aptos"/>
          <w:noProof w:val="0"/>
          <w:sz w:val="24"/>
          <w:szCs w:val="24"/>
          <w:lang w:val="tr-TR"/>
        </w:rPr>
        <w:t xml:space="preserve"> </w:t>
      </w:r>
      <w:r w:rsidRPr="0E03D0B8" w:rsidR="638E5372">
        <w:rPr>
          <w:rFonts w:ascii="Aptos" w:hAnsi="Aptos" w:eastAsia="Aptos" w:cs="Aptos"/>
          <w:noProof w:val="0"/>
          <w:sz w:val="24"/>
          <w:szCs w:val="24"/>
          <w:lang w:val="tr-TR"/>
        </w:rPr>
        <w:t xml:space="preserve">"star" gibi </w:t>
      </w:r>
      <w:r w:rsidRPr="0E03D0B8" w:rsidR="7DE4CF89">
        <w:rPr>
          <w:rFonts w:ascii="Aptos" w:hAnsi="Aptos" w:eastAsia="Aptos" w:cs="Aptos"/>
          <w:noProof w:val="0"/>
          <w:sz w:val="24"/>
          <w:szCs w:val="24"/>
          <w:lang w:val="tr-TR"/>
        </w:rPr>
        <w:t>kelime tahmi</w:t>
      </w:r>
      <w:r w:rsidRPr="0E03D0B8" w:rsidR="25A91D0F">
        <w:rPr>
          <w:rFonts w:ascii="Aptos" w:hAnsi="Aptos" w:eastAsia="Aptos" w:cs="Aptos"/>
          <w:noProof w:val="0"/>
          <w:sz w:val="24"/>
          <w:szCs w:val="24"/>
          <w:lang w:val="tr-TR"/>
        </w:rPr>
        <w:t>ninde bulunmuşsa</w:t>
      </w:r>
      <w:r w:rsidRPr="0E03D0B8" w:rsidR="638E5372">
        <w:rPr>
          <w:rFonts w:ascii="Aptos" w:hAnsi="Aptos" w:eastAsia="Aptos" w:cs="Aptos"/>
          <w:noProof w:val="0"/>
          <w:sz w:val="24"/>
          <w:szCs w:val="24"/>
          <w:lang w:val="tr-TR"/>
        </w:rPr>
        <w:t xml:space="preserve"> </w:t>
      </w:r>
      <w:r w:rsidRPr="0E03D0B8" w:rsidR="478C37C1">
        <w:rPr>
          <w:rFonts w:ascii="Aptos" w:hAnsi="Aptos" w:eastAsia="Aptos" w:cs="Aptos"/>
          <w:noProof w:val="0"/>
          <w:sz w:val="24"/>
          <w:szCs w:val="24"/>
          <w:lang w:val="tr-TR"/>
        </w:rPr>
        <w:t>yalnızca</w:t>
      </w:r>
      <w:r w:rsidRPr="0E03D0B8" w:rsidR="267E22CB">
        <w:rPr>
          <w:rFonts w:ascii="Aptos" w:hAnsi="Aptos" w:eastAsia="Aptos" w:cs="Aptos"/>
          <w:noProof w:val="0"/>
          <w:sz w:val="24"/>
          <w:szCs w:val="24"/>
          <w:lang w:val="tr-TR"/>
        </w:rPr>
        <w:t xml:space="preserve"> bir bütün olarak </w:t>
      </w:r>
      <w:r w:rsidRPr="0E03D0B8" w:rsidR="638E5372">
        <w:rPr>
          <w:rFonts w:ascii="Aptos" w:hAnsi="Aptos" w:eastAsia="Aptos" w:cs="Aptos"/>
          <w:noProof w:val="0"/>
          <w:sz w:val="24"/>
          <w:szCs w:val="24"/>
          <w:lang w:val="tr-TR"/>
        </w:rPr>
        <w:t>"</w:t>
      </w:r>
      <w:r w:rsidRPr="0E03D0B8" w:rsidR="638E5372">
        <w:rPr>
          <w:rFonts w:ascii="Aptos" w:hAnsi="Aptos" w:eastAsia="Aptos" w:cs="Aptos"/>
          <w:noProof w:val="0"/>
          <w:sz w:val="24"/>
          <w:szCs w:val="24"/>
          <w:lang w:val="tr-TR"/>
        </w:rPr>
        <w:t xml:space="preserve">star" kelimesi eşleşirse kabul edilmeli; </w:t>
      </w:r>
      <w:r w:rsidRPr="0E03D0B8" w:rsidR="7CCC0AD2">
        <w:rPr>
          <w:rFonts w:ascii="Aptos" w:hAnsi="Aptos" w:eastAsia="Aptos" w:cs="Aptos"/>
          <w:noProof w:val="0"/>
          <w:sz w:val="24"/>
          <w:szCs w:val="24"/>
          <w:lang w:val="tr-TR"/>
        </w:rPr>
        <w:t>diğer kelimede “s” veya “t” harfi varsa açılmamalı.</w:t>
      </w:r>
    </w:p>
    <w:p xmlns:wp14="http://schemas.microsoft.com/office/word/2010/wordml" w:rsidP="0E03D0B8" wp14:paraId="2D3E1EF5" wp14:textId="49161855">
      <w:pPr>
        <w:pStyle w:val="Heading2"/>
        <w:bidi w:val="0"/>
        <w:jc w:val="both"/>
        <w:rPr>
          <w:noProof w:val="0"/>
          <w:color w:val="auto"/>
          <w:lang w:val="tr-TR"/>
        </w:rPr>
      </w:pPr>
      <w:r w:rsidRPr="0E03D0B8" w:rsidR="7CCC0AD2">
        <w:rPr>
          <w:noProof w:val="0"/>
          <w:color w:val="auto"/>
          <w:lang w:val="tr-TR"/>
        </w:rPr>
        <w:t xml:space="preserve">2.3 </w:t>
      </w:r>
      <w:r w:rsidRPr="0E03D0B8" w:rsidR="7CCC0AD2">
        <w:rPr>
          <w:noProof w:val="0"/>
          <w:color w:val="auto"/>
          <w:lang w:val="tr-TR"/>
        </w:rPr>
        <w:t>Use</w:t>
      </w:r>
      <w:r w:rsidRPr="0E03D0B8" w:rsidR="7CCC0AD2">
        <w:rPr>
          <w:noProof w:val="0"/>
          <w:color w:val="auto"/>
          <w:lang w:val="tr-TR"/>
        </w:rPr>
        <w:t>-Case Diyagramı</w:t>
      </w:r>
    </w:p>
    <w:p xmlns:wp14="http://schemas.microsoft.com/office/word/2010/wordml" w:rsidP="0E03D0B8" wp14:paraId="198FC671" wp14:textId="75335566">
      <w:pPr>
        <w:pStyle w:val="Normal"/>
        <w:bidi w:val="0"/>
        <w:spacing w:before="240" w:beforeAutospacing="off" w:after="240" w:afterAutospacing="off"/>
        <w:ind w:left="0"/>
        <w:jc w:val="both"/>
        <w:rPr>
          <w:rFonts w:ascii="Aptos" w:hAnsi="Aptos" w:eastAsia="Aptos" w:cs="Aptos"/>
          <w:noProof w:val="0"/>
          <w:sz w:val="24"/>
          <w:szCs w:val="24"/>
          <w:lang w:val="tr-TR"/>
        </w:rPr>
      </w:pPr>
    </w:p>
    <w:p xmlns:wp14="http://schemas.microsoft.com/office/word/2010/wordml" w:rsidP="0E03D0B8" wp14:paraId="2295D6FC" wp14:textId="29038BE0">
      <w:pPr>
        <w:pStyle w:val="Heading1"/>
        <w:bidi w:val="0"/>
        <w:jc w:val="both"/>
        <w:rPr>
          <w:noProof w:val="0"/>
          <w:color w:val="auto"/>
          <w:lang w:val="tr-TR"/>
        </w:rPr>
      </w:pPr>
      <w:r w:rsidRPr="0E03D0B8" w:rsidR="7CCC0AD2">
        <w:rPr>
          <w:noProof w:val="0"/>
          <w:color w:val="auto"/>
          <w:lang w:val="tr-TR"/>
        </w:rPr>
        <w:t>3 TASARIM</w:t>
      </w:r>
    </w:p>
    <w:p xmlns:wp14="http://schemas.microsoft.com/office/word/2010/wordml" w:rsidP="0E03D0B8" wp14:paraId="60ED655A" wp14:textId="4CC08BD9">
      <w:pPr>
        <w:pStyle w:val="Heading2"/>
        <w:bidi w:val="0"/>
        <w:jc w:val="both"/>
        <w:rPr>
          <w:noProof w:val="0"/>
          <w:color w:val="auto"/>
          <w:lang w:val="tr-TR"/>
        </w:rPr>
      </w:pPr>
      <w:r w:rsidRPr="0E03D0B8" w:rsidR="7CCC0AD2">
        <w:rPr>
          <w:noProof w:val="0"/>
          <w:color w:val="auto"/>
          <w:lang w:val="tr-TR"/>
        </w:rPr>
        <w:t>3.1 Mimari Tasarım</w:t>
      </w:r>
    </w:p>
    <w:p xmlns:wp14="http://schemas.microsoft.com/office/word/2010/wordml" w:rsidP="0E03D0B8" wp14:paraId="2D7CAC46" wp14:textId="1492A105">
      <w:pPr>
        <w:bidi w:val="0"/>
        <w:spacing w:before="240" w:beforeAutospacing="off" w:after="240" w:afterAutospacing="off"/>
        <w:jc w:val="both"/>
      </w:pPr>
      <w:r w:rsidRPr="0E03D0B8" w:rsidR="23D78D52">
        <w:rPr>
          <w:rFonts w:ascii="Aptos" w:hAnsi="Aptos" w:eastAsia="Aptos" w:cs="Aptos"/>
          <w:noProof w:val="0"/>
          <w:sz w:val="24"/>
          <w:szCs w:val="24"/>
          <w:lang w:val="tr-TR"/>
        </w:rPr>
        <w:t xml:space="preserve">Oyun, nesne tabanlı bir mimariyle geliştirilmiştir. Tüm bileşenler </w:t>
      </w:r>
      <w:r w:rsidRPr="0E03D0B8" w:rsidR="23D78D52">
        <w:rPr>
          <w:rFonts w:ascii="Aptos" w:hAnsi="Aptos" w:eastAsia="Aptos" w:cs="Aptos"/>
          <w:noProof w:val="0"/>
          <w:sz w:val="24"/>
          <w:szCs w:val="24"/>
          <w:lang w:val="tr-TR"/>
        </w:rPr>
        <w:t>UzayliOyunu</w:t>
      </w:r>
      <w:r w:rsidRPr="0E03D0B8" w:rsidR="23D78D52">
        <w:rPr>
          <w:rFonts w:ascii="Aptos" w:hAnsi="Aptos" w:eastAsia="Aptos" w:cs="Aptos"/>
          <w:noProof w:val="0"/>
          <w:sz w:val="24"/>
          <w:szCs w:val="24"/>
          <w:lang w:val="tr-TR"/>
        </w:rPr>
        <w:t xml:space="preserve"> adlı tek bir sınıfta toplanmıştır. Bu sınıf, GUI arayüzü, sayaç, tahmin kontrolü, ASCII ilerleme ve skor kaydı gibi tüm işlevleri modüler olarak yönetmektedir. </w:t>
      </w:r>
    </w:p>
    <w:p xmlns:wp14="http://schemas.microsoft.com/office/word/2010/wordml" w:rsidP="0E03D0B8" wp14:paraId="74678B01" wp14:textId="01715BF0">
      <w:pPr>
        <w:bidi w:val="0"/>
        <w:spacing w:before="240" w:beforeAutospacing="off" w:after="240" w:afterAutospacing="off"/>
        <w:jc w:val="both"/>
      </w:pPr>
      <w:r w:rsidRPr="0E03D0B8" w:rsidR="23D78D52">
        <w:rPr>
          <w:rFonts w:ascii="Aptos" w:hAnsi="Aptos" w:eastAsia="Aptos" w:cs="Aptos"/>
          <w:noProof w:val="0"/>
          <w:sz w:val="24"/>
          <w:szCs w:val="24"/>
          <w:lang w:val="tr-TR"/>
        </w:rPr>
        <w:t>Sınıf yapısı kullanılmasının nedeni hem kod tekrarını azaltmak hem de fonksiyonel bileşenleri mantıksal bloklar halinde ayırabilmektir. Ayrıca bu yapı oyunun yeni turlarla yeniden başlatılabilmesini, sayaç süreçlerinin yönetilmesini ve GUI elemanlarına merkezi erişim sağlamaktadır.</w:t>
      </w:r>
    </w:p>
    <w:p xmlns:wp14="http://schemas.microsoft.com/office/word/2010/wordml" w:rsidP="0E03D0B8" wp14:paraId="1E9B6BAC" wp14:textId="2D7239CB">
      <w:pPr>
        <w:bidi w:val="0"/>
        <w:spacing w:before="240" w:beforeAutospacing="off" w:after="240" w:afterAutospacing="off"/>
        <w:jc w:val="both"/>
      </w:pPr>
      <w:r w:rsidRPr="0E03D0B8" w:rsidR="642DF499">
        <w:rPr>
          <w:rFonts w:ascii="Aptos" w:hAnsi="Aptos" w:eastAsia="Aptos" w:cs="Aptos"/>
          <w:noProof w:val="0"/>
          <w:sz w:val="24"/>
          <w:szCs w:val="24"/>
          <w:lang w:val="tr-TR"/>
        </w:rPr>
        <w:t>Ana mimari bileşenler:</w:t>
      </w:r>
    </w:p>
    <w:p xmlns:wp14="http://schemas.microsoft.com/office/word/2010/wordml" w:rsidP="0E03D0B8" wp14:paraId="14A3B13A" wp14:textId="77868C8E">
      <w:pPr>
        <w:pStyle w:val="ListParagraph"/>
        <w:numPr>
          <w:ilvl w:val="0"/>
          <w:numId w:val="7"/>
        </w:numPr>
        <w:bidi w:val="0"/>
        <w:spacing w:before="240" w:beforeAutospacing="off" w:after="240" w:afterAutospacing="off"/>
        <w:jc w:val="both"/>
        <w:rPr>
          <w:rFonts w:ascii="Aptos" w:hAnsi="Aptos" w:eastAsia="Aptos" w:cs="Aptos"/>
          <w:noProof w:val="0"/>
          <w:sz w:val="24"/>
          <w:szCs w:val="24"/>
          <w:lang w:val="tr-TR"/>
        </w:rPr>
      </w:pPr>
      <w:r w:rsidRPr="0E03D0B8" w:rsidR="642DF499">
        <w:rPr>
          <w:rFonts w:ascii="Aptos Display" w:hAnsi="Aptos Display" w:eastAsia="Aptos Display" w:cs="Aptos Display" w:asciiTheme="majorAscii" w:hAnsiTheme="majorAscii" w:eastAsiaTheme="majorAscii" w:cstheme="majorAscii"/>
          <w:noProof w:val="0"/>
          <w:sz w:val="24"/>
          <w:szCs w:val="24"/>
          <w:lang w:val="tr-TR"/>
        </w:rPr>
        <w:t>UzayliOyunu</w:t>
      </w:r>
      <w:r w:rsidRPr="0E03D0B8" w:rsidR="642DF499">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642DF499">
        <w:rPr>
          <w:rFonts w:ascii="Aptos" w:hAnsi="Aptos" w:eastAsia="Aptos" w:cs="Aptos"/>
          <w:noProof w:val="0"/>
          <w:sz w:val="24"/>
          <w:szCs w:val="24"/>
          <w:lang w:val="tr-TR"/>
        </w:rPr>
        <w:t>sınıfı: tüm sistemi yöneten ana yapı</w:t>
      </w:r>
    </w:p>
    <w:p xmlns:wp14="http://schemas.microsoft.com/office/word/2010/wordml" w:rsidP="0E03D0B8" wp14:paraId="4AD375EB" wp14:textId="4922236B">
      <w:pPr>
        <w:pStyle w:val="ListParagraph"/>
        <w:numPr>
          <w:ilvl w:val="0"/>
          <w:numId w:val="7"/>
        </w:numPr>
        <w:bidi w:val="0"/>
        <w:spacing w:before="240" w:beforeAutospacing="off" w:after="240" w:afterAutospacing="off"/>
        <w:jc w:val="both"/>
        <w:rPr>
          <w:rFonts w:ascii="Aptos" w:hAnsi="Aptos" w:eastAsia="Aptos" w:cs="Aptos"/>
          <w:noProof w:val="0"/>
          <w:sz w:val="24"/>
          <w:szCs w:val="24"/>
          <w:lang w:val="tr-TR"/>
        </w:rPr>
      </w:pPr>
      <w:r w:rsidRPr="0E03D0B8" w:rsidR="642DF499">
        <w:rPr>
          <w:rFonts w:ascii="Aptos" w:hAnsi="Aptos" w:eastAsia="Aptos" w:cs="Aptos"/>
          <w:noProof w:val="0"/>
          <w:sz w:val="24"/>
          <w:szCs w:val="24"/>
          <w:lang w:val="tr-TR"/>
        </w:rPr>
        <w:t xml:space="preserve">GUI: </w:t>
      </w:r>
      <w:r w:rsidRPr="0E03D0B8" w:rsidR="642DF499">
        <w:rPr>
          <w:rFonts w:ascii="Aptos" w:hAnsi="Aptos" w:eastAsia="Aptos" w:cs="Aptos"/>
          <w:noProof w:val="0"/>
          <w:sz w:val="24"/>
          <w:szCs w:val="24"/>
          <w:lang w:val="tr-TR"/>
        </w:rPr>
        <w:t>Tkinter</w:t>
      </w:r>
      <w:r w:rsidRPr="0E03D0B8" w:rsidR="642DF499">
        <w:rPr>
          <w:rFonts w:ascii="Aptos" w:hAnsi="Aptos" w:eastAsia="Aptos" w:cs="Aptos"/>
          <w:noProof w:val="0"/>
          <w:sz w:val="24"/>
          <w:szCs w:val="24"/>
          <w:lang w:val="tr-TR"/>
        </w:rPr>
        <w:t xml:space="preserve"> kullanılarak oluşturulan arayüz</w:t>
      </w:r>
    </w:p>
    <w:p xmlns:wp14="http://schemas.microsoft.com/office/word/2010/wordml" w:rsidP="0E03D0B8" wp14:paraId="02B71EEE" wp14:textId="623831BD">
      <w:pPr>
        <w:pStyle w:val="ListParagraph"/>
        <w:numPr>
          <w:ilvl w:val="0"/>
          <w:numId w:val="7"/>
        </w:numPr>
        <w:bidi w:val="0"/>
        <w:spacing w:before="240" w:beforeAutospacing="off" w:after="240" w:afterAutospacing="off"/>
        <w:jc w:val="both"/>
        <w:rPr>
          <w:rFonts w:ascii="Aptos" w:hAnsi="Aptos" w:eastAsia="Aptos" w:cs="Aptos"/>
          <w:noProof w:val="0"/>
          <w:sz w:val="24"/>
          <w:szCs w:val="24"/>
          <w:lang w:val="tr-TR"/>
        </w:rPr>
      </w:pPr>
      <w:r w:rsidRPr="0E03D0B8" w:rsidR="642DF499">
        <w:rPr>
          <w:rFonts w:ascii="Aptos" w:hAnsi="Aptos" w:eastAsia="Aptos" w:cs="Aptos"/>
          <w:noProof w:val="0"/>
          <w:sz w:val="24"/>
          <w:szCs w:val="24"/>
          <w:lang w:val="tr-TR"/>
        </w:rPr>
        <w:t>Sayaç modülü:</w:t>
      </w:r>
    </w:p>
    <w:p xmlns:wp14="http://schemas.microsoft.com/office/word/2010/wordml" w:rsidP="0E03D0B8" wp14:paraId="1FD3062A" wp14:textId="75E27C31">
      <w:pPr>
        <w:pStyle w:val="ListParagraph"/>
        <w:numPr>
          <w:ilvl w:val="0"/>
          <w:numId w:val="18"/>
        </w:numPr>
        <w:bidi w:val="0"/>
        <w:spacing w:before="240" w:beforeAutospacing="off" w:after="240" w:afterAutospacing="off"/>
        <w:jc w:val="both"/>
        <w:rPr>
          <w:sz w:val="24"/>
          <w:szCs w:val="24"/>
        </w:rPr>
      </w:pPr>
      <w:r w:rsidRPr="0E03D0B8" w:rsidR="37D88319">
        <w:rPr>
          <w:i w:val="1"/>
          <w:iCs w:val="1"/>
          <w:sz w:val="24"/>
          <w:szCs w:val="24"/>
        </w:rPr>
        <w:t>sayaci_baslat</w:t>
      </w:r>
      <w:r w:rsidRPr="0E03D0B8" w:rsidR="37D88319">
        <w:rPr>
          <w:i w:val="1"/>
          <w:iCs w:val="1"/>
          <w:sz w:val="24"/>
          <w:szCs w:val="24"/>
        </w:rPr>
        <w:t>()</w:t>
      </w:r>
      <w:r w:rsidRPr="0E03D0B8" w:rsidR="37D88319">
        <w:rPr>
          <w:sz w:val="24"/>
          <w:szCs w:val="24"/>
        </w:rPr>
        <w:t>: Sayaç fonksiyonu her saniyede süreyi azaltır</w:t>
      </w:r>
      <w:r w:rsidRPr="0E03D0B8" w:rsidR="436CF3F0">
        <w:rPr>
          <w:sz w:val="24"/>
          <w:szCs w:val="24"/>
        </w:rPr>
        <w:t>.</w:t>
      </w:r>
    </w:p>
    <w:p xmlns:wp14="http://schemas.microsoft.com/office/word/2010/wordml" w:rsidP="0E03D0B8" wp14:paraId="0A9941C4" wp14:textId="345CCAF5">
      <w:pPr>
        <w:pStyle w:val="ListParagraph"/>
        <w:numPr>
          <w:ilvl w:val="0"/>
          <w:numId w:val="18"/>
        </w:numPr>
        <w:bidi w:val="0"/>
        <w:spacing w:before="0" w:beforeAutospacing="off" w:after="0" w:afterAutospacing="off"/>
        <w:jc w:val="both"/>
        <w:rPr>
          <w:sz w:val="24"/>
          <w:szCs w:val="24"/>
        </w:rPr>
      </w:pPr>
      <w:r w:rsidRPr="0E03D0B8" w:rsidR="755398C0">
        <w:rPr>
          <w:i w:val="1"/>
          <w:iCs w:val="1"/>
          <w:sz w:val="24"/>
          <w:szCs w:val="24"/>
        </w:rPr>
        <w:t>yeni_sayac</w:t>
      </w:r>
      <w:r w:rsidRPr="0E03D0B8" w:rsidR="755398C0">
        <w:rPr>
          <w:i w:val="1"/>
          <w:iCs w:val="1"/>
          <w:sz w:val="24"/>
          <w:szCs w:val="24"/>
        </w:rPr>
        <w:t>()</w:t>
      </w:r>
      <w:r w:rsidRPr="0E03D0B8" w:rsidR="755398C0">
        <w:rPr>
          <w:sz w:val="24"/>
          <w:szCs w:val="24"/>
        </w:rPr>
        <w:t xml:space="preserve">: Kontrol değişkenimiz olan </w:t>
      </w:r>
      <w:r w:rsidRPr="0E03D0B8" w:rsidR="131C9C51">
        <w:rPr>
          <w:sz w:val="24"/>
          <w:szCs w:val="24"/>
        </w:rPr>
        <w:t>self.</w:t>
      </w:r>
      <w:r w:rsidRPr="0E03D0B8" w:rsidR="755398C0">
        <w:rPr>
          <w:sz w:val="24"/>
          <w:szCs w:val="24"/>
        </w:rPr>
        <w:t>sayac_aktif</w:t>
      </w:r>
      <w:r w:rsidRPr="0E03D0B8" w:rsidR="755398C0">
        <w:rPr>
          <w:sz w:val="24"/>
          <w:szCs w:val="24"/>
        </w:rPr>
        <w:t xml:space="preserve"> yoluyla </w:t>
      </w:r>
      <w:r w:rsidRPr="0E03D0B8" w:rsidR="66F59B72">
        <w:rPr>
          <w:sz w:val="24"/>
          <w:szCs w:val="24"/>
        </w:rPr>
        <w:t>s</w:t>
      </w:r>
      <w:r w:rsidRPr="0E03D0B8" w:rsidR="755398C0">
        <w:rPr>
          <w:sz w:val="24"/>
          <w:szCs w:val="24"/>
        </w:rPr>
        <w:t>ayaç halihazırda çalışıyorsa</w:t>
      </w:r>
      <w:r w:rsidRPr="0E03D0B8" w:rsidR="21118C21">
        <w:rPr>
          <w:sz w:val="24"/>
          <w:szCs w:val="24"/>
        </w:rPr>
        <w:t xml:space="preserve"> </w:t>
      </w:r>
      <w:r w:rsidRPr="0E03D0B8" w:rsidR="4AE66D9B">
        <w:rPr>
          <w:sz w:val="24"/>
          <w:szCs w:val="24"/>
        </w:rPr>
        <w:t xml:space="preserve">yalnızca </w:t>
      </w:r>
      <w:r w:rsidRPr="0E03D0B8" w:rsidR="21118C21">
        <w:rPr>
          <w:sz w:val="24"/>
          <w:szCs w:val="24"/>
        </w:rPr>
        <w:t>süreyi</w:t>
      </w:r>
      <w:r w:rsidRPr="0E03D0B8" w:rsidR="755398C0">
        <w:rPr>
          <w:sz w:val="24"/>
          <w:szCs w:val="24"/>
        </w:rPr>
        <w:t xml:space="preserve"> </w:t>
      </w:r>
      <w:r w:rsidRPr="0E03D0B8" w:rsidR="072DD71A">
        <w:rPr>
          <w:sz w:val="24"/>
          <w:szCs w:val="24"/>
        </w:rPr>
        <w:t>20’ye resetler</w:t>
      </w:r>
      <w:r w:rsidRPr="0E03D0B8" w:rsidR="6FB4E305">
        <w:rPr>
          <w:sz w:val="24"/>
          <w:szCs w:val="24"/>
        </w:rPr>
        <w:t xml:space="preserve"> (tahminlerden sonra)</w:t>
      </w:r>
      <w:r w:rsidRPr="0E03D0B8" w:rsidR="072DD71A">
        <w:rPr>
          <w:sz w:val="24"/>
          <w:szCs w:val="24"/>
        </w:rPr>
        <w:t xml:space="preserve">, değilse </w:t>
      </w:r>
      <w:r w:rsidRPr="0E03D0B8" w:rsidR="2C5B2311">
        <w:rPr>
          <w:sz w:val="24"/>
          <w:szCs w:val="24"/>
        </w:rPr>
        <w:t xml:space="preserve">süreyi </w:t>
      </w:r>
      <w:r w:rsidRPr="0E03D0B8" w:rsidR="2C5B2311">
        <w:rPr>
          <w:sz w:val="24"/>
          <w:szCs w:val="24"/>
        </w:rPr>
        <w:t>reset’leyip</w:t>
      </w:r>
      <w:r w:rsidRPr="0E03D0B8" w:rsidR="2C5B2311">
        <w:rPr>
          <w:sz w:val="24"/>
          <w:szCs w:val="24"/>
        </w:rPr>
        <w:t xml:space="preserve"> yeni sayaç başlatır</w:t>
      </w:r>
      <w:r w:rsidRPr="0E03D0B8" w:rsidR="419E0DE6">
        <w:rPr>
          <w:sz w:val="24"/>
          <w:szCs w:val="24"/>
        </w:rPr>
        <w:t xml:space="preserve"> (süre sıfıra inmişse)</w:t>
      </w:r>
      <w:r w:rsidRPr="0E03D0B8" w:rsidR="2C5B2311">
        <w:rPr>
          <w:sz w:val="24"/>
          <w:szCs w:val="24"/>
        </w:rPr>
        <w:t>.</w:t>
      </w:r>
    </w:p>
    <w:p xmlns:wp14="http://schemas.microsoft.com/office/word/2010/wordml" w:rsidP="0E03D0B8" wp14:paraId="0E3384F8" wp14:textId="5D1A339F">
      <w:pPr>
        <w:pStyle w:val="ListParagraph"/>
        <w:numPr>
          <w:ilvl w:val="0"/>
          <w:numId w:val="9"/>
        </w:numPr>
        <w:bidi w:val="0"/>
        <w:spacing w:before="0" w:beforeAutospacing="off" w:after="0" w:afterAutospacing="off"/>
        <w:jc w:val="both"/>
        <w:rPr>
          <w:sz w:val="24"/>
          <w:szCs w:val="24"/>
        </w:rPr>
      </w:pPr>
      <w:r w:rsidRPr="0E03D0B8" w:rsidR="79E4234E">
        <w:rPr>
          <w:sz w:val="24"/>
          <w:szCs w:val="24"/>
        </w:rPr>
        <w:t>Tahmin modülü:</w:t>
      </w:r>
    </w:p>
    <w:p xmlns:wp14="http://schemas.microsoft.com/office/word/2010/wordml" w:rsidP="0E03D0B8" wp14:paraId="1EB04E5A" wp14:textId="35D6896D">
      <w:pPr>
        <w:pStyle w:val="ListParagraph"/>
        <w:numPr>
          <w:ilvl w:val="0"/>
          <w:numId w:val="19"/>
        </w:numPr>
        <w:bidi w:val="0"/>
        <w:spacing w:before="0" w:beforeAutospacing="off" w:after="0" w:afterAutospacing="off"/>
        <w:jc w:val="both"/>
        <w:rPr>
          <w:i w:val="1"/>
          <w:iCs w:val="1"/>
          <w:sz w:val="24"/>
          <w:szCs w:val="24"/>
        </w:rPr>
      </w:pPr>
      <w:r w:rsidRPr="0E03D0B8" w:rsidR="50D6C9CA">
        <w:rPr>
          <w:sz w:val="24"/>
          <w:szCs w:val="24"/>
        </w:rPr>
        <w:t xml:space="preserve">  </w:t>
      </w:r>
      <w:r w:rsidRPr="0E03D0B8" w:rsidR="50D6C9CA">
        <w:rPr>
          <w:i w:val="1"/>
          <w:iCs w:val="1"/>
          <w:sz w:val="24"/>
          <w:szCs w:val="24"/>
        </w:rPr>
        <w:t>harf_tahmin_et</w:t>
      </w:r>
      <w:r w:rsidRPr="0E03D0B8" w:rsidR="50D6C9CA">
        <w:rPr>
          <w:i w:val="1"/>
          <w:iCs w:val="1"/>
          <w:sz w:val="24"/>
          <w:szCs w:val="24"/>
        </w:rPr>
        <w:t xml:space="preserve">() </w:t>
      </w:r>
      <w:r w:rsidRPr="0E03D0B8" w:rsidR="50D6C9CA">
        <w:rPr>
          <w:sz w:val="24"/>
          <w:szCs w:val="24"/>
        </w:rPr>
        <w:t>ve</w:t>
      </w:r>
      <w:r w:rsidRPr="0E03D0B8" w:rsidR="50D6C9CA">
        <w:rPr>
          <w:i w:val="1"/>
          <w:iCs w:val="1"/>
          <w:sz w:val="24"/>
          <w:szCs w:val="24"/>
        </w:rPr>
        <w:t xml:space="preserve"> </w:t>
      </w:r>
      <w:r w:rsidRPr="0E03D0B8" w:rsidR="50D6C9CA">
        <w:rPr>
          <w:i w:val="1"/>
          <w:iCs w:val="1"/>
          <w:sz w:val="24"/>
          <w:szCs w:val="24"/>
        </w:rPr>
        <w:t>kelime_tahmin_et</w:t>
      </w:r>
      <w:r w:rsidRPr="0E03D0B8" w:rsidR="50D6C9CA">
        <w:rPr>
          <w:i w:val="1"/>
          <w:iCs w:val="1"/>
          <w:sz w:val="24"/>
          <w:szCs w:val="24"/>
        </w:rPr>
        <w:t xml:space="preserve">() </w:t>
      </w:r>
      <w:r w:rsidRPr="0E03D0B8" w:rsidR="50D6C9CA">
        <w:rPr>
          <w:i w:val="0"/>
          <w:iCs w:val="0"/>
          <w:sz w:val="24"/>
          <w:szCs w:val="24"/>
        </w:rPr>
        <w:t>fonksiyonları aracılığıyla kullanıcı girişleri değerlendirilir.</w:t>
      </w:r>
    </w:p>
    <w:p xmlns:wp14="http://schemas.microsoft.com/office/word/2010/wordml" w:rsidP="0E03D0B8" wp14:paraId="7AB45C28" wp14:textId="49058EE1">
      <w:pPr>
        <w:pStyle w:val="ListParagraph"/>
        <w:numPr>
          <w:ilvl w:val="0"/>
          <w:numId w:val="19"/>
        </w:numPr>
        <w:bidi w:val="0"/>
        <w:spacing w:before="0" w:beforeAutospacing="off" w:after="0" w:afterAutospacing="off"/>
        <w:jc w:val="both"/>
        <w:rPr>
          <w:i w:val="1"/>
          <w:iCs w:val="1"/>
          <w:sz w:val="24"/>
          <w:szCs w:val="24"/>
        </w:rPr>
      </w:pPr>
      <w:r w:rsidRPr="0E03D0B8" w:rsidR="47C8BC30">
        <w:rPr>
          <w:i w:val="0"/>
          <w:iCs w:val="0"/>
          <w:sz w:val="24"/>
          <w:szCs w:val="24"/>
        </w:rPr>
        <w:t xml:space="preserve">Doğru </w:t>
      </w:r>
      <w:r w:rsidRPr="0E03D0B8" w:rsidR="47C8BC30">
        <w:rPr>
          <w:i w:val="0"/>
          <w:iCs w:val="0"/>
          <w:sz w:val="24"/>
          <w:szCs w:val="24"/>
        </w:rPr>
        <w:t>tahm</w:t>
      </w:r>
      <w:r w:rsidRPr="0E03D0B8" w:rsidR="387F2CB1">
        <w:rPr>
          <w:i w:val="0"/>
          <w:iCs w:val="0"/>
          <w:sz w:val="24"/>
          <w:szCs w:val="24"/>
        </w:rPr>
        <w:t>i</w:t>
      </w:r>
      <w:r w:rsidRPr="0E03D0B8" w:rsidR="47C8BC30">
        <w:rPr>
          <w:i w:val="0"/>
          <w:iCs w:val="0"/>
          <w:sz w:val="24"/>
          <w:szCs w:val="24"/>
        </w:rPr>
        <w:t>nlerde</w:t>
      </w:r>
      <w:r w:rsidRPr="0E03D0B8" w:rsidR="47C8BC30">
        <w:rPr>
          <w:i w:val="0"/>
          <w:iCs w:val="0"/>
          <w:sz w:val="24"/>
          <w:szCs w:val="24"/>
        </w:rPr>
        <w:t xml:space="preserve"> harfler açılır, yanlışlarda uzaylı 1 adım ilerler.</w:t>
      </w:r>
    </w:p>
    <w:p xmlns:wp14="http://schemas.microsoft.com/office/word/2010/wordml" w:rsidP="0E03D0B8" wp14:paraId="5E82C45C" wp14:textId="08DB1297">
      <w:pPr>
        <w:pStyle w:val="ListParagraph"/>
        <w:numPr>
          <w:ilvl w:val="0"/>
          <w:numId w:val="12"/>
        </w:numPr>
        <w:bidi w:val="0"/>
        <w:spacing w:before="0" w:beforeAutospacing="off" w:after="0" w:afterAutospacing="off"/>
        <w:jc w:val="both"/>
        <w:rPr>
          <w:i w:val="1"/>
          <w:iCs w:val="1"/>
          <w:sz w:val="24"/>
          <w:szCs w:val="24"/>
        </w:rPr>
      </w:pPr>
      <w:r w:rsidRPr="0E03D0B8" w:rsidR="70964DE8">
        <w:rPr>
          <w:i w:val="0"/>
          <w:iCs w:val="0"/>
          <w:sz w:val="24"/>
          <w:szCs w:val="24"/>
        </w:rPr>
        <w:t>Skor modülü:</w:t>
      </w:r>
    </w:p>
    <w:p xmlns:wp14="http://schemas.microsoft.com/office/word/2010/wordml" w:rsidP="0E03D0B8" wp14:paraId="3D056209" wp14:textId="52C517A5">
      <w:pPr>
        <w:pStyle w:val="ListParagraph"/>
        <w:numPr>
          <w:ilvl w:val="0"/>
          <w:numId w:val="20"/>
        </w:numPr>
        <w:bidi w:val="0"/>
        <w:spacing w:before="240" w:beforeAutospacing="off" w:after="240" w:afterAutospacing="off"/>
        <w:jc w:val="both"/>
        <w:rPr>
          <w:noProof w:val="0"/>
          <w:sz w:val="24"/>
          <w:szCs w:val="24"/>
          <w:lang w:val="tr-TR"/>
        </w:rPr>
      </w:pPr>
      <w:r w:rsidRPr="0E03D0B8" w:rsidR="03C530C8">
        <w:rPr>
          <w:rFonts w:ascii="Consolas" w:hAnsi="Consolas" w:eastAsia="Consolas" w:cs="Consolas"/>
          <w:noProof w:val="0"/>
          <w:lang w:val="tr-TR"/>
        </w:rPr>
        <w:t>time.time</w:t>
      </w:r>
      <w:r w:rsidRPr="0E03D0B8" w:rsidR="03C530C8">
        <w:rPr>
          <w:rFonts w:ascii="Consolas" w:hAnsi="Consolas" w:eastAsia="Consolas" w:cs="Consolas"/>
          <w:noProof w:val="0"/>
          <w:lang w:val="tr-TR"/>
        </w:rPr>
        <w:t>()</w:t>
      </w:r>
      <w:r w:rsidRPr="0E03D0B8" w:rsidR="03C530C8">
        <w:rPr>
          <w:noProof w:val="0"/>
          <w:lang w:val="tr-TR"/>
        </w:rPr>
        <w:t xml:space="preserve"> ile başlangıç ve bitiş süreleri farkı alınır.</w:t>
      </w:r>
    </w:p>
    <w:p xmlns:wp14="http://schemas.microsoft.com/office/word/2010/wordml" w:rsidP="0E03D0B8" wp14:paraId="76CC102E" wp14:textId="39CF9931">
      <w:pPr>
        <w:pStyle w:val="ListParagraph"/>
        <w:numPr>
          <w:ilvl w:val="0"/>
          <w:numId w:val="20"/>
        </w:numPr>
        <w:bidi w:val="0"/>
        <w:spacing w:before="240" w:beforeAutospacing="off" w:after="240" w:afterAutospacing="off"/>
        <w:jc w:val="both"/>
        <w:rPr>
          <w:noProof w:val="0"/>
          <w:sz w:val="24"/>
          <w:szCs w:val="24"/>
          <w:lang w:val="tr-TR"/>
        </w:rPr>
      </w:pPr>
      <w:r w:rsidRPr="0E03D0B8" w:rsidR="03C530C8">
        <w:rPr>
          <w:rFonts w:ascii="Consolas" w:hAnsi="Consolas" w:eastAsia="Consolas" w:cs="Consolas"/>
          <w:noProof w:val="0"/>
          <w:lang w:val="tr-TR"/>
        </w:rPr>
        <w:t>scores.txt</w:t>
      </w:r>
      <w:r w:rsidRPr="0E03D0B8" w:rsidR="03C530C8">
        <w:rPr>
          <w:noProof w:val="0"/>
          <w:lang w:val="tr-TR"/>
        </w:rPr>
        <w:t xml:space="preserve"> dosyasına yazılır.</w:t>
      </w:r>
    </w:p>
    <w:p xmlns:wp14="http://schemas.microsoft.com/office/word/2010/wordml" w:rsidP="0E03D0B8" wp14:paraId="7B6F6CFF" wp14:textId="3084F661">
      <w:pPr>
        <w:pStyle w:val="ListParagraph"/>
        <w:numPr>
          <w:ilvl w:val="0"/>
          <w:numId w:val="22"/>
        </w:numPr>
        <w:bidi w:val="0"/>
        <w:spacing w:before="240" w:beforeAutospacing="off" w:after="240" w:afterAutospacing="off"/>
        <w:jc w:val="both"/>
        <w:rPr>
          <w:noProof w:val="0"/>
          <w:sz w:val="24"/>
          <w:szCs w:val="24"/>
          <w:lang w:val="tr-TR"/>
        </w:rPr>
      </w:pPr>
      <w:r w:rsidRPr="0E03D0B8" w:rsidR="03C530C8">
        <w:rPr>
          <w:noProof w:val="0"/>
          <w:sz w:val="24"/>
          <w:szCs w:val="24"/>
          <w:lang w:val="tr-TR"/>
        </w:rPr>
        <w:t>ASCII gösterge: Kalan adım sayısına göre uzaylı ile oyuncu arasındaki mesafeyi gösterir.</w:t>
      </w:r>
    </w:p>
    <w:p xmlns:wp14="http://schemas.microsoft.com/office/word/2010/wordml" w:rsidP="0E03D0B8" wp14:paraId="5895E682" wp14:textId="780F7CF8">
      <w:pPr>
        <w:pStyle w:val="Heading2"/>
        <w:bidi w:val="0"/>
        <w:jc w:val="both"/>
        <w:rPr>
          <w:rFonts w:ascii="Aptos Display" w:hAnsi="Aptos Display" w:eastAsia="Aptos Display" w:cs="Aptos Display" w:asciiTheme="majorAscii" w:hAnsiTheme="majorAscii" w:eastAsiaTheme="majorAscii" w:cstheme="majorAscii"/>
          <w:noProof w:val="0"/>
          <w:color w:val="auto"/>
          <w:lang w:val="tr-TR"/>
        </w:rPr>
      </w:pPr>
      <w:r w:rsidRPr="0E03D0B8" w:rsidR="03C530C8">
        <w:rPr>
          <w:noProof w:val="0"/>
          <w:color w:val="auto"/>
          <w:lang w:val="tr-TR"/>
        </w:rPr>
        <w:t>3.2 Kullanılan Teknolojiler</w:t>
      </w:r>
    </w:p>
    <w:p xmlns:wp14="http://schemas.microsoft.com/office/word/2010/wordml" w:rsidP="0E03D0B8" wp14:paraId="4101CFE7" wp14:textId="296A8CDC">
      <w:pPr>
        <w:pStyle w:val="ListParagraph"/>
        <w:numPr>
          <w:ilvl w:val="0"/>
          <w:numId w:val="23"/>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Python 3:</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Projenin genel dili</w:t>
      </w:r>
    </w:p>
    <w:p xmlns:wp14="http://schemas.microsoft.com/office/word/2010/wordml" w:rsidP="0E03D0B8" wp14:paraId="5F9BEEF0" wp14:textId="7A98CB3D">
      <w:pPr>
        <w:pStyle w:val="ListParagraph"/>
        <w:numPr>
          <w:ilvl w:val="0"/>
          <w:numId w:val="23"/>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Tkinter</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Arayüz pencereleri, etiketler, giriş kutuları, butonlar oluşturmak için kullanıldı.</w:t>
      </w:r>
    </w:p>
    <w:p xmlns:wp14="http://schemas.microsoft.com/office/word/2010/wordml" w:rsidP="0E03D0B8" wp14:paraId="73E8D0FF" wp14:textId="0BD070CD">
      <w:pPr>
        <w:pStyle w:val="ListParagraph"/>
        <w:numPr>
          <w:ilvl w:val="0"/>
          <w:numId w:val="23"/>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pygame.mixer</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Doğru/yanlış tahmin, kazanma/kaybetme gibi durumlarda ses efektleri eklendi. </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alarm</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klasöründeki </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wav</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dosyaları çağrılır.</w:t>
      </w:r>
    </w:p>
    <w:p xmlns:wp14="http://schemas.microsoft.com/office/word/2010/wordml" w:rsidP="0E03D0B8" wp14:paraId="04C772F2" wp14:textId="078C6488">
      <w:pPr>
        <w:pStyle w:val="ListParagraph"/>
        <w:numPr>
          <w:ilvl w:val="0"/>
          <w:numId w:val="23"/>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threading</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Sayaç işlemleri ayrı bir iş parçacığında (</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thread</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çalıştırılarak </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GUI'nin</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donması engellendi. Böylelikle ana program arayüzü çalışırken sayaç işlemi arka planda devam edebilir. Bu sayede oyuncu süre azalırken tahmin yapmaya devam edebilir.</w:t>
      </w:r>
    </w:p>
    <w:p xmlns:wp14="http://schemas.microsoft.com/office/word/2010/wordml" w:rsidP="0E03D0B8" wp14:paraId="67609155" wp14:textId="4172703D">
      <w:pPr>
        <w:pStyle w:val="ListParagraph"/>
        <w:numPr>
          <w:ilvl w:val="0"/>
          <w:numId w:val="23"/>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time</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time.time</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fonksiyonu ile oyunun başlama ve bitiş anları arasında geçen gerçek süre hesaplanır. Ayrıca </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time.sleep</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ile sayaçta her saniye bekleme sağlanır.</w:t>
      </w:r>
    </w:p>
    <w:p xmlns:wp14="http://schemas.microsoft.com/office/word/2010/wordml" w:rsidP="0E03D0B8" wp14:paraId="3E9818AB" wp14:textId="5CF0C759">
      <w:pPr>
        <w:pStyle w:val="ListParagraph"/>
        <w:numPr>
          <w:ilvl w:val="0"/>
          <w:numId w:val="23"/>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open</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 xml:space="preserve">(), </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read</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 xml:space="preserve">(), </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write</w:t>
      </w:r>
      <w:r w:rsidRPr="0E03D0B8" w:rsidR="15BE644A">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Dosya işlemleri. kelimeler.txt dosyasından rastgele kelime çekilir. Skorlar </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scores.txt'e</w:t>
      </w:r>
      <w:r w:rsidRPr="0E03D0B8" w:rsidR="15BE644A">
        <w:rPr>
          <w:rFonts w:ascii="Aptos Display" w:hAnsi="Aptos Display" w:eastAsia="Aptos Display" w:cs="Aptos Display" w:asciiTheme="majorAscii" w:hAnsiTheme="majorAscii" w:eastAsiaTheme="majorAscii" w:cstheme="majorAscii"/>
          <w:noProof w:val="0"/>
          <w:sz w:val="24"/>
          <w:szCs w:val="24"/>
          <w:lang w:val="tr-TR"/>
        </w:rPr>
        <w:t xml:space="preserve"> eklenir.</w:t>
      </w:r>
    </w:p>
    <w:p xmlns:wp14="http://schemas.microsoft.com/office/word/2010/wordml" w:rsidP="0E03D0B8" wp14:paraId="4585CFE4" wp14:textId="7BBF7BE2">
      <w:pPr>
        <w:pStyle w:val="Heading1"/>
        <w:bidi w:val="0"/>
        <w:jc w:val="both"/>
        <w:rPr>
          <w:noProof w:val="0"/>
          <w:color w:val="auto"/>
          <w:lang w:val="tr-TR"/>
        </w:rPr>
      </w:pPr>
      <w:r w:rsidRPr="0E03D0B8" w:rsidR="53F9BA9B">
        <w:rPr>
          <w:noProof w:val="0"/>
          <w:color w:val="auto"/>
          <w:lang w:val="tr-TR"/>
        </w:rPr>
        <w:t>4 UYGULAMA</w:t>
      </w:r>
    </w:p>
    <w:p xmlns:wp14="http://schemas.microsoft.com/office/word/2010/wordml" w:rsidP="0E03D0B8" wp14:paraId="2DA55AF5" wp14:textId="75224718">
      <w:pPr>
        <w:pStyle w:val="Heading2"/>
        <w:bidi w:val="0"/>
        <w:jc w:val="both"/>
        <w:rPr>
          <w:noProof w:val="0"/>
          <w:color w:val="auto"/>
          <w:lang w:val="tr-TR"/>
        </w:rPr>
      </w:pPr>
      <w:r w:rsidRPr="0E03D0B8" w:rsidR="53F9BA9B">
        <w:rPr>
          <w:noProof w:val="0"/>
          <w:color w:val="auto"/>
          <w:lang w:val="tr-TR"/>
        </w:rPr>
        <w:t>4.1 Kodlanan Bileşenlerin Açıklanması</w:t>
      </w:r>
    </w:p>
    <w:p xmlns:wp14="http://schemas.microsoft.com/office/word/2010/wordml" w:rsidP="0E03D0B8" wp14:paraId="7BA5908A" wp14:textId="4FA3B5D6">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UzayliOyunu</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 xml:space="preserve"> sınıfı:</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Oyunun tüm bileşenlerini barındırır. GUI bileşenleri, tahmin kontrolleri, skor ve sayaç mekanizmalarını içerir. Bu sınıf içinde tüm değişkenler ve fonksiyonlar birbirine doğrudan erişebilir. Oyun akışında merkezi denetim sağlar.</w:t>
      </w:r>
    </w:p>
    <w:p xmlns:wp14="http://schemas.microsoft.com/office/word/2010/wordml" w:rsidP="0E03D0B8" wp14:paraId="14E67149" wp14:textId="1CD8B797">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oyunu_baslat</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Yeni oyuna başlamak için ekranı sıfırlar ve yeni kelime seçer. Sayaç sıfırlanır, ASCII çizimi yenilenir, giriş kutuları aktif hale gelir. Ayrıca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self.baslangic_suresi</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time.time</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ile gerçek oyun süresi ölçümü başlatılır.</w:t>
      </w:r>
    </w:p>
    <w:p xmlns:wp14="http://schemas.microsoft.com/office/word/2010/wordml" w:rsidP="0E03D0B8" wp14:paraId="0E51BD6D" wp14:textId="096FB00F">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sayaci_baslat</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Threading</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ile ayrı bir iş parçacığında çalışır. Döngüsel olarak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time.sleep</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(1)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ile her saniye bekler ve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self.sure</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değerini 1 azaltır. Sayaç sıfırlandığında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zaman_doldu</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fonksiyonu çağrılır. Sayaç </w:t>
      </w:r>
      <w:r w:rsidRPr="0E03D0B8" w:rsidR="35BA4F86">
        <w:rPr>
          <w:rFonts w:ascii="Aptos Display" w:hAnsi="Aptos Display" w:eastAsia="Aptos Display" w:cs="Aptos Display" w:asciiTheme="majorAscii" w:hAnsiTheme="majorAscii" w:eastAsiaTheme="majorAscii" w:cstheme="majorAscii"/>
          <w:noProof w:val="0"/>
          <w:sz w:val="24"/>
          <w:szCs w:val="24"/>
          <w:lang w:val="tr-TR"/>
        </w:rPr>
        <w:t>0'a geldiğinde</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sayac_aktif</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False</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yapılır, b</w:t>
      </w:r>
      <w:r w:rsidRPr="0E03D0B8" w:rsidR="37E68309">
        <w:rPr>
          <w:rFonts w:ascii="Aptos Display" w:hAnsi="Aptos Display" w:eastAsia="Aptos Display" w:cs="Aptos Display" w:asciiTheme="majorAscii" w:hAnsiTheme="majorAscii" w:eastAsiaTheme="majorAscii" w:cstheme="majorAscii"/>
          <w:noProof w:val="0"/>
          <w:sz w:val="24"/>
          <w:szCs w:val="24"/>
          <w:lang w:val="tr-TR"/>
        </w:rPr>
        <w:t xml:space="preserve">öylelikle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yeni sayaç başlatılabilir hale gelir.</w:t>
      </w:r>
    </w:p>
    <w:p xmlns:wp14="http://schemas.microsoft.com/office/word/2010/wordml" w:rsidP="0E03D0B8" wp14:paraId="684D8B04" wp14:textId="11863A64">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i w:val="0"/>
          <w:iCs w:val="0"/>
          <w:noProof w:val="0"/>
          <w:sz w:val="24"/>
          <w:szCs w:val="24"/>
          <w:lang w:val="tr-TR"/>
        </w:rPr>
        <w:t>yeni_sayac</w:t>
      </w:r>
      <w:r w:rsidRPr="0E03D0B8" w:rsidR="196A2A68">
        <w:rPr>
          <w:rFonts w:ascii="Aptos Display" w:hAnsi="Aptos Display" w:eastAsia="Aptos Display" w:cs="Aptos Display" w:asciiTheme="majorAscii" w:hAnsiTheme="majorAscii" w:eastAsiaTheme="majorAscii" w:cstheme="majorAscii"/>
          <w:b w:val="1"/>
          <w:bCs w:val="1"/>
          <w:i w:val="0"/>
          <w:iCs w:val="0"/>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Eğer sayaç çalışmıyorsa yeni bir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threading.Thread</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başlatılır. Sayaç çalışıyorsa </w:t>
      </w:r>
      <w:r w:rsidRPr="0E03D0B8" w:rsidR="58D9A091">
        <w:rPr>
          <w:rFonts w:ascii="Aptos Display" w:hAnsi="Aptos Display" w:eastAsia="Aptos Display" w:cs="Aptos Display" w:asciiTheme="majorAscii" w:hAnsiTheme="majorAscii" w:eastAsiaTheme="majorAscii" w:cstheme="majorAscii"/>
          <w:noProof w:val="0"/>
          <w:sz w:val="24"/>
          <w:szCs w:val="24"/>
          <w:lang w:val="tr-TR"/>
        </w:rPr>
        <w:t>yalnız</w:t>
      </w:r>
      <w:r w:rsidRPr="0E03D0B8" w:rsidR="50CF99D2">
        <w:rPr>
          <w:rFonts w:ascii="Aptos Display" w:hAnsi="Aptos Display" w:eastAsia="Aptos Display" w:cs="Aptos Display" w:asciiTheme="majorAscii" w:hAnsiTheme="majorAscii" w:eastAsiaTheme="majorAscii" w:cstheme="majorAscii"/>
          <w:noProof w:val="0"/>
          <w:sz w:val="24"/>
          <w:szCs w:val="24"/>
          <w:lang w:val="tr-TR"/>
        </w:rPr>
        <w:t>c</w:t>
      </w:r>
      <w:r w:rsidRPr="0E03D0B8" w:rsidR="58D9A091">
        <w:rPr>
          <w:rFonts w:ascii="Aptos Display" w:hAnsi="Aptos Display" w:eastAsia="Aptos Display" w:cs="Aptos Display" w:asciiTheme="majorAscii" w:hAnsiTheme="majorAscii" w:eastAsiaTheme="majorAscii" w:cstheme="majorAscii"/>
          <w:noProof w:val="0"/>
          <w:sz w:val="24"/>
          <w:szCs w:val="24"/>
          <w:lang w:val="tr-TR"/>
        </w:rPr>
        <w:t>a</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self.sure</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 TAHMIN_SURESI</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ile süre </w:t>
      </w:r>
      <w:r w:rsidRPr="0E03D0B8" w:rsidR="7F627A9B">
        <w:rPr>
          <w:rFonts w:ascii="Aptos Display" w:hAnsi="Aptos Display" w:eastAsia="Aptos Display" w:cs="Aptos Display" w:asciiTheme="majorAscii" w:hAnsiTheme="majorAscii" w:eastAsiaTheme="majorAscii" w:cstheme="majorAscii"/>
          <w:noProof w:val="0"/>
          <w:sz w:val="24"/>
          <w:szCs w:val="24"/>
          <w:lang w:val="tr-TR"/>
        </w:rPr>
        <w:t>20'ye resetlenir</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Bu ayrım </w:t>
      </w:r>
      <w:r w:rsidRPr="0E03D0B8" w:rsidR="1E3CD48F">
        <w:rPr>
          <w:rFonts w:ascii="Aptos Display" w:hAnsi="Aptos Display" w:eastAsia="Aptos Display" w:cs="Aptos Display" w:asciiTheme="majorAscii" w:hAnsiTheme="majorAscii" w:eastAsiaTheme="majorAscii" w:cstheme="majorAscii"/>
          <w:noProof w:val="0"/>
          <w:sz w:val="24"/>
          <w:szCs w:val="24"/>
          <w:lang w:val="tr-TR"/>
        </w:rPr>
        <w:t>yoluyla</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sayaç çakışmaları önlenir.</w:t>
      </w:r>
    </w:p>
    <w:p xmlns:wp14="http://schemas.microsoft.com/office/word/2010/wordml" w:rsidP="0E03D0B8" wp14:paraId="0821AB5D" wp14:textId="56A3E0A5">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harf_tahmin_et</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Kullanıcı yalnızca tek karakter girebilir. Girilen harf şifreli kelimede birden fazla kez geçiyorsa tüm eşleşmeler açılır. Yanlış tahminlerde uzaylı ASCII grafikte bir adım ilerler. Her doğru veya yanlış tahmin sonrasında süre </w:t>
      </w:r>
      <w:r w:rsidRPr="0E03D0B8" w:rsidR="7655FF57">
        <w:rPr>
          <w:rFonts w:ascii="Aptos Display" w:hAnsi="Aptos Display" w:eastAsia="Aptos Display" w:cs="Aptos Display" w:asciiTheme="majorAscii" w:hAnsiTheme="majorAscii" w:eastAsiaTheme="majorAscii" w:cstheme="majorAscii"/>
          <w:noProof w:val="0"/>
          <w:sz w:val="24"/>
          <w:szCs w:val="24"/>
          <w:lang w:val="tr-TR"/>
        </w:rPr>
        <w:t>20’ye resetlenir</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w:t>
      </w:r>
    </w:p>
    <w:p xmlns:wp14="http://schemas.microsoft.com/office/word/2010/wordml" w:rsidP="0E03D0B8" wp14:paraId="5CC84FB1" wp14:textId="381FB25D">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kelime_tahmin_et</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Kullanıcı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kelime</w:t>
      </w:r>
      <w:r w:rsidRPr="0E03D0B8" w:rsidR="2FC0F309">
        <w:rPr>
          <w:rFonts w:ascii="Aptos Display" w:hAnsi="Aptos Display" w:eastAsia="Aptos Display" w:cs="Aptos Display" w:asciiTheme="majorAscii" w:hAnsiTheme="majorAscii" w:eastAsiaTheme="majorAscii" w:cstheme="majorAscii"/>
          <w:noProof w:val="0"/>
          <w:sz w:val="24"/>
          <w:szCs w:val="24"/>
          <w:lang w:val="tr-TR"/>
        </w:rPr>
        <w:t xml:space="preserve"> ya da kelimeleri</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doğru girerse tüm eşleşen harfler açılır. </w:t>
      </w:r>
      <w:r w:rsidRPr="0E03D0B8" w:rsidR="7DCF570D">
        <w:rPr>
          <w:rFonts w:ascii="Aptos Display" w:hAnsi="Aptos Display" w:eastAsia="Aptos Display" w:cs="Aptos Display" w:asciiTheme="majorAscii" w:hAnsiTheme="majorAscii" w:eastAsiaTheme="majorAscii" w:cstheme="majorAscii"/>
          <w:noProof w:val="0"/>
          <w:sz w:val="24"/>
          <w:szCs w:val="24"/>
          <w:lang w:val="tr-TR"/>
        </w:rPr>
        <w:t>Yalnızca</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tam </w:t>
      </w:r>
      <w:r w:rsidRPr="0E03D0B8" w:rsidR="3A38660A">
        <w:rPr>
          <w:rFonts w:ascii="Aptos Display" w:hAnsi="Aptos Display" w:eastAsia="Aptos Display" w:cs="Aptos Display" w:asciiTheme="majorAscii" w:hAnsiTheme="majorAscii" w:eastAsiaTheme="majorAscii" w:cstheme="majorAscii"/>
          <w:noProof w:val="0"/>
          <w:sz w:val="24"/>
          <w:szCs w:val="24"/>
          <w:lang w:val="tr-TR"/>
        </w:rPr>
        <w:t>şifr</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e </w:t>
      </w:r>
      <w:r w:rsidRPr="0E03D0B8" w:rsidR="0BEA3DDF">
        <w:rPr>
          <w:rFonts w:ascii="Aptos Display" w:hAnsi="Aptos Display" w:eastAsia="Aptos Display" w:cs="Aptos Display" w:asciiTheme="majorAscii" w:hAnsiTheme="majorAscii" w:eastAsiaTheme="majorAscii" w:cstheme="majorAscii"/>
          <w:noProof w:val="0"/>
          <w:sz w:val="24"/>
          <w:szCs w:val="24"/>
          <w:lang w:val="tr-TR"/>
        </w:rPr>
        <w:t>ya da</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4B7F0111">
        <w:rPr>
          <w:rFonts w:ascii="Aptos Display" w:hAnsi="Aptos Display" w:eastAsia="Aptos Display" w:cs="Aptos Display" w:asciiTheme="majorAscii" w:hAnsiTheme="majorAscii" w:eastAsiaTheme="majorAscii" w:cstheme="majorAscii"/>
          <w:noProof w:val="0"/>
          <w:sz w:val="24"/>
          <w:szCs w:val="24"/>
          <w:lang w:val="tr-TR"/>
        </w:rPr>
        <w:t>şifrenin bir kelimesi</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kabul edilir. Rastgele harfler içeren </w:t>
      </w:r>
      <w:r w:rsidRPr="0E03D0B8" w:rsidR="50C71A70">
        <w:rPr>
          <w:rFonts w:ascii="Aptos Display" w:hAnsi="Aptos Display" w:eastAsia="Aptos Display" w:cs="Aptos Display" w:asciiTheme="majorAscii" w:hAnsiTheme="majorAscii" w:eastAsiaTheme="majorAscii" w:cstheme="majorAscii"/>
          <w:noProof w:val="0"/>
          <w:sz w:val="24"/>
          <w:szCs w:val="24"/>
          <w:lang w:val="tr-TR"/>
        </w:rPr>
        <w:t>hileci</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tahminlerde uzaylı 1 adım ilerler.</w:t>
      </w:r>
    </w:p>
    <w:p xmlns:wp14="http://schemas.microsoft.com/office/word/2010/wordml" w:rsidP="0E03D0B8" wp14:paraId="3F6FB9AE" wp14:textId="58B8A433">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ipucu_ver</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49E85AEB">
        <w:rPr>
          <w:rFonts w:ascii="Aptos Display" w:hAnsi="Aptos Display" w:eastAsia="Aptos Display" w:cs="Aptos Display" w:asciiTheme="majorAscii" w:hAnsiTheme="majorAscii" w:eastAsiaTheme="majorAscii" w:cstheme="majorAscii"/>
          <w:noProof w:val="0"/>
          <w:sz w:val="24"/>
          <w:szCs w:val="24"/>
          <w:lang w:val="tr-TR"/>
        </w:rPr>
        <w:t>Her oyunda</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bir kez kullanılabilir. Şifreli kelimenin ilk harfi açılır. Ancak bu işlem uzaylıya 2 adım kazandırır.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self.ipucu_kullanildi</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bayrağı ile tekrar kullanımı engellenir.</w:t>
      </w:r>
      <w:r w:rsidRPr="0E03D0B8" w:rsidR="7E2EF509">
        <w:rPr>
          <w:rFonts w:ascii="Aptos Display" w:hAnsi="Aptos Display" w:eastAsia="Aptos Display" w:cs="Aptos Display" w:asciiTheme="majorAscii" w:hAnsiTheme="majorAscii" w:eastAsiaTheme="majorAscii" w:cstheme="majorAscii"/>
          <w:noProof w:val="0"/>
          <w:sz w:val="24"/>
          <w:szCs w:val="24"/>
          <w:lang w:val="tr-TR"/>
        </w:rPr>
        <w:t xml:space="preserve"> Eğer ilk harf halihazırda bilinmişse o zaman ipucunda bilinmeyen ilk </w:t>
      </w:r>
      <w:r w:rsidRPr="0E03D0B8" w:rsidR="7E2EF509">
        <w:rPr>
          <w:rFonts w:ascii="Aptos Display" w:hAnsi="Aptos Display" w:eastAsia="Aptos Display" w:cs="Aptos Display" w:asciiTheme="majorAscii" w:hAnsiTheme="majorAscii" w:eastAsiaTheme="majorAscii" w:cstheme="majorAscii"/>
          <w:noProof w:val="0"/>
          <w:sz w:val="24"/>
          <w:szCs w:val="24"/>
          <w:lang w:val="tr-TR"/>
        </w:rPr>
        <w:t>index</w:t>
      </w:r>
      <w:r w:rsidRPr="0E03D0B8" w:rsidR="7E2EF509">
        <w:rPr>
          <w:rFonts w:ascii="Aptos Display" w:hAnsi="Aptos Display" w:eastAsia="Aptos Display" w:cs="Aptos Display" w:asciiTheme="majorAscii" w:hAnsiTheme="majorAscii" w:eastAsiaTheme="majorAscii" w:cstheme="majorAscii"/>
          <w:noProof w:val="0"/>
          <w:sz w:val="24"/>
          <w:szCs w:val="24"/>
          <w:lang w:val="tr-TR"/>
        </w:rPr>
        <w:t xml:space="preserve"> açılır.</w:t>
      </w:r>
    </w:p>
    <w:p xmlns:wp14="http://schemas.microsoft.com/office/word/2010/wordml" w:rsidP="0E03D0B8" wp14:paraId="30363B91" wp14:textId="30448DB5">
      <w:pPr>
        <w:pStyle w:val="ListParagraph"/>
        <w:numPr>
          <w:ilvl w:val="0"/>
          <w:numId w:val="24"/>
        </w:numPr>
        <w:bidi w:val="0"/>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tr-TR"/>
        </w:rPr>
      </w:pP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o</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yun_sonu</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b w:val="1"/>
          <w:b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ASCII çizimi güncellenir, ses efekti çalınır, skor süresi</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time.time</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self.baslangic_suresi</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 xml:space="preser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ile hesaplanır ve </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scores.txt</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dosyasına yazılır. Oyunun bitip bitmediğini kontrol eden </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kontrol_oyun_bitti</w:t>
      </w:r>
      <w:r w:rsidRPr="0E03D0B8" w:rsidR="196A2A68">
        <w:rPr>
          <w:rFonts w:ascii="Aptos Display" w:hAnsi="Aptos Display" w:eastAsia="Aptos Display" w:cs="Aptos Display" w:asciiTheme="majorAscii" w:hAnsiTheme="majorAscii" w:eastAsiaTheme="majorAscii" w:cstheme="majorAscii"/>
          <w:i w:val="1"/>
          <w:iCs w:val="1"/>
          <w:noProof w:val="0"/>
          <w:sz w:val="24"/>
          <w:szCs w:val="24"/>
          <w:lang w:val="tr-TR"/>
        </w:rPr>
        <w:t>()</w:t>
      </w:r>
      <w:r w:rsidRPr="0E03D0B8" w:rsidR="196A2A68">
        <w:rPr>
          <w:rFonts w:ascii="Aptos Display" w:hAnsi="Aptos Display" w:eastAsia="Aptos Display" w:cs="Aptos Display" w:asciiTheme="majorAscii" w:hAnsiTheme="majorAscii" w:eastAsiaTheme="majorAscii" w:cstheme="majorAscii"/>
          <w:noProof w:val="0"/>
          <w:sz w:val="24"/>
          <w:szCs w:val="24"/>
          <w:lang w:val="tr-TR"/>
        </w:rPr>
        <w:t xml:space="preserve"> fonksiyonu tarafından tetiklenir.</w:t>
      </w:r>
    </w:p>
    <w:p xmlns:wp14="http://schemas.microsoft.com/office/word/2010/wordml" w:rsidP="0E03D0B8" wp14:paraId="785B84C7" wp14:textId="67B444D3">
      <w:pPr>
        <w:pStyle w:val="Heading2"/>
        <w:bidi w:val="0"/>
        <w:jc w:val="both"/>
        <w:rPr>
          <w:noProof w:val="0"/>
          <w:color w:val="auto"/>
          <w:lang w:val="tr-TR"/>
        </w:rPr>
      </w:pPr>
      <w:r w:rsidRPr="0E03D0B8" w:rsidR="2138161F">
        <w:rPr>
          <w:noProof w:val="0"/>
          <w:color w:val="auto"/>
          <w:lang w:val="tr-TR"/>
        </w:rPr>
        <w:t>4.2 Görev Dağılımı</w:t>
      </w:r>
    </w:p>
    <w:p xmlns:wp14="http://schemas.microsoft.com/office/word/2010/wordml" w:rsidP="0E03D0B8" wp14:paraId="414B1C86" wp14:textId="29267EE5">
      <w:pPr>
        <w:pStyle w:val="Normal"/>
        <w:bidi w:val="0"/>
        <w:jc w:val="both"/>
        <w:rPr>
          <w:noProof w:val="0"/>
          <w:lang w:val="tr-TR"/>
        </w:rPr>
      </w:pPr>
      <w:r w:rsidRPr="0E03D0B8" w:rsidR="2138161F">
        <w:rPr>
          <w:noProof w:val="0"/>
          <w:lang w:val="tr-TR"/>
        </w:rPr>
        <w:t xml:space="preserve">Projeyi uzaktan haberleşerek, </w:t>
      </w:r>
      <w:r w:rsidRPr="0E03D0B8" w:rsidR="4F024986">
        <w:rPr>
          <w:noProof w:val="0"/>
          <w:lang w:val="tr-TR"/>
        </w:rPr>
        <w:t xml:space="preserve">birbirimize </w:t>
      </w:r>
      <w:r w:rsidRPr="0E03D0B8" w:rsidR="2138161F">
        <w:rPr>
          <w:noProof w:val="0"/>
          <w:lang w:val="tr-TR"/>
        </w:rPr>
        <w:t>karşılaştığımız zorluklar</w:t>
      </w:r>
      <w:r w:rsidRPr="0E03D0B8" w:rsidR="4370BF76">
        <w:rPr>
          <w:noProof w:val="0"/>
          <w:lang w:val="tr-TR"/>
        </w:rPr>
        <w:t xml:space="preserve"> hakkında</w:t>
      </w:r>
      <w:r w:rsidRPr="0E03D0B8" w:rsidR="2138161F">
        <w:rPr>
          <w:noProof w:val="0"/>
          <w:lang w:val="tr-TR"/>
        </w:rPr>
        <w:t xml:space="preserve"> yeni çözüm önerileri sunarak, </w:t>
      </w:r>
      <w:r w:rsidRPr="0E03D0B8" w:rsidR="452C4286">
        <w:rPr>
          <w:noProof w:val="0"/>
          <w:lang w:val="tr-TR"/>
        </w:rPr>
        <w:t xml:space="preserve">projeye eklediğimiz ek şeyler hakkında birbirimizi bilgilendirerek ve internetteki kaynaklardan araştırıp öğrendiklerimizi birbirimize aktararak yaptık. Daha hızlı bitirmek adına yeni bir kullanıcı arayüzü kullanmak yerine </w:t>
      </w:r>
      <w:r w:rsidRPr="0E03D0B8" w:rsidR="42CD1168">
        <w:rPr>
          <w:noProof w:val="0"/>
          <w:lang w:val="tr-TR"/>
        </w:rPr>
        <w:t xml:space="preserve">halihazırda bildiğimiz </w:t>
      </w:r>
      <w:r w:rsidRPr="0E03D0B8" w:rsidR="42CD1168">
        <w:rPr>
          <w:i w:val="1"/>
          <w:iCs w:val="1"/>
          <w:noProof w:val="0"/>
          <w:lang w:val="tr-TR"/>
        </w:rPr>
        <w:t>Tkinter</w:t>
      </w:r>
      <w:r w:rsidRPr="0E03D0B8" w:rsidR="42CD1168">
        <w:rPr>
          <w:noProof w:val="0"/>
          <w:lang w:val="tr-TR"/>
        </w:rPr>
        <w:t xml:space="preserve"> üzerinden gittik. </w:t>
      </w:r>
      <w:r w:rsidRPr="0E03D0B8" w:rsidR="0DA6154E">
        <w:rPr>
          <w:noProof w:val="0"/>
          <w:lang w:val="tr-TR"/>
        </w:rPr>
        <w:t>Fonksiyonların birbiriyle doğrudan erişim sağlaması adına ana oyun sınıfı altında tüm bileşenleri kurma fikri Hatice tarafından</w:t>
      </w:r>
      <w:r w:rsidRPr="0E03D0B8" w:rsidR="0A3FD3E5">
        <w:rPr>
          <w:noProof w:val="0"/>
          <w:lang w:val="tr-TR"/>
        </w:rPr>
        <w:t>, fonksiyonların neler olabileceği ve arayüzün donmasını önlemek adına ayrı bir</w:t>
      </w:r>
      <w:r w:rsidRPr="0E03D0B8" w:rsidR="0A3FD3E5">
        <w:rPr>
          <w:i w:val="1"/>
          <w:iCs w:val="1"/>
          <w:noProof w:val="0"/>
          <w:lang w:val="tr-TR"/>
        </w:rPr>
        <w:t xml:space="preserve"> </w:t>
      </w:r>
      <w:r w:rsidRPr="0E03D0B8" w:rsidR="0A3FD3E5">
        <w:rPr>
          <w:i w:val="1"/>
          <w:iCs w:val="1"/>
          <w:noProof w:val="0"/>
          <w:lang w:val="tr-TR"/>
        </w:rPr>
        <w:t>threading</w:t>
      </w:r>
      <w:r w:rsidRPr="0E03D0B8" w:rsidR="0A3FD3E5">
        <w:rPr>
          <w:i w:val="1"/>
          <w:iCs w:val="1"/>
          <w:noProof w:val="0"/>
          <w:lang w:val="tr-TR"/>
        </w:rPr>
        <w:t xml:space="preserve"> </w:t>
      </w:r>
      <w:r w:rsidRPr="0E03D0B8" w:rsidR="0A3FD3E5">
        <w:rPr>
          <w:noProof w:val="0"/>
          <w:lang w:val="tr-TR"/>
        </w:rPr>
        <w:t>açma çözümü</w:t>
      </w:r>
      <w:r w:rsidRPr="0E03D0B8" w:rsidR="0A3FD3E5">
        <w:rPr>
          <w:noProof w:val="0"/>
          <w:lang w:val="tr-TR"/>
        </w:rPr>
        <w:t xml:space="preserve"> </w:t>
      </w:r>
      <w:r w:rsidRPr="0E03D0B8" w:rsidR="0A3FD3E5">
        <w:rPr>
          <w:noProof w:val="0"/>
          <w:lang w:val="tr-TR"/>
        </w:rPr>
        <w:t>Yusuf tarafından</w:t>
      </w:r>
      <w:r w:rsidRPr="0E03D0B8" w:rsidR="12F2667C">
        <w:rPr>
          <w:noProof w:val="0"/>
          <w:lang w:val="tr-TR"/>
        </w:rPr>
        <w:t xml:space="preserve"> verilmiştir. Geri kalan ayrıntılar</w:t>
      </w:r>
      <w:r w:rsidRPr="0E03D0B8" w:rsidR="6764D5F0">
        <w:rPr>
          <w:noProof w:val="0"/>
          <w:lang w:val="tr-TR"/>
        </w:rPr>
        <w:t xml:space="preserve"> ve iş parçacıklarının çakışmalarını önlemek adına</w:t>
      </w:r>
      <w:r w:rsidRPr="0E03D0B8" w:rsidR="6764D5F0">
        <w:rPr>
          <w:i w:val="1"/>
          <w:iCs w:val="1"/>
          <w:noProof w:val="0"/>
          <w:lang w:val="tr-TR"/>
        </w:rPr>
        <w:t xml:space="preserve"> </w:t>
      </w:r>
      <w:r w:rsidRPr="0E03D0B8" w:rsidR="5AB48C50">
        <w:rPr>
          <w:i w:val="1"/>
          <w:iCs w:val="1"/>
          <w:noProof w:val="0"/>
          <w:lang w:val="tr-TR"/>
        </w:rPr>
        <w:t>self.sayac_aktif</w:t>
      </w:r>
      <w:r w:rsidRPr="0E03D0B8" w:rsidR="5AB48C50">
        <w:rPr>
          <w:i w:val="1"/>
          <w:iCs w:val="1"/>
          <w:noProof w:val="0"/>
          <w:lang w:val="tr-TR"/>
        </w:rPr>
        <w:t xml:space="preserve">() </w:t>
      </w:r>
      <w:r w:rsidRPr="0E03D0B8" w:rsidR="5AB48C50">
        <w:rPr>
          <w:noProof w:val="0"/>
          <w:lang w:val="tr-TR"/>
        </w:rPr>
        <w:t>kontrol değişkeni oluşturma</w:t>
      </w:r>
      <w:r w:rsidRPr="0E03D0B8" w:rsidR="12F2667C">
        <w:rPr>
          <w:noProof w:val="0"/>
          <w:lang w:val="tr-TR"/>
        </w:rPr>
        <w:t xml:space="preserve"> ortaklaşa </w:t>
      </w:r>
      <w:r w:rsidRPr="0E03D0B8" w:rsidR="5FB7E9C1">
        <w:rPr>
          <w:noProof w:val="0"/>
          <w:lang w:val="tr-TR"/>
        </w:rPr>
        <w:t>yapılmıştır.</w:t>
      </w:r>
      <w:r w:rsidRPr="0E03D0B8" w:rsidR="59B03CE5">
        <w:rPr>
          <w:noProof w:val="0"/>
          <w:lang w:val="tr-TR"/>
        </w:rPr>
        <w:t xml:space="preserve"> Raporu ise yine ortaklaşa yaptık.</w:t>
      </w:r>
    </w:p>
    <w:p xmlns:wp14="http://schemas.microsoft.com/office/word/2010/wordml" w:rsidP="0E03D0B8" wp14:paraId="3C0DED2C" wp14:textId="3C741365">
      <w:pPr>
        <w:pStyle w:val="Heading2"/>
        <w:bidi w:val="0"/>
        <w:jc w:val="both"/>
        <w:rPr>
          <w:noProof w:val="0"/>
          <w:color w:val="auto"/>
          <w:lang w:val="tr-TR"/>
        </w:rPr>
      </w:pPr>
      <w:r w:rsidRPr="0E03D0B8" w:rsidR="5FB7E9C1">
        <w:rPr>
          <w:noProof w:val="0"/>
          <w:color w:val="auto"/>
          <w:lang w:val="tr-TR"/>
        </w:rPr>
        <w:t>4.3 Karşılaşılan Zorluklar ve Çözüm Önerileri</w:t>
      </w:r>
    </w:p>
    <w:p xmlns:wp14="http://schemas.microsoft.com/office/word/2010/wordml" w:rsidP="0E03D0B8" wp14:paraId="5B0D0F53" wp14:textId="54D53671">
      <w:pPr>
        <w:bidi w:val="0"/>
        <w:spacing w:before="240" w:beforeAutospacing="off" w:after="240" w:afterAutospacing="off"/>
        <w:jc w:val="both"/>
      </w:pPr>
      <w:r w:rsidRPr="0E03D0B8" w:rsidR="72C0778A">
        <w:rPr>
          <w:rFonts w:ascii="Aptos" w:hAnsi="Aptos" w:eastAsia="Aptos" w:cs="Aptos"/>
          <w:b w:val="1"/>
          <w:bCs w:val="1"/>
          <w:noProof w:val="0"/>
          <w:sz w:val="24"/>
          <w:szCs w:val="24"/>
          <w:lang w:val="tr-TR"/>
        </w:rPr>
        <w:t>Zorluk:</w:t>
      </w:r>
      <w:r w:rsidRPr="0E03D0B8" w:rsidR="3DCCB773">
        <w:rPr>
          <w:rFonts w:ascii="Aptos" w:hAnsi="Aptos" w:eastAsia="Aptos" w:cs="Aptos"/>
          <w:b w:val="1"/>
          <w:bCs w:val="1"/>
          <w:noProof w:val="0"/>
          <w:sz w:val="24"/>
          <w:szCs w:val="24"/>
          <w:lang w:val="tr-TR"/>
        </w:rPr>
        <w:t xml:space="preserve"> </w:t>
      </w:r>
      <w:r w:rsidRPr="0E03D0B8" w:rsidR="3DCCB773">
        <w:rPr>
          <w:rFonts w:ascii="Aptos" w:hAnsi="Aptos" w:eastAsia="Aptos" w:cs="Aptos"/>
          <w:b w:val="0"/>
          <w:bCs w:val="0"/>
          <w:noProof w:val="0"/>
          <w:sz w:val="24"/>
          <w:szCs w:val="24"/>
          <w:lang w:val="tr-TR"/>
        </w:rPr>
        <w:t>B</w:t>
      </w:r>
      <w:r w:rsidRPr="0E03D0B8" w:rsidR="72C0778A">
        <w:rPr>
          <w:rFonts w:ascii="Aptos" w:hAnsi="Aptos" w:eastAsia="Aptos" w:cs="Aptos"/>
          <w:noProof w:val="0"/>
          <w:sz w:val="24"/>
          <w:szCs w:val="24"/>
          <w:lang w:val="tr-TR"/>
        </w:rPr>
        <w:t>aşta kullanıcıdan alınacak tahminin tek bir alanda hem harf hem kelime olarak girilmesi planlandı. Ancak bu durum hem doğrulama süreçlerini karmaşıklaştırdı hem de kullanıcı arayüzünde kafa karışıklığına neden oldu.</w:t>
      </w:r>
    </w:p>
    <w:p xmlns:wp14="http://schemas.microsoft.com/office/word/2010/wordml" w:rsidP="0E03D0B8" wp14:paraId="7E638CC1" wp14:textId="656B846A">
      <w:pPr>
        <w:bidi w:val="0"/>
        <w:spacing w:before="240" w:beforeAutospacing="off" w:after="240" w:afterAutospacing="off"/>
        <w:jc w:val="both"/>
      </w:pPr>
      <w:r w:rsidRPr="0E03D0B8" w:rsidR="72C0778A">
        <w:rPr>
          <w:rFonts w:ascii="Aptos" w:hAnsi="Aptos" w:eastAsia="Aptos" w:cs="Aptos"/>
          <w:b w:val="1"/>
          <w:bCs w:val="1"/>
          <w:noProof w:val="0"/>
          <w:sz w:val="24"/>
          <w:szCs w:val="24"/>
          <w:lang w:val="tr-TR"/>
        </w:rPr>
        <w:t>Çözüm:</w:t>
      </w:r>
      <w:r w:rsidRPr="0E03D0B8" w:rsidR="6D35859B">
        <w:rPr>
          <w:rFonts w:ascii="Aptos" w:hAnsi="Aptos" w:eastAsia="Aptos" w:cs="Aptos"/>
          <w:b w:val="1"/>
          <w:bCs w:val="1"/>
          <w:noProof w:val="0"/>
          <w:sz w:val="24"/>
          <w:szCs w:val="24"/>
          <w:lang w:val="tr-TR"/>
        </w:rPr>
        <w:t xml:space="preserve"> </w:t>
      </w:r>
      <w:r w:rsidRPr="0E03D0B8" w:rsidR="72C0778A">
        <w:rPr>
          <w:rFonts w:ascii="Aptos" w:hAnsi="Aptos" w:eastAsia="Aptos" w:cs="Aptos"/>
          <w:noProof w:val="0"/>
          <w:sz w:val="24"/>
          <w:szCs w:val="24"/>
          <w:lang w:val="tr-TR"/>
        </w:rPr>
        <w:t>Tahmin girişlerini ikiye ayırma kararı alındı:</w:t>
      </w:r>
    </w:p>
    <w:p xmlns:wp14="http://schemas.microsoft.com/office/word/2010/wordml" w:rsidP="0E03D0B8" wp14:paraId="201C8C8E" wp14:textId="51F887F6">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tr-TR"/>
        </w:rPr>
      </w:pPr>
      <w:r w:rsidRPr="0E03D0B8" w:rsidR="72C0778A">
        <w:rPr>
          <w:rFonts w:ascii="Aptos" w:hAnsi="Aptos" w:eastAsia="Aptos" w:cs="Aptos"/>
          <w:noProof w:val="0"/>
          <w:sz w:val="24"/>
          <w:szCs w:val="24"/>
          <w:lang w:val="tr-TR"/>
        </w:rPr>
        <w:t>Harf için tek karakterlik küçük bir giriş alanı</w:t>
      </w:r>
      <w:r w:rsidRPr="0E03D0B8" w:rsidR="37D59D85">
        <w:rPr>
          <w:rFonts w:ascii="Aptos" w:hAnsi="Aptos" w:eastAsia="Aptos" w:cs="Aptos"/>
          <w:noProof w:val="0"/>
          <w:sz w:val="24"/>
          <w:szCs w:val="24"/>
          <w:lang w:val="tr-TR"/>
        </w:rPr>
        <w:t>,</w:t>
      </w:r>
    </w:p>
    <w:p xmlns:wp14="http://schemas.microsoft.com/office/word/2010/wordml" w:rsidP="0E03D0B8" wp14:paraId="65D5149B" wp14:textId="05981248">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tr-TR"/>
        </w:rPr>
      </w:pPr>
      <w:r w:rsidRPr="0E03D0B8" w:rsidR="72C0778A">
        <w:rPr>
          <w:rFonts w:ascii="Aptos" w:hAnsi="Aptos" w:eastAsia="Aptos" w:cs="Aptos"/>
          <w:noProof w:val="0"/>
          <w:sz w:val="24"/>
          <w:szCs w:val="24"/>
          <w:lang w:val="tr-TR"/>
        </w:rPr>
        <w:t>Kelime veya kelimeler için daha geniş bir giriş alanı. Böylece doğrulama işlemleri ayrıştırıldı, kullanıcı deneyimi netleştirildi.</w:t>
      </w:r>
    </w:p>
    <w:p xmlns:wp14="http://schemas.microsoft.com/office/word/2010/wordml" w:rsidP="0E03D0B8" wp14:paraId="3358BA62" wp14:textId="0B21F4EE">
      <w:pPr>
        <w:bidi w:val="0"/>
        <w:spacing w:before="240" w:beforeAutospacing="off" w:after="240" w:afterAutospacing="off"/>
        <w:jc w:val="both"/>
        <w:rPr>
          <w:rFonts w:ascii="Aptos" w:hAnsi="Aptos" w:eastAsia="Aptos" w:cs="Aptos"/>
          <w:noProof w:val="0"/>
          <w:sz w:val="24"/>
          <w:szCs w:val="24"/>
          <w:lang w:val="tr-TR"/>
        </w:rPr>
      </w:pPr>
      <w:r w:rsidRPr="0E03D0B8" w:rsidR="72C0778A">
        <w:rPr>
          <w:rFonts w:ascii="Aptos" w:hAnsi="Aptos" w:eastAsia="Aptos" w:cs="Aptos"/>
          <w:b w:val="1"/>
          <w:bCs w:val="1"/>
          <w:noProof w:val="0"/>
          <w:sz w:val="24"/>
          <w:szCs w:val="24"/>
          <w:lang w:val="tr-TR"/>
        </w:rPr>
        <w:t>Zorluk:</w:t>
      </w:r>
      <w:r w:rsidRPr="0E03D0B8" w:rsidR="451093AF">
        <w:rPr>
          <w:rFonts w:ascii="Aptos" w:hAnsi="Aptos" w:eastAsia="Aptos" w:cs="Aptos"/>
          <w:b w:val="1"/>
          <w:bCs w:val="1"/>
          <w:noProof w:val="0"/>
          <w:sz w:val="24"/>
          <w:szCs w:val="24"/>
          <w:lang w:val="tr-TR"/>
        </w:rPr>
        <w:t xml:space="preserve"> </w:t>
      </w:r>
      <w:r w:rsidRPr="0E03D0B8" w:rsidR="72C0778A">
        <w:rPr>
          <w:rFonts w:ascii="Aptos" w:hAnsi="Aptos" w:eastAsia="Aptos" w:cs="Aptos"/>
          <w:noProof w:val="0"/>
          <w:sz w:val="24"/>
          <w:szCs w:val="24"/>
          <w:lang w:val="tr-TR"/>
        </w:rPr>
        <w:t>Her tahmin için geri sayım (20 saniye) uygularken aynı zamanda toplam oyun süresini manuel olarak hesaplamak</w:t>
      </w:r>
      <w:r w:rsidRPr="0E03D0B8" w:rsidR="3AFDD652">
        <w:rPr>
          <w:rFonts w:ascii="Aptos" w:hAnsi="Aptos" w:eastAsia="Aptos" w:cs="Aptos"/>
          <w:noProof w:val="0"/>
          <w:sz w:val="24"/>
          <w:szCs w:val="24"/>
          <w:lang w:val="tr-TR"/>
        </w:rPr>
        <w:t xml:space="preserve"> yanlış sonuçlar doğurdu</w:t>
      </w:r>
      <w:r w:rsidRPr="0E03D0B8" w:rsidR="72C0778A">
        <w:rPr>
          <w:rFonts w:ascii="Aptos" w:hAnsi="Aptos" w:eastAsia="Aptos" w:cs="Aptos"/>
          <w:noProof w:val="0"/>
          <w:sz w:val="24"/>
          <w:szCs w:val="24"/>
          <w:lang w:val="tr-TR"/>
        </w:rPr>
        <w:t>. Özellikle tahmin sonrası zamanın sıfırlanması ama toplam süreye etkisinin devam etmesi</w:t>
      </w:r>
      <w:r w:rsidRPr="0E03D0B8" w:rsidR="62E41BFB">
        <w:rPr>
          <w:rFonts w:ascii="Aptos" w:hAnsi="Aptos" w:eastAsia="Aptos" w:cs="Aptos"/>
          <w:noProof w:val="0"/>
          <w:sz w:val="24"/>
          <w:szCs w:val="24"/>
          <w:lang w:val="tr-TR"/>
        </w:rPr>
        <w:t xml:space="preserve"> toplam süreyi olduğundan fazla çıkartıyordu.</w:t>
      </w:r>
    </w:p>
    <w:p xmlns:wp14="http://schemas.microsoft.com/office/word/2010/wordml" w:rsidP="0E03D0B8" wp14:paraId="688BA7ED" wp14:textId="498DDF57">
      <w:pPr>
        <w:bidi w:val="0"/>
        <w:spacing w:before="240" w:beforeAutospacing="off" w:after="240" w:afterAutospacing="off"/>
        <w:jc w:val="both"/>
        <w:rPr>
          <w:rFonts w:ascii="Aptos" w:hAnsi="Aptos" w:eastAsia="Aptos" w:cs="Aptos"/>
          <w:noProof w:val="0"/>
          <w:sz w:val="24"/>
          <w:szCs w:val="24"/>
          <w:lang w:val="tr-TR"/>
        </w:rPr>
      </w:pPr>
      <w:r w:rsidRPr="0E03D0B8" w:rsidR="72C0778A">
        <w:rPr>
          <w:rFonts w:ascii="Aptos" w:hAnsi="Aptos" w:eastAsia="Aptos" w:cs="Aptos"/>
          <w:b w:val="1"/>
          <w:bCs w:val="1"/>
          <w:noProof w:val="0"/>
          <w:sz w:val="24"/>
          <w:szCs w:val="24"/>
          <w:lang w:val="tr-TR"/>
        </w:rPr>
        <w:t>Çözüm:</w:t>
      </w:r>
      <w:r w:rsidRPr="0E03D0B8" w:rsidR="7730E803">
        <w:rPr>
          <w:rFonts w:ascii="Aptos" w:hAnsi="Aptos" w:eastAsia="Aptos" w:cs="Aptos"/>
          <w:b w:val="1"/>
          <w:bCs w:val="1"/>
          <w:noProof w:val="0"/>
          <w:sz w:val="24"/>
          <w:szCs w:val="24"/>
          <w:lang w:val="tr-TR"/>
        </w:rPr>
        <w:t xml:space="preserve"> </w:t>
      </w:r>
      <w:r w:rsidRPr="0E03D0B8" w:rsidR="72C0778A">
        <w:rPr>
          <w:rFonts w:ascii="Aptos Display" w:hAnsi="Aptos Display" w:eastAsia="Aptos Display" w:cs="Aptos Display" w:asciiTheme="majorAscii" w:hAnsiTheme="majorAscii" w:eastAsiaTheme="majorAscii" w:cstheme="majorAscii"/>
          <w:noProof w:val="0"/>
          <w:sz w:val="24"/>
          <w:szCs w:val="24"/>
          <w:lang w:val="tr-TR"/>
        </w:rPr>
        <w:t>time.time</w:t>
      </w:r>
      <w:r w:rsidRPr="0E03D0B8" w:rsidR="72C0778A">
        <w:rPr>
          <w:rFonts w:ascii="Aptos Display" w:hAnsi="Aptos Display" w:eastAsia="Aptos Display" w:cs="Aptos Display" w:asciiTheme="majorAscii" w:hAnsiTheme="majorAscii" w:eastAsiaTheme="majorAscii" w:cstheme="majorAscii"/>
          <w:noProof w:val="0"/>
          <w:sz w:val="24"/>
          <w:szCs w:val="24"/>
          <w:lang w:val="tr-TR"/>
        </w:rPr>
        <w:t>()</w:t>
      </w:r>
      <w:r w:rsidRPr="0E03D0B8" w:rsidR="72C0778A">
        <w:rPr>
          <w:rFonts w:ascii="Aptos" w:hAnsi="Aptos" w:eastAsia="Aptos" w:cs="Aptos"/>
          <w:noProof w:val="0"/>
          <w:sz w:val="24"/>
          <w:szCs w:val="24"/>
          <w:lang w:val="tr-TR"/>
        </w:rPr>
        <w:t xml:space="preserve"> ile oyunun başında ve sonunda alınan zaman damgaları arasında fark alınarak </w:t>
      </w:r>
      <w:r w:rsidRPr="0E03D0B8" w:rsidR="50F1970F">
        <w:rPr>
          <w:rFonts w:ascii="Aptos" w:hAnsi="Aptos" w:eastAsia="Aptos" w:cs="Aptos"/>
          <w:noProof w:val="0"/>
          <w:sz w:val="24"/>
          <w:szCs w:val="24"/>
          <w:lang w:val="tr-TR"/>
        </w:rPr>
        <w:t xml:space="preserve">round ile </w:t>
      </w:r>
      <w:r w:rsidRPr="0E03D0B8" w:rsidR="72C0778A">
        <w:rPr>
          <w:rFonts w:ascii="Aptos" w:hAnsi="Aptos" w:eastAsia="Aptos" w:cs="Aptos"/>
          <w:noProof w:val="0"/>
          <w:sz w:val="24"/>
          <w:szCs w:val="24"/>
          <w:lang w:val="tr-TR"/>
        </w:rPr>
        <w:t xml:space="preserve">toplam süre hesaplandı. Geri sayım için ayrı bir </w:t>
      </w:r>
      <w:r w:rsidRPr="0E03D0B8" w:rsidR="72C0778A">
        <w:rPr>
          <w:rFonts w:ascii="Aptos Display" w:hAnsi="Aptos Display" w:eastAsia="Aptos Display" w:cs="Aptos Display" w:asciiTheme="majorAscii" w:hAnsiTheme="majorAscii" w:eastAsiaTheme="majorAscii" w:cstheme="majorAscii"/>
          <w:noProof w:val="0"/>
          <w:sz w:val="24"/>
          <w:szCs w:val="24"/>
          <w:lang w:val="tr-TR"/>
        </w:rPr>
        <w:t>threading.Timer</w:t>
      </w:r>
      <w:r w:rsidRPr="0E03D0B8" w:rsidR="72C0778A">
        <w:rPr>
          <w:rFonts w:ascii="Aptos" w:hAnsi="Aptos" w:eastAsia="Aptos" w:cs="Aptos"/>
          <w:noProof w:val="0"/>
          <w:sz w:val="24"/>
          <w:szCs w:val="24"/>
          <w:lang w:val="tr-TR"/>
        </w:rPr>
        <w:t xml:space="preserve"> veya döngüyle işleyen sayaç oluşturuldu, ancak bu sayaç</w:t>
      </w:r>
      <w:r w:rsidRPr="0E03D0B8" w:rsidR="555EE7AC">
        <w:rPr>
          <w:rFonts w:ascii="Aptos" w:hAnsi="Aptos" w:eastAsia="Aptos" w:cs="Aptos"/>
          <w:noProof w:val="0"/>
          <w:sz w:val="24"/>
          <w:szCs w:val="24"/>
          <w:lang w:val="tr-TR"/>
        </w:rPr>
        <w:t xml:space="preserve"> yalnızca görünürde olup toplam</w:t>
      </w:r>
      <w:r w:rsidRPr="0E03D0B8" w:rsidR="5F89F91F">
        <w:rPr>
          <w:rFonts w:ascii="Aptos" w:hAnsi="Aptos" w:eastAsia="Aptos" w:cs="Aptos"/>
          <w:noProof w:val="0"/>
          <w:sz w:val="24"/>
          <w:szCs w:val="24"/>
          <w:lang w:val="tr-TR"/>
        </w:rPr>
        <w:t xml:space="preserve"> </w:t>
      </w:r>
      <w:r w:rsidRPr="0E03D0B8" w:rsidR="555EE7AC">
        <w:rPr>
          <w:rFonts w:ascii="Aptos" w:hAnsi="Aptos" w:eastAsia="Aptos" w:cs="Aptos"/>
          <w:noProof w:val="0"/>
          <w:sz w:val="24"/>
          <w:szCs w:val="24"/>
          <w:lang w:val="tr-TR"/>
        </w:rPr>
        <w:t>süre hesaplama işlemine dahil edilmedi.</w:t>
      </w:r>
      <w:r w:rsidRPr="0E03D0B8" w:rsidR="72C0778A">
        <w:rPr>
          <w:rFonts w:ascii="Aptos" w:hAnsi="Aptos" w:eastAsia="Aptos" w:cs="Aptos"/>
          <w:noProof w:val="0"/>
          <w:sz w:val="24"/>
          <w:szCs w:val="24"/>
          <w:lang w:val="tr-TR"/>
        </w:rPr>
        <w:t xml:space="preserve"> </w:t>
      </w:r>
      <w:r w:rsidRPr="0E03D0B8" w:rsidR="72C0778A">
        <w:rPr>
          <w:rFonts w:ascii="Aptos" w:hAnsi="Aptos" w:eastAsia="Aptos" w:cs="Aptos"/>
          <w:noProof w:val="0"/>
          <w:sz w:val="24"/>
          <w:szCs w:val="24"/>
          <w:lang w:val="tr-TR"/>
        </w:rPr>
        <w:t>Bu ayrım hem</w:t>
      </w:r>
      <w:r w:rsidRPr="0E03D0B8" w:rsidR="72C0778A">
        <w:rPr>
          <w:rFonts w:ascii="Aptos" w:hAnsi="Aptos" w:eastAsia="Aptos" w:cs="Aptos"/>
          <w:noProof w:val="0"/>
          <w:sz w:val="24"/>
          <w:szCs w:val="24"/>
          <w:lang w:val="tr-TR"/>
        </w:rPr>
        <w:t xml:space="preserve"> kullanıcıyı acele ettirdi hem de adil bir puanlama sundu.</w:t>
      </w:r>
    </w:p>
    <w:p xmlns:wp14="http://schemas.microsoft.com/office/word/2010/wordml" w:rsidP="0E03D0B8" wp14:paraId="5DFCA3DA" wp14:textId="10670A33">
      <w:pPr>
        <w:bidi w:val="0"/>
        <w:spacing w:before="240" w:beforeAutospacing="off" w:after="240" w:afterAutospacing="off"/>
        <w:jc w:val="both"/>
      </w:pPr>
      <w:r w:rsidRPr="0E03D0B8" w:rsidR="7DC45950">
        <w:rPr>
          <w:rFonts w:ascii="Aptos" w:hAnsi="Aptos" w:eastAsia="Aptos" w:cs="Aptos"/>
          <w:b w:val="1"/>
          <w:bCs w:val="1"/>
          <w:noProof w:val="0"/>
          <w:sz w:val="24"/>
          <w:szCs w:val="24"/>
          <w:lang w:val="tr-TR"/>
        </w:rPr>
        <w:t>Zorluk:</w:t>
      </w:r>
      <w:r w:rsidRPr="0E03D0B8" w:rsidR="344D4656">
        <w:rPr>
          <w:rFonts w:ascii="Aptos" w:hAnsi="Aptos" w:eastAsia="Aptos" w:cs="Aptos"/>
          <w:b w:val="1"/>
          <w:bCs w:val="1"/>
          <w:noProof w:val="0"/>
          <w:sz w:val="24"/>
          <w:szCs w:val="24"/>
          <w:lang w:val="tr-TR"/>
        </w:rPr>
        <w:t xml:space="preserve"> </w:t>
      </w:r>
      <w:r w:rsidRPr="0E03D0B8" w:rsidR="7DC45950">
        <w:rPr>
          <w:rFonts w:ascii="Aptos" w:hAnsi="Aptos" w:eastAsia="Aptos" w:cs="Aptos"/>
          <w:noProof w:val="0"/>
          <w:sz w:val="24"/>
          <w:szCs w:val="24"/>
          <w:lang w:val="tr-TR"/>
        </w:rPr>
        <w:t xml:space="preserve">Kullanıcının art arda hızlı girişler yapması veya </w:t>
      </w:r>
      <w:r w:rsidRPr="0E03D0B8" w:rsidR="7DC45950">
        <w:rPr>
          <w:rFonts w:ascii="Aptos" w:hAnsi="Aptos" w:eastAsia="Aptos" w:cs="Aptos"/>
          <w:noProof w:val="0"/>
          <w:sz w:val="24"/>
          <w:szCs w:val="24"/>
          <w:lang w:val="tr-TR"/>
        </w:rPr>
        <w:t>threading</w:t>
      </w:r>
      <w:r w:rsidRPr="0E03D0B8" w:rsidR="7DC45950">
        <w:rPr>
          <w:rFonts w:ascii="Aptos" w:hAnsi="Aptos" w:eastAsia="Aptos" w:cs="Aptos"/>
          <w:noProof w:val="0"/>
          <w:sz w:val="24"/>
          <w:szCs w:val="24"/>
          <w:lang w:val="tr-TR"/>
        </w:rPr>
        <w:t xml:space="preserve"> yapılandırmasının hatalı işlemesi sonucu zamanlayıcı sayaçlarının birden fazla kez başlatılması durumu yaşandı. Bu durum, sayaçların paralel çalışmasına ve sürenin olması gerekenden çok daha hızlı tükenmesine neden oldu.</w:t>
      </w:r>
    </w:p>
    <w:p xmlns:wp14="http://schemas.microsoft.com/office/word/2010/wordml" w:rsidP="0E03D0B8" wp14:paraId="0BFB3324" wp14:textId="4C220E0C">
      <w:pPr>
        <w:bidi w:val="0"/>
        <w:spacing w:before="240" w:beforeAutospacing="off" w:after="240" w:afterAutospacing="off"/>
        <w:jc w:val="both"/>
      </w:pPr>
      <w:r w:rsidRPr="0E03D0B8" w:rsidR="7DC45950">
        <w:rPr>
          <w:rFonts w:ascii="Aptos" w:hAnsi="Aptos" w:eastAsia="Aptos" w:cs="Aptos"/>
          <w:b w:val="1"/>
          <w:bCs w:val="1"/>
          <w:noProof w:val="0"/>
          <w:sz w:val="24"/>
          <w:szCs w:val="24"/>
          <w:lang w:val="tr-TR"/>
        </w:rPr>
        <w:t>Çözüm:</w:t>
      </w:r>
      <w:r w:rsidRPr="0E03D0B8" w:rsidR="6E4098B1">
        <w:rPr>
          <w:rFonts w:ascii="Aptos" w:hAnsi="Aptos" w:eastAsia="Aptos" w:cs="Aptos"/>
          <w:b w:val="1"/>
          <w:bCs w:val="1"/>
          <w:noProof w:val="0"/>
          <w:sz w:val="24"/>
          <w:szCs w:val="24"/>
          <w:lang w:val="tr-TR"/>
        </w:rPr>
        <w:t xml:space="preserve"> </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 xml:space="preserve">Her tahmin girişinde yeni bir sayaç başlatılmadan önce öncekinin çalışıp çalışmadığını kontrol etmek amacıyla bir </w:t>
      </w:r>
      <w:r w:rsidRPr="0E03D0B8" w:rsidR="7DC45950">
        <w:rPr>
          <w:rFonts w:ascii="Aptos Display" w:hAnsi="Aptos Display" w:eastAsia="Aptos Display" w:cs="Aptos Display" w:asciiTheme="majorAscii" w:hAnsiTheme="majorAscii" w:eastAsiaTheme="majorAscii" w:cstheme="majorAscii"/>
          <w:b w:val="1"/>
          <w:bCs w:val="1"/>
          <w:noProof w:val="0"/>
          <w:sz w:val="24"/>
          <w:szCs w:val="24"/>
          <w:lang w:val="tr-TR"/>
        </w:rPr>
        <w:t>kontrol değişkeni (</w:t>
      </w:r>
      <w:r w:rsidRPr="0E03D0B8" w:rsidR="7DC45950">
        <w:rPr>
          <w:rFonts w:ascii="Aptos Display" w:hAnsi="Aptos Display" w:eastAsia="Aptos Display" w:cs="Aptos Display" w:asciiTheme="majorAscii" w:hAnsiTheme="majorAscii" w:eastAsiaTheme="majorAscii" w:cstheme="majorAscii"/>
          <w:b w:val="1"/>
          <w:bCs w:val="1"/>
          <w:noProof w:val="0"/>
          <w:sz w:val="24"/>
          <w:szCs w:val="24"/>
          <w:lang w:val="tr-TR"/>
        </w:rPr>
        <w:t>sayac_aktif</w:t>
      </w:r>
      <w:r w:rsidRPr="0E03D0B8" w:rsidR="7DC45950">
        <w:rPr>
          <w:rFonts w:ascii="Aptos Display" w:hAnsi="Aptos Display" w:eastAsia="Aptos Display" w:cs="Aptos Display" w:asciiTheme="majorAscii" w:hAnsiTheme="majorAscii" w:eastAsiaTheme="majorAscii" w:cstheme="majorAscii"/>
          <w:b w:val="1"/>
          <w:bCs w:val="1"/>
          <w:noProof w:val="0"/>
          <w:sz w:val="24"/>
          <w:szCs w:val="24"/>
          <w:lang w:val="tr-TR"/>
        </w:rPr>
        <w:t>)</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 xml:space="preserve"> tanımlandı. Yeni sayaç yalnızca bu değişken </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False</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 xml:space="preserve"> durumdaysa başlatıldı. Sayaç çalışmaya başladığında değişken True yapıldı ve sayaç </w:t>
      </w:r>
      <w:r w:rsidRPr="0E03D0B8" w:rsidR="0E837640">
        <w:rPr>
          <w:rFonts w:ascii="Aptos Display" w:hAnsi="Aptos Display" w:eastAsia="Aptos Display" w:cs="Aptos Display" w:asciiTheme="majorAscii" w:hAnsiTheme="majorAscii" w:eastAsiaTheme="majorAscii" w:cstheme="majorAscii"/>
          <w:noProof w:val="0"/>
          <w:sz w:val="24"/>
          <w:szCs w:val="24"/>
          <w:lang w:val="tr-TR"/>
        </w:rPr>
        <w:t>işini tamamla</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dığında</w:t>
      </w:r>
      <w:r w:rsidRPr="0E03D0B8" w:rsidR="29C1F47B">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29C1F47B">
        <w:rPr>
          <w:rFonts w:ascii="Aptos Display" w:hAnsi="Aptos Display" w:eastAsia="Aptos Display" w:cs="Aptos Display" w:asciiTheme="majorAscii" w:hAnsiTheme="majorAscii" w:eastAsiaTheme="majorAscii" w:cstheme="majorAscii"/>
          <w:noProof w:val="0"/>
          <w:sz w:val="24"/>
          <w:szCs w:val="24"/>
          <w:lang w:val="tr-TR"/>
        </w:rPr>
        <w:t>ya da sıfıra indiğinde</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 xml:space="preserve"> </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 xml:space="preserve">tekrar </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False’a</w:t>
      </w:r>
      <w:r w:rsidRPr="0E03D0B8" w:rsidR="7DC45950">
        <w:rPr>
          <w:rFonts w:ascii="Aptos Display" w:hAnsi="Aptos Display" w:eastAsia="Aptos Display" w:cs="Aptos Display" w:asciiTheme="majorAscii" w:hAnsiTheme="majorAscii" w:eastAsiaTheme="majorAscii" w:cstheme="majorAscii"/>
          <w:noProof w:val="0"/>
          <w:sz w:val="24"/>
          <w:szCs w:val="24"/>
          <w:lang w:val="tr-TR"/>
        </w:rPr>
        <w:t xml:space="preserve"> döndürüldü. Bu yaklaşım zamanlayıcıların çakışmasını ve beklenmeyen hızlanmaları tamamen ortadan kaldırdı.</w:t>
      </w:r>
    </w:p>
    <w:p xmlns:wp14="http://schemas.microsoft.com/office/word/2010/wordml" w:rsidP="0E03D0B8" wp14:paraId="44A3F526" wp14:textId="647BFD40">
      <w:pPr>
        <w:spacing w:before="120" w:beforeAutospacing="off" w:after="120" w:afterAutospacing="off" w:line="279" w:lineRule="auto"/>
        <w:ind w:left="0" w:right="0"/>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pPr>
    </w:p>
    <w:p xmlns:wp14="http://schemas.microsoft.com/office/word/2010/wordml" w:rsidP="0E03D0B8" wp14:paraId="15176BC5" wp14:textId="1CA4F1E6">
      <w:pPr>
        <w:pStyle w:val="Normal"/>
        <w:spacing w:before="120" w:beforeAutospacing="off" w:after="120" w:afterAutospacing="off" w:line="279" w:lineRule="auto"/>
        <w:ind w:left="0" w:right="0"/>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tr-TR"/>
        </w:rPr>
      </w:pPr>
    </w:p>
    <w:p xmlns:wp14="http://schemas.microsoft.com/office/word/2010/wordml" wp14:paraId="1DB4442F" wp14:textId="1598D5A2"/>
    <w:sectPr>
      <w:pgSz w:w="11906" w:h="16838" w:orient="portrait"/>
      <w:pgMar w:top="1440" w:right="1440" w:bottom="1440" w:left="1440" w:header="708" w:footer="708" w:gutter="0"/>
      <w:cols w:space="708"/>
      <w:docGrid w:linePitch="360"/>
      <w:titlePg w:val="1"/>
      <w:headerReference w:type="default" r:id="R2d9112590d1647cc"/>
      <w:headerReference w:type="first" r:id="R369507dc0b354d93"/>
      <w:footerReference w:type="default" r:id="Rb451fa1a09b64f6e"/>
      <w:footerReference w:type="first" r:id="R3456270a472a4d7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E03D0B8" w:rsidTr="0E03D0B8" w14:paraId="1CDB5397">
      <w:trPr>
        <w:trHeight w:val="300"/>
      </w:trPr>
      <w:tc>
        <w:tcPr>
          <w:tcW w:w="3005" w:type="dxa"/>
          <w:tcMar/>
        </w:tcPr>
        <w:p w:rsidR="0E03D0B8" w:rsidP="0E03D0B8" w:rsidRDefault="0E03D0B8" w14:paraId="785CD176" w14:textId="43EF1E4F">
          <w:pPr>
            <w:pStyle w:val="Header"/>
            <w:bidi w:val="0"/>
            <w:ind w:left="-115"/>
            <w:jc w:val="left"/>
          </w:pPr>
        </w:p>
      </w:tc>
      <w:tc>
        <w:tcPr>
          <w:tcW w:w="3005" w:type="dxa"/>
          <w:tcMar/>
        </w:tcPr>
        <w:p w:rsidR="0E03D0B8" w:rsidP="0E03D0B8" w:rsidRDefault="0E03D0B8" w14:paraId="35E426D0" w14:textId="3F12D636">
          <w:pPr>
            <w:pStyle w:val="Header"/>
            <w:bidi w:val="0"/>
            <w:jc w:val="center"/>
          </w:pPr>
        </w:p>
      </w:tc>
      <w:tc>
        <w:tcPr>
          <w:tcW w:w="3005" w:type="dxa"/>
          <w:tcMar/>
        </w:tcPr>
        <w:p w:rsidR="0E03D0B8" w:rsidP="0E03D0B8" w:rsidRDefault="0E03D0B8" w14:paraId="2344A344" w14:textId="0F739724">
          <w:pPr>
            <w:pStyle w:val="Header"/>
            <w:bidi w:val="0"/>
            <w:ind w:right="-115"/>
            <w:jc w:val="right"/>
          </w:pPr>
        </w:p>
      </w:tc>
    </w:tr>
  </w:tbl>
  <w:p w:rsidR="0E03D0B8" w:rsidP="0E03D0B8" w:rsidRDefault="0E03D0B8" w14:paraId="213DE283" w14:textId="6F7AF54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E03D0B8" w:rsidTr="0E03D0B8" w14:paraId="2C4B4A5B">
      <w:trPr>
        <w:trHeight w:val="300"/>
      </w:trPr>
      <w:tc>
        <w:tcPr>
          <w:tcW w:w="3005" w:type="dxa"/>
          <w:tcMar/>
        </w:tcPr>
        <w:p w:rsidR="0E03D0B8" w:rsidP="0E03D0B8" w:rsidRDefault="0E03D0B8" w14:paraId="4B1167A9" w14:textId="347201A6">
          <w:pPr>
            <w:pStyle w:val="Header"/>
            <w:bidi w:val="0"/>
            <w:ind w:left="-115"/>
            <w:jc w:val="left"/>
          </w:pPr>
        </w:p>
      </w:tc>
      <w:tc>
        <w:tcPr>
          <w:tcW w:w="3005" w:type="dxa"/>
          <w:tcMar/>
        </w:tcPr>
        <w:p w:rsidR="0E03D0B8" w:rsidP="0E03D0B8" w:rsidRDefault="0E03D0B8" w14:paraId="294AEE0D" w14:textId="56AC47FF">
          <w:pPr>
            <w:pStyle w:val="Header"/>
            <w:bidi w:val="0"/>
            <w:jc w:val="center"/>
            <w:rPr>
              <w:b w:val="1"/>
              <w:bCs w:val="1"/>
              <w:sz w:val="32"/>
              <w:szCs w:val="32"/>
            </w:rPr>
          </w:pPr>
          <w:r w:rsidRPr="0E03D0B8" w:rsidR="0E03D0B8">
            <w:rPr>
              <w:b w:val="1"/>
              <w:bCs w:val="1"/>
              <w:sz w:val="32"/>
              <w:szCs w:val="32"/>
            </w:rPr>
            <w:t>06/06/2025</w:t>
          </w:r>
        </w:p>
      </w:tc>
      <w:tc>
        <w:tcPr>
          <w:tcW w:w="3005" w:type="dxa"/>
          <w:tcMar/>
        </w:tcPr>
        <w:p w:rsidR="0E03D0B8" w:rsidP="0E03D0B8" w:rsidRDefault="0E03D0B8" w14:paraId="513FAC22" w14:textId="76EB1197">
          <w:pPr>
            <w:pStyle w:val="Header"/>
            <w:bidi w:val="0"/>
            <w:ind w:right="-115"/>
            <w:jc w:val="right"/>
          </w:pPr>
        </w:p>
      </w:tc>
    </w:tr>
  </w:tbl>
  <w:p w:rsidR="0E03D0B8" w:rsidP="0E03D0B8" w:rsidRDefault="0E03D0B8" w14:paraId="234C9013" w14:textId="01B560F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E03D0B8" w:rsidTr="0E03D0B8" w14:paraId="624B8664">
      <w:trPr>
        <w:trHeight w:val="300"/>
      </w:trPr>
      <w:tc>
        <w:tcPr>
          <w:tcW w:w="3005" w:type="dxa"/>
          <w:tcMar/>
        </w:tcPr>
        <w:p w:rsidR="0E03D0B8" w:rsidP="0E03D0B8" w:rsidRDefault="0E03D0B8" w14:paraId="2554FE90" w14:textId="7D06A474">
          <w:pPr>
            <w:pStyle w:val="Header"/>
            <w:bidi w:val="0"/>
            <w:ind w:left="-115"/>
            <w:jc w:val="left"/>
          </w:pPr>
        </w:p>
      </w:tc>
      <w:tc>
        <w:tcPr>
          <w:tcW w:w="3005" w:type="dxa"/>
          <w:tcMar/>
        </w:tcPr>
        <w:p w:rsidR="0E03D0B8" w:rsidP="0E03D0B8" w:rsidRDefault="0E03D0B8" w14:paraId="7F15A5CB" w14:textId="673BDEFF">
          <w:pPr>
            <w:pStyle w:val="Header"/>
            <w:bidi w:val="0"/>
            <w:jc w:val="center"/>
          </w:pPr>
        </w:p>
      </w:tc>
      <w:tc>
        <w:tcPr>
          <w:tcW w:w="3005" w:type="dxa"/>
          <w:tcMar/>
        </w:tcPr>
        <w:p w:rsidR="0E03D0B8" w:rsidP="0E03D0B8" w:rsidRDefault="0E03D0B8" w14:paraId="6DC871E7" w14:textId="3E3F2956">
          <w:pPr>
            <w:pStyle w:val="Header"/>
            <w:bidi w:val="0"/>
            <w:ind w:right="-115"/>
            <w:jc w:val="right"/>
          </w:pPr>
        </w:p>
      </w:tc>
    </w:tr>
  </w:tbl>
  <w:p w:rsidR="0E03D0B8" w:rsidP="0E03D0B8" w:rsidRDefault="0E03D0B8" w14:paraId="04CABDE8" w14:textId="0876208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E03D0B8" w:rsidTr="0E03D0B8" w14:paraId="3C2D4293">
      <w:trPr>
        <w:trHeight w:val="300"/>
      </w:trPr>
      <w:tc>
        <w:tcPr>
          <w:tcW w:w="3005" w:type="dxa"/>
          <w:tcMar/>
        </w:tcPr>
        <w:p w:rsidR="0E03D0B8" w:rsidP="0E03D0B8" w:rsidRDefault="0E03D0B8" w14:paraId="5D0196BE" w14:textId="47E7A94E">
          <w:pPr>
            <w:pStyle w:val="Header"/>
            <w:bidi w:val="0"/>
            <w:ind w:left="-115"/>
            <w:jc w:val="left"/>
          </w:pPr>
        </w:p>
      </w:tc>
      <w:tc>
        <w:tcPr>
          <w:tcW w:w="3005" w:type="dxa"/>
          <w:tcMar/>
        </w:tcPr>
        <w:p w:rsidR="0E03D0B8" w:rsidP="0E03D0B8" w:rsidRDefault="0E03D0B8" w14:paraId="79627730" w14:textId="29F47DED">
          <w:pPr>
            <w:pStyle w:val="Header"/>
            <w:bidi w:val="0"/>
            <w:jc w:val="center"/>
          </w:pPr>
        </w:p>
      </w:tc>
      <w:tc>
        <w:tcPr>
          <w:tcW w:w="3005" w:type="dxa"/>
          <w:tcMar/>
        </w:tcPr>
        <w:p w:rsidR="0E03D0B8" w:rsidP="0E03D0B8" w:rsidRDefault="0E03D0B8" w14:paraId="39E5E708" w14:textId="114CAB77">
          <w:pPr>
            <w:pStyle w:val="Header"/>
            <w:bidi w:val="0"/>
            <w:ind w:right="-115"/>
            <w:jc w:val="right"/>
          </w:pPr>
        </w:p>
      </w:tc>
    </w:tr>
  </w:tbl>
  <w:p w:rsidR="0E03D0B8" w:rsidP="0E03D0B8" w:rsidRDefault="0E03D0B8" w14:paraId="375875A9" w14:textId="3214E8F0">
    <w:pPr>
      <w:pStyle w:val="Header"/>
      <w:bidi w:val="0"/>
    </w:pPr>
  </w:p>
</w:hdr>
</file>

<file path=word/numbering.xml><?xml version="1.0" encoding="utf-8"?>
<w:numbering xmlns:w="http://schemas.openxmlformats.org/wordprocessingml/2006/main">
  <w:abstractNum xmlns:w="http://schemas.openxmlformats.org/wordprocessingml/2006/main" w:abstractNumId="25">
    <w:nsid w:val="3c3bd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a496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987c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98e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0611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5fd53b6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398730d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14f45c2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282b6a0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9431320"/>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7abebdcb"/>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bea63a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7ba388db"/>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381e3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38d49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6673e215"/>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69b2b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845e8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35312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15c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2d2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7c1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32da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88057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afd9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41A291"/>
    <w:rsid w:val="0219FE28"/>
    <w:rsid w:val="03C530C8"/>
    <w:rsid w:val="03C87529"/>
    <w:rsid w:val="06FFE480"/>
    <w:rsid w:val="072DD71A"/>
    <w:rsid w:val="07E2D8A6"/>
    <w:rsid w:val="07E2D8A6"/>
    <w:rsid w:val="091D9D12"/>
    <w:rsid w:val="0A3FD3E5"/>
    <w:rsid w:val="0BEA3DDF"/>
    <w:rsid w:val="0C8270F3"/>
    <w:rsid w:val="0DA6154E"/>
    <w:rsid w:val="0E03D0B8"/>
    <w:rsid w:val="0E837640"/>
    <w:rsid w:val="0EBECD03"/>
    <w:rsid w:val="0F688C46"/>
    <w:rsid w:val="0F688C46"/>
    <w:rsid w:val="0F8873F3"/>
    <w:rsid w:val="0FD04E51"/>
    <w:rsid w:val="103C037C"/>
    <w:rsid w:val="10B0AC46"/>
    <w:rsid w:val="1157BD7E"/>
    <w:rsid w:val="11A5C628"/>
    <w:rsid w:val="11A5C628"/>
    <w:rsid w:val="12190EC6"/>
    <w:rsid w:val="12F2667C"/>
    <w:rsid w:val="131C9C51"/>
    <w:rsid w:val="157827C2"/>
    <w:rsid w:val="15BE644A"/>
    <w:rsid w:val="163D51D4"/>
    <w:rsid w:val="176C3006"/>
    <w:rsid w:val="176C3006"/>
    <w:rsid w:val="179294A6"/>
    <w:rsid w:val="179294A6"/>
    <w:rsid w:val="17A74307"/>
    <w:rsid w:val="196A2A68"/>
    <w:rsid w:val="1A8C0A73"/>
    <w:rsid w:val="1ABCF00A"/>
    <w:rsid w:val="1CAC7820"/>
    <w:rsid w:val="1CB9A56D"/>
    <w:rsid w:val="1D36572D"/>
    <w:rsid w:val="1D84A6E3"/>
    <w:rsid w:val="1D84A6E3"/>
    <w:rsid w:val="1E3CD48F"/>
    <w:rsid w:val="1E3FFE77"/>
    <w:rsid w:val="1E3FFE77"/>
    <w:rsid w:val="1FE2427C"/>
    <w:rsid w:val="21118C21"/>
    <w:rsid w:val="2138161F"/>
    <w:rsid w:val="2155EE44"/>
    <w:rsid w:val="2348333C"/>
    <w:rsid w:val="23C6A045"/>
    <w:rsid w:val="23D78D52"/>
    <w:rsid w:val="23FA28FB"/>
    <w:rsid w:val="23FA28FB"/>
    <w:rsid w:val="24F3D85C"/>
    <w:rsid w:val="24F3D85C"/>
    <w:rsid w:val="253436E2"/>
    <w:rsid w:val="256F3D5C"/>
    <w:rsid w:val="256F3D5C"/>
    <w:rsid w:val="25A91D0F"/>
    <w:rsid w:val="267E22CB"/>
    <w:rsid w:val="292B2283"/>
    <w:rsid w:val="292B2283"/>
    <w:rsid w:val="29C1F47B"/>
    <w:rsid w:val="2A0B880C"/>
    <w:rsid w:val="2BC35405"/>
    <w:rsid w:val="2C5B2311"/>
    <w:rsid w:val="2FC0F309"/>
    <w:rsid w:val="30244D11"/>
    <w:rsid w:val="30244D11"/>
    <w:rsid w:val="304E88B3"/>
    <w:rsid w:val="306E9772"/>
    <w:rsid w:val="31AE1C23"/>
    <w:rsid w:val="32462126"/>
    <w:rsid w:val="32764931"/>
    <w:rsid w:val="32764931"/>
    <w:rsid w:val="337E1647"/>
    <w:rsid w:val="337E1647"/>
    <w:rsid w:val="344D4656"/>
    <w:rsid w:val="35252F62"/>
    <w:rsid w:val="3564F0AF"/>
    <w:rsid w:val="35BA4F86"/>
    <w:rsid w:val="379B5BED"/>
    <w:rsid w:val="37D59D85"/>
    <w:rsid w:val="37D88319"/>
    <w:rsid w:val="37E68309"/>
    <w:rsid w:val="387F2CB1"/>
    <w:rsid w:val="388614C4"/>
    <w:rsid w:val="388614C4"/>
    <w:rsid w:val="3933BD3D"/>
    <w:rsid w:val="39DF706C"/>
    <w:rsid w:val="3A38660A"/>
    <w:rsid w:val="3A6D4005"/>
    <w:rsid w:val="3AFDD652"/>
    <w:rsid w:val="3BBC1DBA"/>
    <w:rsid w:val="3C397171"/>
    <w:rsid w:val="3C397171"/>
    <w:rsid w:val="3C941E58"/>
    <w:rsid w:val="3C941E58"/>
    <w:rsid w:val="3D2FF952"/>
    <w:rsid w:val="3DCCB773"/>
    <w:rsid w:val="3E1E10CC"/>
    <w:rsid w:val="3FA24764"/>
    <w:rsid w:val="400C80CE"/>
    <w:rsid w:val="412F8809"/>
    <w:rsid w:val="419E0DE6"/>
    <w:rsid w:val="4251D2B1"/>
    <w:rsid w:val="42CD1168"/>
    <w:rsid w:val="436CF3F0"/>
    <w:rsid w:val="4370BF76"/>
    <w:rsid w:val="43C5E544"/>
    <w:rsid w:val="43F96A64"/>
    <w:rsid w:val="451093AF"/>
    <w:rsid w:val="452C4286"/>
    <w:rsid w:val="45D09597"/>
    <w:rsid w:val="46777FA4"/>
    <w:rsid w:val="46D8ACF4"/>
    <w:rsid w:val="475064A5"/>
    <w:rsid w:val="478C37C1"/>
    <w:rsid w:val="47C8BC30"/>
    <w:rsid w:val="4992AFF9"/>
    <w:rsid w:val="49E85AEB"/>
    <w:rsid w:val="4A41A291"/>
    <w:rsid w:val="4AE66D9B"/>
    <w:rsid w:val="4B216D3D"/>
    <w:rsid w:val="4B7F0111"/>
    <w:rsid w:val="4C611F36"/>
    <w:rsid w:val="4D7D3156"/>
    <w:rsid w:val="4E02AC5D"/>
    <w:rsid w:val="4E3AE786"/>
    <w:rsid w:val="4E6C1539"/>
    <w:rsid w:val="4F024986"/>
    <w:rsid w:val="4F109AEA"/>
    <w:rsid w:val="4FEBEE01"/>
    <w:rsid w:val="50C71A70"/>
    <w:rsid w:val="50CF99D2"/>
    <w:rsid w:val="50D6C9CA"/>
    <w:rsid w:val="50F1970F"/>
    <w:rsid w:val="52136104"/>
    <w:rsid w:val="527E5BB3"/>
    <w:rsid w:val="5285B215"/>
    <w:rsid w:val="52D128F2"/>
    <w:rsid w:val="53F9BA9B"/>
    <w:rsid w:val="54C8552D"/>
    <w:rsid w:val="555EE7AC"/>
    <w:rsid w:val="569CCAB8"/>
    <w:rsid w:val="5745E2A7"/>
    <w:rsid w:val="5745E2A7"/>
    <w:rsid w:val="58D9A091"/>
    <w:rsid w:val="596413E1"/>
    <w:rsid w:val="59B03CE5"/>
    <w:rsid w:val="5A14F93C"/>
    <w:rsid w:val="5A967C5A"/>
    <w:rsid w:val="5AB48C50"/>
    <w:rsid w:val="5DA7AE2C"/>
    <w:rsid w:val="5DD38B28"/>
    <w:rsid w:val="5F50D2D2"/>
    <w:rsid w:val="5F89F91F"/>
    <w:rsid w:val="5FB7E9C1"/>
    <w:rsid w:val="60057882"/>
    <w:rsid w:val="60575A68"/>
    <w:rsid w:val="6074EE97"/>
    <w:rsid w:val="62E41BFB"/>
    <w:rsid w:val="62E48E97"/>
    <w:rsid w:val="638E5372"/>
    <w:rsid w:val="642DF499"/>
    <w:rsid w:val="64A94C90"/>
    <w:rsid w:val="66F59B72"/>
    <w:rsid w:val="6764D5F0"/>
    <w:rsid w:val="68EC5B81"/>
    <w:rsid w:val="68FA2050"/>
    <w:rsid w:val="68FA2050"/>
    <w:rsid w:val="6B29F850"/>
    <w:rsid w:val="6B7EA892"/>
    <w:rsid w:val="6B7EA892"/>
    <w:rsid w:val="6CD93BF8"/>
    <w:rsid w:val="6D2096D4"/>
    <w:rsid w:val="6D35859B"/>
    <w:rsid w:val="6DA5B261"/>
    <w:rsid w:val="6E4098B1"/>
    <w:rsid w:val="6F365A96"/>
    <w:rsid w:val="6FB4E305"/>
    <w:rsid w:val="70584E84"/>
    <w:rsid w:val="70584E84"/>
    <w:rsid w:val="70964DE8"/>
    <w:rsid w:val="725D24EC"/>
    <w:rsid w:val="72C0778A"/>
    <w:rsid w:val="7340D5C5"/>
    <w:rsid w:val="74249E03"/>
    <w:rsid w:val="74C5D702"/>
    <w:rsid w:val="755398C0"/>
    <w:rsid w:val="757D0DDA"/>
    <w:rsid w:val="7655FF57"/>
    <w:rsid w:val="76A8D8C8"/>
    <w:rsid w:val="7730E803"/>
    <w:rsid w:val="774A216E"/>
    <w:rsid w:val="797C82C8"/>
    <w:rsid w:val="79DB3222"/>
    <w:rsid w:val="79DB3222"/>
    <w:rsid w:val="79E4234E"/>
    <w:rsid w:val="7A3F0FBD"/>
    <w:rsid w:val="7AF0068E"/>
    <w:rsid w:val="7AF0068E"/>
    <w:rsid w:val="7C3AC05F"/>
    <w:rsid w:val="7CB18A86"/>
    <w:rsid w:val="7CC46B95"/>
    <w:rsid w:val="7CCC0AD2"/>
    <w:rsid w:val="7CF00BF0"/>
    <w:rsid w:val="7DC45950"/>
    <w:rsid w:val="7DCF570D"/>
    <w:rsid w:val="7DE4CF89"/>
    <w:rsid w:val="7E2EF509"/>
    <w:rsid w:val="7EAD6471"/>
    <w:rsid w:val="7F627A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1A291"/>
  <w15:chartTrackingRefBased/>
  <w15:docId w15:val="{0C7C1D52-F3B7-451A-9FA8-5840CAABF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E03D0B8"/>
    <w:pPr>
      <w:tabs>
        <w:tab w:val="center" w:leader="none" w:pos="4680"/>
        <w:tab w:val="right" w:leader="none" w:pos="9360"/>
      </w:tabs>
      <w:spacing w:after="0" w:line="240" w:lineRule="auto"/>
    </w:pPr>
  </w:style>
  <w:style w:type="paragraph" w:styleId="Footer">
    <w:uiPriority w:val="99"/>
    <w:name w:val="footer"/>
    <w:basedOn w:val="Normal"/>
    <w:unhideWhenUsed/>
    <w:rsid w:val="0E03D0B8"/>
    <w:pPr>
      <w:tabs>
        <w:tab w:val="center" w:leader="none" w:pos="4680"/>
        <w:tab w:val="right" w:leader="none" w:pos="9360"/>
      </w:tabs>
      <w:spacing w:after="0" w:line="240" w:lineRule="auto"/>
    </w:pPr>
  </w:style>
  <w:style w:type="paragraph" w:styleId="ListParagraph">
    <w:uiPriority w:val="34"/>
    <w:name w:val="List Paragraph"/>
    <w:basedOn w:val="Normal"/>
    <w:qFormat/>
    <w:rsid w:val="0E03D0B8"/>
    <w:pPr>
      <w:spacing/>
      <w:ind w:left="720"/>
      <w:contextualSpacing/>
    </w:pPr>
  </w:style>
  <w:style w:type="paragraph" w:styleId="Heading1">
    <w:uiPriority w:val="9"/>
    <w:name w:val="heading 1"/>
    <w:basedOn w:val="Normal"/>
    <w:next w:val="Normal"/>
    <w:qFormat/>
    <w:rsid w:val="0E03D0B8"/>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03D0B8"/>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1247862" /><Relationship Type="http://schemas.openxmlformats.org/officeDocument/2006/relationships/header" Target="header.xml" Id="R2d9112590d1647cc" /><Relationship Type="http://schemas.openxmlformats.org/officeDocument/2006/relationships/header" Target="header2.xml" Id="R369507dc0b354d93" /><Relationship Type="http://schemas.openxmlformats.org/officeDocument/2006/relationships/footer" Target="footer.xml" Id="Rb451fa1a09b64f6e" /><Relationship Type="http://schemas.openxmlformats.org/officeDocument/2006/relationships/footer" Target="footer2.xml" Id="R3456270a472a4d7c" /><Relationship Type="http://schemas.openxmlformats.org/officeDocument/2006/relationships/numbering" Target="numbering.xml" Id="R00ac0dcb734244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2025-06-06T13:24:39.7850041Z</dcterms:created>
  <dcterms:modified xsi:type="dcterms:W3CDTF">2025-06-06T15:00:08.2751515Z</dcterms:modified>
  <dc:creator>YUSUF ONAN</dc:creator>
  <lastModifiedBy>YUSUF ONAN</lastModifiedBy>
</coreProperties>
</file>