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43EE" w14:textId="77777777" w:rsidR="00802B3D" w:rsidRPr="00E16E47" w:rsidRDefault="00000000">
      <w:pPr>
        <w:pStyle w:val="Heading1"/>
        <w:rPr>
          <w:rFonts w:ascii="Montserrat" w:hAnsi="Montserrat"/>
        </w:rPr>
      </w:pPr>
      <w:r w:rsidRPr="00E16E47">
        <w:rPr>
          <w:rFonts w:ascii="Montserrat" w:hAnsi="Montserrat"/>
        </w:rPr>
        <w:t>Overview</w:t>
      </w:r>
    </w:p>
    <w:p w14:paraId="2983B863" w14:textId="77777777" w:rsidR="00802B3D" w:rsidRPr="00E16E47" w:rsidRDefault="00000000">
      <w:pPr>
        <w:spacing w:before="80" w:after="80"/>
        <w:rPr>
          <w:rFonts w:ascii="Montserrat" w:hAnsi="Montserrat"/>
        </w:rPr>
      </w:pPr>
      <w:r w:rsidRPr="00E16E47">
        <w:rPr>
          <w:rFonts w:ascii="Montserrat" w:hAnsi="Montserrat"/>
        </w:rPr>
        <w:t xml:space="preserve">A </w:t>
      </w:r>
      <w:r w:rsidRPr="00E16E47">
        <w:rPr>
          <w:rFonts w:ascii="Montserrat" w:hAnsi="Montserrat"/>
          <w:b/>
          <w:bCs/>
        </w:rPr>
        <w:t>Global External Application Load Balancer</w:t>
      </w:r>
      <w:r w:rsidRPr="00E16E47">
        <w:rPr>
          <w:rFonts w:ascii="Montserrat" w:hAnsi="Montserrat"/>
        </w:rPr>
        <w:t xml:space="preserve"> is the front door for public web traffic on GCP. It hands off requests to a pool of VMs (a </w:t>
      </w:r>
      <w:r w:rsidRPr="00E16E47">
        <w:rPr>
          <w:rFonts w:ascii="Montserrat" w:hAnsi="Montserrat"/>
          <w:b/>
          <w:bCs/>
        </w:rPr>
        <w:t>Managed Instance Group</w:t>
      </w:r>
      <w:r w:rsidRPr="00E16E47">
        <w:rPr>
          <w:rFonts w:ascii="Montserrat" w:hAnsi="Montserrat"/>
        </w:rPr>
        <w:t>) that can scale, heal themselves, and span multiple zones.</w:t>
      </w:r>
    </w:p>
    <w:p w14:paraId="3D4566E9" w14:textId="77777777" w:rsidR="00802B3D" w:rsidRPr="00E16E47" w:rsidRDefault="00000000">
      <w:pPr>
        <w:spacing w:before="80" w:after="80"/>
        <w:rPr>
          <w:rFonts w:ascii="Montserrat" w:hAnsi="Montserrat"/>
        </w:rPr>
      </w:pPr>
      <w:r w:rsidRPr="00E16E47">
        <w:rPr>
          <w:rFonts w:ascii="Montserrat" w:hAnsi="Montserrat"/>
        </w:rPr>
        <w:t xml:space="preserve">This guide covers how to stand up the load balancer, wire it to a MIG, and configure health checks so only working VMs receive traffic. Make sure you read </w:t>
      </w:r>
      <w:proofErr w:type="gramStart"/>
      <w:r w:rsidRPr="00E16E47">
        <w:rPr>
          <w:rFonts w:ascii="Montserrat" w:hAnsi="Montserrat"/>
        </w:rPr>
        <w:t>all of</w:t>
      </w:r>
      <w:proofErr w:type="gramEnd"/>
      <w:r w:rsidRPr="00E16E47">
        <w:rPr>
          <w:rFonts w:ascii="Montserrat" w:hAnsi="Montserrat"/>
        </w:rPr>
        <w:t xml:space="preserve"> the instructions before you start.</w:t>
      </w:r>
    </w:p>
    <w:p w14:paraId="2A89D449" w14:textId="77777777" w:rsidR="00802B3D" w:rsidRPr="00E16E47" w:rsidRDefault="00000000">
      <w:pPr>
        <w:pStyle w:val="Heading1"/>
        <w:rPr>
          <w:rFonts w:ascii="Montserrat" w:hAnsi="Montserrat"/>
        </w:rPr>
      </w:pPr>
      <w:r w:rsidRPr="00E16E47">
        <w:rPr>
          <w:rFonts w:ascii="Montserrat" w:hAnsi="Montserrat"/>
        </w:rPr>
        <w:t>Prerequisites</w:t>
      </w:r>
    </w:p>
    <w:p w14:paraId="04A1AD9E" w14:textId="77777777" w:rsidR="00802B3D" w:rsidRPr="00E16E47" w:rsidRDefault="00000000">
      <w:pPr>
        <w:spacing w:before="80" w:after="80"/>
        <w:rPr>
          <w:rFonts w:ascii="Montserrat" w:hAnsi="Montserrat"/>
        </w:rPr>
      </w:pPr>
      <w:r w:rsidRPr="00E16E47">
        <w:rPr>
          <w:rFonts w:ascii="Montserrat" w:hAnsi="Montserrat"/>
        </w:rPr>
        <w:t>Before you start, make sure you have:</w:t>
      </w:r>
    </w:p>
    <w:p w14:paraId="498E499C" w14:textId="77777777" w:rsidR="00802B3D" w:rsidRPr="00E16E47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E16E47">
        <w:rPr>
          <w:rFonts w:ascii="Montserrat" w:hAnsi="Montserrat"/>
        </w:rPr>
        <w:t>A GCP project with billing on</w:t>
      </w:r>
    </w:p>
    <w:p w14:paraId="72AABCE3" w14:textId="77777777" w:rsidR="00802B3D" w:rsidRPr="00E16E47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E16E47">
        <w:rPr>
          <w:rFonts w:ascii="Montserrat" w:hAnsi="Montserrat"/>
        </w:rPr>
        <w:t xml:space="preserve">The </w:t>
      </w:r>
      <w:r w:rsidRPr="00E16E47">
        <w:rPr>
          <w:rFonts w:ascii="Montserrat" w:hAnsi="Montserrat"/>
          <w:b/>
          <w:bCs/>
        </w:rPr>
        <w:t>Compute Engine API</w:t>
      </w:r>
      <w:r w:rsidRPr="00E16E47">
        <w:rPr>
          <w:rFonts w:ascii="Montserrat" w:hAnsi="Montserrat"/>
        </w:rPr>
        <w:t xml:space="preserve"> and </w:t>
      </w:r>
      <w:r w:rsidRPr="00E16E47">
        <w:rPr>
          <w:rFonts w:ascii="Montserrat" w:hAnsi="Montserrat"/>
          <w:b/>
          <w:bCs/>
        </w:rPr>
        <w:t>Compute Network API</w:t>
      </w:r>
      <w:r w:rsidRPr="00E16E47">
        <w:rPr>
          <w:rFonts w:ascii="Montserrat" w:hAnsi="Montserrat"/>
        </w:rPr>
        <w:t xml:space="preserve"> enabled</w:t>
      </w:r>
    </w:p>
    <w:p w14:paraId="1B1D3ACA" w14:textId="77777777" w:rsidR="00802B3D" w:rsidRPr="00E16E47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E16E47">
        <w:rPr>
          <w:rFonts w:ascii="Montserrat" w:hAnsi="Montserrat"/>
        </w:rPr>
        <w:t xml:space="preserve">The </w:t>
      </w:r>
      <w:r w:rsidRPr="00E16E47">
        <w:rPr>
          <w:rFonts w:ascii="Montserrat" w:hAnsi="Montserrat"/>
          <w:b/>
          <w:bCs/>
        </w:rPr>
        <w:t>Compute Admin</w:t>
      </w:r>
      <w:r w:rsidRPr="00E16E47">
        <w:rPr>
          <w:rFonts w:ascii="Montserrat" w:hAnsi="Montserrat"/>
        </w:rPr>
        <w:t xml:space="preserve"> IAM role (or the equivalent combo of Load Balancer Admin, Instance Admin, and Network Admin)</w:t>
      </w:r>
    </w:p>
    <w:p w14:paraId="4B6527A1" w14:textId="77777777" w:rsidR="00802B3D" w:rsidRPr="00E16E47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E16E47">
        <w:rPr>
          <w:rFonts w:ascii="Montserrat" w:hAnsi="Montserrat"/>
        </w:rPr>
        <w:t>A storage bucket located in the same project you are creating the rest of the resources for this project in.</w:t>
      </w:r>
    </w:p>
    <w:p w14:paraId="02AE39F0" w14:textId="77777777" w:rsidR="00802B3D" w:rsidRPr="00E16E47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E16E47">
        <w:rPr>
          <w:rFonts w:ascii="Montserrat" w:hAnsi="Montserrat"/>
        </w:rPr>
        <w:t>Decided on a region, machine type, and application port</w:t>
      </w:r>
    </w:p>
    <w:p w14:paraId="70F1559F" w14:textId="77777777" w:rsidR="00802B3D" w:rsidRPr="00E16E47" w:rsidRDefault="00000000">
      <w:pPr>
        <w:pStyle w:val="ListParagraph"/>
        <w:numPr>
          <w:ilvl w:val="1"/>
          <w:numId w:val="2"/>
        </w:numPr>
        <w:spacing w:before="40" w:after="40"/>
        <w:rPr>
          <w:rFonts w:ascii="Montserrat" w:hAnsi="Montserrat"/>
        </w:rPr>
      </w:pPr>
      <w:r w:rsidRPr="00E16E47">
        <w:rPr>
          <w:rFonts w:ascii="Montserrat" w:hAnsi="Montserrat"/>
        </w:rPr>
        <w:t xml:space="preserve">This guide uses </w:t>
      </w:r>
      <w:r w:rsidRPr="00E16E47">
        <w:rPr>
          <w:rFonts w:ascii="Montserrat" w:hAnsi="Montserrat"/>
          <w:b/>
          <w:bCs/>
        </w:rPr>
        <w:t>us-central1</w:t>
      </w:r>
      <w:r w:rsidRPr="00E16E47">
        <w:rPr>
          <w:rFonts w:ascii="Montserrat" w:hAnsi="Montserrat"/>
        </w:rPr>
        <w:t xml:space="preserve">, </w:t>
      </w:r>
      <w:r w:rsidRPr="00E16E47">
        <w:rPr>
          <w:rFonts w:ascii="Montserrat" w:hAnsi="Montserrat"/>
          <w:b/>
          <w:bCs/>
        </w:rPr>
        <w:t>e2-small</w:t>
      </w:r>
      <w:r w:rsidRPr="00E16E47">
        <w:rPr>
          <w:rFonts w:ascii="Montserrat" w:hAnsi="Montserrat"/>
        </w:rPr>
        <w:t xml:space="preserve">, and port </w:t>
      </w:r>
      <w:r w:rsidRPr="00E16E47">
        <w:rPr>
          <w:rFonts w:ascii="Montserrat" w:hAnsi="Montserrat"/>
          <w:b/>
          <w:bCs/>
        </w:rPr>
        <w:t>80</w:t>
      </w:r>
    </w:p>
    <w:p w14:paraId="756E9FC2" w14:textId="77777777" w:rsidR="00802B3D" w:rsidRPr="00E16E47" w:rsidRDefault="00000000">
      <w:pPr>
        <w:pStyle w:val="ListParagraph"/>
        <w:numPr>
          <w:ilvl w:val="0"/>
          <w:numId w:val="2"/>
        </w:numPr>
        <w:spacing w:before="40" w:after="40"/>
        <w:rPr>
          <w:rFonts w:ascii="Montserrat" w:hAnsi="Montserrat"/>
        </w:rPr>
      </w:pPr>
      <w:r w:rsidRPr="00E16E47">
        <w:rPr>
          <w:rFonts w:ascii="Montserrat" w:hAnsi="Montserrat"/>
        </w:rPr>
        <w:t>Console access to the right project, signed in with the right account</w:t>
      </w:r>
    </w:p>
    <w:p w14:paraId="2FF3D515" w14:textId="77777777" w:rsidR="00802B3D" w:rsidRPr="00E16E47" w:rsidRDefault="00000000">
      <w:pPr>
        <w:spacing w:before="160" w:after="80"/>
        <w:rPr>
          <w:rFonts w:ascii="Montserrat" w:hAnsi="Montserrat"/>
        </w:rPr>
      </w:pPr>
      <w:r w:rsidRPr="00E16E47">
        <w:rPr>
          <w:rFonts w:ascii="Montserrat" w:hAnsi="Montserrat"/>
          <w:b/>
          <w:bCs/>
        </w:rPr>
        <w:t xml:space="preserve">NOTE: </w:t>
      </w:r>
      <w:r w:rsidRPr="00E16E47">
        <w:rPr>
          <w:rFonts w:ascii="Montserrat" w:hAnsi="Montserrat"/>
        </w:rPr>
        <w:t xml:space="preserve">Make sure you read </w:t>
      </w:r>
      <w:proofErr w:type="gramStart"/>
      <w:r w:rsidRPr="00E16E47">
        <w:rPr>
          <w:rFonts w:ascii="Montserrat" w:hAnsi="Montserrat"/>
        </w:rPr>
        <w:t>all of</w:t>
      </w:r>
      <w:proofErr w:type="gramEnd"/>
      <w:r w:rsidRPr="00E16E47">
        <w:rPr>
          <w:rFonts w:ascii="Montserrat" w:hAnsi="Montserrat"/>
        </w:rPr>
        <w:t xml:space="preserve"> the instructions in this guide and especially the screens in the Console. Pop-ups have important information.</w:t>
      </w:r>
    </w:p>
    <w:p w14:paraId="2A6135E4" w14:textId="77777777" w:rsidR="00E16E47" w:rsidRPr="00E16E47" w:rsidRDefault="00E16E47">
      <w:pPr>
        <w:rPr>
          <w:rFonts w:ascii="Montserrat" w:hAnsi="Montserrat"/>
          <w:color w:val="1F4E79"/>
          <w:sz w:val="36"/>
          <w:szCs w:val="36"/>
        </w:rPr>
      </w:pPr>
      <w:r w:rsidRPr="00E16E47">
        <w:rPr>
          <w:rFonts w:ascii="Montserrat" w:hAnsi="Montserrat"/>
        </w:rPr>
        <w:br w:type="page"/>
      </w:r>
    </w:p>
    <w:p w14:paraId="384246FE" w14:textId="5CE7241C" w:rsidR="00802B3D" w:rsidRPr="00E16E47" w:rsidRDefault="00000000">
      <w:pPr>
        <w:pStyle w:val="Heading1"/>
        <w:rPr>
          <w:rFonts w:ascii="Montserrat" w:hAnsi="Montserrat"/>
        </w:rPr>
      </w:pPr>
      <w:r w:rsidRPr="00E16E47">
        <w:rPr>
          <w:rFonts w:ascii="Montserrat" w:hAnsi="Montserrat"/>
        </w:rPr>
        <w:lastRenderedPageBreak/>
        <w:t>Creating an Instance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02B3D" w:rsidRPr="00E16E47" w14:paraId="0C645902" w14:textId="77777777">
        <w:trPr>
          <w:tblHeader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593C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  <w:color w:val="FFFFFF"/>
              </w:rPr>
              <w:t>Steps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4044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  <w:color w:val="FFFFFF"/>
              </w:rPr>
              <w:t>Action</w:t>
            </w:r>
          </w:p>
        </w:tc>
      </w:tr>
      <w:tr w:rsidR="00802B3D" w:rsidRPr="00E16E47" w14:paraId="5F78BF7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74F36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687E9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On the console homepage, click on the </w:t>
            </w:r>
            <w:r w:rsidRPr="00E16E47">
              <w:rPr>
                <w:rFonts w:ascii="Montserrat" w:hAnsi="Montserrat"/>
                <w:b/>
                <w:bCs/>
              </w:rPr>
              <w:t>Compute Engine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  <w:tr w:rsidR="00802B3D" w:rsidRPr="00E16E47" w14:paraId="46422BE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80E6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EB8BF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On the left side of the screen, click on the </w:t>
            </w:r>
            <w:r w:rsidRPr="00E16E47">
              <w:rPr>
                <w:rFonts w:ascii="Montserrat" w:hAnsi="Montserrat"/>
                <w:b/>
                <w:bCs/>
              </w:rPr>
              <w:t>Instance Templates</w:t>
            </w:r>
            <w:r w:rsidRPr="00E16E47">
              <w:rPr>
                <w:rFonts w:ascii="Montserrat" w:hAnsi="Montserrat"/>
              </w:rPr>
              <w:t xml:space="preserve"> link.</w:t>
            </w:r>
          </w:p>
        </w:tc>
      </w:tr>
      <w:tr w:rsidR="00802B3D" w:rsidRPr="00E16E47" w14:paraId="45481CD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7025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A27DD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Create instance template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  <w:tr w:rsidR="00802B3D" w:rsidRPr="00E16E47" w14:paraId="6A5C9A4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DF28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4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C022F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Enter the name in the name field.</w:t>
            </w:r>
          </w:p>
        </w:tc>
      </w:tr>
      <w:tr w:rsidR="00802B3D" w:rsidRPr="00E16E47" w14:paraId="6C85B9A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10B2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86F62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Make sure you adhere to the naming conventions for this field. The console will remind you if you get it wrong.</w:t>
            </w:r>
          </w:p>
        </w:tc>
      </w:tr>
      <w:tr w:rsidR="00802B3D" w:rsidRPr="00E16E47" w14:paraId="0BDA337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E8BA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5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D217B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Select a region from the </w:t>
            </w:r>
            <w:r w:rsidRPr="00E16E47">
              <w:rPr>
                <w:rFonts w:ascii="Montserrat" w:hAnsi="Montserrat"/>
                <w:b/>
                <w:bCs/>
              </w:rPr>
              <w:t>Region</w:t>
            </w:r>
            <w:r w:rsidRPr="00E16E47">
              <w:rPr>
                <w:rFonts w:ascii="Montserrat" w:hAnsi="Montserrat"/>
              </w:rPr>
              <w:t xml:space="preserve"> dropdown list.</w:t>
            </w:r>
          </w:p>
        </w:tc>
      </w:tr>
      <w:tr w:rsidR="00802B3D" w:rsidRPr="00E16E47" w14:paraId="125BC65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3685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9616F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Remember this selection. You will have to select the aligned zones for this region in the section called </w:t>
            </w:r>
            <w:r w:rsidRPr="00E16E47">
              <w:rPr>
                <w:rFonts w:ascii="Montserrat" w:hAnsi="Montserrat"/>
                <w:b/>
                <w:bCs/>
              </w:rPr>
              <w:t>Creating an Instance Group</w:t>
            </w:r>
            <w:r w:rsidRPr="00E16E47">
              <w:rPr>
                <w:rFonts w:ascii="Montserrat" w:hAnsi="Montserrat"/>
              </w:rPr>
              <w:t>.</w:t>
            </w:r>
          </w:p>
        </w:tc>
      </w:tr>
      <w:tr w:rsidR="00802B3D" w:rsidRPr="00E16E47" w14:paraId="22FC370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3B3E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6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E9D7A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Allow HTTP traffic</w:t>
            </w:r>
            <w:r w:rsidRPr="00E16E47">
              <w:rPr>
                <w:rFonts w:ascii="Montserrat" w:hAnsi="Montserrat"/>
              </w:rPr>
              <w:t xml:space="preserve"> checkbox.</w:t>
            </w:r>
          </w:p>
        </w:tc>
      </w:tr>
      <w:tr w:rsidR="00802B3D" w:rsidRPr="00E16E47" w14:paraId="0EB69B7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C122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7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C0FCB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Advanced options</w:t>
            </w:r>
            <w:r w:rsidRPr="00E16E47">
              <w:rPr>
                <w:rFonts w:ascii="Montserrat" w:hAnsi="Montserrat"/>
              </w:rPr>
              <w:t xml:space="preserve"> dropdown.</w:t>
            </w:r>
          </w:p>
        </w:tc>
      </w:tr>
      <w:tr w:rsidR="00802B3D" w:rsidRPr="00E16E47" w14:paraId="08A027A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F67A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8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D512E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Management</w:t>
            </w:r>
            <w:r w:rsidRPr="00E16E47">
              <w:rPr>
                <w:rFonts w:ascii="Montserrat" w:hAnsi="Montserrat"/>
              </w:rPr>
              <w:t xml:space="preserve"> dropdown.</w:t>
            </w:r>
          </w:p>
        </w:tc>
      </w:tr>
      <w:tr w:rsidR="00802B3D" w:rsidRPr="00E16E47" w14:paraId="790AF2CF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18A0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9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35544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Paste the script from the link listed below into the </w:t>
            </w:r>
            <w:r w:rsidRPr="00E16E47">
              <w:rPr>
                <w:rFonts w:ascii="Montserrat" w:hAnsi="Montserrat"/>
                <w:b/>
                <w:bCs/>
              </w:rPr>
              <w:t>Startup script</w:t>
            </w:r>
            <w:r w:rsidRPr="00E16E47">
              <w:rPr>
                <w:rFonts w:ascii="Montserrat" w:hAnsi="Montserrat"/>
              </w:rPr>
              <w:t xml:space="preserve"> field. (HINT: Look for the word </w:t>
            </w:r>
            <w:r w:rsidRPr="00E16E47">
              <w:rPr>
                <w:rFonts w:ascii="Montserrat" w:hAnsi="Montserrat"/>
                <w:b/>
                <w:bCs/>
              </w:rPr>
              <w:t>Automation</w:t>
            </w:r>
            <w:r w:rsidRPr="00E16E47">
              <w:rPr>
                <w:rFonts w:ascii="Montserrat" w:hAnsi="Montserrat"/>
              </w:rPr>
              <w:t xml:space="preserve">). </w:t>
            </w:r>
            <w:r w:rsidRPr="00E16E47">
              <w:rPr>
                <w:rFonts w:ascii="Montserrat" w:hAnsi="Montserrat"/>
                <w:b/>
                <w:bCs/>
              </w:rPr>
              <w:t xml:space="preserve">LINK: </w:t>
            </w:r>
            <w:r w:rsidRPr="00E16E47">
              <w:rPr>
                <w:rFonts w:ascii="Montserrat" w:hAnsi="Montserrat"/>
                <w:color w:val="0563C1"/>
                <w:u w:val="single"/>
              </w:rPr>
              <w:t>supera.sh</w:t>
            </w:r>
          </w:p>
        </w:tc>
      </w:tr>
      <w:tr w:rsidR="00802B3D" w:rsidRPr="00E16E47" w14:paraId="615A8D2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EFA1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10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2B3DA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Create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</w:tbl>
    <w:p w14:paraId="151E3B1A" w14:textId="39CB5948" w:rsidR="00E16E47" w:rsidRDefault="00E16E47">
      <w:pPr>
        <w:rPr>
          <w:rFonts w:ascii="Montserrat" w:hAnsi="Montserrat"/>
          <w:color w:val="1F4E79"/>
          <w:sz w:val="36"/>
          <w:szCs w:val="36"/>
        </w:rPr>
      </w:pPr>
      <w:r>
        <w:rPr>
          <w:rFonts w:ascii="Montserrat" w:hAnsi="Montserrat"/>
        </w:rPr>
        <w:br w:type="page"/>
      </w:r>
    </w:p>
    <w:p w14:paraId="69E62500" w14:textId="1B332BA6" w:rsidR="00802B3D" w:rsidRPr="00E16E47" w:rsidRDefault="00000000">
      <w:pPr>
        <w:pStyle w:val="Heading1"/>
        <w:rPr>
          <w:rFonts w:ascii="Montserrat" w:hAnsi="Montserrat"/>
        </w:rPr>
      </w:pPr>
      <w:r w:rsidRPr="00E16E47">
        <w:rPr>
          <w:rFonts w:ascii="Montserrat" w:hAnsi="Montserrat"/>
        </w:rPr>
        <w:lastRenderedPageBreak/>
        <w:t>Creating a Health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02B3D" w:rsidRPr="00E16E47" w14:paraId="4AA4DF95" w14:textId="77777777">
        <w:trPr>
          <w:tblHeader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594D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  <w:color w:val="FFFFFF"/>
              </w:rPr>
              <w:t>Steps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B2D2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  <w:color w:val="FFFFFF"/>
              </w:rPr>
              <w:t>Actions</w:t>
            </w:r>
          </w:p>
        </w:tc>
      </w:tr>
      <w:tr w:rsidR="00802B3D" w:rsidRPr="00E16E47" w14:paraId="26720B4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20F0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65E71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search bar at the top of the console, search for </w:t>
            </w:r>
            <w:r w:rsidRPr="00E16E47">
              <w:rPr>
                <w:rFonts w:ascii="Montserrat" w:hAnsi="Montserrat"/>
                <w:b/>
                <w:bCs/>
              </w:rPr>
              <w:t>Health Check</w:t>
            </w:r>
            <w:r w:rsidRPr="00E16E47">
              <w:rPr>
                <w:rFonts w:ascii="Montserrat" w:hAnsi="Montserrat"/>
              </w:rPr>
              <w:t>.</w:t>
            </w:r>
          </w:p>
        </w:tc>
      </w:tr>
      <w:tr w:rsidR="00802B3D" w:rsidRPr="00E16E47" w14:paraId="10EFC2E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E17D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23674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Health checks</w:t>
            </w:r>
            <w:r w:rsidRPr="00E16E47">
              <w:rPr>
                <w:rFonts w:ascii="Montserrat" w:hAnsi="Montserrat"/>
              </w:rPr>
              <w:t xml:space="preserve"> link.</w:t>
            </w:r>
          </w:p>
        </w:tc>
      </w:tr>
      <w:tr w:rsidR="00802B3D" w:rsidRPr="00E16E47" w14:paraId="1C76E79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FA0E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9CAD4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At the top of the screen, click on the </w:t>
            </w:r>
            <w:r w:rsidRPr="00E16E47">
              <w:rPr>
                <w:rFonts w:ascii="Montserrat" w:hAnsi="Montserrat"/>
                <w:b/>
                <w:bCs/>
              </w:rPr>
              <w:t>Create health check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  <w:tr w:rsidR="00802B3D" w:rsidRPr="00E16E47" w14:paraId="7E36C38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EED1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4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982AB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Enter a name in the </w:t>
            </w:r>
            <w:r w:rsidRPr="00E16E47">
              <w:rPr>
                <w:rFonts w:ascii="Montserrat" w:hAnsi="Montserrat"/>
                <w:b/>
                <w:bCs/>
              </w:rPr>
              <w:t>Name</w:t>
            </w:r>
            <w:r w:rsidRPr="00E16E47">
              <w:rPr>
                <w:rFonts w:ascii="Montserrat" w:hAnsi="Montserrat"/>
              </w:rPr>
              <w:t xml:space="preserve"> field.</w:t>
            </w:r>
          </w:p>
        </w:tc>
      </w:tr>
      <w:tr w:rsidR="00802B3D" w:rsidRPr="00E16E47" w14:paraId="139FD95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9B24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4806D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Make sure you adhere to the naming conventions for this field. The console will remind you if you get it wrong.</w:t>
            </w:r>
          </w:p>
        </w:tc>
      </w:tr>
      <w:tr w:rsidR="00802B3D" w:rsidRPr="00E16E47" w14:paraId="62DB1E1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0537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5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1F470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Copy the name into the description field to make identification easier later.</w:t>
            </w:r>
          </w:p>
        </w:tc>
      </w:tr>
      <w:tr w:rsidR="00802B3D" w:rsidRPr="00E16E47" w14:paraId="174D5F0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408F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251E9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Scope</w:t>
            </w:r>
            <w:r w:rsidRPr="00E16E47">
              <w:rPr>
                <w:rFonts w:ascii="Montserrat" w:hAnsi="Montserrat"/>
              </w:rPr>
              <w:t xml:space="preserve"> section, make sure the </w:t>
            </w:r>
            <w:r w:rsidRPr="00E16E47">
              <w:rPr>
                <w:rFonts w:ascii="Montserrat" w:hAnsi="Montserrat"/>
                <w:b/>
                <w:bCs/>
              </w:rPr>
              <w:t>Global</w:t>
            </w:r>
            <w:r w:rsidRPr="00E16E47">
              <w:rPr>
                <w:rFonts w:ascii="Montserrat" w:hAnsi="Montserrat"/>
              </w:rPr>
              <w:t xml:space="preserve"> radio button is selected.</w:t>
            </w:r>
          </w:p>
        </w:tc>
      </w:tr>
      <w:tr w:rsidR="00802B3D" w:rsidRPr="00E16E47" w14:paraId="7610F83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E52B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6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B50A0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Logs</w:t>
            </w:r>
            <w:r w:rsidRPr="00E16E47">
              <w:rPr>
                <w:rFonts w:ascii="Montserrat" w:hAnsi="Montserrat"/>
              </w:rPr>
              <w:t xml:space="preserve"> section, click on the </w:t>
            </w:r>
            <w:proofErr w:type="gramStart"/>
            <w:r w:rsidRPr="00E16E47">
              <w:rPr>
                <w:rFonts w:ascii="Montserrat" w:hAnsi="Montserrat"/>
                <w:b/>
                <w:bCs/>
              </w:rPr>
              <w:t>On</w:t>
            </w:r>
            <w:proofErr w:type="gramEnd"/>
            <w:r w:rsidRPr="00E16E47">
              <w:rPr>
                <w:rFonts w:ascii="Montserrat" w:hAnsi="Montserrat"/>
              </w:rPr>
              <w:t xml:space="preserve"> radio button to turn logs on.</w:t>
            </w:r>
          </w:p>
        </w:tc>
      </w:tr>
      <w:tr w:rsidR="00802B3D" w:rsidRPr="00E16E47" w14:paraId="49AC3E2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697D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7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1934A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Create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</w:tbl>
    <w:p w14:paraId="5DF72103" w14:textId="492CE9A2" w:rsidR="00E16E47" w:rsidRPr="00E16E47" w:rsidRDefault="00E16E47">
      <w:pPr>
        <w:rPr>
          <w:rFonts w:ascii="Montserrat" w:hAnsi="Montserrat"/>
        </w:rPr>
      </w:pPr>
      <w:r w:rsidRPr="00E16E47">
        <w:rPr>
          <w:rFonts w:ascii="Montserrat" w:hAnsi="Montserrat"/>
        </w:rPr>
        <w:br w:type="page"/>
      </w:r>
    </w:p>
    <w:p w14:paraId="6FD9F1FA" w14:textId="48A17B35" w:rsidR="00802B3D" w:rsidRPr="00E16E47" w:rsidRDefault="00000000">
      <w:pPr>
        <w:pStyle w:val="Heading1"/>
        <w:rPr>
          <w:rFonts w:ascii="Montserrat" w:hAnsi="Montserrat"/>
        </w:rPr>
      </w:pPr>
      <w:r w:rsidRPr="00E16E47">
        <w:rPr>
          <w:rFonts w:ascii="Montserrat" w:hAnsi="Montserrat"/>
        </w:rPr>
        <w:lastRenderedPageBreak/>
        <w:t>Creating an Instance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02B3D" w:rsidRPr="00E16E47" w14:paraId="74B47AE7" w14:textId="77777777">
        <w:trPr>
          <w:tblHeader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F56A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  <w:color w:val="FFFFFF"/>
              </w:rPr>
              <w:t>Steps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A511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  <w:color w:val="FFFFFF"/>
              </w:rPr>
              <w:t>Actions</w:t>
            </w:r>
          </w:p>
        </w:tc>
      </w:tr>
      <w:tr w:rsidR="00802B3D" w:rsidRPr="00E16E47" w14:paraId="7253D37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E854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CB475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On the left side of the screen, click on the </w:t>
            </w:r>
            <w:r w:rsidRPr="00E16E47">
              <w:rPr>
                <w:rFonts w:ascii="Montserrat" w:hAnsi="Montserrat"/>
                <w:b/>
                <w:bCs/>
              </w:rPr>
              <w:t>Instance groups</w:t>
            </w:r>
            <w:r w:rsidRPr="00E16E47">
              <w:rPr>
                <w:rFonts w:ascii="Montserrat" w:hAnsi="Montserrat"/>
              </w:rPr>
              <w:t xml:space="preserve"> link. If there is no menu on the left, search for </w:t>
            </w:r>
            <w:r w:rsidRPr="00E16E47">
              <w:rPr>
                <w:rFonts w:ascii="Montserrat" w:hAnsi="Montserrat"/>
                <w:b/>
                <w:bCs/>
              </w:rPr>
              <w:t>Instance groups</w:t>
            </w:r>
            <w:r w:rsidRPr="00E16E47">
              <w:rPr>
                <w:rFonts w:ascii="Montserrat" w:hAnsi="Montserrat"/>
              </w:rPr>
              <w:t xml:space="preserve"> in the search bar at the top of the console.</w:t>
            </w:r>
          </w:p>
        </w:tc>
      </w:tr>
      <w:tr w:rsidR="00802B3D" w:rsidRPr="00E16E47" w14:paraId="3D07627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F929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A62A7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At the top of the screen, click on the </w:t>
            </w:r>
            <w:r w:rsidRPr="00E16E47">
              <w:rPr>
                <w:rFonts w:ascii="Montserrat" w:hAnsi="Montserrat"/>
                <w:b/>
                <w:bCs/>
              </w:rPr>
              <w:t>Create instance group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  <w:tr w:rsidR="00802B3D" w:rsidRPr="00E16E47" w14:paraId="4D7D9F0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E869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8F00A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Enter the name in the name field.</w:t>
            </w:r>
          </w:p>
        </w:tc>
      </w:tr>
      <w:tr w:rsidR="00802B3D" w:rsidRPr="00E16E47" w14:paraId="0BE3174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9375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4D242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Make sure you adhere to the naming conventions for this field. The console will remind you if you get it wrong.</w:t>
            </w:r>
          </w:p>
        </w:tc>
      </w:tr>
      <w:tr w:rsidR="00802B3D" w:rsidRPr="00E16E47" w14:paraId="5463347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D3F5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4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33272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Copy the name into the description field to make identification easier later.</w:t>
            </w:r>
          </w:p>
        </w:tc>
      </w:tr>
      <w:tr w:rsidR="00802B3D" w:rsidRPr="00E16E47" w14:paraId="4E2D0F6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157C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5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543F6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the </w:t>
            </w:r>
            <w:r w:rsidRPr="00E16E47">
              <w:rPr>
                <w:rFonts w:ascii="Montserrat" w:hAnsi="Montserrat"/>
                <w:b/>
                <w:bCs/>
              </w:rPr>
              <w:t>Instance template</w:t>
            </w:r>
            <w:r w:rsidRPr="00E16E47">
              <w:rPr>
                <w:rFonts w:ascii="Montserrat" w:hAnsi="Montserrat"/>
              </w:rPr>
              <w:t xml:space="preserve"> dropdown and select the template you created using the steps from the </w:t>
            </w:r>
            <w:r w:rsidRPr="00E16E47">
              <w:rPr>
                <w:rFonts w:ascii="Montserrat" w:hAnsi="Montserrat"/>
                <w:b/>
                <w:bCs/>
              </w:rPr>
              <w:t>Creating an Instance Template</w:t>
            </w:r>
            <w:r w:rsidRPr="00E16E47">
              <w:rPr>
                <w:rFonts w:ascii="Montserrat" w:hAnsi="Montserrat"/>
              </w:rPr>
              <w:t xml:space="preserve"> section of this guide.</w:t>
            </w:r>
          </w:p>
        </w:tc>
      </w:tr>
      <w:tr w:rsidR="00802B3D" w:rsidRPr="00E16E47" w14:paraId="769BEDE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D6DC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6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373BE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Number of instances</w:t>
            </w:r>
            <w:r w:rsidRPr="00E16E47">
              <w:rPr>
                <w:rFonts w:ascii="Montserrat" w:hAnsi="Montserrat"/>
              </w:rPr>
              <w:t xml:space="preserve"> field, for sake of this exercise, enter the number </w:t>
            </w:r>
            <w:r w:rsidRPr="00E16E47">
              <w:rPr>
                <w:rFonts w:ascii="Montserrat" w:hAnsi="Montserrat"/>
                <w:b/>
                <w:bCs/>
              </w:rPr>
              <w:t>4</w:t>
            </w:r>
            <w:r w:rsidRPr="00E16E47">
              <w:rPr>
                <w:rFonts w:ascii="Montserrat" w:hAnsi="Montserrat"/>
              </w:rPr>
              <w:t>. This will create 4 instances all with the same set up as your instance template.</w:t>
            </w:r>
          </w:p>
        </w:tc>
      </w:tr>
      <w:tr w:rsidR="00802B3D" w:rsidRPr="00E16E47" w14:paraId="3A5709D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B0DF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7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B422F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Location</w:t>
            </w:r>
            <w:r w:rsidRPr="00E16E47">
              <w:rPr>
                <w:rFonts w:ascii="Montserrat" w:hAnsi="Montserrat"/>
              </w:rPr>
              <w:t xml:space="preserve"> section, make sure the </w:t>
            </w:r>
            <w:r w:rsidRPr="00E16E47">
              <w:rPr>
                <w:rFonts w:ascii="Montserrat" w:hAnsi="Montserrat"/>
                <w:b/>
                <w:bCs/>
              </w:rPr>
              <w:t>Multi zones</w:t>
            </w:r>
            <w:r w:rsidRPr="00E16E47">
              <w:rPr>
                <w:rFonts w:ascii="Montserrat" w:hAnsi="Montserrat"/>
              </w:rPr>
              <w:t xml:space="preserve"> radio button is selected.</w:t>
            </w:r>
          </w:p>
        </w:tc>
      </w:tr>
      <w:tr w:rsidR="00802B3D" w:rsidRPr="00E16E47" w14:paraId="6CB3EA5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9E94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8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D57F2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Region</w:t>
            </w:r>
            <w:r w:rsidRPr="00E16E47">
              <w:rPr>
                <w:rFonts w:ascii="Montserrat" w:hAnsi="Montserrat"/>
              </w:rPr>
              <w:t xml:space="preserve"> dropdown. Select the region you used to create your instance template.</w:t>
            </w:r>
          </w:p>
        </w:tc>
      </w:tr>
      <w:tr w:rsidR="00802B3D" w:rsidRPr="00E16E47" w14:paraId="26BA4F5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803F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9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ECCFA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Zones</w:t>
            </w:r>
            <w:r w:rsidRPr="00E16E47">
              <w:rPr>
                <w:rFonts w:ascii="Montserrat" w:hAnsi="Montserrat"/>
              </w:rPr>
              <w:t xml:space="preserve"> dropdown. Select a total of 4 zones.</w:t>
            </w:r>
          </w:p>
        </w:tc>
      </w:tr>
      <w:tr w:rsidR="00802B3D" w:rsidRPr="00E16E47" w14:paraId="2E71E39F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73A2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10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7E751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Health check</w:t>
            </w:r>
            <w:r w:rsidRPr="00E16E47">
              <w:rPr>
                <w:rFonts w:ascii="Montserrat" w:hAnsi="Montserrat"/>
              </w:rPr>
              <w:t xml:space="preserve"> dropdown. Select the health check you created using the steps from the </w:t>
            </w:r>
            <w:r w:rsidRPr="00E16E47">
              <w:rPr>
                <w:rFonts w:ascii="Montserrat" w:hAnsi="Montserrat"/>
                <w:b/>
                <w:bCs/>
              </w:rPr>
              <w:t>Creating a Health Check</w:t>
            </w:r>
            <w:r w:rsidRPr="00E16E47">
              <w:rPr>
                <w:rFonts w:ascii="Montserrat" w:hAnsi="Montserrat"/>
              </w:rPr>
              <w:t xml:space="preserve"> section of this guide.</w:t>
            </w:r>
          </w:p>
        </w:tc>
      </w:tr>
      <w:tr w:rsidR="00802B3D" w:rsidRPr="00E16E47" w14:paraId="0F6C785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1264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</w:rPr>
              <w:t>11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C790B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Create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</w:tbl>
    <w:p w14:paraId="5CE7ED37" w14:textId="5B0BDAD2" w:rsidR="006B677F" w:rsidRDefault="006B677F">
      <w:pPr>
        <w:rPr>
          <w:rFonts w:ascii="Montserrat" w:hAnsi="Montserrat"/>
          <w:color w:val="1F4E79"/>
          <w:sz w:val="36"/>
          <w:szCs w:val="36"/>
        </w:rPr>
      </w:pPr>
      <w:r>
        <w:rPr>
          <w:rFonts w:ascii="Montserrat" w:hAnsi="Montserrat"/>
        </w:rPr>
        <w:br w:type="page"/>
      </w:r>
    </w:p>
    <w:p w14:paraId="4F522156" w14:textId="54A1C3F8" w:rsidR="00802B3D" w:rsidRPr="00E16E47" w:rsidRDefault="00000000">
      <w:pPr>
        <w:pStyle w:val="Heading1"/>
        <w:rPr>
          <w:rFonts w:ascii="Montserrat" w:hAnsi="Montserrat"/>
        </w:rPr>
      </w:pPr>
      <w:r w:rsidRPr="00E16E47">
        <w:rPr>
          <w:rFonts w:ascii="Montserrat" w:hAnsi="Montserrat"/>
        </w:rPr>
        <w:lastRenderedPageBreak/>
        <w:t>Creating a Load Balancer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02B3D" w:rsidRPr="00E16E47" w14:paraId="282955C1" w14:textId="77777777">
        <w:trPr>
          <w:tblHeader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B7C3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  <w:color w:val="FFFFFF"/>
              </w:rPr>
              <w:t>Steps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6D4F" w14:textId="77777777" w:rsidR="00802B3D" w:rsidRPr="00E16E47" w:rsidRDefault="00000000">
            <w:pPr>
              <w:jc w:val="center"/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  <w:b/>
                <w:bCs/>
                <w:color w:val="FFFFFF"/>
              </w:rPr>
              <w:t>Actions</w:t>
            </w:r>
          </w:p>
        </w:tc>
      </w:tr>
      <w:tr w:rsidR="00802B3D" w:rsidRPr="00E16E47" w14:paraId="0EC48C5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8FB9" w14:textId="57EF4379" w:rsidR="00802B3D" w:rsidRPr="00E16E47" w:rsidRDefault="00802B3D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59868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search bar at the top of the console, search for </w:t>
            </w:r>
            <w:r w:rsidRPr="00E16E47">
              <w:rPr>
                <w:rFonts w:ascii="Montserrat" w:hAnsi="Montserrat"/>
                <w:b/>
                <w:bCs/>
              </w:rPr>
              <w:t>Load Balancing</w:t>
            </w:r>
            <w:r w:rsidRPr="00E16E47">
              <w:rPr>
                <w:rFonts w:ascii="Montserrat" w:hAnsi="Montserrat"/>
              </w:rPr>
              <w:t>.</w:t>
            </w:r>
          </w:p>
        </w:tc>
      </w:tr>
      <w:tr w:rsidR="00802B3D" w:rsidRPr="00E16E47" w14:paraId="2E83AFE6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FF83" w14:textId="44179656" w:rsidR="00802B3D" w:rsidRPr="00E16E47" w:rsidRDefault="00802B3D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EFB82" w14:textId="5D212E3B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 xml:space="preserve">Load </w:t>
            </w:r>
            <w:r w:rsidR="005439B8" w:rsidRPr="00E16E47">
              <w:rPr>
                <w:rFonts w:ascii="Montserrat" w:hAnsi="Montserrat"/>
                <w:b/>
                <w:bCs/>
              </w:rPr>
              <w:t>b</w:t>
            </w:r>
            <w:r w:rsidRPr="00E16E47">
              <w:rPr>
                <w:rFonts w:ascii="Montserrat" w:hAnsi="Montserrat"/>
                <w:b/>
                <w:bCs/>
              </w:rPr>
              <w:t>alancing</w:t>
            </w:r>
            <w:r w:rsidRPr="00E16E47">
              <w:rPr>
                <w:rFonts w:ascii="Montserrat" w:hAnsi="Montserrat"/>
              </w:rPr>
              <w:t xml:space="preserve"> link.</w:t>
            </w:r>
          </w:p>
        </w:tc>
      </w:tr>
      <w:tr w:rsidR="00802B3D" w:rsidRPr="00E16E47" w14:paraId="2D525E8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E632" w14:textId="798024FA" w:rsidR="00802B3D" w:rsidRPr="00E16E47" w:rsidRDefault="00802B3D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EC542" w14:textId="0E6A2ECC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At the top of the screen, click on the </w:t>
            </w:r>
            <w:r w:rsidRPr="00E16E47">
              <w:rPr>
                <w:rFonts w:ascii="Montserrat" w:hAnsi="Montserrat"/>
                <w:b/>
                <w:bCs/>
              </w:rPr>
              <w:t>Create load balancer</w:t>
            </w:r>
            <w:r w:rsidRPr="00E16E47">
              <w:rPr>
                <w:rFonts w:ascii="Montserrat" w:hAnsi="Montserrat"/>
              </w:rPr>
              <w:t xml:space="preserve"> </w:t>
            </w:r>
            <w:r w:rsidR="005439B8" w:rsidRPr="00E16E47">
              <w:rPr>
                <w:rFonts w:ascii="Montserrat" w:hAnsi="Montserrat"/>
              </w:rPr>
              <w:t>link</w:t>
            </w:r>
            <w:r w:rsidRPr="00E16E47">
              <w:rPr>
                <w:rFonts w:ascii="Montserrat" w:hAnsi="Montserrat"/>
              </w:rPr>
              <w:t>.</w:t>
            </w:r>
          </w:p>
        </w:tc>
      </w:tr>
      <w:tr w:rsidR="00802B3D" w:rsidRPr="00E16E47" w14:paraId="7D38D84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1E70" w14:textId="5971B02A" w:rsidR="00802B3D" w:rsidRPr="00E16E47" w:rsidRDefault="00802B3D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69904" w14:textId="1A7F280A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Type of load balancer</w:t>
            </w:r>
            <w:r w:rsidRPr="00E16E47">
              <w:rPr>
                <w:rFonts w:ascii="Montserrat" w:hAnsi="Montserrat"/>
              </w:rPr>
              <w:t xml:space="preserve"> section, </w:t>
            </w:r>
            <w:r w:rsidR="005439B8" w:rsidRPr="00E16E47">
              <w:rPr>
                <w:rFonts w:ascii="Montserrat" w:hAnsi="Montserrat"/>
              </w:rPr>
              <w:t>make sure</w:t>
            </w:r>
            <w:r w:rsidRPr="00E16E47">
              <w:rPr>
                <w:rFonts w:ascii="Montserrat" w:hAnsi="Montserrat"/>
              </w:rPr>
              <w:t xml:space="preserve"> the </w:t>
            </w:r>
            <w:r w:rsidRPr="00E16E47">
              <w:rPr>
                <w:rFonts w:ascii="Montserrat" w:hAnsi="Montserrat"/>
                <w:b/>
                <w:bCs/>
              </w:rPr>
              <w:t>Application Load Balancer (HTTP/</w:t>
            </w:r>
            <w:r w:rsidR="005439B8" w:rsidRPr="00E16E47">
              <w:rPr>
                <w:rFonts w:ascii="Montserrat" w:hAnsi="Montserrat"/>
                <w:b/>
                <w:bCs/>
              </w:rPr>
              <w:t>HTTP</w:t>
            </w:r>
            <w:r w:rsidRPr="00E16E47">
              <w:rPr>
                <w:rFonts w:ascii="Montserrat" w:hAnsi="Montserrat"/>
                <w:b/>
                <w:bCs/>
              </w:rPr>
              <w:t>S)</w:t>
            </w:r>
            <w:r w:rsidRPr="00E16E47">
              <w:rPr>
                <w:rFonts w:ascii="Montserrat" w:hAnsi="Montserrat"/>
              </w:rPr>
              <w:t xml:space="preserve"> </w:t>
            </w:r>
            <w:r w:rsidR="005439B8" w:rsidRPr="00E16E47">
              <w:rPr>
                <w:rFonts w:ascii="Montserrat" w:hAnsi="Montserrat"/>
              </w:rPr>
              <w:t>radio button is selected.</w:t>
            </w:r>
          </w:p>
        </w:tc>
      </w:tr>
      <w:tr w:rsidR="005439B8" w:rsidRPr="00E16E47" w14:paraId="63D9DE4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019D" w14:textId="77777777" w:rsidR="005439B8" w:rsidRPr="00E16E47" w:rsidRDefault="005439B8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18E39" w14:textId="12DD7ED3" w:rsidR="005439B8" w:rsidRPr="00E16E47" w:rsidRDefault="005439B8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the </w:t>
            </w:r>
            <w:r w:rsidRPr="00E16E47">
              <w:rPr>
                <w:rFonts w:ascii="Montserrat" w:hAnsi="Montserrat"/>
                <w:b/>
                <w:bCs/>
              </w:rPr>
              <w:t xml:space="preserve">Next </w:t>
            </w:r>
            <w:r w:rsidRPr="00E16E47">
              <w:rPr>
                <w:rFonts w:ascii="Montserrat" w:hAnsi="Montserrat"/>
              </w:rPr>
              <w:t>button.</w:t>
            </w:r>
          </w:p>
        </w:tc>
      </w:tr>
      <w:tr w:rsidR="00802B3D" w:rsidRPr="00E16E47" w14:paraId="6E840AF6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69D2" w14:textId="25C4D82E" w:rsidR="00802B3D" w:rsidRPr="00E16E47" w:rsidRDefault="00802B3D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14AEC" w14:textId="1E74B8C2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Public facing or internal</w:t>
            </w:r>
            <w:r w:rsidRPr="00E16E47">
              <w:rPr>
                <w:rFonts w:ascii="Montserrat" w:hAnsi="Montserrat"/>
              </w:rPr>
              <w:t xml:space="preserve"> section, make sure the </w:t>
            </w:r>
            <w:proofErr w:type="gramStart"/>
            <w:r w:rsidRPr="00E16E47">
              <w:rPr>
                <w:rFonts w:ascii="Montserrat" w:hAnsi="Montserrat"/>
                <w:b/>
                <w:bCs/>
              </w:rPr>
              <w:t>Public</w:t>
            </w:r>
            <w:proofErr w:type="gramEnd"/>
            <w:r w:rsidRPr="00E16E47">
              <w:rPr>
                <w:rFonts w:ascii="Montserrat" w:hAnsi="Montserrat"/>
                <w:b/>
                <w:bCs/>
              </w:rPr>
              <w:t xml:space="preserve"> </w:t>
            </w:r>
            <w:r w:rsidR="005439B8" w:rsidRPr="00E16E47">
              <w:rPr>
                <w:rFonts w:ascii="Montserrat" w:hAnsi="Montserrat"/>
                <w:b/>
                <w:bCs/>
              </w:rPr>
              <w:t>facing (external)</w:t>
            </w:r>
            <w:r w:rsidRPr="00E16E47">
              <w:rPr>
                <w:rFonts w:ascii="Montserrat" w:hAnsi="Montserrat"/>
              </w:rPr>
              <w:t xml:space="preserve"> radio button is selected.</w:t>
            </w:r>
          </w:p>
        </w:tc>
      </w:tr>
      <w:tr w:rsidR="005439B8" w:rsidRPr="00E16E47" w14:paraId="1988096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93CB" w14:textId="77777777" w:rsidR="005439B8" w:rsidRPr="00E16E47" w:rsidRDefault="005439B8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59954" w14:textId="40299C2C" w:rsidR="005439B8" w:rsidRPr="00E16E47" w:rsidRDefault="005439B8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the </w:t>
            </w:r>
            <w:r w:rsidRPr="00E16E47">
              <w:rPr>
                <w:rFonts w:ascii="Montserrat" w:hAnsi="Montserrat"/>
                <w:b/>
                <w:bCs/>
              </w:rPr>
              <w:t>Next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  <w:tr w:rsidR="00802B3D" w:rsidRPr="00E16E47" w14:paraId="27C75BC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674B" w14:textId="0BA62505" w:rsidR="00802B3D" w:rsidRPr="00E16E47" w:rsidRDefault="00802B3D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87FB1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Global or regional</w:t>
            </w:r>
            <w:r w:rsidRPr="00E16E47">
              <w:rPr>
                <w:rFonts w:ascii="Montserrat" w:hAnsi="Montserrat"/>
              </w:rPr>
              <w:t xml:space="preserve"> section, make sure the </w:t>
            </w:r>
            <w:r w:rsidRPr="00E16E47">
              <w:rPr>
                <w:rFonts w:ascii="Montserrat" w:hAnsi="Montserrat"/>
                <w:b/>
                <w:bCs/>
              </w:rPr>
              <w:t>Best for global workloads</w:t>
            </w:r>
            <w:r w:rsidRPr="00E16E47">
              <w:rPr>
                <w:rFonts w:ascii="Montserrat" w:hAnsi="Montserrat"/>
              </w:rPr>
              <w:t xml:space="preserve"> radio button is selected.</w:t>
            </w:r>
          </w:p>
        </w:tc>
      </w:tr>
      <w:tr w:rsidR="005439B8" w:rsidRPr="00E16E47" w14:paraId="6384F13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D0C7" w14:textId="77777777" w:rsidR="005439B8" w:rsidRPr="00E16E47" w:rsidRDefault="005439B8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C63FF" w14:textId="00954D5D" w:rsidR="005439B8" w:rsidRPr="00E16E47" w:rsidRDefault="005439B8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the </w:t>
            </w:r>
            <w:r w:rsidRPr="00E16E47">
              <w:rPr>
                <w:rFonts w:ascii="Montserrat" w:hAnsi="Montserrat"/>
                <w:b/>
                <w:bCs/>
              </w:rPr>
              <w:t>Next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  <w:tr w:rsidR="00802B3D" w:rsidRPr="00E16E47" w14:paraId="7EB270D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B1A6" w14:textId="7FE6EF27" w:rsidR="00802B3D" w:rsidRPr="00E16E47" w:rsidRDefault="00802B3D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0EF8B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Load balancer generation</w:t>
            </w:r>
            <w:r w:rsidRPr="00E16E47">
              <w:rPr>
                <w:rFonts w:ascii="Montserrat" w:hAnsi="Montserrat"/>
              </w:rPr>
              <w:t xml:space="preserve"> section, make sure the </w:t>
            </w:r>
            <w:r w:rsidRPr="00E16E47">
              <w:rPr>
                <w:rFonts w:ascii="Montserrat" w:hAnsi="Montserrat"/>
                <w:b/>
                <w:bCs/>
              </w:rPr>
              <w:t>Global external Application Load Balancer</w:t>
            </w:r>
            <w:r w:rsidRPr="00E16E47">
              <w:rPr>
                <w:rFonts w:ascii="Montserrat" w:hAnsi="Montserrat"/>
              </w:rPr>
              <w:t xml:space="preserve"> radio button is selected.</w:t>
            </w:r>
          </w:p>
        </w:tc>
      </w:tr>
      <w:tr w:rsidR="005439B8" w:rsidRPr="00E16E47" w14:paraId="002D293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0A0E" w14:textId="77777777" w:rsidR="005439B8" w:rsidRPr="00E16E47" w:rsidRDefault="005439B8" w:rsidP="005439B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6796D" w14:textId="76CA55BE" w:rsidR="005439B8" w:rsidRPr="00E16E47" w:rsidRDefault="005439B8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the </w:t>
            </w:r>
            <w:r w:rsidRPr="00E16E47">
              <w:rPr>
                <w:rFonts w:ascii="Montserrat" w:hAnsi="Montserrat"/>
                <w:b/>
                <w:bCs/>
              </w:rPr>
              <w:t xml:space="preserve">Next </w:t>
            </w:r>
            <w:r w:rsidRPr="00E16E47">
              <w:rPr>
                <w:rFonts w:ascii="Montserrat" w:hAnsi="Montserrat"/>
              </w:rPr>
              <w:t>button.</w:t>
            </w:r>
          </w:p>
        </w:tc>
      </w:tr>
      <w:tr w:rsidR="00802B3D" w:rsidRPr="00E16E47" w14:paraId="1107C56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2E5E" w14:textId="77777777" w:rsidR="00802B3D" w:rsidRPr="00E16E47" w:rsidRDefault="00000000" w:rsidP="00653F7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F979B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Do not select the </w:t>
            </w:r>
            <w:r w:rsidRPr="00E16E47">
              <w:rPr>
                <w:rFonts w:ascii="Montserrat" w:hAnsi="Montserrat"/>
                <w:b/>
                <w:bCs/>
              </w:rPr>
              <w:t>Classic Application Load Balancer</w:t>
            </w:r>
            <w:r w:rsidRPr="00E16E47">
              <w:rPr>
                <w:rFonts w:ascii="Montserrat" w:hAnsi="Montserrat"/>
              </w:rPr>
              <w:t xml:space="preserve"> option. It is being deprecated.</w:t>
            </w:r>
          </w:p>
        </w:tc>
      </w:tr>
      <w:tr w:rsidR="00802B3D" w:rsidRPr="00E16E47" w14:paraId="18E48EC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3E83" w14:textId="7DFECBEB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4119D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Configure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  <w:tr w:rsidR="00802B3D" w:rsidRPr="00E16E47" w14:paraId="78AEC36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1A7F" w14:textId="69418B92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34871" w14:textId="00F1995D" w:rsidR="00802B3D" w:rsidRPr="00E16E47" w:rsidRDefault="00653F7C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On the left side of the screen, enter the name in the </w:t>
            </w:r>
            <w:r w:rsidR="005439B8" w:rsidRPr="00E16E47">
              <w:rPr>
                <w:rFonts w:ascii="Montserrat" w:hAnsi="Montserrat"/>
                <w:b/>
                <w:bCs/>
              </w:rPr>
              <w:t>Load Balancer</w:t>
            </w:r>
            <w:r w:rsidR="005439B8" w:rsidRPr="00E16E47">
              <w:rPr>
                <w:rFonts w:ascii="Montserrat" w:hAnsi="Montserrat"/>
              </w:rPr>
              <w:t xml:space="preserve"> </w:t>
            </w:r>
            <w:r w:rsidRPr="00E16E47">
              <w:rPr>
                <w:rFonts w:ascii="Montserrat" w:hAnsi="Montserrat"/>
                <w:b/>
                <w:bCs/>
              </w:rPr>
              <w:t>name</w:t>
            </w:r>
            <w:r w:rsidRPr="00E16E47">
              <w:rPr>
                <w:rFonts w:ascii="Montserrat" w:hAnsi="Montserrat"/>
              </w:rPr>
              <w:t xml:space="preserve"> field at the top of the page.</w:t>
            </w:r>
          </w:p>
        </w:tc>
      </w:tr>
      <w:tr w:rsidR="00802B3D" w:rsidRPr="00E16E47" w14:paraId="47C6C4D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5B00" w14:textId="77777777" w:rsidR="00802B3D" w:rsidRPr="00E16E47" w:rsidRDefault="00000000" w:rsidP="00653F7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EF054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Make sure you adhere to the naming conventions for this field. The console will remind you if you get it wrong.</w:t>
            </w:r>
          </w:p>
        </w:tc>
      </w:tr>
      <w:tr w:rsidR="00D4326C" w:rsidRPr="00E16E47" w14:paraId="756B77D2" w14:textId="77777777" w:rsidTr="00D4326C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80FF" w14:textId="229E56C5" w:rsidR="00D4326C" w:rsidRPr="00E16E47" w:rsidRDefault="00D4326C" w:rsidP="00D4326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Frontend Configuration</w:t>
            </w:r>
          </w:p>
        </w:tc>
      </w:tr>
      <w:tr w:rsidR="00653F7C" w:rsidRPr="00E16E47" w14:paraId="5E33A2F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69E8" w14:textId="77777777" w:rsidR="00653F7C" w:rsidRPr="00E16E47" w:rsidRDefault="00653F7C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9C97D" w14:textId="438AB7EA" w:rsidR="00653F7C" w:rsidRPr="00E16E47" w:rsidRDefault="00653F7C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On the right side of the screen, there are fields for the Frontend Configuration.</w:t>
            </w:r>
            <w:r w:rsidRPr="00E16E47">
              <w:rPr>
                <w:rFonts w:ascii="Montserrat" w:hAnsi="Montserrat"/>
              </w:rPr>
              <w:br/>
              <w:t>Enter the name of the Frontend in the name field at the top of the page.</w:t>
            </w:r>
          </w:p>
        </w:tc>
      </w:tr>
      <w:tr w:rsidR="00653F7C" w:rsidRPr="00E16E47" w14:paraId="6A0A5E2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4FBC" w14:textId="6F27527A" w:rsidR="00653F7C" w:rsidRPr="00E16E47" w:rsidRDefault="00653F7C" w:rsidP="00653F7C">
            <w:pPr>
              <w:pStyle w:val="ListParagraph"/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1983F" w14:textId="0E46250B" w:rsidR="00653F7C" w:rsidRPr="00E16E47" w:rsidRDefault="00653F7C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Make sure the name of the Frontend is </w:t>
            </w:r>
            <w:proofErr w:type="gramStart"/>
            <w:r w:rsidRPr="00E16E47">
              <w:rPr>
                <w:rFonts w:ascii="Montserrat" w:hAnsi="Montserrat"/>
              </w:rPr>
              <w:t>all lowercase</w:t>
            </w:r>
            <w:proofErr w:type="gramEnd"/>
            <w:r w:rsidRPr="00E16E47">
              <w:rPr>
                <w:rFonts w:ascii="Montserrat" w:hAnsi="Montserrat"/>
              </w:rPr>
              <w:t xml:space="preserve"> and has no spaces.</w:t>
            </w:r>
          </w:p>
        </w:tc>
      </w:tr>
      <w:tr w:rsidR="00802B3D" w:rsidRPr="00E16E47" w14:paraId="7C0FDBE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75E6" w14:textId="6C98F460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9D3D2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Copy the name into the description field to make identification easier later.</w:t>
            </w:r>
          </w:p>
        </w:tc>
      </w:tr>
      <w:tr w:rsidR="00802B3D" w:rsidRPr="00E16E47" w14:paraId="032DD03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5C1A" w14:textId="77777777" w:rsidR="00802B3D" w:rsidRPr="00E16E47" w:rsidRDefault="00000000" w:rsidP="00653F7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lastRenderedPageBreak/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D352C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Make sure the </w:t>
            </w:r>
            <w:r w:rsidRPr="00E16E47">
              <w:rPr>
                <w:rFonts w:ascii="Montserrat" w:hAnsi="Montserrat"/>
                <w:b/>
                <w:bCs/>
              </w:rPr>
              <w:t>Protocol</w:t>
            </w:r>
            <w:r w:rsidRPr="00E16E47">
              <w:rPr>
                <w:rFonts w:ascii="Montserrat" w:hAnsi="Montserrat"/>
              </w:rPr>
              <w:t xml:space="preserve"> is set to </w:t>
            </w:r>
            <w:r w:rsidRPr="00E16E47">
              <w:rPr>
                <w:rFonts w:ascii="Montserrat" w:hAnsi="Montserrat"/>
                <w:b/>
                <w:bCs/>
              </w:rPr>
              <w:t>HTTP</w:t>
            </w:r>
            <w:r w:rsidRPr="00E16E47">
              <w:rPr>
                <w:rFonts w:ascii="Montserrat" w:hAnsi="Montserrat"/>
              </w:rPr>
              <w:t xml:space="preserve">, the </w:t>
            </w:r>
            <w:r w:rsidRPr="00E16E47">
              <w:rPr>
                <w:rFonts w:ascii="Montserrat" w:hAnsi="Montserrat"/>
                <w:b/>
                <w:bCs/>
              </w:rPr>
              <w:t>IP version</w:t>
            </w:r>
            <w:r w:rsidRPr="00E16E47">
              <w:rPr>
                <w:rFonts w:ascii="Montserrat" w:hAnsi="Montserrat"/>
              </w:rPr>
              <w:t xml:space="preserve"> is set to </w:t>
            </w:r>
            <w:r w:rsidRPr="00E16E47">
              <w:rPr>
                <w:rFonts w:ascii="Montserrat" w:hAnsi="Montserrat"/>
                <w:b/>
                <w:bCs/>
              </w:rPr>
              <w:t>IPv4</w:t>
            </w:r>
            <w:r w:rsidRPr="00E16E47">
              <w:rPr>
                <w:rFonts w:ascii="Montserrat" w:hAnsi="Montserrat"/>
              </w:rPr>
              <w:t xml:space="preserve">, the </w:t>
            </w:r>
            <w:r w:rsidRPr="00E16E47">
              <w:rPr>
                <w:rFonts w:ascii="Montserrat" w:hAnsi="Montserrat"/>
                <w:b/>
                <w:bCs/>
              </w:rPr>
              <w:t>Network Service Tier</w:t>
            </w:r>
            <w:r w:rsidRPr="00E16E47">
              <w:rPr>
                <w:rFonts w:ascii="Montserrat" w:hAnsi="Montserrat"/>
              </w:rPr>
              <w:t xml:space="preserve"> is set to </w:t>
            </w:r>
            <w:r w:rsidRPr="00E16E47">
              <w:rPr>
                <w:rFonts w:ascii="Montserrat" w:hAnsi="Montserrat"/>
                <w:b/>
                <w:bCs/>
              </w:rPr>
              <w:t>Premium</w:t>
            </w:r>
            <w:r w:rsidRPr="00E16E47">
              <w:rPr>
                <w:rFonts w:ascii="Montserrat" w:hAnsi="Montserrat"/>
              </w:rPr>
              <w:t xml:space="preserve">, and the </w:t>
            </w:r>
            <w:r w:rsidRPr="00E16E47">
              <w:rPr>
                <w:rFonts w:ascii="Montserrat" w:hAnsi="Montserrat"/>
                <w:b/>
                <w:bCs/>
              </w:rPr>
              <w:t>Port</w:t>
            </w:r>
            <w:r w:rsidRPr="00E16E47">
              <w:rPr>
                <w:rFonts w:ascii="Montserrat" w:hAnsi="Montserrat"/>
              </w:rPr>
              <w:t xml:space="preserve"> is set to </w:t>
            </w:r>
            <w:r w:rsidRPr="00E16E47">
              <w:rPr>
                <w:rFonts w:ascii="Montserrat" w:hAnsi="Montserrat"/>
                <w:b/>
                <w:bCs/>
              </w:rPr>
              <w:t>80</w:t>
            </w:r>
            <w:r w:rsidRPr="00E16E47">
              <w:rPr>
                <w:rFonts w:ascii="Montserrat" w:hAnsi="Montserrat"/>
              </w:rPr>
              <w:t>. These are the defaults.</w:t>
            </w:r>
          </w:p>
        </w:tc>
      </w:tr>
      <w:tr w:rsidR="00802B3D" w:rsidRPr="00E16E47" w14:paraId="4F1E4F2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62A8" w14:textId="7E39F75E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59627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Done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  <w:tr w:rsidR="00D4326C" w:rsidRPr="00E16E47" w14:paraId="54C9BB0B" w14:textId="77777777" w:rsidTr="00D4326C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6AE5" w14:textId="6059B1E3" w:rsidR="00D4326C" w:rsidRPr="00E16E47" w:rsidRDefault="00D4326C" w:rsidP="00D4326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Backend Configuration</w:t>
            </w:r>
          </w:p>
        </w:tc>
      </w:tr>
      <w:tr w:rsidR="00802B3D" w:rsidRPr="00E16E47" w14:paraId="6B3479E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58AC" w14:textId="1FAD34A1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6AAD5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On the left side of the configuration page, click on the </w:t>
            </w:r>
            <w:r w:rsidRPr="00E16E47">
              <w:rPr>
                <w:rFonts w:ascii="Montserrat" w:hAnsi="Montserrat"/>
                <w:b/>
                <w:bCs/>
              </w:rPr>
              <w:t>Backend configuration</w:t>
            </w:r>
            <w:r w:rsidRPr="00E16E47">
              <w:rPr>
                <w:rFonts w:ascii="Montserrat" w:hAnsi="Montserrat"/>
              </w:rPr>
              <w:t xml:space="preserve"> link.</w:t>
            </w:r>
          </w:p>
        </w:tc>
      </w:tr>
      <w:tr w:rsidR="00802B3D" w:rsidRPr="00E16E47" w14:paraId="3FEFDB9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9809" w14:textId="3351A105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96F4F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 xml:space="preserve">Backend services &amp; </w:t>
            </w:r>
            <w:proofErr w:type="gramStart"/>
            <w:r w:rsidRPr="00E16E47">
              <w:rPr>
                <w:rFonts w:ascii="Montserrat" w:hAnsi="Montserrat"/>
                <w:b/>
                <w:bCs/>
              </w:rPr>
              <w:t>backend</w:t>
            </w:r>
            <w:proofErr w:type="gramEnd"/>
            <w:r w:rsidRPr="00E16E47">
              <w:rPr>
                <w:rFonts w:ascii="Montserrat" w:hAnsi="Montserrat"/>
                <w:b/>
                <w:bCs/>
              </w:rPr>
              <w:t xml:space="preserve"> buckets</w:t>
            </w:r>
            <w:r w:rsidRPr="00E16E47">
              <w:rPr>
                <w:rFonts w:ascii="Montserrat" w:hAnsi="Montserrat"/>
              </w:rPr>
              <w:t xml:space="preserve"> dropdown and </w:t>
            </w:r>
            <w:proofErr w:type="gramStart"/>
            <w:r w:rsidRPr="00E16E47">
              <w:rPr>
                <w:rFonts w:ascii="Montserrat" w:hAnsi="Montserrat"/>
              </w:rPr>
              <w:t xml:space="preserve">select </w:t>
            </w:r>
            <w:r w:rsidRPr="00E16E47">
              <w:rPr>
                <w:rFonts w:ascii="Montserrat" w:hAnsi="Montserrat"/>
                <w:b/>
                <w:bCs/>
              </w:rPr>
              <w:t>Create</w:t>
            </w:r>
            <w:proofErr w:type="gramEnd"/>
            <w:r w:rsidRPr="00E16E47">
              <w:rPr>
                <w:rFonts w:ascii="Montserrat" w:hAnsi="Montserrat"/>
                <w:b/>
                <w:bCs/>
              </w:rPr>
              <w:t xml:space="preserve"> a backend service</w:t>
            </w:r>
            <w:r w:rsidRPr="00E16E47">
              <w:rPr>
                <w:rFonts w:ascii="Montserrat" w:hAnsi="Montserrat"/>
              </w:rPr>
              <w:t>.</w:t>
            </w:r>
          </w:p>
        </w:tc>
      </w:tr>
      <w:tr w:rsidR="00802B3D" w:rsidRPr="00E16E47" w14:paraId="1D7C213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7BBC" w14:textId="71C80DA1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FBE80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Enter a name in the </w:t>
            </w:r>
            <w:r w:rsidRPr="00E16E47">
              <w:rPr>
                <w:rFonts w:ascii="Montserrat" w:hAnsi="Montserrat"/>
                <w:b/>
                <w:bCs/>
              </w:rPr>
              <w:t>Name</w:t>
            </w:r>
            <w:r w:rsidRPr="00E16E47">
              <w:rPr>
                <w:rFonts w:ascii="Montserrat" w:hAnsi="Montserrat"/>
              </w:rPr>
              <w:t xml:space="preserve"> field.</w:t>
            </w:r>
          </w:p>
        </w:tc>
      </w:tr>
      <w:tr w:rsidR="00802B3D" w:rsidRPr="00E16E47" w14:paraId="67E7D84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50C3" w14:textId="77777777" w:rsidR="00802B3D" w:rsidRPr="00E16E47" w:rsidRDefault="00000000" w:rsidP="00653F7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E2681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Make sure the </w:t>
            </w:r>
            <w:r w:rsidRPr="00E16E47">
              <w:rPr>
                <w:rFonts w:ascii="Montserrat" w:hAnsi="Montserrat"/>
                <w:b/>
                <w:bCs/>
              </w:rPr>
              <w:t>Backend type</w:t>
            </w:r>
            <w:r w:rsidRPr="00E16E47">
              <w:rPr>
                <w:rFonts w:ascii="Montserrat" w:hAnsi="Montserrat"/>
              </w:rPr>
              <w:t xml:space="preserve"> is set to </w:t>
            </w:r>
            <w:r w:rsidRPr="00E16E47">
              <w:rPr>
                <w:rFonts w:ascii="Montserrat" w:hAnsi="Montserrat"/>
                <w:b/>
                <w:bCs/>
              </w:rPr>
              <w:t>Instance group</w:t>
            </w:r>
            <w:r w:rsidRPr="00E16E47">
              <w:rPr>
                <w:rFonts w:ascii="Montserrat" w:hAnsi="Montserrat"/>
              </w:rPr>
              <w:t xml:space="preserve"> and the </w:t>
            </w:r>
            <w:r w:rsidRPr="00E16E47">
              <w:rPr>
                <w:rFonts w:ascii="Montserrat" w:hAnsi="Montserrat"/>
                <w:b/>
                <w:bCs/>
              </w:rPr>
              <w:t>Protocol</w:t>
            </w:r>
            <w:r w:rsidRPr="00E16E47">
              <w:rPr>
                <w:rFonts w:ascii="Montserrat" w:hAnsi="Montserrat"/>
              </w:rPr>
              <w:t xml:space="preserve"> is set to </w:t>
            </w:r>
            <w:r w:rsidRPr="00E16E47">
              <w:rPr>
                <w:rFonts w:ascii="Montserrat" w:hAnsi="Montserrat"/>
                <w:b/>
                <w:bCs/>
              </w:rPr>
              <w:t>HTTP</w:t>
            </w:r>
            <w:r w:rsidRPr="00E16E47">
              <w:rPr>
                <w:rFonts w:ascii="Montserrat" w:hAnsi="Montserrat"/>
              </w:rPr>
              <w:t>. These are the defaults.</w:t>
            </w:r>
          </w:p>
        </w:tc>
      </w:tr>
      <w:tr w:rsidR="00D4326C" w:rsidRPr="00E16E47" w14:paraId="58437DE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EBC5" w14:textId="77777777" w:rsidR="00D4326C" w:rsidRPr="00E16E47" w:rsidRDefault="00D4326C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28FCD" w14:textId="452AAB35" w:rsidR="00D4326C" w:rsidRPr="00E16E47" w:rsidRDefault="00D4326C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Click on the Health check dropdown and select the health check you created using the steps from the Creating a Health Check section of this guide.</w:t>
            </w:r>
          </w:p>
        </w:tc>
      </w:tr>
      <w:tr w:rsidR="00802B3D" w:rsidRPr="00E16E47" w14:paraId="109D889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55EA" w14:textId="0656730F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9D356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New backend</w:t>
            </w:r>
            <w:r w:rsidRPr="00E16E47">
              <w:rPr>
                <w:rFonts w:ascii="Montserrat" w:hAnsi="Montserrat"/>
              </w:rPr>
              <w:t xml:space="preserve"> section, click on the </w:t>
            </w:r>
            <w:r w:rsidRPr="00E16E47">
              <w:rPr>
                <w:rFonts w:ascii="Montserrat" w:hAnsi="Montserrat"/>
                <w:b/>
                <w:bCs/>
              </w:rPr>
              <w:t>Instance group</w:t>
            </w:r>
            <w:r w:rsidRPr="00E16E47">
              <w:rPr>
                <w:rFonts w:ascii="Montserrat" w:hAnsi="Montserrat"/>
              </w:rPr>
              <w:t xml:space="preserve"> dropdown and select the instance group you created using the steps from the </w:t>
            </w:r>
            <w:r w:rsidRPr="00E16E47">
              <w:rPr>
                <w:rFonts w:ascii="Montserrat" w:hAnsi="Montserrat"/>
                <w:b/>
                <w:bCs/>
              </w:rPr>
              <w:t>Creating an Instance Group</w:t>
            </w:r>
            <w:r w:rsidRPr="00E16E47">
              <w:rPr>
                <w:rFonts w:ascii="Montserrat" w:hAnsi="Montserrat"/>
              </w:rPr>
              <w:t xml:space="preserve"> section of this guide.</w:t>
            </w:r>
          </w:p>
        </w:tc>
      </w:tr>
      <w:tr w:rsidR="00802B3D" w:rsidRPr="00E16E47" w14:paraId="5EEC2AC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2C53" w14:textId="6B295252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A131D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Port numbers</w:t>
            </w:r>
            <w:r w:rsidRPr="00E16E47">
              <w:rPr>
                <w:rFonts w:ascii="Montserrat" w:hAnsi="Montserrat"/>
              </w:rPr>
              <w:t xml:space="preserve"> field, enter </w:t>
            </w:r>
            <w:r w:rsidRPr="00E16E47">
              <w:rPr>
                <w:rFonts w:ascii="Montserrat" w:hAnsi="Montserrat"/>
                <w:b/>
                <w:bCs/>
              </w:rPr>
              <w:t>80</w:t>
            </w:r>
            <w:r w:rsidRPr="00E16E47">
              <w:rPr>
                <w:rFonts w:ascii="Montserrat" w:hAnsi="Montserrat"/>
              </w:rPr>
              <w:t>.</w:t>
            </w:r>
          </w:p>
        </w:tc>
      </w:tr>
      <w:tr w:rsidR="00802B3D" w:rsidRPr="00E16E47" w14:paraId="7A2BD36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2B9F" w14:textId="78F08071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32FC0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Done</w:t>
            </w:r>
            <w:r w:rsidRPr="00E16E47">
              <w:rPr>
                <w:rFonts w:ascii="Montserrat" w:hAnsi="Montserrat"/>
              </w:rPr>
              <w:t xml:space="preserve"> button at the bottom of the </w:t>
            </w:r>
            <w:proofErr w:type="gramStart"/>
            <w:r w:rsidRPr="00E16E47">
              <w:rPr>
                <w:rFonts w:ascii="Montserrat" w:hAnsi="Montserrat"/>
                <w:b/>
                <w:bCs/>
              </w:rPr>
              <w:t>New</w:t>
            </w:r>
            <w:proofErr w:type="gramEnd"/>
            <w:r w:rsidRPr="00E16E47">
              <w:rPr>
                <w:rFonts w:ascii="Montserrat" w:hAnsi="Montserrat"/>
                <w:b/>
                <w:bCs/>
              </w:rPr>
              <w:t xml:space="preserve"> backend</w:t>
            </w:r>
            <w:r w:rsidRPr="00E16E47">
              <w:rPr>
                <w:rFonts w:ascii="Montserrat" w:hAnsi="Montserrat"/>
              </w:rPr>
              <w:t xml:space="preserve"> section.</w:t>
            </w:r>
          </w:p>
        </w:tc>
      </w:tr>
      <w:tr w:rsidR="00EE756E" w:rsidRPr="00E16E47" w14:paraId="3F8B17D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7F55" w14:textId="77777777" w:rsidR="00EE756E" w:rsidRPr="00E16E47" w:rsidRDefault="00EE756E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F959A" w14:textId="0713A754" w:rsidR="00EE756E" w:rsidRPr="00EE756E" w:rsidRDefault="00EE756E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Uncheck the </w:t>
            </w:r>
            <w:r>
              <w:rPr>
                <w:rFonts w:ascii="Montserrat" w:hAnsi="Montserrat"/>
                <w:b/>
                <w:bCs/>
              </w:rPr>
              <w:t xml:space="preserve">Enable </w:t>
            </w:r>
            <w:proofErr w:type="gramStart"/>
            <w:r>
              <w:rPr>
                <w:rFonts w:ascii="Montserrat" w:hAnsi="Montserrat"/>
                <w:b/>
                <w:bCs/>
              </w:rPr>
              <w:t xml:space="preserve">CDN </w:t>
            </w:r>
            <w:r>
              <w:rPr>
                <w:rFonts w:ascii="Montserrat" w:hAnsi="Montserrat"/>
              </w:rPr>
              <w:t xml:space="preserve"> checkbox</w:t>
            </w:r>
            <w:proofErr w:type="gramEnd"/>
            <w:r>
              <w:rPr>
                <w:rFonts w:ascii="Montserrat" w:hAnsi="Montserrat"/>
              </w:rPr>
              <w:t>.</w:t>
            </w:r>
          </w:p>
        </w:tc>
      </w:tr>
      <w:tr w:rsidR="00802B3D" w:rsidRPr="00E16E47" w14:paraId="50723CD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3878" w14:textId="428DD284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611B6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In the </w:t>
            </w:r>
            <w:r w:rsidRPr="00E16E47">
              <w:rPr>
                <w:rFonts w:ascii="Montserrat" w:hAnsi="Montserrat"/>
                <w:b/>
                <w:bCs/>
              </w:rPr>
              <w:t>Logging</w:t>
            </w:r>
            <w:r w:rsidRPr="00E16E47">
              <w:rPr>
                <w:rFonts w:ascii="Montserrat" w:hAnsi="Montserrat"/>
              </w:rPr>
              <w:t xml:space="preserve"> section, click on the </w:t>
            </w:r>
            <w:r w:rsidRPr="00E16E47">
              <w:rPr>
                <w:rFonts w:ascii="Montserrat" w:hAnsi="Montserrat"/>
                <w:b/>
                <w:bCs/>
              </w:rPr>
              <w:t>Enable logging</w:t>
            </w:r>
            <w:r w:rsidRPr="00E16E47">
              <w:rPr>
                <w:rFonts w:ascii="Montserrat" w:hAnsi="Montserrat"/>
              </w:rPr>
              <w:t xml:space="preserve"> checkbox.</w:t>
            </w:r>
          </w:p>
        </w:tc>
      </w:tr>
      <w:tr w:rsidR="00802B3D" w:rsidRPr="00E16E47" w14:paraId="595FC8C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207B" w14:textId="577B12C6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BEBBE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Click on the </w:t>
            </w:r>
            <w:r w:rsidRPr="00E16E47">
              <w:rPr>
                <w:rFonts w:ascii="Montserrat" w:hAnsi="Montserrat"/>
                <w:b/>
                <w:bCs/>
              </w:rPr>
              <w:t>Create</w:t>
            </w:r>
            <w:r w:rsidRPr="00E16E47">
              <w:rPr>
                <w:rFonts w:ascii="Montserrat" w:hAnsi="Montserrat"/>
              </w:rPr>
              <w:t xml:space="preserve"> button at the bottom of the backend service panel.</w:t>
            </w:r>
          </w:p>
        </w:tc>
      </w:tr>
      <w:tr w:rsidR="00D4326C" w:rsidRPr="00E16E47" w14:paraId="34A4B45C" w14:textId="77777777" w:rsidTr="00D4326C"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1F7C" w14:textId="347C3D96" w:rsidR="00D4326C" w:rsidRPr="00E16E47" w:rsidRDefault="00D4326C" w:rsidP="00D4326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Routing Rules</w:t>
            </w:r>
          </w:p>
        </w:tc>
      </w:tr>
      <w:tr w:rsidR="00802B3D" w:rsidRPr="00E16E47" w14:paraId="2CA5A4D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D575" w14:textId="291D7FD1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7CECE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On the left side of the configuration page, click on the </w:t>
            </w:r>
            <w:r w:rsidRPr="00E16E47">
              <w:rPr>
                <w:rFonts w:ascii="Montserrat" w:hAnsi="Montserrat"/>
                <w:b/>
                <w:bCs/>
              </w:rPr>
              <w:t>Routing rules</w:t>
            </w:r>
            <w:r w:rsidRPr="00E16E47">
              <w:rPr>
                <w:rFonts w:ascii="Montserrat" w:hAnsi="Montserrat"/>
              </w:rPr>
              <w:t xml:space="preserve"> link.</w:t>
            </w:r>
          </w:p>
        </w:tc>
      </w:tr>
      <w:tr w:rsidR="00802B3D" w:rsidRPr="00E16E47" w14:paraId="7FFA52E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2E50" w14:textId="77777777" w:rsidR="00802B3D" w:rsidRPr="00E16E47" w:rsidRDefault="00000000" w:rsidP="00653F7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79B36" w14:textId="0DB26F9A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The default routing rule sends all traffic to your backend service. Leave it as is.</w:t>
            </w:r>
            <w:r w:rsidR="00D4326C" w:rsidRPr="00E16E47">
              <w:rPr>
                <w:rFonts w:ascii="Montserrat" w:hAnsi="Montserrat"/>
              </w:rPr>
              <w:t xml:space="preserve"> If there are two rules, delete the second one.</w:t>
            </w:r>
          </w:p>
        </w:tc>
      </w:tr>
      <w:tr w:rsidR="00802B3D" w:rsidRPr="00E16E47" w14:paraId="0E79418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BA70" w14:textId="3331E47B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F2AC9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At the bottom of the page, click on the </w:t>
            </w:r>
            <w:r w:rsidRPr="00E16E47">
              <w:rPr>
                <w:rFonts w:ascii="Montserrat" w:hAnsi="Montserrat"/>
                <w:b/>
                <w:bCs/>
              </w:rPr>
              <w:t>Create</w:t>
            </w:r>
            <w:r w:rsidRPr="00E16E47">
              <w:rPr>
                <w:rFonts w:ascii="Montserrat" w:hAnsi="Montserrat"/>
              </w:rPr>
              <w:t xml:space="preserve"> button.</w:t>
            </w:r>
          </w:p>
        </w:tc>
      </w:tr>
      <w:tr w:rsidR="00802B3D" w:rsidRPr="00E16E47" w14:paraId="4D6323F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B015" w14:textId="77777777" w:rsidR="00802B3D" w:rsidRPr="00E16E47" w:rsidRDefault="00000000" w:rsidP="00653F7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6FFE1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It takes 3–5 minutes for the load balancer to be fully provisioned and for the forwarding rule to propagate globally. Be patient.</w:t>
            </w:r>
          </w:p>
        </w:tc>
      </w:tr>
      <w:tr w:rsidR="00802B3D" w:rsidRPr="00E16E47" w14:paraId="43FF558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C025" w14:textId="52AE9C40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64559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>Click on the name of the load balancer in the list to open its details page.</w:t>
            </w:r>
          </w:p>
        </w:tc>
      </w:tr>
      <w:tr w:rsidR="00802B3D" w:rsidRPr="00E16E47" w14:paraId="5D6D189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E37B" w14:textId="6EEEDB49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0B6AE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Copy the IP address shown in the </w:t>
            </w:r>
            <w:r w:rsidRPr="00E16E47">
              <w:rPr>
                <w:rFonts w:ascii="Montserrat" w:hAnsi="Montserrat"/>
                <w:b/>
                <w:bCs/>
              </w:rPr>
              <w:t>Frontend</w:t>
            </w:r>
            <w:r w:rsidRPr="00E16E47">
              <w:rPr>
                <w:rFonts w:ascii="Montserrat" w:hAnsi="Montserrat"/>
              </w:rPr>
              <w:t xml:space="preserve"> section.</w:t>
            </w:r>
          </w:p>
        </w:tc>
      </w:tr>
      <w:tr w:rsidR="00802B3D" w:rsidRPr="00E16E47" w14:paraId="669C4F8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0BFD" w14:textId="0B423704" w:rsidR="00802B3D" w:rsidRPr="00E16E47" w:rsidRDefault="00802B3D" w:rsidP="00653F7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6B14B" w14:textId="5D4B34FA" w:rsidR="00802B3D" w:rsidRPr="00E16E47" w:rsidRDefault="00000000">
            <w:pPr>
              <w:rPr>
                <w:rFonts w:ascii="Montserrat" w:hAnsi="Montserrat"/>
                <w:i/>
                <w:iCs/>
              </w:rPr>
            </w:pPr>
            <w:r w:rsidRPr="00E16E47">
              <w:rPr>
                <w:rFonts w:ascii="Montserrat" w:hAnsi="Montserrat"/>
              </w:rPr>
              <w:t>Paste the IP address into a browser to confirm the page loads. Refresh a few times to confirm traffic is hitting different VMs.</w:t>
            </w:r>
            <w:r w:rsidR="00D4326C" w:rsidRPr="00E16E47">
              <w:rPr>
                <w:rFonts w:ascii="Montserrat" w:hAnsi="Montserrat"/>
              </w:rPr>
              <w:t xml:space="preserve"> Use this format </w:t>
            </w:r>
            <w:r w:rsidR="00D4326C" w:rsidRPr="00E16E47">
              <w:rPr>
                <w:rFonts w:ascii="Montserrat" w:hAnsi="Montserrat"/>
                <w:b/>
                <w:bCs/>
                <w:i/>
                <w:iCs/>
              </w:rPr>
              <w:t>http://ipaddress</w:t>
            </w:r>
          </w:p>
        </w:tc>
      </w:tr>
      <w:tr w:rsidR="00802B3D" w:rsidRPr="00E16E47" w14:paraId="03E0887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D51A" w14:textId="77777777" w:rsidR="00802B3D" w:rsidRPr="00E16E47" w:rsidRDefault="00000000" w:rsidP="00653F7C">
            <w:pPr>
              <w:jc w:val="center"/>
              <w:rPr>
                <w:rFonts w:ascii="Montserrat" w:hAnsi="Montserrat"/>
                <w:b/>
                <w:bCs/>
              </w:rPr>
            </w:pPr>
            <w:r w:rsidRPr="00E16E47">
              <w:rPr>
                <w:rFonts w:ascii="Montserrat" w:hAnsi="Montserrat"/>
                <w:b/>
                <w:bCs/>
              </w:rPr>
              <w:t>NOTE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00A1A" w14:textId="77777777" w:rsidR="00802B3D" w:rsidRPr="00E16E47" w:rsidRDefault="00000000">
            <w:pPr>
              <w:rPr>
                <w:rFonts w:ascii="Montserrat" w:hAnsi="Montserrat"/>
              </w:rPr>
            </w:pPr>
            <w:r w:rsidRPr="00E16E47">
              <w:rPr>
                <w:rFonts w:ascii="Montserrat" w:hAnsi="Montserrat"/>
              </w:rPr>
              <w:t xml:space="preserve">If the page does not load, go back to the load balancer’s </w:t>
            </w:r>
            <w:r w:rsidRPr="00E16E47">
              <w:rPr>
                <w:rFonts w:ascii="Montserrat" w:hAnsi="Montserrat"/>
                <w:b/>
                <w:bCs/>
              </w:rPr>
              <w:t>Backend</w:t>
            </w:r>
            <w:r w:rsidRPr="00E16E47">
              <w:rPr>
                <w:rFonts w:ascii="Montserrat" w:hAnsi="Montserrat"/>
              </w:rPr>
              <w:t xml:space="preserve"> tab and confirm every instance is healthy. If a backend is unhealthy, check these in order: (1) the </w:t>
            </w:r>
            <w:r w:rsidRPr="00E16E47">
              <w:rPr>
                <w:rFonts w:ascii="Montserrat" w:hAnsi="Montserrat"/>
                <w:b/>
                <w:bCs/>
              </w:rPr>
              <w:t>Allow HTTP traffic</w:t>
            </w:r>
            <w:r w:rsidRPr="00E16E47">
              <w:rPr>
                <w:rFonts w:ascii="Montserrat" w:hAnsi="Montserrat"/>
              </w:rPr>
              <w:t xml:space="preserve"> checkbox is selected on the instance template, (2) the startup script ran successfully (check the VM’s serial console output), (3) the port number on the backend service matches port </w:t>
            </w:r>
            <w:r w:rsidRPr="00E16E47">
              <w:rPr>
                <w:rFonts w:ascii="Montserrat" w:hAnsi="Montserrat"/>
                <w:b/>
                <w:bCs/>
              </w:rPr>
              <w:t>80</w:t>
            </w:r>
            <w:r w:rsidRPr="00E16E47">
              <w:rPr>
                <w:rFonts w:ascii="Montserrat" w:hAnsi="Montserrat"/>
              </w:rPr>
              <w:t>.</w:t>
            </w:r>
          </w:p>
        </w:tc>
      </w:tr>
    </w:tbl>
    <w:p w14:paraId="57E05BB4" w14:textId="77777777" w:rsidR="000E2682" w:rsidRPr="00E16E47" w:rsidRDefault="000E2682">
      <w:pPr>
        <w:rPr>
          <w:rFonts w:ascii="Montserrat" w:hAnsi="Montserrat"/>
        </w:rPr>
      </w:pPr>
    </w:p>
    <w:sectPr w:rsidR="000E2682" w:rsidRPr="00E16E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50EDB"/>
    <w:multiLevelType w:val="hybridMultilevel"/>
    <w:tmpl w:val="78525754"/>
    <w:lvl w:ilvl="0" w:tplc="62A6FD20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64192"/>
    <w:multiLevelType w:val="hybridMultilevel"/>
    <w:tmpl w:val="04A6A28A"/>
    <w:lvl w:ilvl="0" w:tplc="62A6FD2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05433A"/>
    <w:multiLevelType w:val="hybridMultilevel"/>
    <w:tmpl w:val="9EAC9994"/>
    <w:lvl w:ilvl="0" w:tplc="7270B35A">
      <w:start w:val="1"/>
      <w:numFmt w:val="bullet"/>
      <w:lvlText w:val="●"/>
      <w:lvlJc w:val="left"/>
      <w:pPr>
        <w:ind w:left="720" w:hanging="360"/>
      </w:pPr>
    </w:lvl>
    <w:lvl w:ilvl="1" w:tplc="1792AA10">
      <w:start w:val="1"/>
      <w:numFmt w:val="bullet"/>
      <w:lvlText w:val="○"/>
      <w:lvlJc w:val="left"/>
      <w:pPr>
        <w:ind w:left="1440" w:hanging="360"/>
      </w:pPr>
    </w:lvl>
    <w:lvl w:ilvl="2" w:tplc="CFAEDC84">
      <w:start w:val="1"/>
      <w:numFmt w:val="bullet"/>
      <w:lvlText w:val="■"/>
      <w:lvlJc w:val="left"/>
      <w:pPr>
        <w:ind w:left="2160" w:hanging="360"/>
      </w:pPr>
    </w:lvl>
    <w:lvl w:ilvl="3" w:tplc="5D8065F2">
      <w:start w:val="1"/>
      <w:numFmt w:val="bullet"/>
      <w:lvlText w:val="●"/>
      <w:lvlJc w:val="left"/>
      <w:pPr>
        <w:ind w:left="2880" w:hanging="360"/>
      </w:pPr>
    </w:lvl>
    <w:lvl w:ilvl="4" w:tplc="7C8C9538">
      <w:start w:val="1"/>
      <w:numFmt w:val="bullet"/>
      <w:lvlText w:val="○"/>
      <w:lvlJc w:val="left"/>
      <w:pPr>
        <w:ind w:left="3600" w:hanging="360"/>
      </w:pPr>
    </w:lvl>
    <w:lvl w:ilvl="5" w:tplc="095674B6">
      <w:start w:val="1"/>
      <w:numFmt w:val="bullet"/>
      <w:lvlText w:val="■"/>
      <w:lvlJc w:val="left"/>
      <w:pPr>
        <w:ind w:left="4320" w:hanging="360"/>
      </w:pPr>
    </w:lvl>
    <w:lvl w:ilvl="6" w:tplc="CB4801F6">
      <w:start w:val="1"/>
      <w:numFmt w:val="bullet"/>
      <w:lvlText w:val="●"/>
      <w:lvlJc w:val="left"/>
      <w:pPr>
        <w:ind w:left="5040" w:hanging="360"/>
      </w:pPr>
    </w:lvl>
    <w:lvl w:ilvl="7" w:tplc="ADECC78A">
      <w:start w:val="1"/>
      <w:numFmt w:val="bullet"/>
      <w:lvlText w:val="●"/>
      <w:lvlJc w:val="left"/>
      <w:pPr>
        <w:ind w:left="5760" w:hanging="360"/>
      </w:pPr>
    </w:lvl>
    <w:lvl w:ilvl="8" w:tplc="7D58363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F0A5176"/>
    <w:multiLevelType w:val="hybridMultilevel"/>
    <w:tmpl w:val="E09A3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41868"/>
    <w:multiLevelType w:val="hybridMultilevel"/>
    <w:tmpl w:val="0B086DA4"/>
    <w:lvl w:ilvl="0" w:tplc="81C87A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04437"/>
    <w:multiLevelType w:val="hybridMultilevel"/>
    <w:tmpl w:val="52026E96"/>
    <w:lvl w:ilvl="0" w:tplc="F36051E2">
      <w:start w:val="1"/>
      <w:numFmt w:val="bullet"/>
      <w:lvlText w:val="•"/>
      <w:lvlJc w:val="left"/>
      <w:pPr>
        <w:ind w:left="720" w:hanging="360"/>
      </w:pPr>
    </w:lvl>
    <w:lvl w:ilvl="1" w:tplc="B852905E">
      <w:start w:val="1"/>
      <w:numFmt w:val="bullet"/>
      <w:lvlText w:val="◦"/>
      <w:lvlJc w:val="left"/>
      <w:pPr>
        <w:ind w:left="1440" w:hanging="360"/>
      </w:pPr>
    </w:lvl>
    <w:lvl w:ilvl="2" w:tplc="E4C4FA02">
      <w:numFmt w:val="decimal"/>
      <w:lvlText w:val=""/>
      <w:lvlJc w:val="left"/>
    </w:lvl>
    <w:lvl w:ilvl="3" w:tplc="E80CAD7C">
      <w:numFmt w:val="decimal"/>
      <w:lvlText w:val=""/>
      <w:lvlJc w:val="left"/>
    </w:lvl>
    <w:lvl w:ilvl="4" w:tplc="DC227CAA">
      <w:numFmt w:val="decimal"/>
      <w:lvlText w:val=""/>
      <w:lvlJc w:val="left"/>
    </w:lvl>
    <w:lvl w:ilvl="5" w:tplc="ED069AB4">
      <w:numFmt w:val="decimal"/>
      <w:lvlText w:val=""/>
      <w:lvlJc w:val="left"/>
    </w:lvl>
    <w:lvl w:ilvl="6" w:tplc="79286E4E">
      <w:numFmt w:val="decimal"/>
      <w:lvlText w:val=""/>
      <w:lvlJc w:val="left"/>
    </w:lvl>
    <w:lvl w:ilvl="7" w:tplc="103063A2">
      <w:numFmt w:val="decimal"/>
      <w:lvlText w:val=""/>
      <w:lvlJc w:val="left"/>
    </w:lvl>
    <w:lvl w:ilvl="8" w:tplc="DDA8FFEE">
      <w:numFmt w:val="decimal"/>
      <w:lvlText w:val=""/>
      <w:lvlJc w:val="left"/>
    </w:lvl>
  </w:abstractNum>
  <w:abstractNum w:abstractNumId="6" w15:restartNumberingAfterBreak="0">
    <w:nsid w:val="7F861627"/>
    <w:multiLevelType w:val="hybridMultilevel"/>
    <w:tmpl w:val="F32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460518">
    <w:abstractNumId w:val="2"/>
    <w:lvlOverride w:ilvl="0">
      <w:startOverride w:val="1"/>
    </w:lvlOverride>
  </w:num>
  <w:num w:numId="2" w16cid:durableId="1548446698">
    <w:abstractNumId w:val="5"/>
    <w:lvlOverride w:ilvl="0">
      <w:startOverride w:val="1"/>
    </w:lvlOverride>
  </w:num>
  <w:num w:numId="3" w16cid:durableId="2052610565">
    <w:abstractNumId w:val="3"/>
  </w:num>
  <w:num w:numId="4" w16cid:durableId="626397608">
    <w:abstractNumId w:val="0"/>
  </w:num>
  <w:num w:numId="5" w16cid:durableId="653023739">
    <w:abstractNumId w:val="4"/>
  </w:num>
  <w:num w:numId="6" w16cid:durableId="1355040608">
    <w:abstractNumId w:val="6"/>
  </w:num>
  <w:num w:numId="7" w16cid:durableId="784158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B3D"/>
    <w:rsid w:val="000E2682"/>
    <w:rsid w:val="005439B8"/>
    <w:rsid w:val="00653F7C"/>
    <w:rsid w:val="00697B00"/>
    <w:rsid w:val="006B677F"/>
    <w:rsid w:val="00802B3D"/>
    <w:rsid w:val="00830780"/>
    <w:rsid w:val="00892E5F"/>
    <w:rsid w:val="00D1167B"/>
    <w:rsid w:val="00D4326C"/>
    <w:rsid w:val="00E16E47"/>
    <w:rsid w:val="00EE756E"/>
    <w:rsid w:val="00F23BD5"/>
    <w:rsid w:val="00FD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0064"/>
  <w15:docId w15:val="{A5B97513-1B3C-43E0-8629-FBB25E09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16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1370</Words>
  <Characters>6209</Characters>
  <Application>Microsoft Office Word</Application>
  <DocSecurity>0</DocSecurity>
  <Lines>238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Sadrud-Din</cp:lastModifiedBy>
  <cp:revision>4</cp:revision>
  <dcterms:created xsi:type="dcterms:W3CDTF">2026-05-15T00:45:00Z</dcterms:created>
  <dcterms:modified xsi:type="dcterms:W3CDTF">2026-05-15T03:58:00Z</dcterms:modified>
</cp:coreProperties>
</file>