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A44C" w14:textId="771AA98D" w:rsidR="00665E87" w:rsidRPr="005D794C" w:rsidRDefault="00346FD9" w:rsidP="0014178C">
      <w:pPr>
        <w:spacing w:after="0"/>
        <w:rPr>
          <w:rFonts w:ascii="Calibri" w:hAnsi="Calibri" w:cs="Calibri"/>
          <w:color w:val="4472C4" w:themeColor="accent1"/>
          <w:sz w:val="28"/>
          <w:szCs w:val="28"/>
        </w:rPr>
      </w:pPr>
      <w:r w:rsidRPr="005D794C">
        <w:rPr>
          <w:rFonts w:ascii="Abadi" w:hAnsi="Abadi"/>
          <w:color w:val="4472C4" w:themeColor="accent1"/>
          <w:sz w:val="28"/>
          <w:szCs w:val="28"/>
        </w:rPr>
        <w:tab/>
      </w:r>
      <w:r w:rsidRPr="005D794C">
        <w:rPr>
          <w:rFonts w:ascii="Abadi" w:hAnsi="Abadi"/>
          <w:color w:val="4472C4" w:themeColor="accent1"/>
          <w:sz w:val="28"/>
          <w:szCs w:val="28"/>
        </w:rPr>
        <w:tab/>
      </w:r>
      <w:r w:rsidRPr="005D794C">
        <w:rPr>
          <w:rFonts w:ascii="Abadi" w:hAnsi="Abadi"/>
          <w:color w:val="4472C4" w:themeColor="accent1"/>
          <w:sz w:val="28"/>
          <w:szCs w:val="28"/>
        </w:rPr>
        <w:tab/>
      </w:r>
      <w:r w:rsidRPr="005D794C">
        <w:rPr>
          <w:rFonts w:ascii="Abadi" w:hAnsi="Abadi"/>
          <w:color w:val="4472C4" w:themeColor="accent1"/>
          <w:sz w:val="28"/>
          <w:szCs w:val="28"/>
        </w:rPr>
        <w:tab/>
        <w:t>Ba</w:t>
      </w:r>
      <w:r w:rsidRPr="005D794C">
        <w:rPr>
          <w:rFonts w:ascii="Calibri" w:hAnsi="Calibri" w:cs="Calibri"/>
          <w:color w:val="4472C4" w:themeColor="accent1"/>
          <w:sz w:val="28"/>
          <w:szCs w:val="28"/>
        </w:rPr>
        <w:t>şlıkları verildiğinde okunulabilen tablo yapıları.</w:t>
      </w:r>
    </w:p>
    <w:p w14:paraId="4DFDB94C" w14:textId="412DF9CD" w:rsidR="00346FD9" w:rsidRDefault="00CC5B0A" w:rsidP="0014178C">
      <w:pPr>
        <w:spacing w:after="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A967615" wp14:editId="24745035">
            <wp:extent cx="7193280" cy="5300980"/>
            <wp:effectExtent l="0" t="0" r="762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D65E" w14:textId="570058B6" w:rsidR="00CC5B0A" w:rsidRPr="005D794C" w:rsidRDefault="00CC5B0A" w:rsidP="0014178C">
      <w:pPr>
        <w:spacing w:after="0"/>
        <w:rPr>
          <w:rFonts w:ascii="Calibri" w:hAnsi="Calibri" w:cs="Calibri"/>
          <w:color w:val="4472C4" w:themeColor="accent1"/>
          <w:sz w:val="28"/>
          <w:szCs w:val="28"/>
        </w:rPr>
      </w:pPr>
      <w:r w:rsidRPr="005D794C">
        <w:rPr>
          <w:rFonts w:ascii="Calibri" w:hAnsi="Calibri" w:cs="Calibri"/>
          <w:color w:val="4472C4" w:themeColor="accent1"/>
          <w:sz w:val="28"/>
          <w:szCs w:val="28"/>
        </w:rPr>
        <w:tab/>
      </w:r>
      <w:r w:rsidRPr="005D794C">
        <w:rPr>
          <w:rFonts w:ascii="Calibri" w:hAnsi="Calibri" w:cs="Calibri"/>
          <w:color w:val="4472C4" w:themeColor="accent1"/>
          <w:sz w:val="28"/>
          <w:szCs w:val="28"/>
        </w:rPr>
        <w:tab/>
      </w:r>
      <w:r w:rsidRPr="005D794C">
        <w:rPr>
          <w:rFonts w:ascii="Calibri" w:hAnsi="Calibri" w:cs="Calibri"/>
          <w:color w:val="4472C4" w:themeColor="accent1"/>
          <w:sz w:val="28"/>
          <w:szCs w:val="28"/>
        </w:rPr>
        <w:tab/>
      </w:r>
      <w:r w:rsidRPr="005D794C">
        <w:rPr>
          <w:rFonts w:ascii="Calibri" w:hAnsi="Calibri" w:cs="Calibri"/>
          <w:color w:val="4472C4" w:themeColor="accent1"/>
          <w:sz w:val="28"/>
          <w:szCs w:val="28"/>
        </w:rPr>
        <w:tab/>
      </w:r>
      <w:r w:rsidRPr="005D794C">
        <w:rPr>
          <w:rFonts w:ascii="Calibri" w:hAnsi="Calibri" w:cs="Calibri"/>
          <w:color w:val="4472C4" w:themeColor="accent1"/>
          <w:sz w:val="28"/>
          <w:szCs w:val="28"/>
        </w:rPr>
        <w:tab/>
        <w:t>2li kolon sağ tarafta verilen değerler alınabiliyor.</w:t>
      </w:r>
    </w:p>
    <w:p w14:paraId="27489909" w14:textId="5C4322C6" w:rsidR="00262081" w:rsidRPr="00346FD9" w:rsidRDefault="00262081" w:rsidP="0014178C">
      <w:pPr>
        <w:spacing w:after="0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33DF3DA" wp14:editId="6BE04E9B">
            <wp:extent cx="7219950" cy="360045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141" cy="360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5A40">
        <w:rPr>
          <w:rFonts w:ascii="Calibri" w:hAnsi="Calibri" w:cs="Calibri"/>
          <w:sz w:val="28"/>
          <w:szCs w:val="28"/>
        </w:rPr>
        <w:t>l</w:t>
      </w:r>
    </w:p>
    <w:p w14:paraId="0B4362CD" w14:textId="77777777" w:rsidR="0074666D" w:rsidRDefault="0074666D" w:rsidP="0014178C">
      <w:pPr>
        <w:spacing w:after="0"/>
        <w:rPr>
          <w:rFonts w:ascii="Abadi" w:hAnsi="Abadi"/>
          <w:sz w:val="28"/>
          <w:szCs w:val="28"/>
        </w:rPr>
      </w:pPr>
    </w:p>
    <w:p w14:paraId="16BC10D2" w14:textId="33321276" w:rsidR="00665E87" w:rsidRPr="005D794C" w:rsidRDefault="00755B5A" w:rsidP="0014178C">
      <w:pPr>
        <w:spacing w:after="0"/>
        <w:rPr>
          <w:rFonts w:ascii="Calibri" w:hAnsi="Calibri" w:cs="Calibri"/>
          <w:color w:val="4472C4" w:themeColor="accent1"/>
          <w:sz w:val="28"/>
          <w:szCs w:val="28"/>
        </w:rPr>
      </w:pPr>
      <w:r w:rsidRPr="005D794C">
        <w:rPr>
          <w:rFonts w:ascii="Abadi" w:hAnsi="Abadi"/>
          <w:color w:val="4472C4" w:themeColor="accent1"/>
          <w:sz w:val="28"/>
          <w:szCs w:val="28"/>
        </w:rPr>
        <w:tab/>
      </w:r>
      <w:r w:rsidRPr="005D794C">
        <w:rPr>
          <w:rFonts w:ascii="Abadi" w:hAnsi="Abadi"/>
          <w:color w:val="4472C4" w:themeColor="accent1"/>
          <w:sz w:val="28"/>
          <w:szCs w:val="28"/>
        </w:rPr>
        <w:tab/>
      </w:r>
      <w:r w:rsidRPr="005D794C">
        <w:rPr>
          <w:rFonts w:ascii="Abadi" w:hAnsi="Abadi"/>
          <w:color w:val="4472C4" w:themeColor="accent1"/>
          <w:sz w:val="28"/>
          <w:szCs w:val="28"/>
        </w:rPr>
        <w:tab/>
      </w:r>
      <w:r w:rsidRPr="005D794C">
        <w:rPr>
          <w:rFonts w:ascii="Abadi" w:hAnsi="Abadi"/>
          <w:color w:val="4472C4" w:themeColor="accent1"/>
          <w:sz w:val="28"/>
          <w:szCs w:val="28"/>
        </w:rPr>
        <w:tab/>
        <w:t>3 lü kolon</w:t>
      </w:r>
      <w:r w:rsidR="0074666D">
        <w:rPr>
          <w:rFonts w:ascii="Abadi" w:hAnsi="Abadi"/>
          <w:color w:val="4472C4" w:themeColor="accent1"/>
          <w:sz w:val="28"/>
          <w:szCs w:val="28"/>
        </w:rPr>
        <w:t>lu tablolar</w:t>
      </w:r>
      <w:r w:rsidRPr="005D794C">
        <w:rPr>
          <w:rFonts w:ascii="Abadi" w:hAnsi="Abadi"/>
          <w:color w:val="4472C4" w:themeColor="accent1"/>
          <w:sz w:val="28"/>
          <w:szCs w:val="28"/>
        </w:rPr>
        <w:t xml:space="preserve"> y</w:t>
      </w:r>
      <w:r w:rsidRPr="005D794C">
        <w:rPr>
          <w:rFonts w:ascii="Calibri" w:hAnsi="Calibri" w:cs="Calibri"/>
          <w:color w:val="4472C4" w:themeColor="accent1"/>
          <w:sz w:val="28"/>
          <w:szCs w:val="28"/>
        </w:rPr>
        <w:t>ıla göre verilen değerler alınabiliyor</w:t>
      </w:r>
      <w:r w:rsidR="00DA6FF0" w:rsidRPr="005D794C">
        <w:rPr>
          <w:rFonts w:ascii="Calibri" w:hAnsi="Calibri" w:cs="Calibri"/>
          <w:color w:val="4472C4" w:themeColor="accent1"/>
          <w:sz w:val="28"/>
          <w:szCs w:val="28"/>
        </w:rPr>
        <w:t>.</w:t>
      </w:r>
    </w:p>
    <w:p w14:paraId="5DDE3ED2" w14:textId="77777777" w:rsidR="00665E87" w:rsidRPr="005D794C" w:rsidRDefault="00665E87" w:rsidP="0014178C">
      <w:pPr>
        <w:spacing w:after="0"/>
        <w:rPr>
          <w:rFonts w:ascii="Abadi" w:hAnsi="Abadi"/>
          <w:color w:val="FF0000"/>
          <w:sz w:val="28"/>
          <w:szCs w:val="28"/>
        </w:rPr>
      </w:pPr>
    </w:p>
    <w:p w14:paraId="1128F85F" w14:textId="77777777" w:rsidR="00665E87" w:rsidRDefault="00665E87" w:rsidP="0014178C">
      <w:pPr>
        <w:spacing w:after="0"/>
        <w:rPr>
          <w:rFonts w:ascii="Abadi" w:hAnsi="Abadi"/>
          <w:sz w:val="28"/>
          <w:szCs w:val="28"/>
        </w:rPr>
      </w:pPr>
    </w:p>
    <w:p w14:paraId="65C1CE63" w14:textId="6F954815" w:rsidR="005D794C" w:rsidRPr="005D794C" w:rsidRDefault="005D794C" w:rsidP="0014178C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>
        <w:rPr>
          <w:rFonts w:ascii="Abadi" w:hAnsi="Abadi"/>
          <w:sz w:val="28"/>
          <w:szCs w:val="28"/>
        </w:rPr>
        <w:tab/>
      </w:r>
      <w:r w:rsidR="00E85652">
        <w:rPr>
          <w:rFonts w:ascii="Abadi" w:hAnsi="Abadi"/>
          <w:sz w:val="28"/>
          <w:szCs w:val="28"/>
        </w:rPr>
        <w:t xml:space="preserve">       </w:t>
      </w:r>
      <w:r w:rsidRPr="005D794C">
        <w:rPr>
          <w:rFonts w:ascii="Abadi" w:hAnsi="Abadi"/>
          <w:color w:val="FF0000"/>
          <w:sz w:val="28"/>
          <w:szCs w:val="28"/>
        </w:rPr>
        <w:t>Farkl</w:t>
      </w:r>
      <w:r w:rsidRPr="005D794C">
        <w:rPr>
          <w:rFonts w:ascii="Calibri" w:hAnsi="Calibri" w:cs="Calibri"/>
          <w:color w:val="FF0000"/>
          <w:sz w:val="28"/>
          <w:szCs w:val="28"/>
        </w:rPr>
        <w:t>ı tablo yapıları</w:t>
      </w:r>
    </w:p>
    <w:p w14:paraId="1A7B09D1" w14:textId="023A49AC" w:rsidR="00F327A0" w:rsidRDefault="0014178C" w:rsidP="0014178C">
      <w:pPr>
        <w:spacing w:after="0"/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29C65C67" wp14:editId="2CED285A">
            <wp:extent cx="7193280" cy="5062417"/>
            <wp:effectExtent l="0" t="0" r="762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506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7EFC3" w14:textId="0AB18F44" w:rsidR="00E370D9" w:rsidRDefault="000F58BA" w:rsidP="0014178C">
      <w:pPr>
        <w:spacing w:after="0"/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7BBF8DFB" wp14:editId="40FAADD6">
            <wp:extent cx="7029450" cy="1734662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834" cy="174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B780" w14:textId="77777777" w:rsidR="000F58BA" w:rsidRDefault="000F58BA" w:rsidP="0014178C">
      <w:pPr>
        <w:spacing w:after="0"/>
        <w:rPr>
          <w:rFonts w:ascii="Abadi" w:hAnsi="Abadi"/>
          <w:sz w:val="28"/>
          <w:szCs w:val="28"/>
        </w:rPr>
      </w:pPr>
    </w:p>
    <w:p w14:paraId="4D1C7054" w14:textId="08C2EF21" w:rsidR="0014178C" w:rsidRDefault="00591CCC" w:rsidP="00591CCC">
      <w:pPr>
        <w:pStyle w:val="ListeParagraf"/>
        <w:numPr>
          <w:ilvl w:val="0"/>
          <w:numId w:val="1"/>
        </w:numPr>
        <w:spacing w:after="0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4 kolonlu olan tablolar ?</w:t>
      </w:r>
      <w:r w:rsidR="00EA508D">
        <w:rPr>
          <w:rFonts w:ascii="Abadi" w:hAnsi="Abadi"/>
          <w:sz w:val="28"/>
          <w:szCs w:val="28"/>
        </w:rPr>
        <w:t xml:space="preserve"> </w:t>
      </w:r>
      <w:r w:rsidR="00EA508D" w:rsidRPr="00E85652">
        <w:rPr>
          <w:rFonts w:ascii="Abadi" w:hAnsi="Abadi"/>
          <w:color w:val="FF0000"/>
          <w:sz w:val="28"/>
          <w:szCs w:val="28"/>
        </w:rPr>
        <w:t xml:space="preserve">belli bir </w:t>
      </w:r>
      <w:r w:rsidR="0096362F" w:rsidRPr="00E85652">
        <w:rPr>
          <w:rFonts w:ascii="Abadi" w:hAnsi="Abadi"/>
          <w:color w:val="FF0000"/>
          <w:sz w:val="28"/>
          <w:szCs w:val="28"/>
        </w:rPr>
        <w:t xml:space="preserve">düzende kolonlara </w:t>
      </w:r>
      <w:r w:rsidR="0096362F" w:rsidRPr="00E85652">
        <w:rPr>
          <w:rFonts w:ascii="Calibri" w:hAnsi="Calibri" w:cs="Calibri"/>
          <w:color w:val="FF0000"/>
          <w:sz w:val="28"/>
          <w:szCs w:val="28"/>
        </w:rPr>
        <w:t>ayrılmamış</w:t>
      </w:r>
      <w:r w:rsidR="00985485" w:rsidRPr="00E85652">
        <w:rPr>
          <w:rFonts w:ascii="Calibri" w:hAnsi="Calibri" w:cs="Calibri"/>
          <w:color w:val="FF0000"/>
          <w:sz w:val="28"/>
          <w:szCs w:val="28"/>
        </w:rPr>
        <w:t>.</w:t>
      </w:r>
    </w:p>
    <w:p w14:paraId="19674948" w14:textId="341DF481" w:rsidR="006317E4" w:rsidRPr="009450EB" w:rsidRDefault="006317E4" w:rsidP="006317E4">
      <w:pPr>
        <w:pStyle w:val="ListeParagraf"/>
        <w:numPr>
          <w:ilvl w:val="0"/>
          <w:numId w:val="1"/>
        </w:numPr>
        <w:spacing w:after="0"/>
        <w:rPr>
          <w:rFonts w:ascii="Abadi" w:hAnsi="Abadi"/>
          <w:sz w:val="28"/>
          <w:szCs w:val="28"/>
        </w:rPr>
      </w:pPr>
      <w:r>
        <w:rPr>
          <w:rFonts w:ascii="Abadi" w:hAnsi="Abadi"/>
          <w:sz w:val="28"/>
          <w:szCs w:val="28"/>
        </w:rPr>
        <w:t>Pdf yap</w:t>
      </w:r>
      <w:r>
        <w:rPr>
          <w:rFonts w:ascii="Calibri" w:hAnsi="Calibri" w:cs="Calibri"/>
          <w:sz w:val="28"/>
          <w:szCs w:val="28"/>
        </w:rPr>
        <w:t>ıları hep aynı mı olacak ?</w:t>
      </w:r>
      <w:r w:rsidR="00AA5FDF">
        <w:rPr>
          <w:rFonts w:ascii="Calibri" w:hAnsi="Calibri" w:cs="Calibri"/>
          <w:sz w:val="28"/>
          <w:szCs w:val="28"/>
        </w:rPr>
        <w:t xml:space="preserve"> belli başlığın bulunduğu </w:t>
      </w:r>
      <w:r w:rsidR="005C0E87">
        <w:rPr>
          <w:rFonts w:ascii="Calibri" w:hAnsi="Calibri" w:cs="Calibri"/>
          <w:sz w:val="28"/>
          <w:szCs w:val="28"/>
        </w:rPr>
        <w:t xml:space="preserve">tablolar hep aynı olacaksa her bir tablo çeşidi için faklı </w:t>
      </w:r>
      <w:r w:rsidR="00880D51">
        <w:rPr>
          <w:rFonts w:ascii="Calibri" w:hAnsi="Calibri" w:cs="Calibri"/>
          <w:sz w:val="28"/>
          <w:szCs w:val="28"/>
        </w:rPr>
        <w:t>fonksiyon ve başlıkları için farklı veri yapısı tutulabilir. (</w:t>
      </w:r>
      <w:r w:rsidR="00E0072C">
        <w:rPr>
          <w:rFonts w:ascii="Calibri" w:hAnsi="Calibri" w:cs="Calibri"/>
          <w:sz w:val="28"/>
          <w:szCs w:val="28"/>
        </w:rPr>
        <w:t>2 li tablo ve 3 lü tablolara ayrı ayrı bu şekilde ulaşılıyor.</w:t>
      </w:r>
      <w:r w:rsidR="00880D51">
        <w:rPr>
          <w:rFonts w:ascii="Calibri" w:hAnsi="Calibri" w:cs="Calibri"/>
          <w:sz w:val="28"/>
          <w:szCs w:val="28"/>
        </w:rPr>
        <w:t>)</w:t>
      </w:r>
    </w:p>
    <w:p w14:paraId="12DF9009" w14:textId="3B89C0C0" w:rsidR="006317E4" w:rsidRDefault="009450EB" w:rsidP="009450EB">
      <w:pPr>
        <w:spacing w:after="0"/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186DC2BC" wp14:editId="72FA81C4">
            <wp:extent cx="7412355" cy="1433003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4675" cy="143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F8AAD" w14:textId="5CD42CAC" w:rsidR="009450EB" w:rsidRPr="005D794C" w:rsidRDefault="009450EB" w:rsidP="009450EB">
      <w:pPr>
        <w:spacing w:after="0"/>
        <w:rPr>
          <w:rFonts w:ascii="Abadi" w:hAnsi="Abadi"/>
          <w:color w:val="FF0000"/>
          <w:sz w:val="28"/>
          <w:szCs w:val="28"/>
        </w:rPr>
      </w:pP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  <w:t>5 kolonlu tablo</w:t>
      </w:r>
    </w:p>
    <w:p w14:paraId="728761C9" w14:textId="77777777" w:rsidR="00040312" w:rsidRDefault="00040312" w:rsidP="009450EB">
      <w:pPr>
        <w:spacing w:after="0"/>
        <w:rPr>
          <w:rFonts w:ascii="Abadi" w:hAnsi="Abadi"/>
          <w:sz w:val="28"/>
          <w:szCs w:val="28"/>
        </w:rPr>
      </w:pPr>
    </w:p>
    <w:p w14:paraId="1D6F95F6" w14:textId="77777777" w:rsidR="00040312" w:rsidRDefault="00040312" w:rsidP="009450EB">
      <w:pPr>
        <w:spacing w:after="0"/>
        <w:rPr>
          <w:rFonts w:ascii="Abadi" w:hAnsi="Abadi"/>
          <w:sz w:val="28"/>
          <w:szCs w:val="28"/>
        </w:rPr>
      </w:pPr>
    </w:p>
    <w:p w14:paraId="00F793F6" w14:textId="77777777" w:rsidR="00040312" w:rsidRDefault="00040312" w:rsidP="009450EB">
      <w:pPr>
        <w:spacing w:after="0"/>
        <w:rPr>
          <w:rFonts w:ascii="Abadi" w:hAnsi="Abadi"/>
          <w:sz w:val="28"/>
          <w:szCs w:val="28"/>
        </w:rPr>
      </w:pPr>
    </w:p>
    <w:p w14:paraId="108BB338" w14:textId="57AC18E1" w:rsidR="00040312" w:rsidRDefault="009E668E" w:rsidP="009450EB">
      <w:pPr>
        <w:spacing w:after="0"/>
        <w:rPr>
          <w:rFonts w:ascii="Abadi" w:hAnsi="Abadi"/>
          <w:sz w:val="28"/>
          <w:szCs w:val="28"/>
        </w:rPr>
      </w:pPr>
      <w:r>
        <w:rPr>
          <w:noProof/>
        </w:rPr>
        <w:drawing>
          <wp:inline distT="0" distB="0" distL="0" distR="0" wp14:anchorId="28C622B4" wp14:editId="6EF35153">
            <wp:extent cx="7193280" cy="4849495"/>
            <wp:effectExtent l="0" t="0" r="7620" b="8255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EC50C" w14:textId="308CB220" w:rsidR="009E668E" w:rsidRDefault="00AF7936" w:rsidP="009450EB">
      <w:pPr>
        <w:spacing w:after="0"/>
        <w:rPr>
          <w:rFonts w:ascii="Abadi" w:hAnsi="Abadi"/>
          <w:color w:val="FF0000"/>
          <w:sz w:val="28"/>
          <w:szCs w:val="28"/>
        </w:rPr>
      </w:pP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</w:r>
      <w:r w:rsidRPr="005D794C">
        <w:rPr>
          <w:rFonts w:ascii="Abadi" w:hAnsi="Abadi"/>
          <w:color w:val="FF0000"/>
          <w:sz w:val="28"/>
          <w:szCs w:val="28"/>
        </w:rPr>
        <w:tab/>
        <w:t>6 kolonlu tablo</w:t>
      </w:r>
    </w:p>
    <w:p w14:paraId="3C97936D" w14:textId="77777777" w:rsidR="00AD213D" w:rsidRDefault="00AD213D" w:rsidP="009450EB">
      <w:pPr>
        <w:spacing w:after="0"/>
        <w:rPr>
          <w:rFonts w:ascii="Abadi" w:hAnsi="Abadi"/>
          <w:color w:val="FF0000"/>
          <w:sz w:val="28"/>
          <w:szCs w:val="28"/>
        </w:rPr>
      </w:pPr>
    </w:p>
    <w:p w14:paraId="01F0902A" w14:textId="2E6FB818" w:rsidR="00AD213D" w:rsidRDefault="00AD213D" w:rsidP="009450EB">
      <w:pPr>
        <w:spacing w:after="0"/>
        <w:rPr>
          <w:rFonts w:ascii="Abadi" w:hAnsi="Abadi"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4AB7F964" wp14:editId="61F69411">
            <wp:extent cx="7193280" cy="2401570"/>
            <wp:effectExtent l="0" t="0" r="7620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33B97" w14:textId="630ADE8B" w:rsidR="00AD213D" w:rsidRDefault="00AD213D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  <w:r>
        <w:rPr>
          <w:rFonts w:ascii="Abadi" w:hAnsi="Abadi"/>
          <w:color w:val="FF0000"/>
          <w:sz w:val="28"/>
          <w:szCs w:val="28"/>
        </w:rPr>
        <w:tab/>
      </w:r>
      <w:r w:rsidR="00DD08D3">
        <w:rPr>
          <w:rFonts w:ascii="Abadi" w:hAnsi="Abadi"/>
          <w:color w:val="FF0000"/>
          <w:sz w:val="28"/>
          <w:szCs w:val="28"/>
        </w:rPr>
        <w:tab/>
      </w:r>
      <w:r>
        <w:rPr>
          <w:rFonts w:ascii="Abadi" w:hAnsi="Abadi"/>
          <w:color w:val="FF0000"/>
          <w:sz w:val="28"/>
          <w:szCs w:val="28"/>
        </w:rPr>
        <w:tab/>
      </w:r>
      <w:r>
        <w:rPr>
          <w:rFonts w:ascii="Abadi" w:hAnsi="Abadi"/>
          <w:color w:val="FF0000"/>
          <w:sz w:val="28"/>
          <w:szCs w:val="28"/>
        </w:rPr>
        <w:tab/>
      </w:r>
      <w:r>
        <w:rPr>
          <w:rFonts w:ascii="Abadi" w:hAnsi="Abadi"/>
          <w:color w:val="FF0000"/>
          <w:sz w:val="28"/>
          <w:szCs w:val="28"/>
        </w:rPr>
        <w:tab/>
      </w:r>
      <w:r>
        <w:rPr>
          <w:rFonts w:ascii="Abadi" w:hAnsi="Abadi"/>
          <w:color w:val="FF0000"/>
          <w:sz w:val="28"/>
          <w:szCs w:val="28"/>
        </w:rPr>
        <w:tab/>
      </w:r>
      <w:r w:rsidR="00DD08D3">
        <w:rPr>
          <w:rFonts w:ascii="Abadi" w:hAnsi="Abadi"/>
          <w:color w:val="FF0000"/>
          <w:sz w:val="28"/>
          <w:szCs w:val="28"/>
        </w:rPr>
        <w:t>Kar</w:t>
      </w:r>
      <w:r w:rsidR="00DD08D3">
        <w:rPr>
          <w:rFonts w:ascii="Calibri" w:hAnsi="Calibri" w:cs="Calibri"/>
          <w:color w:val="FF0000"/>
          <w:sz w:val="28"/>
          <w:szCs w:val="28"/>
        </w:rPr>
        <w:t>ışık bir tablo</w:t>
      </w:r>
    </w:p>
    <w:p w14:paraId="1299CE9C" w14:textId="77777777" w:rsidR="007F2477" w:rsidRDefault="007F2477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</w:p>
    <w:p w14:paraId="2F76BD84" w14:textId="77777777" w:rsidR="007F2477" w:rsidRDefault="007F2477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</w:p>
    <w:p w14:paraId="3D814CFF" w14:textId="77777777" w:rsidR="007F2477" w:rsidRDefault="007F2477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</w:p>
    <w:p w14:paraId="06394426" w14:textId="77777777" w:rsidR="007F2477" w:rsidRDefault="007F2477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</w:p>
    <w:p w14:paraId="2BEED640" w14:textId="08C023D7" w:rsidR="00E21BD4" w:rsidRDefault="00E21BD4" w:rsidP="009450EB">
      <w:pPr>
        <w:spacing w:after="0"/>
      </w:pPr>
      <w:r>
        <w:rPr>
          <w:noProof/>
        </w:rPr>
        <w:lastRenderedPageBreak/>
        <w:drawing>
          <wp:inline distT="0" distB="0" distL="0" distR="0" wp14:anchorId="24C437BC" wp14:editId="3A1DD288">
            <wp:extent cx="7191699" cy="2321781"/>
            <wp:effectExtent l="0" t="0" r="0" b="2540"/>
            <wp:docPr id="11" name="Resim 1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tablo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264" cy="2334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2105" w14:textId="13D3D540" w:rsidR="00E21BD4" w:rsidRPr="00E21BD4" w:rsidRDefault="00E21BD4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rFonts w:ascii="Abadi" w:hAnsi="Abadi"/>
          <w:color w:val="FF0000"/>
          <w:sz w:val="28"/>
          <w:szCs w:val="28"/>
        </w:rPr>
        <w:t>Di</w:t>
      </w:r>
      <w:r>
        <w:rPr>
          <w:rFonts w:ascii="Calibri" w:hAnsi="Calibri" w:cs="Calibri"/>
          <w:color w:val="FF0000"/>
          <w:sz w:val="28"/>
          <w:szCs w:val="28"/>
        </w:rPr>
        <w:t>ğerlerinden farklı bir yapıda ki tablo.</w:t>
      </w:r>
    </w:p>
    <w:p w14:paraId="40C9B653" w14:textId="77777777" w:rsidR="00E21BD4" w:rsidRDefault="00E21BD4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</w:p>
    <w:p w14:paraId="680C5A85" w14:textId="2A8B00E3" w:rsidR="006A10B4" w:rsidRDefault="00DD08D3" w:rsidP="00E21BD4">
      <w:pPr>
        <w:spacing w:after="0"/>
        <w:rPr>
          <w:rFonts w:ascii="Calibri" w:hAnsi="Calibri" w:cs="Calibri"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ab/>
      </w:r>
    </w:p>
    <w:p w14:paraId="68CD8AB3" w14:textId="77777777" w:rsidR="00172D45" w:rsidRDefault="00172D45" w:rsidP="009450EB">
      <w:pPr>
        <w:spacing w:after="0"/>
        <w:rPr>
          <w:rFonts w:ascii="Calibri" w:hAnsi="Calibri" w:cs="Calibri"/>
          <w:color w:val="C45911" w:themeColor="accent2" w:themeShade="BF"/>
          <w:sz w:val="28"/>
          <w:szCs w:val="28"/>
        </w:rPr>
      </w:pPr>
    </w:p>
    <w:p w14:paraId="5DEF4374" w14:textId="5FF98920" w:rsidR="00172D45" w:rsidRDefault="00C66483" w:rsidP="009450EB">
      <w:pPr>
        <w:spacing w:after="0"/>
        <w:rPr>
          <w:rFonts w:ascii="Calibri" w:hAnsi="Calibri" w:cs="Calibri"/>
          <w:color w:val="C45911" w:themeColor="accent2" w:themeShade="BF"/>
          <w:sz w:val="28"/>
          <w:szCs w:val="28"/>
        </w:rPr>
      </w:pPr>
      <w:r>
        <w:rPr>
          <w:noProof/>
        </w:rPr>
        <w:drawing>
          <wp:inline distT="0" distB="0" distL="0" distR="0" wp14:anchorId="5326B3B1" wp14:editId="65B42EAC">
            <wp:extent cx="8070574" cy="4354830"/>
            <wp:effectExtent l="0" t="0" r="6985" b="762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1365" cy="435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C773" w14:textId="786397F1" w:rsidR="004A0D51" w:rsidRDefault="00C66483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  <w:r>
        <w:rPr>
          <w:rFonts w:ascii="Calibri" w:hAnsi="Calibri" w:cs="Calibri"/>
          <w:color w:val="C45911" w:themeColor="accent2" w:themeShade="BF"/>
          <w:sz w:val="28"/>
          <w:szCs w:val="28"/>
        </w:rPr>
        <w:tab/>
      </w:r>
      <w:r>
        <w:rPr>
          <w:rFonts w:ascii="Calibri" w:hAnsi="Calibri" w:cs="Calibri"/>
          <w:color w:val="C45911" w:themeColor="accent2" w:themeShade="BF"/>
          <w:sz w:val="28"/>
          <w:szCs w:val="28"/>
        </w:rPr>
        <w:tab/>
      </w:r>
      <w:r>
        <w:rPr>
          <w:rFonts w:ascii="Calibri" w:hAnsi="Calibri" w:cs="Calibri"/>
          <w:color w:val="FF0000"/>
          <w:sz w:val="28"/>
          <w:szCs w:val="28"/>
        </w:rPr>
        <w:tab/>
      </w:r>
      <w:r>
        <w:rPr>
          <w:rFonts w:ascii="Calibri" w:hAnsi="Calibri" w:cs="Calibri"/>
          <w:color w:val="FF0000"/>
          <w:sz w:val="28"/>
          <w:szCs w:val="28"/>
        </w:rPr>
        <w:tab/>
      </w:r>
      <w:r>
        <w:rPr>
          <w:rFonts w:ascii="Abadi" w:hAnsi="Abadi" w:cs="Calibri"/>
          <w:color w:val="FF0000"/>
          <w:sz w:val="28"/>
          <w:szCs w:val="28"/>
        </w:rPr>
        <w:tab/>
        <w:t>Dipnot k</w:t>
      </w:r>
      <w:r>
        <w:rPr>
          <w:rFonts w:ascii="Calibri" w:hAnsi="Calibri" w:cs="Calibri"/>
          <w:color w:val="FF0000"/>
          <w:sz w:val="28"/>
          <w:szCs w:val="28"/>
        </w:rPr>
        <w:t>ısmı alıcanak mı ?</w:t>
      </w:r>
    </w:p>
    <w:p w14:paraId="5042DBB0" w14:textId="77777777" w:rsidR="007F2477" w:rsidRDefault="007F2477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</w:p>
    <w:p w14:paraId="4B383690" w14:textId="77777777" w:rsidR="00E21BD4" w:rsidRDefault="00E21BD4" w:rsidP="00E21BD4">
      <w:pPr>
        <w:spacing w:after="0"/>
        <w:rPr>
          <w:rFonts w:ascii="Calibri" w:hAnsi="Calibri" w:cs="Calibri"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D81DA2" wp14:editId="22F5C69D">
            <wp:extent cx="7193280" cy="4025900"/>
            <wp:effectExtent l="0" t="0" r="762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FE5D" w14:textId="77777777" w:rsidR="00E21BD4" w:rsidRDefault="00E21BD4" w:rsidP="00E21BD4">
      <w:pPr>
        <w:spacing w:after="0"/>
        <w:rPr>
          <w:rFonts w:ascii="Calibri" w:hAnsi="Calibri" w:cs="Calibri"/>
          <w:color w:val="C45911" w:themeColor="accent2" w:themeShade="BF"/>
          <w:sz w:val="28"/>
          <w:szCs w:val="28"/>
        </w:rPr>
      </w:pPr>
      <w:r>
        <w:rPr>
          <w:rFonts w:ascii="Calibri" w:hAnsi="Calibri" w:cs="Calibri"/>
          <w:color w:val="FF0000"/>
          <w:sz w:val="28"/>
          <w:szCs w:val="28"/>
        </w:rPr>
        <w:tab/>
      </w:r>
      <w:r>
        <w:rPr>
          <w:rFonts w:ascii="Calibri" w:hAnsi="Calibri" w:cs="Calibri"/>
          <w:color w:val="FF0000"/>
          <w:sz w:val="28"/>
          <w:szCs w:val="28"/>
        </w:rPr>
        <w:tab/>
      </w:r>
      <w:r>
        <w:rPr>
          <w:rFonts w:ascii="Abadi" w:hAnsi="Abadi" w:cs="Calibri"/>
          <w:color w:val="C45911" w:themeColor="accent2" w:themeShade="BF"/>
          <w:sz w:val="28"/>
          <w:szCs w:val="28"/>
        </w:rPr>
        <w:t>Bu ba</w:t>
      </w:r>
      <w:r>
        <w:rPr>
          <w:rFonts w:ascii="Calibri" w:hAnsi="Calibri" w:cs="Calibri"/>
          <w:color w:val="C45911" w:themeColor="accent2" w:themeShade="BF"/>
          <w:sz w:val="28"/>
          <w:szCs w:val="28"/>
        </w:rPr>
        <w:t>şlıklar b5.pdf dosyasında 3 kolonlu diğerlerinde 2 kolonlu. Hangisi ?</w:t>
      </w:r>
    </w:p>
    <w:p w14:paraId="34DADC0A" w14:textId="77777777" w:rsidR="00E21BD4" w:rsidRPr="00C66483" w:rsidRDefault="00E21BD4" w:rsidP="009450EB">
      <w:pPr>
        <w:spacing w:after="0"/>
        <w:rPr>
          <w:rFonts w:ascii="Calibri" w:hAnsi="Calibri" w:cs="Calibri"/>
          <w:color w:val="FF0000"/>
          <w:sz w:val="28"/>
          <w:szCs w:val="28"/>
        </w:rPr>
      </w:pPr>
    </w:p>
    <w:sectPr w:rsidR="00E21BD4" w:rsidRPr="00C66483" w:rsidSect="0014178C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21C7"/>
    <w:multiLevelType w:val="hybridMultilevel"/>
    <w:tmpl w:val="20B896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03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9A"/>
    <w:rsid w:val="00040312"/>
    <w:rsid w:val="00094021"/>
    <w:rsid w:val="000F58BA"/>
    <w:rsid w:val="0014178C"/>
    <w:rsid w:val="00172D45"/>
    <w:rsid w:val="00252E05"/>
    <w:rsid w:val="00262081"/>
    <w:rsid w:val="00335A9A"/>
    <w:rsid w:val="00346FD9"/>
    <w:rsid w:val="004A0D51"/>
    <w:rsid w:val="005060ED"/>
    <w:rsid w:val="00591CCC"/>
    <w:rsid w:val="005C0E87"/>
    <w:rsid w:val="005D0E8F"/>
    <w:rsid w:val="005D794C"/>
    <w:rsid w:val="006317E4"/>
    <w:rsid w:val="0064701D"/>
    <w:rsid w:val="00665E87"/>
    <w:rsid w:val="006A10B4"/>
    <w:rsid w:val="0074666D"/>
    <w:rsid w:val="00755B5A"/>
    <w:rsid w:val="00791C8D"/>
    <w:rsid w:val="007F2477"/>
    <w:rsid w:val="008319F4"/>
    <w:rsid w:val="00880D51"/>
    <w:rsid w:val="009450EB"/>
    <w:rsid w:val="0096362F"/>
    <w:rsid w:val="00985485"/>
    <w:rsid w:val="009E668E"/>
    <w:rsid w:val="00AA5FDF"/>
    <w:rsid w:val="00AD213D"/>
    <w:rsid w:val="00AF0440"/>
    <w:rsid w:val="00AF7936"/>
    <w:rsid w:val="00C648FC"/>
    <w:rsid w:val="00C66483"/>
    <w:rsid w:val="00CC5B0A"/>
    <w:rsid w:val="00D85A40"/>
    <w:rsid w:val="00DA6FF0"/>
    <w:rsid w:val="00DD08D3"/>
    <w:rsid w:val="00E0072C"/>
    <w:rsid w:val="00E21BD4"/>
    <w:rsid w:val="00E370D9"/>
    <w:rsid w:val="00E85652"/>
    <w:rsid w:val="00EA508D"/>
    <w:rsid w:val="00F327A0"/>
    <w:rsid w:val="00F8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B30C3"/>
  <w15:chartTrackingRefBased/>
  <w15:docId w15:val="{40C05FEB-8371-4E85-A380-F5E2CE62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5060ED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59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Yolcu</dc:creator>
  <cp:keywords/>
  <dc:description/>
  <cp:lastModifiedBy>Yusuf Yolcu</cp:lastModifiedBy>
  <cp:revision>42</cp:revision>
  <dcterms:created xsi:type="dcterms:W3CDTF">2022-12-01T10:02:00Z</dcterms:created>
  <dcterms:modified xsi:type="dcterms:W3CDTF">2022-12-01T15:41:00Z</dcterms:modified>
</cp:coreProperties>
</file>