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7D5DE88B" w:rsidR="00210FE6" w:rsidRPr="00566141" w:rsidRDefault="003E1437" w:rsidP="00A94386">
      <w:pPr>
        <w:jc w:val="center"/>
        <w:rPr>
          <w:rFonts w:ascii="Berlin Sans FB Demi" w:hAnsi="Berlin Sans FB Demi"/>
          <w:sz w:val="52"/>
          <w:szCs w:val="52"/>
        </w:rPr>
      </w:pPr>
      <w:r w:rsidRPr="003E1437">
        <w:rPr>
          <w:rFonts w:ascii="Berlin Sans FB Demi" w:hAnsi="Berlin Sans FB Demi"/>
          <w:sz w:val="52"/>
          <w:szCs w:val="52"/>
        </w:rPr>
        <w:t>Fractions Calculator</w:t>
      </w:r>
    </w:p>
    <w:p w14:paraId="58A83CE3" w14:textId="452C3199" w:rsidR="009F04B4" w:rsidRPr="0078095B" w:rsidRDefault="0078095B" w:rsidP="00A94386">
      <w:pPr>
        <w:pStyle w:val="Heading1"/>
        <w:jc w:val="both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72E699F9" w14:textId="0EB9A90D" w:rsidR="00A94386" w:rsidRPr="00A94386" w:rsidRDefault="00CD44A9" w:rsidP="00A94386">
      <w:pPr>
        <w:jc w:val="both"/>
        <w:rPr>
          <w:rFonts w:asciiTheme="majorHAnsi" w:hAnsiTheme="majorHAnsi" w:cstheme="majorHAnsi"/>
          <w:sz w:val="24"/>
          <w:szCs w:val="24"/>
        </w:rPr>
      </w:pPr>
      <w:r w:rsidRPr="00A94386">
        <w:rPr>
          <w:rFonts w:asciiTheme="majorHAnsi" w:hAnsiTheme="majorHAnsi" w:cstheme="majorHAnsi"/>
          <w:color w:val="000000"/>
          <w:sz w:val="28"/>
          <w:szCs w:val="28"/>
        </w:rPr>
        <w:t>This program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 is</w:t>
      </w:r>
      <w:r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for </w:t>
      </w:r>
      <w:r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performing</w:t>
      </w:r>
      <w:r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calculations</w:t>
      </w:r>
      <w:r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on </w:t>
      </w:r>
      <w:r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fractions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, by taking the input in the form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(a/b)</w:t>
      </w:r>
      <w:r w:rsid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,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 then lets you choose from the following operations (Subtraction, Addition, Multiplication, Division, Comparisons). It also contains a function for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reducing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 fractions such as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2/6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 xml:space="preserve"> is reduced to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1/3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A94386">
        <w:rPr>
          <w:rFonts w:asciiTheme="majorHAnsi" w:hAnsiTheme="majorHAnsi" w:cstheme="majorHAnsi"/>
          <w:color w:val="000000"/>
          <w:sz w:val="28"/>
          <w:szCs w:val="28"/>
        </w:rPr>
        <w:br/>
        <w:t xml:space="preserve">Also the program overloads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the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I/O operators</w:t>
      </w:r>
      <w:r w:rsidR="00A94386"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to be able to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input</w:t>
      </w:r>
      <w:r w:rsidR="00A94386"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and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output</w:t>
      </w:r>
      <w:r w:rsidR="00A94386"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fractions naturally</w:t>
      </w:r>
      <w:r w:rsidR="00A94386"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 using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&gt;&gt; </w:t>
      </w:r>
      <w:r w:rsidR="00A94386" w:rsidRPr="00A94386">
        <w:rPr>
          <w:rFonts w:asciiTheme="majorHAnsi" w:hAnsiTheme="majorHAnsi" w:cstheme="majorHAnsi"/>
          <w:color w:val="000000"/>
          <w:sz w:val="28"/>
          <w:szCs w:val="28"/>
        </w:rPr>
        <w:t xml:space="preserve">and </w:t>
      </w:r>
      <w:r w:rsidR="00A94386" w:rsidRPr="00A94386">
        <w:rPr>
          <w:rFonts w:asciiTheme="majorHAnsi" w:hAnsiTheme="majorHAnsi" w:cstheme="majorHAnsi"/>
          <w:b/>
          <w:bCs/>
          <w:color w:val="000000"/>
          <w:sz w:val="28"/>
          <w:szCs w:val="28"/>
        </w:rPr>
        <w:t>&lt;&lt; operators</w:t>
      </w:r>
      <w:r w:rsidR="00A94386" w:rsidRPr="00A94386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5C1EBCE1" w14:textId="67EBD0D9" w:rsidR="0078095B" w:rsidRDefault="0078095B" w:rsidP="00A94386">
      <w:pPr>
        <w:jc w:val="both"/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CD44A9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CD44A9"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</w:t>
      </w:r>
      <w:r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CD44A9"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Code::Blocks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5CB80DC4" w14:textId="24A3FC63" w:rsidR="00C7439B" w:rsidRPr="0078095B" w:rsidRDefault="00C7439B" w:rsidP="00A94386">
      <w:pPr>
        <w:jc w:val="both"/>
        <w:rPr>
          <w:rStyle w:val="fontstyle01"/>
          <w:rFonts w:asciiTheme="majorHAnsi" w:hAnsiTheme="majorHAnsi" w:cstheme="majorHAnsi"/>
          <w:sz w:val="28"/>
          <w:szCs w:val="28"/>
        </w:rPr>
      </w:pPr>
      <w:r w:rsidRPr="00C7439B">
        <w:rPr>
          <w:rStyle w:val="fontstyle01"/>
          <w:rFonts w:asciiTheme="majorHAnsi" w:hAnsiTheme="majorHAnsi" w:cstheme="majorHAnsi"/>
          <w:sz w:val="28"/>
          <w:szCs w:val="28"/>
        </w:rPr>
        <w:drawing>
          <wp:inline distT="0" distB="0" distL="0" distR="0" wp14:anchorId="4216251A" wp14:editId="23A66417">
            <wp:extent cx="4191000" cy="4541520"/>
            <wp:effectExtent l="209550" t="209550" r="419100" b="411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2" r="-1"/>
                    <a:stretch/>
                  </pic:blipFill>
                  <pic:spPr bwMode="auto">
                    <a:xfrm>
                      <a:off x="0" y="0"/>
                      <a:ext cx="4191364" cy="4541914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39B" w:rsidRPr="0078095B" w:rsidSect="00F10567">
      <w:headerReference w:type="default" r:id="rId8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06EC4" w14:textId="77777777" w:rsidR="0023381C" w:rsidRDefault="0023381C" w:rsidP="007440E2">
      <w:pPr>
        <w:spacing w:after="0" w:line="240" w:lineRule="auto"/>
      </w:pPr>
      <w:r>
        <w:separator/>
      </w:r>
    </w:p>
  </w:endnote>
  <w:endnote w:type="continuationSeparator" w:id="0">
    <w:p w14:paraId="0B0F77FE" w14:textId="77777777" w:rsidR="0023381C" w:rsidRDefault="0023381C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40C41" w14:textId="77777777" w:rsidR="0023381C" w:rsidRDefault="0023381C" w:rsidP="007440E2">
      <w:pPr>
        <w:spacing w:after="0" w:line="240" w:lineRule="auto"/>
      </w:pPr>
      <w:r>
        <w:separator/>
      </w:r>
    </w:p>
  </w:footnote>
  <w:footnote w:type="continuationSeparator" w:id="0">
    <w:p w14:paraId="462CB0C8" w14:textId="77777777" w:rsidR="0023381C" w:rsidRDefault="0023381C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1A3494"/>
    <w:rsid w:val="001E4AC5"/>
    <w:rsid w:val="00210FE6"/>
    <w:rsid w:val="0023381C"/>
    <w:rsid w:val="0032074A"/>
    <w:rsid w:val="00340422"/>
    <w:rsid w:val="003A3857"/>
    <w:rsid w:val="003B1F29"/>
    <w:rsid w:val="003E1437"/>
    <w:rsid w:val="00455491"/>
    <w:rsid w:val="004C4F17"/>
    <w:rsid w:val="00566141"/>
    <w:rsid w:val="00693535"/>
    <w:rsid w:val="007440E2"/>
    <w:rsid w:val="0078095B"/>
    <w:rsid w:val="0093379B"/>
    <w:rsid w:val="009F04B4"/>
    <w:rsid w:val="00A61DCF"/>
    <w:rsid w:val="00A864AD"/>
    <w:rsid w:val="00A94386"/>
    <w:rsid w:val="00B275D6"/>
    <w:rsid w:val="00BE61AF"/>
    <w:rsid w:val="00C35DD5"/>
    <w:rsid w:val="00C7439B"/>
    <w:rsid w:val="00C74D64"/>
    <w:rsid w:val="00CD44A9"/>
    <w:rsid w:val="00D01EE6"/>
    <w:rsid w:val="00D50CE3"/>
    <w:rsid w:val="00DC617E"/>
    <w:rsid w:val="00E9345F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D44A9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25</cp:revision>
  <cp:lastPrinted>2019-06-10T06:52:00Z</cp:lastPrinted>
  <dcterms:created xsi:type="dcterms:W3CDTF">2019-06-09T20:41:00Z</dcterms:created>
  <dcterms:modified xsi:type="dcterms:W3CDTF">2019-06-15T15:40:00Z</dcterms:modified>
</cp:coreProperties>
</file>