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6B06" w14:textId="77777777" w:rsidR="00A76EF7" w:rsidRPr="00FF1EB9" w:rsidRDefault="00A76EF7" w:rsidP="00A76EF7">
      <w:pPr>
        <w:jc w:val="center"/>
        <w:rPr>
          <w:rFonts w:ascii="Times New Roman" w:hAnsi="Times New Roman"/>
          <w:b/>
          <w:bCs/>
          <w:sz w:val="52"/>
          <w:szCs w:val="52"/>
        </w:rPr>
      </w:pPr>
      <w:r w:rsidRPr="00FF1EB9">
        <w:rPr>
          <w:rFonts w:ascii="Times New Roman" w:hAnsi="Times New Roman"/>
          <w:b/>
          <w:bCs/>
          <w:sz w:val="52"/>
          <w:szCs w:val="52"/>
        </w:rPr>
        <w:t>Extrace</w:t>
      </w:r>
    </w:p>
    <w:p w14:paraId="195E9176" w14:textId="77777777" w:rsidR="002118A3" w:rsidRPr="00344EEF" w:rsidRDefault="002118A3" w:rsidP="00A76EF7">
      <w:pPr>
        <w:jc w:val="center"/>
        <w:rPr>
          <w:rFonts w:ascii="Times New Roman" w:hAnsi="Times New Roman"/>
          <w:sz w:val="24"/>
          <w:szCs w:val="24"/>
        </w:rPr>
      </w:pPr>
    </w:p>
    <w:p w14:paraId="5BFF0BE5" w14:textId="77777777" w:rsidR="00344EEF" w:rsidRDefault="00344EEF">
      <w:pPr>
        <w:rPr>
          <w:rFonts w:ascii="Times New Roman" w:hAnsi="Times New Roman"/>
          <w:sz w:val="24"/>
          <w:szCs w:val="24"/>
        </w:rPr>
      </w:pPr>
      <w:r>
        <w:rPr>
          <w:rFonts w:ascii="Times New Roman" w:hAnsi="Times New Roman"/>
          <w:sz w:val="24"/>
          <w:szCs w:val="24"/>
        </w:rPr>
        <w:t>Tanım:</w:t>
      </w:r>
    </w:p>
    <w:p w14:paraId="62783A96" w14:textId="77777777" w:rsidR="00A76EF7" w:rsidRPr="00344EEF" w:rsidRDefault="00A76EF7">
      <w:pPr>
        <w:rPr>
          <w:rFonts w:ascii="Times New Roman" w:hAnsi="Times New Roman"/>
          <w:sz w:val="24"/>
          <w:szCs w:val="24"/>
        </w:rPr>
      </w:pPr>
      <w:r w:rsidRPr="00344EEF">
        <w:rPr>
          <w:rFonts w:ascii="Times New Roman" w:hAnsi="Times New Roman"/>
          <w:sz w:val="24"/>
          <w:szCs w:val="24"/>
        </w:rPr>
        <w:t>Üniversiteye hazırlanan öğrencilere sınav dönemi boyunca yardımcı olmak için oluşturulmuş eğitim platformu.</w:t>
      </w:r>
    </w:p>
    <w:p w14:paraId="396C89FF" w14:textId="77777777" w:rsidR="00A76EF7" w:rsidRPr="00344EEF" w:rsidRDefault="00A76EF7">
      <w:pPr>
        <w:rPr>
          <w:rFonts w:ascii="Times New Roman" w:hAnsi="Times New Roman"/>
          <w:sz w:val="24"/>
          <w:szCs w:val="24"/>
        </w:rPr>
      </w:pPr>
    </w:p>
    <w:p w14:paraId="13F6DEFF" w14:textId="77777777" w:rsidR="00A76EF7" w:rsidRPr="00344EEF" w:rsidRDefault="00A76EF7">
      <w:pPr>
        <w:rPr>
          <w:rFonts w:ascii="Times New Roman" w:hAnsi="Times New Roman"/>
          <w:sz w:val="24"/>
          <w:szCs w:val="24"/>
        </w:rPr>
      </w:pPr>
      <w:r w:rsidRPr="00344EEF">
        <w:rPr>
          <w:rFonts w:ascii="Times New Roman" w:hAnsi="Times New Roman"/>
          <w:sz w:val="24"/>
          <w:szCs w:val="24"/>
        </w:rPr>
        <w:t>İçeri</w:t>
      </w:r>
      <w:r w:rsidR="00344EEF">
        <w:rPr>
          <w:rFonts w:ascii="Times New Roman" w:hAnsi="Times New Roman"/>
          <w:sz w:val="24"/>
          <w:szCs w:val="24"/>
        </w:rPr>
        <w:t>k</w:t>
      </w:r>
      <w:r w:rsidRPr="00344EEF">
        <w:rPr>
          <w:rFonts w:ascii="Times New Roman" w:hAnsi="Times New Roman"/>
          <w:sz w:val="24"/>
          <w:szCs w:val="24"/>
        </w:rPr>
        <w:t>;</w:t>
      </w:r>
    </w:p>
    <w:p w14:paraId="00D58A92" w14:textId="77777777" w:rsidR="00C4354D" w:rsidRPr="00344EEF" w:rsidRDefault="00A76EF7">
      <w:pPr>
        <w:rPr>
          <w:rFonts w:ascii="Times New Roman" w:hAnsi="Times New Roman"/>
          <w:sz w:val="24"/>
          <w:szCs w:val="24"/>
        </w:rPr>
      </w:pPr>
      <w:r w:rsidRPr="00344EEF">
        <w:rPr>
          <w:rFonts w:ascii="Times New Roman" w:hAnsi="Times New Roman"/>
          <w:sz w:val="24"/>
          <w:szCs w:val="24"/>
        </w:rPr>
        <w:t xml:space="preserve">*Sisteme </w:t>
      </w:r>
      <w:r w:rsidR="002B1F3F" w:rsidRPr="00344EEF">
        <w:rPr>
          <w:rFonts w:ascii="Times New Roman" w:hAnsi="Times New Roman"/>
          <w:sz w:val="24"/>
          <w:szCs w:val="24"/>
        </w:rPr>
        <w:t>kaydolan</w:t>
      </w:r>
      <w:r w:rsidRPr="00344EEF">
        <w:rPr>
          <w:rFonts w:ascii="Times New Roman" w:hAnsi="Times New Roman"/>
          <w:sz w:val="24"/>
          <w:szCs w:val="24"/>
        </w:rPr>
        <w:t xml:space="preserve"> öğrenciler </w:t>
      </w:r>
      <w:r w:rsidRPr="00344EEF">
        <w:rPr>
          <w:rFonts w:ascii="Times New Roman" w:hAnsi="Times New Roman"/>
          <w:sz w:val="24"/>
          <w:szCs w:val="24"/>
          <w:u w:val="single"/>
        </w:rPr>
        <w:t>TYT ve AYT konularını çalıştıkça sistemde bitirdikleri konuyu bitti olarak işaretler ve ile</w:t>
      </w:r>
      <w:r w:rsidRPr="00344EEF">
        <w:rPr>
          <w:rFonts w:ascii="Times New Roman" w:hAnsi="Times New Roman"/>
          <w:sz w:val="24"/>
          <w:szCs w:val="24"/>
        </w:rPr>
        <w:t>rlemesini kaydeder. Sitede tüm TYT ve AYT konuları kategorize şekilde listelenmiştir.</w:t>
      </w:r>
    </w:p>
    <w:p w14:paraId="1B31C3C8" w14:textId="77777777" w:rsidR="00A76EF7" w:rsidRPr="00344EEF" w:rsidRDefault="00A76EF7">
      <w:pPr>
        <w:rPr>
          <w:rFonts w:ascii="Times New Roman" w:hAnsi="Times New Roman"/>
          <w:sz w:val="24"/>
          <w:szCs w:val="24"/>
          <w:u w:val="single"/>
        </w:rPr>
      </w:pPr>
      <w:r w:rsidRPr="00344EEF">
        <w:rPr>
          <w:rFonts w:ascii="Times New Roman" w:hAnsi="Times New Roman"/>
          <w:sz w:val="24"/>
          <w:szCs w:val="24"/>
        </w:rPr>
        <w:t xml:space="preserve">* Sisteme </w:t>
      </w:r>
      <w:r w:rsidR="002B1F3F" w:rsidRPr="00344EEF">
        <w:rPr>
          <w:rFonts w:ascii="Times New Roman" w:hAnsi="Times New Roman"/>
          <w:sz w:val="24"/>
          <w:szCs w:val="24"/>
        </w:rPr>
        <w:t>kaydolan</w:t>
      </w:r>
      <w:r w:rsidRPr="00344EEF">
        <w:rPr>
          <w:rFonts w:ascii="Times New Roman" w:hAnsi="Times New Roman"/>
          <w:sz w:val="24"/>
          <w:szCs w:val="24"/>
        </w:rPr>
        <w:t xml:space="preserve"> öğrenciler </w:t>
      </w:r>
      <w:r w:rsidRPr="00344EEF">
        <w:rPr>
          <w:rFonts w:ascii="Times New Roman" w:hAnsi="Times New Roman"/>
          <w:sz w:val="24"/>
          <w:szCs w:val="24"/>
          <w:u w:val="single"/>
        </w:rPr>
        <w:t>okulda, ders</w:t>
      </w:r>
      <w:r w:rsidR="002B1F3F">
        <w:rPr>
          <w:rFonts w:ascii="Times New Roman" w:hAnsi="Times New Roman"/>
          <w:sz w:val="24"/>
          <w:szCs w:val="24"/>
          <w:u w:val="single"/>
        </w:rPr>
        <w:t>h</w:t>
      </w:r>
      <w:r w:rsidRPr="00344EEF">
        <w:rPr>
          <w:rFonts w:ascii="Times New Roman" w:hAnsi="Times New Roman"/>
          <w:sz w:val="24"/>
          <w:szCs w:val="24"/>
          <w:u w:val="single"/>
        </w:rPr>
        <w:t>anede veya evde çözdükleri TYT/AYT denemelerini sisteme kaydedebilirler.</w:t>
      </w:r>
    </w:p>
    <w:p w14:paraId="5F3080BC" w14:textId="77777777" w:rsidR="00A76EF7" w:rsidRPr="00344EEF" w:rsidRDefault="00A76EF7">
      <w:pPr>
        <w:rPr>
          <w:rFonts w:ascii="Times New Roman" w:hAnsi="Times New Roman"/>
          <w:sz w:val="24"/>
          <w:szCs w:val="24"/>
        </w:rPr>
      </w:pPr>
      <w:r w:rsidRPr="00344EEF">
        <w:rPr>
          <w:rFonts w:ascii="Times New Roman" w:hAnsi="Times New Roman"/>
          <w:sz w:val="24"/>
          <w:szCs w:val="24"/>
          <w:u w:val="single"/>
        </w:rPr>
        <w:t>*</w:t>
      </w:r>
      <w:r w:rsidR="002118A3" w:rsidRPr="00344EEF">
        <w:rPr>
          <w:rFonts w:ascii="Times New Roman" w:hAnsi="Times New Roman"/>
          <w:sz w:val="24"/>
          <w:szCs w:val="24"/>
        </w:rPr>
        <w:t xml:space="preserve"> Sisteme </w:t>
      </w:r>
      <w:r w:rsidR="002B1F3F" w:rsidRPr="00344EEF">
        <w:rPr>
          <w:rFonts w:ascii="Times New Roman" w:hAnsi="Times New Roman"/>
          <w:sz w:val="24"/>
          <w:szCs w:val="24"/>
        </w:rPr>
        <w:t>kaydolan</w:t>
      </w:r>
      <w:r w:rsidR="002118A3" w:rsidRPr="00344EEF">
        <w:rPr>
          <w:rFonts w:ascii="Times New Roman" w:hAnsi="Times New Roman"/>
          <w:sz w:val="24"/>
          <w:szCs w:val="24"/>
        </w:rPr>
        <w:t xml:space="preserve"> öğrenciler ajanda bölümünden hangi gün ne yapacağının planını oluşturabilirler. Oluşturdukları planları görebilirler. Planlarını başarılı </w:t>
      </w:r>
      <w:r w:rsidR="002B1F3F" w:rsidRPr="00344EEF">
        <w:rPr>
          <w:rFonts w:ascii="Times New Roman" w:hAnsi="Times New Roman"/>
          <w:sz w:val="24"/>
          <w:szCs w:val="24"/>
        </w:rPr>
        <w:t>ya da</w:t>
      </w:r>
      <w:r w:rsidR="002118A3" w:rsidRPr="00344EEF">
        <w:rPr>
          <w:rFonts w:ascii="Times New Roman" w:hAnsi="Times New Roman"/>
          <w:sz w:val="24"/>
          <w:szCs w:val="24"/>
        </w:rPr>
        <w:t xml:space="preserve"> başarısız olarak işaretleyebilirler. Planlarını silebilirler.</w:t>
      </w:r>
    </w:p>
    <w:p w14:paraId="62C790A9" w14:textId="77777777" w:rsidR="002118A3" w:rsidRPr="00344EEF" w:rsidRDefault="002118A3">
      <w:pPr>
        <w:rPr>
          <w:rFonts w:ascii="Times New Roman" w:hAnsi="Times New Roman"/>
          <w:sz w:val="24"/>
          <w:szCs w:val="24"/>
        </w:rPr>
      </w:pPr>
      <w:r w:rsidRPr="00344EEF">
        <w:rPr>
          <w:rFonts w:ascii="Times New Roman" w:hAnsi="Times New Roman"/>
          <w:sz w:val="24"/>
          <w:szCs w:val="24"/>
          <w:u w:val="single"/>
        </w:rPr>
        <w:t>*</w:t>
      </w:r>
      <w:r w:rsidRPr="00344EEF">
        <w:rPr>
          <w:rFonts w:ascii="Times New Roman" w:hAnsi="Times New Roman"/>
          <w:sz w:val="24"/>
          <w:szCs w:val="24"/>
        </w:rPr>
        <w:t xml:space="preserve"> Sisteme </w:t>
      </w:r>
      <w:r w:rsidR="002B1F3F" w:rsidRPr="00344EEF">
        <w:rPr>
          <w:rFonts w:ascii="Times New Roman" w:hAnsi="Times New Roman"/>
          <w:sz w:val="24"/>
          <w:szCs w:val="24"/>
        </w:rPr>
        <w:t>kaydolan</w:t>
      </w:r>
      <w:r w:rsidRPr="00344EEF">
        <w:rPr>
          <w:rFonts w:ascii="Times New Roman" w:hAnsi="Times New Roman"/>
          <w:sz w:val="24"/>
          <w:szCs w:val="24"/>
        </w:rPr>
        <w:t xml:space="preserve"> öğrenciler Soru paylaş alanında çözemediği soruları </w:t>
      </w:r>
      <w:r w:rsidR="002B1F3F" w:rsidRPr="00344EEF">
        <w:rPr>
          <w:rFonts w:ascii="Times New Roman" w:hAnsi="Times New Roman"/>
          <w:sz w:val="24"/>
          <w:szCs w:val="24"/>
        </w:rPr>
        <w:t>görsel</w:t>
      </w:r>
      <w:r w:rsidRPr="00344EEF">
        <w:rPr>
          <w:rFonts w:ascii="Times New Roman" w:hAnsi="Times New Roman"/>
          <w:sz w:val="24"/>
          <w:szCs w:val="24"/>
        </w:rPr>
        <w:t xml:space="preserve"> veya yazınsal olarak ilgili kategoride paylaşabilirler. Paylaşım alanında diğer öğrencilerin ve kendilerinin paylaştığı soruları görebilirler. Paylaşım yapılan yorumlara görsel </w:t>
      </w:r>
      <w:r w:rsidR="002B1F3F" w:rsidRPr="00344EEF">
        <w:rPr>
          <w:rFonts w:ascii="Times New Roman" w:hAnsi="Times New Roman"/>
          <w:sz w:val="24"/>
          <w:szCs w:val="24"/>
        </w:rPr>
        <w:t>ya da</w:t>
      </w:r>
      <w:r w:rsidRPr="00344EEF">
        <w:rPr>
          <w:rFonts w:ascii="Times New Roman" w:hAnsi="Times New Roman"/>
          <w:sz w:val="24"/>
          <w:szCs w:val="24"/>
        </w:rPr>
        <w:t xml:space="preserve"> yazınsal olarak yanıt verebilirler. Paylaştıklarım bölümünde paylaştığı sorunun görselini, içeriğini güncelleyebilir, </w:t>
      </w:r>
      <w:r w:rsidR="006366F5" w:rsidRPr="00344EEF">
        <w:rPr>
          <w:rFonts w:ascii="Times New Roman" w:hAnsi="Times New Roman"/>
          <w:sz w:val="24"/>
          <w:szCs w:val="24"/>
        </w:rPr>
        <w:t xml:space="preserve">soruyu silebilir </w:t>
      </w:r>
      <w:r w:rsidR="002B1F3F" w:rsidRPr="00344EEF">
        <w:rPr>
          <w:rFonts w:ascii="Times New Roman" w:hAnsi="Times New Roman"/>
          <w:sz w:val="24"/>
          <w:szCs w:val="24"/>
        </w:rPr>
        <w:t>ya da</w:t>
      </w:r>
      <w:r w:rsidR="006366F5" w:rsidRPr="00344EEF">
        <w:rPr>
          <w:rFonts w:ascii="Times New Roman" w:hAnsi="Times New Roman"/>
          <w:sz w:val="24"/>
          <w:szCs w:val="24"/>
        </w:rPr>
        <w:t xml:space="preserve"> paylaştığı soruyu soruya git butonuna tıklayarak gidebilirler.</w:t>
      </w:r>
    </w:p>
    <w:p w14:paraId="1D059C2E" w14:textId="77777777" w:rsidR="006366F5" w:rsidRPr="00344EEF" w:rsidRDefault="006366F5">
      <w:pPr>
        <w:rPr>
          <w:rFonts w:ascii="Times New Roman" w:hAnsi="Times New Roman"/>
          <w:sz w:val="24"/>
          <w:szCs w:val="24"/>
        </w:rPr>
      </w:pPr>
      <w:r w:rsidRPr="00344EEF">
        <w:rPr>
          <w:rFonts w:ascii="Times New Roman" w:hAnsi="Times New Roman"/>
          <w:sz w:val="24"/>
          <w:szCs w:val="24"/>
        </w:rPr>
        <w:t>* Test Çöz alanında admin panelinde oluşturulan TYT/AYT testlerini çözebilirler. Test sonuçlarım bölümünde çözdüğü testlerin sonuçlarını görebilirler.</w:t>
      </w:r>
    </w:p>
    <w:p w14:paraId="7B45630E" w14:textId="77777777" w:rsidR="006366F5" w:rsidRPr="00344EEF" w:rsidRDefault="006366F5">
      <w:pPr>
        <w:rPr>
          <w:rFonts w:ascii="Times New Roman" w:hAnsi="Times New Roman"/>
          <w:sz w:val="24"/>
          <w:szCs w:val="24"/>
        </w:rPr>
      </w:pPr>
      <w:r w:rsidRPr="00344EEF">
        <w:rPr>
          <w:rFonts w:ascii="Times New Roman" w:hAnsi="Times New Roman"/>
          <w:sz w:val="24"/>
          <w:szCs w:val="24"/>
        </w:rPr>
        <w:t>*Konular İstatistiği bölümünde TYT/AYT derslerinde derslere göre kaç konuyu bitirdiklerini kaç konuyu bitirmediklerini ve yüzdesel olarak belirli dersin yüzde kaçını bitirdiğini görebilirler. Denemeler İstatistiği bölümünde çözülen deneme sayısı, en yüksek puan, en yüksek net gibi verilere ulaşabilirler.</w:t>
      </w:r>
    </w:p>
    <w:p w14:paraId="2FF601D4" w14:textId="77777777" w:rsidR="006366F5" w:rsidRPr="00344EEF" w:rsidRDefault="006366F5">
      <w:pPr>
        <w:rPr>
          <w:rFonts w:ascii="Times New Roman" w:hAnsi="Times New Roman"/>
          <w:sz w:val="24"/>
          <w:szCs w:val="24"/>
        </w:rPr>
      </w:pPr>
      <w:r w:rsidRPr="00344EEF">
        <w:rPr>
          <w:rFonts w:ascii="Times New Roman" w:hAnsi="Times New Roman"/>
          <w:sz w:val="24"/>
          <w:szCs w:val="24"/>
        </w:rPr>
        <w:t>*Konular Gra</w:t>
      </w:r>
      <w:r w:rsidR="00EB1614" w:rsidRPr="00344EEF">
        <w:rPr>
          <w:rFonts w:ascii="Times New Roman" w:hAnsi="Times New Roman"/>
          <w:sz w:val="24"/>
          <w:szCs w:val="24"/>
        </w:rPr>
        <w:t>fiği bölümünde konuları</w:t>
      </w:r>
      <w:r w:rsidR="004F5C15" w:rsidRPr="00344EEF">
        <w:rPr>
          <w:rFonts w:ascii="Times New Roman" w:hAnsi="Times New Roman"/>
          <w:sz w:val="24"/>
          <w:szCs w:val="24"/>
        </w:rPr>
        <w:t xml:space="preserve"> bitirme durumlarını grafiksel olarak görebilirler.</w:t>
      </w:r>
    </w:p>
    <w:p w14:paraId="0BB0F1AB" w14:textId="77777777" w:rsidR="004F5C15" w:rsidRPr="00344EEF" w:rsidRDefault="004F5C15">
      <w:pPr>
        <w:rPr>
          <w:rFonts w:ascii="Times New Roman" w:hAnsi="Times New Roman"/>
          <w:sz w:val="24"/>
          <w:szCs w:val="24"/>
        </w:rPr>
      </w:pPr>
      <w:r w:rsidRPr="00344EEF">
        <w:rPr>
          <w:rFonts w:ascii="Times New Roman" w:hAnsi="Times New Roman"/>
          <w:sz w:val="24"/>
          <w:szCs w:val="24"/>
        </w:rPr>
        <w:t>*Denemeler Grafiği bölümünde en yüksek 5 TYT ve en yüksek 5 AYT denemelerini görebilirler.</w:t>
      </w:r>
    </w:p>
    <w:p w14:paraId="1E33E3D2" w14:textId="77777777" w:rsidR="004F5C15" w:rsidRPr="00344EEF" w:rsidRDefault="004F5C15">
      <w:pPr>
        <w:rPr>
          <w:rFonts w:ascii="Times New Roman" w:hAnsi="Times New Roman"/>
          <w:sz w:val="24"/>
          <w:szCs w:val="24"/>
        </w:rPr>
      </w:pPr>
      <w:r w:rsidRPr="00344EEF">
        <w:rPr>
          <w:rFonts w:ascii="Times New Roman" w:hAnsi="Times New Roman"/>
          <w:sz w:val="24"/>
          <w:szCs w:val="24"/>
        </w:rPr>
        <w:t>*Bize ulaşın bölümünden destek talebi oluşturabilirler.</w:t>
      </w:r>
    </w:p>
    <w:p w14:paraId="47B7B9B1" w14:textId="77777777" w:rsidR="004F5C15" w:rsidRPr="00344EEF" w:rsidRDefault="004F5C15">
      <w:pPr>
        <w:rPr>
          <w:rFonts w:ascii="Times New Roman" w:hAnsi="Times New Roman"/>
          <w:sz w:val="24"/>
          <w:szCs w:val="24"/>
        </w:rPr>
      </w:pPr>
      <w:r w:rsidRPr="00344EEF">
        <w:rPr>
          <w:rFonts w:ascii="Times New Roman" w:hAnsi="Times New Roman"/>
          <w:sz w:val="24"/>
          <w:szCs w:val="24"/>
        </w:rPr>
        <w:t>*Hakkımızda bölümünden hakkımızda kısmına ulaşabilir sosyal bağlantı linklerine erişebilirler.</w:t>
      </w:r>
    </w:p>
    <w:p w14:paraId="6E5BA34C" w14:textId="77777777" w:rsidR="004F5C15" w:rsidRDefault="00893686">
      <w:pPr>
        <w:rPr>
          <w:rFonts w:ascii="Times New Roman" w:hAnsi="Times New Roman"/>
        </w:rPr>
      </w:pPr>
      <w:r>
        <w:rPr>
          <w:rFonts w:ascii="Times New Roman" w:hAnsi="Times New Roman"/>
        </w:rPr>
        <w:t xml:space="preserve">*Admin panelinde admin yeni </w:t>
      </w:r>
      <w:r w:rsidR="00E1664D">
        <w:rPr>
          <w:rFonts w:ascii="Times New Roman" w:hAnsi="Times New Roman"/>
        </w:rPr>
        <w:t>testler ekleyebilir. Eklediği testlere ulaşabilir.</w:t>
      </w:r>
    </w:p>
    <w:p w14:paraId="4C949F4F" w14:textId="77777777" w:rsidR="00E1664D" w:rsidRDefault="00E1664D">
      <w:pPr>
        <w:rPr>
          <w:rFonts w:ascii="Times New Roman" w:hAnsi="Times New Roman"/>
        </w:rPr>
      </w:pPr>
      <w:r>
        <w:rPr>
          <w:rFonts w:ascii="Times New Roman" w:hAnsi="Times New Roman"/>
        </w:rPr>
        <w:t>*Admin panelinde admin anasayfada ve kullanıcı panelinde oluşturulan destek taleplerini görebilir.</w:t>
      </w:r>
    </w:p>
    <w:p w14:paraId="7CB0678C" w14:textId="77777777" w:rsidR="00E1664D" w:rsidRDefault="00E1664D">
      <w:pPr>
        <w:rPr>
          <w:rFonts w:ascii="Times New Roman" w:hAnsi="Times New Roman"/>
        </w:rPr>
      </w:pPr>
      <w:r>
        <w:rPr>
          <w:rFonts w:ascii="Times New Roman" w:hAnsi="Times New Roman"/>
        </w:rPr>
        <w:t xml:space="preserve">*Admin panelinde admin öğrencileri, öğrencilere ait verileri görebilir. </w:t>
      </w:r>
    </w:p>
    <w:p w14:paraId="16815B80" w14:textId="77777777" w:rsidR="00344EEF" w:rsidRPr="00FF1EB9" w:rsidRDefault="00344EEF" w:rsidP="00FF1EB9">
      <w:pPr>
        <w:jc w:val="center"/>
        <w:rPr>
          <w:rFonts w:ascii="Times New Roman" w:hAnsi="Times New Roman"/>
          <w:b/>
          <w:bCs/>
          <w:sz w:val="56"/>
          <w:szCs w:val="56"/>
        </w:rPr>
      </w:pPr>
      <w:r w:rsidRPr="00FF1EB9">
        <w:rPr>
          <w:rFonts w:ascii="Times New Roman" w:hAnsi="Times New Roman"/>
          <w:b/>
          <w:bCs/>
          <w:sz w:val="56"/>
          <w:szCs w:val="56"/>
        </w:rPr>
        <w:lastRenderedPageBreak/>
        <w:t>Proje Hakkında</w:t>
      </w:r>
    </w:p>
    <w:p w14:paraId="7B9FF7DE" w14:textId="77777777" w:rsidR="00344EEF" w:rsidRDefault="00344EEF" w:rsidP="00344EEF">
      <w:pPr>
        <w:jc w:val="center"/>
        <w:rPr>
          <w:rFonts w:ascii="Times New Roman" w:hAnsi="Times New Roman"/>
          <w:sz w:val="56"/>
          <w:szCs w:val="56"/>
        </w:rPr>
      </w:pPr>
    </w:p>
    <w:p w14:paraId="42F4EC98" w14:textId="77777777" w:rsidR="00344EEF" w:rsidRDefault="00344EEF" w:rsidP="00344EEF">
      <w:pPr>
        <w:rPr>
          <w:rFonts w:ascii="Times New Roman" w:hAnsi="Times New Roman"/>
          <w:sz w:val="24"/>
          <w:szCs w:val="24"/>
        </w:rPr>
      </w:pPr>
      <w:r>
        <w:rPr>
          <w:rFonts w:ascii="Times New Roman" w:hAnsi="Times New Roman"/>
          <w:sz w:val="24"/>
          <w:szCs w:val="24"/>
        </w:rPr>
        <w:t>Proje kurumsal mimari kullanarak MVC5 ile yapılmıştır. Projede HTML,</w:t>
      </w:r>
      <w:r w:rsidR="002B1F3F">
        <w:rPr>
          <w:rFonts w:ascii="Times New Roman" w:hAnsi="Times New Roman"/>
          <w:sz w:val="24"/>
          <w:szCs w:val="24"/>
        </w:rPr>
        <w:t xml:space="preserve"> </w:t>
      </w:r>
      <w:r>
        <w:rPr>
          <w:rFonts w:ascii="Times New Roman" w:hAnsi="Times New Roman"/>
          <w:sz w:val="24"/>
          <w:szCs w:val="24"/>
        </w:rPr>
        <w:t>CSS,</w:t>
      </w:r>
      <w:r w:rsidR="002B1F3F">
        <w:rPr>
          <w:rFonts w:ascii="Times New Roman" w:hAnsi="Times New Roman"/>
          <w:sz w:val="24"/>
          <w:szCs w:val="24"/>
        </w:rPr>
        <w:t xml:space="preserve"> </w:t>
      </w:r>
      <w:r>
        <w:rPr>
          <w:rFonts w:ascii="Times New Roman" w:hAnsi="Times New Roman"/>
          <w:sz w:val="24"/>
          <w:szCs w:val="24"/>
        </w:rPr>
        <w:t>MSSQL,</w:t>
      </w:r>
      <w:r w:rsidR="002B1F3F">
        <w:rPr>
          <w:rFonts w:ascii="Times New Roman" w:hAnsi="Times New Roman"/>
          <w:sz w:val="24"/>
          <w:szCs w:val="24"/>
        </w:rPr>
        <w:t xml:space="preserve"> </w:t>
      </w:r>
      <w:r>
        <w:rPr>
          <w:rFonts w:ascii="Times New Roman" w:hAnsi="Times New Roman"/>
          <w:sz w:val="24"/>
          <w:szCs w:val="24"/>
        </w:rPr>
        <w:t>C#,</w:t>
      </w:r>
      <w:r w:rsidR="002B1F3F">
        <w:rPr>
          <w:rFonts w:ascii="Times New Roman" w:hAnsi="Times New Roman"/>
          <w:sz w:val="24"/>
          <w:szCs w:val="24"/>
        </w:rPr>
        <w:t xml:space="preserve"> </w:t>
      </w:r>
      <w:r>
        <w:rPr>
          <w:rFonts w:ascii="Times New Roman" w:hAnsi="Times New Roman"/>
          <w:sz w:val="24"/>
          <w:szCs w:val="24"/>
        </w:rPr>
        <w:t>BOOTSTRAP</w:t>
      </w:r>
      <w:r w:rsidR="002B1F3F">
        <w:rPr>
          <w:rFonts w:ascii="Times New Roman" w:hAnsi="Times New Roman"/>
          <w:sz w:val="24"/>
          <w:szCs w:val="24"/>
        </w:rPr>
        <w:t xml:space="preserve"> </w:t>
      </w:r>
      <w:r>
        <w:rPr>
          <w:rFonts w:ascii="Times New Roman" w:hAnsi="Times New Roman"/>
          <w:sz w:val="24"/>
          <w:szCs w:val="24"/>
        </w:rPr>
        <w:t>,JAVASCRİPT kullanılmıştır. Proje bireysel olarak Yönetim Bilişim Sistemleri mezunu Yusuf İslam Yetkin tarafından oluşturulmuş ve geliştirilmiş</w:t>
      </w:r>
      <w:r w:rsidR="002B1F3F">
        <w:rPr>
          <w:rFonts w:ascii="Times New Roman" w:hAnsi="Times New Roman"/>
          <w:sz w:val="24"/>
          <w:szCs w:val="24"/>
        </w:rPr>
        <w:t>tir</w:t>
      </w:r>
      <w:r>
        <w:rPr>
          <w:rFonts w:ascii="Times New Roman" w:hAnsi="Times New Roman"/>
          <w:sz w:val="24"/>
          <w:szCs w:val="24"/>
        </w:rPr>
        <w:t>.</w:t>
      </w:r>
    </w:p>
    <w:p w14:paraId="49256141" w14:textId="77777777" w:rsidR="00344EEF" w:rsidRDefault="00344EEF" w:rsidP="00344EEF">
      <w:pPr>
        <w:rPr>
          <w:rFonts w:ascii="Times New Roman" w:hAnsi="Times New Roman"/>
          <w:sz w:val="24"/>
          <w:szCs w:val="24"/>
        </w:rPr>
      </w:pPr>
    </w:p>
    <w:p w14:paraId="3A10D2E1" w14:textId="77777777" w:rsidR="00344EEF" w:rsidRDefault="00344EEF" w:rsidP="00344EEF">
      <w:pPr>
        <w:rPr>
          <w:rFonts w:ascii="Times New Roman" w:hAnsi="Times New Roman"/>
          <w:sz w:val="24"/>
          <w:szCs w:val="24"/>
        </w:rPr>
      </w:pPr>
      <w:r>
        <w:rPr>
          <w:rFonts w:ascii="Times New Roman" w:hAnsi="Times New Roman"/>
          <w:sz w:val="24"/>
          <w:szCs w:val="24"/>
        </w:rPr>
        <w:t xml:space="preserve">*Projede veri tabanı </w:t>
      </w:r>
      <w:r w:rsidR="00C021AC">
        <w:rPr>
          <w:rFonts w:ascii="Times New Roman" w:hAnsi="Times New Roman"/>
          <w:sz w:val="24"/>
          <w:szCs w:val="24"/>
        </w:rPr>
        <w:t>C</w:t>
      </w:r>
      <w:r>
        <w:rPr>
          <w:rFonts w:ascii="Times New Roman" w:hAnsi="Times New Roman"/>
          <w:sz w:val="24"/>
          <w:szCs w:val="24"/>
        </w:rPr>
        <w:t xml:space="preserve">ode </w:t>
      </w:r>
      <w:r w:rsidR="00C021AC">
        <w:rPr>
          <w:rFonts w:ascii="Times New Roman" w:hAnsi="Times New Roman"/>
          <w:sz w:val="24"/>
          <w:szCs w:val="24"/>
        </w:rPr>
        <w:t>F</w:t>
      </w:r>
      <w:r>
        <w:rPr>
          <w:rFonts w:ascii="Times New Roman" w:hAnsi="Times New Roman"/>
          <w:sz w:val="24"/>
          <w:szCs w:val="24"/>
        </w:rPr>
        <w:t xml:space="preserve">irst ile oluşturulmuştur. </w:t>
      </w:r>
    </w:p>
    <w:p w14:paraId="3276DA88" w14:textId="77777777" w:rsidR="00344EEF" w:rsidRDefault="00344EEF" w:rsidP="00344EEF">
      <w:pPr>
        <w:rPr>
          <w:rFonts w:ascii="Times New Roman" w:hAnsi="Times New Roman"/>
          <w:sz w:val="24"/>
          <w:szCs w:val="24"/>
        </w:rPr>
      </w:pPr>
    </w:p>
    <w:p w14:paraId="14AA5040" w14:textId="77777777" w:rsidR="00344EEF" w:rsidRDefault="00344EEF" w:rsidP="00344EEF">
      <w:pPr>
        <w:rPr>
          <w:rFonts w:ascii="Times New Roman" w:hAnsi="Times New Roman"/>
          <w:sz w:val="24"/>
          <w:szCs w:val="24"/>
        </w:rPr>
      </w:pPr>
      <w:r>
        <w:rPr>
          <w:rFonts w:ascii="Times New Roman" w:hAnsi="Times New Roman"/>
          <w:sz w:val="24"/>
          <w:szCs w:val="24"/>
        </w:rPr>
        <w:t xml:space="preserve">*Proje </w:t>
      </w:r>
      <w:r w:rsidR="00C021AC">
        <w:rPr>
          <w:rFonts w:ascii="Times New Roman" w:hAnsi="Times New Roman"/>
          <w:sz w:val="24"/>
          <w:szCs w:val="24"/>
        </w:rPr>
        <w:t>yayınlanmaktadır, siteye kayıt olup siteyi inceleyebilirsiniz.</w:t>
      </w:r>
    </w:p>
    <w:p w14:paraId="64D56D9B" w14:textId="77777777" w:rsidR="00C021AC" w:rsidRPr="00F52978" w:rsidRDefault="00C021AC" w:rsidP="00344EEF">
      <w:pPr>
        <w:rPr>
          <w:rFonts w:ascii="Times New Roman" w:hAnsi="Times New Roman"/>
          <w:sz w:val="24"/>
          <w:szCs w:val="24"/>
        </w:rPr>
      </w:pPr>
      <w:r>
        <w:rPr>
          <w:rFonts w:ascii="Times New Roman" w:hAnsi="Times New Roman"/>
          <w:sz w:val="24"/>
          <w:szCs w:val="24"/>
        </w:rPr>
        <w:t xml:space="preserve">Site : </w:t>
      </w:r>
      <w:hyperlink r:id="rId4" w:history="1">
        <w:r w:rsidRPr="00C021AC">
          <w:rPr>
            <w:rStyle w:val="Kpr"/>
            <w:rFonts w:ascii="Times New Roman" w:hAnsi="Times New Roman"/>
            <w:sz w:val="24"/>
            <w:szCs w:val="24"/>
          </w:rPr>
          <w:t>https://unikazandiriyo.com</w:t>
        </w:r>
      </w:hyperlink>
    </w:p>
    <w:p w14:paraId="6ADAC2A6" w14:textId="77777777" w:rsidR="002118A3" w:rsidRDefault="002118A3">
      <w:pPr>
        <w:rPr>
          <w:rFonts w:ascii="Times New Roman" w:hAnsi="Times New Roman"/>
        </w:rPr>
      </w:pPr>
    </w:p>
    <w:p w14:paraId="656A575C" w14:textId="77777777" w:rsidR="00A76EF7" w:rsidRPr="00A76EF7" w:rsidRDefault="00A76EF7">
      <w:pPr>
        <w:rPr>
          <w:rFonts w:ascii="Times New Roman" w:hAnsi="Times New Roman"/>
        </w:rPr>
      </w:pPr>
    </w:p>
    <w:sectPr w:rsidR="00A76EF7" w:rsidRPr="00A76EF7">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6EF7"/>
    <w:rsid w:val="00017684"/>
    <w:rsid w:val="002118A3"/>
    <w:rsid w:val="002B1F3F"/>
    <w:rsid w:val="00344EEF"/>
    <w:rsid w:val="004F5C15"/>
    <w:rsid w:val="006366F5"/>
    <w:rsid w:val="00893686"/>
    <w:rsid w:val="00A76EF7"/>
    <w:rsid w:val="00C021AC"/>
    <w:rsid w:val="00C4354D"/>
    <w:rsid w:val="00E1664D"/>
    <w:rsid w:val="00EB1614"/>
    <w:rsid w:val="00F52978"/>
    <w:rsid w:val="00FF1E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9B1767"/>
  <w14:defaultImageDpi w14:val="0"/>
  <w15:docId w15:val="{328627A2-103F-44A3-817D-68D99F54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unhideWhenUsed/>
    <w:rsid w:val="00C021AC"/>
    <w:rPr>
      <w:rFonts w:cs="Times New Roman"/>
      <w:color w:val="0563C1"/>
      <w:u w:val="single"/>
    </w:rPr>
  </w:style>
  <w:style w:type="character" w:styleId="zmlenmeyenBahsetme">
    <w:name w:val="Unresolved Mention"/>
    <w:uiPriority w:val="99"/>
    <w:semiHidden/>
    <w:unhideWhenUsed/>
    <w:rsid w:val="00C021AC"/>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ikazandiriyo.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ISLAM YETKIN</dc:creator>
  <cp:keywords/>
  <dc:description/>
  <cp:lastModifiedBy>YUSUF ISLAM YETKIN</cp:lastModifiedBy>
  <cp:revision>2</cp:revision>
  <dcterms:created xsi:type="dcterms:W3CDTF">2022-05-20T15:15:00Z</dcterms:created>
  <dcterms:modified xsi:type="dcterms:W3CDTF">2022-05-20T15:15:00Z</dcterms:modified>
</cp:coreProperties>
</file>