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ED03" w14:textId="77777777" w:rsidR="00B72EF1" w:rsidRDefault="00B72EF1" w:rsidP="00B72EF1">
      <w:pPr>
        <w:jc w:val="center"/>
        <w:rPr>
          <w:rFonts w:eastAsiaTheme="minorHAnsi"/>
          <w:color w:val="1D1C1D"/>
          <w:szCs w:val="21"/>
        </w:rPr>
      </w:pPr>
      <w:r w:rsidRPr="009049AF">
        <w:rPr>
          <w:rFonts w:eastAsiaTheme="minorHAnsi"/>
          <w:b/>
          <w:bCs/>
          <w:color w:val="1D1C1D"/>
          <w:sz w:val="28"/>
          <w:szCs w:val="28"/>
        </w:rPr>
        <w:t>操作ログ情報の総合的解析による</w:t>
      </w:r>
      <w:r w:rsidRPr="009049AF">
        <w:rPr>
          <w:rFonts w:eastAsiaTheme="minorHAnsi"/>
          <w:b/>
          <w:bCs/>
          <w:color w:val="1D1C1D"/>
          <w:sz w:val="28"/>
          <w:szCs w:val="28"/>
        </w:rPr>
        <w:t>CAD</w:t>
      </w:r>
      <w:r w:rsidRPr="009049AF">
        <w:rPr>
          <w:rFonts w:eastAsiaTheme="minorHAnsi"/>
          <w:b/>
          <w:bCs/>
          <w:color w:val="1D1C1D"/>
          <w:sz w:val="28"/>
          <w:szCs w:val="28"/>
        </w:rPr>
        <w:t>教育の</w:t>
      </w:r>
      <w:r w:rsidRPr="009049AF">
        <w:rPr>
          <w:rFonts w:eastAsiaTheme="minorHAnsi"/>
          <w:b/>
          <w:bCs/>
          <w:color w:val="1D1C1D"/>
          <w:sz w:val="28"/>
          <w:szCs w:val="28"/>
        </w:rPr>
        <w:t>DX</w:t>
      </w:r>
      <w:r w:rsidRPr="009049AF">
        <w:rPr>
          <w:rFonts w:eastAsiaTheme="minorHAnsi"/>
          <w:b/>
          <w:bCs/>
          <w:color w:val="1D1C1D"/>
          <w:sz w:val="28"/>
          <w:szCs w:val="28"/>
        </w:rPr>
        <w:t>に関する研究</w:t>
      </w:r>
    </w:p>
    <w:p w14:paraId="3130AF4A" w14:textId="77777777" w:rsidR="0050035D" w:rsidRDefault="0050035D"/>
    <w:p w14:paraId="47A53329" w14:textId="1611BDC8" w:rsidR="00B72EF1" w:rsidRDefault="00B72EF1">
      <w:r>
        <w:t>[</w:t>
      </w:r>
      <w:r w:rsidRPr="00B72EF1">
        <w:rPr>
          <w:rFonts w:hint="eastAsia"/>
          <w:b/>
          <w:bCs/>
        </w:rPr>
        <w:t>背景</w:t>
      </w:r>
      <w:r w:rsidRPr="00B72EF1">
        <w:rPr>
          <w:b/>
          <w:bCs/>
        </w:rPr>
        <w:t>]</w:t>
      </w:r>
    </w:p>
    <w:p w14:paraId="3E4619E3" w14:textId="3FD1C3F4" w:rsidR="00B72EF1" w:rsidRDefault="00B72EF1">
      <w:r>
        <w:rPr>
          <w:rFonts w:hint="eastAsia"/>
        </w:rPr>
        <w:t>大きな課題が二つ存在する。</w:t>
      </w:r>
    </w:p>
    <w:p w14:paraId="4943C8AA" w14:textId="157F234F" w:rsidR="00B72EF1" w:rsidRDefault="00B72EF1">
      <w:r>
        <w:rPr>
          <w:rFonts w:hint="eastAsia"/>
        </w:rPr>
        <w:t>・指導者が学習者個々の習熟度を把握できていない</w:t>
      </w:r>
    </w:p>
    <w:p w14:paraId="749B9091" w14:textId="25EC2E82" w:rsidR="00B72EF1" w:rsidRDefault="00B72EF1">
      <w:r>
        <w:rPr>
          <w:rFonts w:hint="eastAsia"/>
        </w:rPr>
        <w:t>・学習者間で習熟度に差が生じている</w:t>
      </w:r>
    </w:p>
    <w:p w14:paraId="3509A86E" w14:textId="77777777" w:rsidR="00B72EF1" w:rsidRDefault="00B72EF1"/>
    <w:p w14:paraId="6E280678" w14:textId="172D500E" w:rsidR="00B72EF1" w:rsidRPr="00B72EF1" w:rsidRDefault="00B72EF1">
      <w:pPr>
        <w:rPr>
          <w:b/>
          <w:bCs/>
        </w:rPr>
      </w:pPr>
      <w:r w:rsidRPr="00B72EF1">
        <w:rPr>
          <w:b/>
          <w:bCs/>
        </w:rPr>
        <w:t>[</w:t>
      </w:r>
      <w:r w:rsidRPr="00B72EF1">
        <w:rPr>
          <w:rFonts w:hint="eastAsia"/>
          <w:b/>
          <w:bCs/>
        </w:rPr>
        <w:t>研究目的]</w:t>
      </w:r>
    </w:p>
    <w:p w14:paraId="25F6EE0C" w14:textId="4BB3FB0D" w:rsidR="00B72EF1" w:rsidRDefault="00B72EF1">
      <w:r>
        <w:rPr>
          <w:rFonts w:hint="eastAsia"/>
        </w:rPr>
        <w:t>情報技術の活用により、</w:t>
      </w:r>
      <w:r>
        <w:t>CAD</w:t>
      </w:r>
      <w:r>
        <w:rPr>
          <w:rFonts w:hint="eastAsia"/>
        </w:rPr>
        <w:t>教育の効果・効率を向上させること</w:t>
      </w:r>
    </w:p>
    <w:p w14:paraId="34B43CDA" w14:textId="4659C0DB" w:rsidR="00B72EF1" w:rsidRDefault="00B72EF1">
      <w:r>
        <w:rPr>
          <w:rFonts w:hint="eastAsia"/>
        </w:rPr>
        <w:t>・</w:t>
      </w:r>
      <w:r>
        <w:t>CAD</w:t>
      </w:r>
      <w:r>
        <w:rPr>
          <w:rFonts w:hint="eastAsia"/>
        </w:rPr>
        <w:t>システムの問題点の発見と改善</w:t>
      </w:r>
    </w:p>
    <w:p w14:paraId="01023D18" w14:textId="00C5B1BA" w:rsidR="00B72EF1" w:rsidRDefault="00B72EF1">
      <w:r>
        <w:rPr>
          <w:rFonts w:hint="eastAsia"/>
        </w:rPr>
        <w:t>・操作者の操作スキル評価と教育最適化</w:t>
      </w:r>
    </w:p>
    <w:p w14:paraId="1E49299A" w14:textId="77777777" w:rsidR="00B72EF1" w:rsidRDefault="00B72EF1"/>
    <w:p w14:paraId="2A2B4816" w14:textId="1043221F" w:rsidR="00B72EF1" w:rsidRPr="00B72EF1" w:rsidRDefault="00B72EF1">
      <w:pPr>
        <w:rPr>
          <w:b/>
          <w:bCs/>
        </w:rPr>
      </w:pPr>
      <w:r w:rsidRPr="00B72EF1">
        <w:rPr>
          <w:b/>
          <w:bCs/>
        </w:rPr>
        <w:t>[</w:t>
      </w:r>
      <w:r w:rsidRPr="00B72EF1">
        <w:rPr>
          <w:rFonts w:hint="eastAsia"/>
          <w:b/>
          <w:bCs/>
        </w:rPr>
        <w:t>手法</w:t>
      </w:r>
      <w:r w:rsidRPr="00B72EF1">
        <w:rPr>
          <w:b/>
          <w:bCs/>
        </w:rPr>
        <w:t>]</w:t>
      </w:r>
    </w:p>
    <w:p w14:paraId="37080651" w14:textId="0B95C61C" w:rsidR="00B72EF1" w:rsidRDefault="00B72EF1">
      <w:r>
        <w:rPr>
          <w:rFonts w:hint="eastAsia"/>
        </w:rPr>
        <w:t>操作情報（コマンドログ＋操作画面の記録）→</w:t>
      </w:r>
      <w:r>
        <w:t xml:space="preserve"> </w:t>
      </w:r>
      <w:r>
        <w:rPr>
          <w:rFonts w:hint="eastAsia"/>
        </w:rPr>
        <w:t>誤操作の原因等の推定 →</w:t>
      </w:r>
      <w:r>
        <w:t xml:space="preserve"> </w:t>
      </w:r>
      <w:r>
        <w:rPr>
          <w:rFonts w:hint="eastAsia"/>
        </w:rPr>
        <w:t>操作スキル評価</w:t>
      </w:r>
    </w:p>
    <w:p w14:paraId="597A688D" w14:textId="43655D21" w:rsidR="00B72EF1" w:rsidRDefault="00B72EF1">
      <w:r>
        <w:rPr>
          <w:rFonts w:hint="eastAsia"/>
        </w:rPr>
        <w:t>・コマンドシーケンスを出現頻度のばらつき＋</w:t>
      </w:r>
      <w:r>
        <w:t>Undo</w:t>
      </w:r>
      <w:r>
        <w:rPr>
          <w:rFonts w:hint="eastAsia"/>
        </w:rPr>
        <w:t>前</w:t>
      </w:r>
      <w:r>
        <w:t>or</w:t>
      </w:r>
      <w:r>
        <w:rPr>
          <w:rFonts w:hint="eastAsia"/>
        </w:rPr>
        <w:t>後で分類（</w:t>
      </w:r>
      <w:r>
        <w:t>4</w:t>
      </w:r>
      <w:r>
        <w:rPr>
          <w:rFonts w:hint="eastAsia"/>
        </w:rPr>
        <w:t>つに大別）</w:t>
      </w:r>
    </w:p>
    <w:p w14:paraId="37A57EF5" w14:textId="5062CB50" w:rsidR="00B72EF1" w:rsidRDefault="00B72EF1">
      <w:r>
        <w:rPr>
          <w:rFonts w:hint="eastAsia"/>
        </w:rPr>
        <w:t>・</w:t>
      </w:r>
      <w:r>
        <w:t>Undo</w:t>
      </w:r>
      <w:r>
        <w:rPr>
          <w:rFonts w:hint="eastAsia"/>
        </w:rPr>
        <w:t>前後のコマンドを比較（関数の一致</w:t>
      </w:r>
      <w:r>
        <w:t>/</w:t>
      </w:r>
      <w:r>
        <w:rPr>
          <w:rFonts w:hint="eastAsia"/>
        </w:rPr>
        <w:t>不一致＋パラメータの一致</w:t>
      </w:r>
      <w:r>
        <w:t>/</w:t>
      </w:r>
      <w:r>
        <w:rPr>
          <w:rFonts w:hint="eastAsia"/>
        </w:rPr>
        <w:t>不一致）</w:t>
      </w:r>
    </w:p>
    <w:p w14:paraId="28327085" w14:textId="77777777" w:rsidR="00B72EF1" w:rsidRDefault="00B72EF1"/>
    <w:p w14:paraId="2C3B1324" w14:textId="0AE5B52B" w:rsidR="00B72EF1" w:rsidRPr="00307CFF" w:rsidRDefault="00E87E21">
      <w:pPr>
        <w:rPr>
          <w:b/>
          <w:bCs/>
        </w:rPr>
      </w:pPr>
      <w:r w:rsidRPr="00307CFF">
        <w:rPr>
          <w:b/>
          <w:bCs/>
        </w:rPr>
        <w:t>[</w:t>
      </w:r>
      <w:r w:rsidRPr="00307CFF">
        <w:rPr>
          <w:rFonts w:hint="eastAsia"/>
          <w:b/>
          <w:bCs/>
        </w:rPr>
        <w:t>新規性</w:t>
      </w:r>
      <w:r w:rsidRPr="00307CFF">
        <w:rPr>
          <w:b/>
          <w:bCs/>
        </w:rPr>
        <w:t>]</w:t>
      </w:r>
    </w:p>
    <w:p w14:paraId="033FB416" w14:textId="3771A62C" w:rsidR="00307CFF" w:rsidRDefault="00E87E21">
      <w:r>
        <w:rPr>
          <w:rFonts w:hint="eastAsia"/>
        </w:rPr>
        <w:t>・操作内容までを解析対象として含んでいる点</w:t>
      </w:r>
    </w:p>
    <w:p w14:paraId="1A7619BD" w14:textId="0987ED1F" w:rsidR="00307CFF" w:rsidRDefault="00307CFF">
      <w:r>
        <w:rPr>
          <w:rFonts w:hint="eastAsia"/>
        </w:rPr>
        <w:t xml:space="preserve">　コマンドログからだけではわからない情報を操作画面情報から取得</w:t>
      </w:r>
    </w:p>
    <w:p w14:paraId="2D7742FA" w14:textId="0D8C38C7" w:rsidR="00307CFF" w:rsidRDefault="00307CFF">
      <w:r>
        <w:rPr>
          <w:rFonts w:hint="eastAsia"/>
        </w:rPr>
        <w:t>・プロセスまでを評価に含めた操作スキル評価</w:t>
      </w:r>
    </w:p>
    <w:p w14:paraId="3A9F56AB" w14:textId="70CCC171" w:rsidR="00307CFF" w:rsidRDefault="00307CFF">
      <w:r>
        <w:rPr>
          <w:rFonts w:hint="eastAsia"/>
        </w:rPr>
        <w:t xml:space="preserve">　</w:t>
      </w:r>
      <w:r>
        <w:t>4</w:t>
      </w:r>
      <w:r>
        <w:rPr>
          <w:rFonts w:hint="eastAsia"/>
        </w:rPr>
        <w:t>つの</w:t>
      </w:r>
      <w:r>
        <w:t>CAD</w:t>
      </w:r>
      <w:r>
        <w:rPr>
          <w:rFonts w:hint="eastAsia"/>
        </w:rPr>
        <w:t>操作スキルを評価</w:t>
      </w:r>
    </w:p>
    <w:p w14:paraId="1C05212A" w14:textId="68988C82" w:rsidR="00307CFF" w:rsidRDefault="00307CFF">
      <w:r>
        <w:rPr>
          <w:rFonts w:hint="eastAsia"/>
        </w:rPr>
        <w:t>・詳細な操作スキル評価に基づいた教育最適化</w:t>
      </w:r>
    </w:p>
    <w:p w14:paraId="7A8A716C" w14:textId="2A844898" w:rsidR="00093947" w:rsidRDefault="00307CFF">
      <w:r>
        <w:rPr>
          <w:rFonts w:hint="eastAsia"/>
        </w:rPr>
        <w:t xml:space="preserve">　細かい評価に基づくことで、より効果・効率の良い課題内容・提示順序を設定</w:t>
      </w:r>
      <w:r w:rsidR="00093947">
        <w:br w:type="page"/>
      </w:r>
    </w:p>
    <w:p w14:paraId="2FE1C457" w14:textId="173F51AE" w:rsidR="00307CFF" w:rsidRDefault="005C5EAE" w:rsidP="005C5EAE">
      <w:pPr>
        <w:pStyle w:val="a9"/>
        <w:numPr>
          <w:ilvl w:val="0"/>
          <w:numId w:val="1"/>
        </w:numPr>
      </w:pPr>
      <w:r>
        <w:rPr>
          <w:rFonts w:hint="eastAsia"/>
        </w:rPr>
        <w:lastRenderedPageBreak/>
        <w:t>解析方法のアイデア</w:t>
      </w:r>
    </w:p>
    <w:p w14:paraId="41D5513B" w14:textId="555FFABD" w:rsidR="001D34E4" w:rsidRDefault="001D34E4" w:rsidP="001D34E4">
      <w:pPr>
        <w:pStyle w:val="a9"/>
        <w:numPr>
          <w:ilvl w:val="1"/>
          <w:numId w:val="1"/>
        </w:numPr>
      </w:pPr>
      <w:r>
        <w:rPr>
          <w:rFonts w:hint="eastAsia"/>
        </w:rPr>
        <w:t>コマンド操作の時間</w:t>
      </w:r>
    </w:p>
    <w:p w14:paraId="00565CFE" w14:textId="0D7ED41B" w:rsidR="001D34E4" w:rsidRDefault="001D34E4" w:rsidP="001D34E4">
      <w:pPr>
        <w:pStyle w:val="a9"/>
        <w:ind w:left="880"/>
      </w:pPr>
      <w:r>
        <w:rPr>
          <w:rFonts w:hint="eastAsia"/>
        </w:rPr>
        <w:t>コマンド実行間の時間と操作スキル（宣言的知識）に相関があるかも</w:t>
      </w:r>
    </w:p>
    <w:p w14:paraId="2A6BEEC8" w14:textId="31427E12" w:rsidR="005C5EAE" w:rsidRDefault="005C5EAE" w:rsidP="005C5EAE">
      <w:pPr>
        <w:pStyle w:val="a9"/>
        <w:numPr>
          <w:ilvl w:val="1"/>
          <w:numId w:val="1"/>
        </w:numPr>
      </w:pPr>
      <w:r>
        <w:rPr>
          <w:rFonts w:hint="eastAsia"/>
        </w:rPr>
        <w:t>カーソルの位置から迷ったコマンドを推定</w:t>
      </w:r>
    </w:p>
    <w:p w14:paraId="032C02C8" w14:textId="1C5A67BE" w:rsidR="005C5EAE" w:rsidRDefault="005C5EAE" w:rsidP="005C5EAE">
      <w:pPr>
        <w:pStyle w:val="a9"/>
        <w:ind w:left="880"/>
      </w:pPr>
      <w:r>
        <w:rPr>
          <w:rFonts w:hint="eastAsia"/>
        </w:rPr>
        <w:t>カーソルがコマンドのアイコン上に位置しているが、実行はしていないパターンを検出</w:t>
      </w:r>
    </w:p>
    <w:p w14:paraId="601F5501" w14:textId="0E6ECCC1" w:rsidR="005C5EAE" w:rsidRDefault="005C5EAE" w:rsidP="005C5EAE">
      <w:pPr>
        <w:pStyle w:val="a9"/>
        <w:numPr>
          <w:ilvl w:val="1"/>
          <w:numId w:val="1"/>
        </w:numPr>
      </w:pPr>
      <w:r>
        <w:rPr>
          <w:rFonts w:hint="eastAsia"/>
        </w:rPr>
        <w:t>カーソル軌道</w:t>
      </w:r>
    </w:p>
    <w:p w14:paraId="7C70A1C8" w14:textId="60A5DAEE" w:rsidR="005C5EAE" w:rsidRPr="005C5EAE" w:rsidRDefault="005C5EAE" w:rsidP="005C5EAE">
      <w:pPr>
        <w:pStyle w:val="a9"/>
        <w:ind w:left="880"/>
      </w:pPr>
      <w:r>
        <w:t>x,y</w:t>
      </w:r>
      <w:r>
        <w:rPr>
          <w:rFonts w:hint="eastAsia"/>
        </w:rPr>
        <w:t>を画面におけるカーソル座標、</w:t>
      </w:r>
      <w:r>
        <w:t>z</w:t>
      </w:r>
      <w:r>
        <w:rPr>
          <w:rFonts w:hint="eastAsia"/>
        </w:rPr>
        <w:t>をフレーム数として軌道を</w:t>
      </w:r>
      <w:r>
        <w:t>3</w:t>
      </w:r>
      <w:r>
        <w:rPr>
          <w:rFonts w:hint="eastAsia"/>
        </w:rPr>
        <w:t>次元で描画</w:t>
      </w:r>
    </w:p>
    <w:p w14:paraId="09FE1BDE" w14:textId="075B10DE" w:rsidR="005C5EAE" w:rsidRDefault="005C5EAE" w:rsidP="005C5EAE">
      <w:pPr>
        <w:pStyle w:val="a9"/>
        <w:numPr>
          <w:ilvl w:val="1"/>
          <w:numId w:val="1"/>
        </w:numPr>
      </w:pPr>
      <w:r>
        <w:rPr>
          <w:rFonts w:hint="eastAsia"/>
        </w:rPr>
        <w:t>操作内容の割合</w:t>
      </w:r>
    </w:p>
    <w:p w14:paraId="12F413E6" w14:textId="19E63E51" w:rsidR="004910C0" w:rsidRDefault="005C5EAE" w:rsidP="005C5EAE">
      <w:pPr>
        <w:pStyle w:val="a9"/>
        <w:ind w:left="880"/>
        <w:rPr>
          <w:rFonts w:ascii="Cambria" w:eastAsiaTheme="minorHAnsi" w:hAnsi="Cambria" w:cs="Cambria"/>
          <w:color w:val="1D1C1D"/>
          <w:szCs w:val="21"/>
        </w:rPr>
      </w:pPr>
      <w:r>
        <w:rPr>
          <w:rFonts w:ascii="Cambria" w:eastAsiaTheme="minorHAnsi" w:hAnsi="Cambria" w:cs="Cambria" w:hint="eastAsia"/>
          <w:color w:val="1D1C1D"/>
          <w:szCs w:val="21"/>
        </w:rPr>
        <w:t>メニュー・プロパティ・チュートリアル・モデルのどれを操作しているか</w:t>
      </w:r>
      <w:r w:rsidR="004910C0">
        <w:rPr>
          <w:rFonts w:ascii="Cambria" w:eastAsiaTheme="minorHAnsi" w:hAnsi="Cambria" w:cs="Cambria"/>
          <w:color w:val="1D1C1D"/>
          <w:szCs w:val="21"/>
        </w:rPr>
        <w:br w:type="page"/>
      </w:r>
    </w:p>
    <w:p w14:paraId="30F16E10" w14:textId="088E0CF1" w:rsidR="005C5EAE" w:rsidRDefault="004910C0" w:rsidP="004910C0">
      <w:pPr>
        <w:rPr>
          <w:rFonts w:ascii="Cambria" w:eastAsiaTheme="minorHAnsi" w:hAnsi="Cambria" w:cs="Cambria"/>
          <w:color w:val="1D1C1D"/>
          <w:szCs w:val="21"/>
        </w:rPr>
      </w:pPr>
      <w:r>
        <w:rPr>
          <w:rFonts w:ascii="Cambria" w:eastAsiaTheme="minorHAnsi" w:hAnsi="Cambria" w:cs="Cambria"/>
          <w:color w:val="1D1C1D"/>
          <w:szCs w:val="21"/>
        </w:rPr>
        <w:lastRenderedPageBreak/>
        <w:t>2024/04/02</w:t>
      </w:r>
    </w:p>
    <w:p w14:paraId="43B7C849" w14:textId="4C1E98A4" w:rsidR="004910C0" w:rsidRDefault="004910C0" w:rsidP="004910C0">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コマンドシーケンスを見られる学生の偏り・正誤で分類</w:t>
      </w:r>
    </w:p>
    <w:p w14:paraId="4834EAA3" w14:textId="3C79596D" w:rsidR="004910C0" w:rsidRDefault="004910C0" w:rsidP="004910C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問題点</w:t>
      </w:r>
    </w:p>
    <w:p w14:paraId="3F241719" w14:textId="007DB748" w:rsidR="004910C0" w:rsidRDefault="004910C0" w:rsidP="004910C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人間が見ると内容が異なると感じるコマンドシーケンスが同じクラスタに含まれている</w:t>
      </w:r>
    </w:p>
    <w:p w14:paraId="2C2D8377" w14:textId="1A2CAE40" w:rsidR="004910C0" w:rsidRDefault="004910C0" w:rsidP="004910C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人間が見ると内容が似ていると感じるコマンドシーケンスが異なるクラスタに含まれている</w:t>
      </w:r>
    </w:p>
    <w:p w14:paraId="4A5A3012" w14:textId="05C9C887" w:rsidR="004910C0" w:rsidRDefault="004910C0" w:rsidP="004910C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原因</w:t>
      </w:r>
    </w:p>
    <w:p w14:paraId="55711476" w14:textId="54E64CE9" w:rsidR="004910C0" w:rsidRDefault="004910C0" w:rsidP="004910C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コマンドシーケンス内で、</w:t>
      </w:r>
      <w:r>
        <w:rPr>
          <w:rFonts w:ascii="Cambria" w:eastAsiaTheme="minorHAnsi" w:hAnsi="Cambria" w:cs="Cambria"/>
          <w:color w:val="1D1C1D"/>
          <w:szCs w:val="21"/>
        </w:rPr>
        <w:t xml:space="preserve"> “SelectByRay”, “SelectByID”</w:t>
      </w:r>
      <w:r>
        <w:rPr>
          <w:rFonts w:ascii="Cambria" w:eastAsiaTheme="minorHAnsi" w:hAnsi="Cambria" w:cs="Cambria" w:hint="eastAsia"/>
          <w:color w:val="1D1C1D"/>
          <w:szCs w:val="21"/>
        </w:rPr>
        <w:t>などのコマンドが連続あるいは複数存在しているために、適切にコマンドシーケンスどうしの類似度を評価できていない</w:t>
      </w:r>
    </w:p>
    <w:p w14:paraId="7853A620" w14:textId="160B72A6" w:rsidR="004910C0" w:rsidRDefault="004910C0" w:rsidP="004910C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解決策</w:t>
      </w:r>
    </w:p>
    <w:p w14:paraId="0683D834" w14:textId="24F58B83" w:rsidR="004910C0" w:rsidRDefault="004910C0" w:rsidP="004910C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コマンドシーケンス内に含まれるコマンドの重複をなくした（集合に変換）</w:t>
      </w:r>
    </w:p>
    <w:p w14:paraId="2BFB927D" w14:textId="44A46D5F" w:rsidR="004910C0" w:rsidRDefault="004910C0" w:rsidP="004910C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結果</w:t>
      </w:r>
    </w:p>
    <w:p w14:paraId="1876E276" w14:textId="54AFD192" w:rsidR="004910C0" w:rsidRDefault="0019119C" w:rsidP="004910C0">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前コマンドシーケンスの数（種類）：</w:t>
      </w:r>
      <w:r>
        <w:rPr>
          <w:rFonts w:ascii="Cambria" w:eastAsiaTheme="minorHAnsi" w:hAnsi="Cambria" w:cs="Cambria"/>
          <w:color w:val="1D1C1D"/>
          <w:szCs w:val="21"/>
        </w:rPr>
        <w:t>161</w:t>
      </w:r>
      <w:r>
        <w:rPr>
          <w:rFonts w:ascii="Cambria" w:eastAsiaTheme="minorHAnsi" w:hAnsi="Cambria" w:cs="Cambria" w:hint="eastAsia"/>
          <w:color w:val="1D1C1D"/>
          <w:szCs w:val="21"/>
        </w:rPr>
        <w:t>→</w:t>
      </w:r>
      <w:r>
        <w:rPr>
          <w:rFonts w:ascii="Cambria" w:eastAsiaTheme="minorHAnsi" w:hAnsi="Cambria" w:cs="Cambria"/>
          <w:color w:val="1D1C1D"/>
          <w:szCs w:val="21"/>
        </w:rPr>
        <w:t>109</w:t>
      </w:r>
    </w:p>
    <w:p w14:paraId="1314AA7B" w14:textId="094C5ED0" w:rsidR="0019119C" w:rsidRDefault="0019119C" w:rsidP="004910C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クラスタ数：</w:t>
      </w:r>
      <w:r>
        <w:rPr>
          <w:rFonts w:ascii="Cambria" w:eastAsiaTheme="minorHAnsi" w:hAnsi="Cambria" w:cs="Cambria"/>
          <w:color w:val="1D1C1D"/>
          <w:szCs w:val="21"/>
        </w:rPr>
        <w:t>81</w:t>
      </w:r>
      <w:r>
        <w:rPr>
          <w:rFonts w:ascii="Cambria" w:eastAsiaTheme="minorHAnsi" w:hAnsi="Cambria" w:cs="Cambria" w:hint="eastAsia"/>
          <w:color w:val="1D1C1D"/>
          <w:szCs w:val="21"/>
        </w:rPr>
        <w:t>→</w:t>
      </w:r>
      <w:r>
        <w:rPr>
          <w:rFonts w:ascii="Cambria" w:eastAsiaTheme="minorHAnsi" w:hAnsi="Cambria" w:cs="Cambria"/>
          <w:color w:val="1D1C1D"/>
          <w:szCs w:val="21"/>
        </w:rPr>
        <w:t>59</w:t>
      </w:r>
      <w:r>
        <w:rPr>
          <w:rFonts w:ascii="Cambria" w:eastAsiaTheme="minorHAnsi" w:hAnsi="Cambria" w:cs="Cambria" w:hint="eastAsia"/>
          <w:color w:val="1D1C1D"/>
          <w:szCs w:val="21"/>
        </w:rPr>
        <w:t>（クラスタ間の距離：</w:t>
      </w:r>
      <w:r>
        <w:rPr>
          <w:rFonts w:ascii="Cambria" w:eastAsiaTheme="minorHAnsi" w:hAnsi="Cambria" w:cs="Cambria"/>
          <w:color w:val="1D1C1D"/>
          <w:szCs w:val="21"/>
        </w:rPr>
        <w:t>0.6</w:t>
      </w:r>
      <w:r>
        <w:rPr>
          <w:rFonts w:ascii="Cambria" w:eastAsiaTheme="minorHAnsi" w:hAnsi="Cambria" w:cs="Cambria" w:hint="eastAsia"/>
          <w:color w:val="1D1C1D"/>
          <w:szCs w:val="21"/>
        </w:rPr>
        <w:t>）</w:t>
      </w:r>
    </w:p>
    <w:p w14:paraId="7063A84F" w14:textId="38158108" w:rsidR="0019119C" w:rsidRDefault="0019119C" w:rsidP="0019119C">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人間が見ると内容が異なると感じるコマンドシーケンスが同じクラスタに含まれている（依然、問題点）</w:t>
      </w:r>
    </w:p>
    <w:p w14:paraId="1EF09664" w14:textId="5D02158E" w:rsidR="0019119C" w:rsidRDefault="0019119C" w:rsidP="0019119C">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改善策</w:t>
      </w:r>
    </w:p>
    <w:p w14:paraId="454CE196" w14:textId="43360DB5" w:rsidR="00086C13" w:rsidRDefault="0019119C" w:rsidP="0019119C">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“SelectByRay”</w:t>
      </w:r>
      <w:r>
        <w:rPr>
          <w:rFonts w:ascii="Cambria" w:eastAsiaTheme="minorHAnsi" w:hAnsi="Cambria" w:cs="Cambria" w:hint="eastAsia"/>
          <w:color w:val="1D1C1D"/>
          <w:szCs w:val="21"/>
        </w:rPr>
        <w:t>などに比べてモデルに対して変形を行うような操作の重さをつけるべき？</w:t>
      </w:r>
      <w:r w:rsidR="00086C13">
        <w:rPr>
          <w:rFonts w:ascii="Cambria" w:eastAsiaTheme="minorHAnsi" w:hAnsi="Cambria" w:cs="Cambria"/>
          <w:color w:val="1D1C1D"/>
          <w:szCs w:val="21"/>
        </w:rPr>
        <w:br w:type="page"/>
      </w:r>
    </w:p>
    <w:p w14:paraId="0BB8AA21" w14:textId="4FEC149B" w:rsidR="0019119C" w:rsidRDefault="00086C13" w:rsidP="00086C13">
      <w:pPr>
        <w:rPr>
          <w:rFonts w:ascii="Cambria" w:eastAsiaTheme="minorHAnsi" w:hAnsi="Cambria" w:cs="Cambria"/>
          <w:color w:val="1D1C1D"/>
          <w:szCs w:val="21"/>
        </w:rPr>
      </w:pPr>
      <w:r>
        <w:rPr>
          <w:rFonts w:ascii="Cambria" w:eastAsiaTheme="minorHAnsi" w:hAnsi="Cambria" w:cs="Cambria"/>
          <w:color w:val="1D1C1D"/>
          <w:szCs w:val="21"/>
        </w:rPr>
        <w:lastRenderedPageBreak/>
        <w:t>2024/04/03</w:t>
      </w:r>
    </w:p>
    <w:p w14:paraId="4BFFFC0D" w14:textId="21C7500C" w:rsidR="00086C13" w:rsidRDefault="00086C13" w:rsidP="00086C13">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重みをつけた</w:t>
      </w:r>
      <w:r>
        <w:rPr>
          <w:rFonts w:ascii="Cambria" w:eastAsiaTheme="minorHAnsi" w:hAnsi="Cambria" w:cs="Cambria"/>
          <w:color w:val="1D1C1D"/>
          <w:szCs w:val="21"/>
        </w:rPr>
        <w:t>Levenshtein</w:t>
      </w:r>
      <w:r>
        <w:rPr>
          <w:rFonts w:ascii="Cambria" w:eastAsiaTheme="minorHAnsi" w:hAnsi="Cambria" w:cs="Cambria" w:hint="eastAsia"/>
          <w:color w:val="1D1C1D"/>
          <w:szCs w:val="21"/>
        </w:rPr>
        <w:t>距離によるクラスタリング</w:t>
      </w:r>
      <w:r w:rsidR="006665E4">
        <w:rPr>
          <w:rFonts w:ascii="Cambria" w:eastAsiaTheme="minorHAnsi" w:hAnsi="Cambria" w:cs="Cambria" w:hint="eastAsia"/>
          <w:color w:val="1D1C1D"/>
          <w:szCs w:val="21"/>
        </w:rPr>
        <w:t>（コマンド重複なし）</w:t>
      </w:r>
    </w:p>
    <w:p w14:paraId="6976F1EA" w14:textId="0C2AB7C6" w:rsidR="00086C13" w:rsidRDefault="00086C13" w:rsidP="00B931C2">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“SelectByID”</w:t>
      </w:r>
      <w:r>
        <w:rPr>
          <w:rFonts w:ascii="Cambria" w:eastAsiaTheme="minorHAnsi" w:hAnsi="Cambria" w:cs="Cambria" w:hint="eastAsia"/>
          <w:color w:val="1D1C1D"/>
          <w:szCs w:val="21"/>
        </w:rPr>
        <w:t>など以外のモデルに対して操作を行なっているものの重みを重くした</w:t>
      </w:r>
    </w:p>
    <w:p w14:paraId="21115321" w14:textId="23609AC0" w:rsidR="00B931C2" w:rsidRDefault="00B931C2" w:rsidP="00B931C2">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結果</w:t>
      </w:r>
    </w:p>
    <w:p w14:paraId="221165F0" w14:textId="00C72B94" w:rsidR="00B931C2" w:rsidRDefault="006665E4" w:rsidP="00B931C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データ数：</w:t>
      </w:r>
      <w:r>
        <w:rPr>
          <w:rFonts w:ascii="Cambria" w:eastAsiaTheme="minorHAnsi" w:hAnsi="Cambria" w:cs="Cambria"/>
          <w:color w:val="1D1C1D"/>
          <w:szCs w:val="21"/>
        </w:rPr>
        <w:t>107</w:t>
      </w:r>
    </w:p>
    <w:p w14:paraId="609538B4" w14:textId="16CFBEC5" w:rsidR="006665E4" w:rsidRDefault="006665E4" w:rsidP="00B931C2">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前コマンドシーケンスの種類：</w:t>
      </w:r>
      <w:r w:rsidR="007169D6">
        <w:rPr>
          <w:rFonts w:ascii="Cambria" w:eastAsiaTheme="minorHAnsi" w:hAnsi="Cambria" w:cs="Cambria"/>
          <w:color w:val="1D1C1D"/>
          <w:szCs w:val="21"/>
        </w:rPr>
        <w:t>106</w:t>
      </w:r>
    </w:p>
    <w:p w14:paraId="4B21F3B0" w14:textId="58C345F7" w:rsidR="006665E4" w:rsidRDefault="006665E4" w:rsidP="00B931C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クラスタ数：</w:t>
      </w:r>
      <w:r w:rsidR="007169D6">
        <w:rPr>
          <w:rFonts w:ascii="Cambria" w:eastAsiaTheme="minorHAnsi" w:hAnsi="Cambria" w:cs="Cambria"/>
          <w:color w:val="1D1C1D"/>
          <w:szCs w:val="21"/>
        </w:rPr>
        <w:t>58</w:t>
      </w:r>
      <w:r>
        <w:rPr>
          <w:rFonts w:ascii="Cambria" w:eastAsiaTheme="minorHAnsi" w:hAnsi="Cambria" w:cs="Cambria" w:hint="eastAsia"/>
          <w:color w:val="1D1C1D"/>
          <w:szCs w:val="21"/>
        </w:rPr>
        <w:t>（距離</w:t>
      </w:r>
      <w:r>
        <w:rPr>
          <w:rFonts w:ascii="Cambria" w:eastAsiaTheme="minorHAnsi" w:hAnsi="Cambria" w:cs="Cambria"/>
          <w:color w:val="1D1C1D"/>
          <w:szCs w:val="21"/>
        </w:rPr>
        <w:t>0.45</w:t>
      </w:r>
      <w:r>
        <w:rPr>
          <w:rFonts w:ascii="Cambria" w:eastAsiaTheme="minorHAnsi" w:hAnsi="Cambria" w:cs="Cambria" w:hint="eastAsia"/>
          <w:color w:val="1D1C1D"/>
          <w:szCs w:val="21"/>
        </w:rPr>
        <w:t>）</w:t>
      </w:r>
    </w:p>
    <w:p w14:paraId="512F1ABD" w14:textId="15876484" w:rsidR="004D6E52" w:rsidRDefault="004D6E52" w:rsidP="004005F5">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考察</w:t>
      </w:r>
    </w:p>
    <w:p w14:paraId="45ECD610" w14:textId="20074001" w:rsidR="004005F5" w:rsidRDefault="004005F5" w:rsidP="004D6E5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重み</w:t>
      </w:r>
      <w:r w:rsidR="004D6E52">
        <w:rPr>
          <w:rFonts w:ascii="Cambria" w:eastAsiaTheme="minorHAnsi" w:hAnsi="Cambria" w:cs="Cambria" w:hint="eastAsia"/>
          <w:color w:val="1D1C1D"/>
          <w:szCs w:val="21"/>
        </w:rPr>
        <w:t>の値は対して重要ではなさそう</w:t>
      </w:r>
    </w:p>
    <w:p w14:paraId="11536B12" w14:textId="14FA7216" w:rsidR="00E53C1A" w:rsidRDefault="00E53C1A" w:rsidP="004D6E5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ある程度適切にクラスタリングはできていると考えられる</w:t>
      </w:r>
    </w:p>
    <w:p w14:paraId="40EB9985" w14:textId="33212EB3" w:rsidR="004D6E52" w:rsidRDefault="004D6E52" w:rsidP="004D6E52">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確認事項</w:t>
      </w:r>
    </w:p>
    <w:p w14:paraId="519E7645" w14:textId="3C4BEF83" w:rsidR="004D6E52" w:rsidRDefault="004D6E52" w:rsidP="004D6E5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ばらつき具合を変動係数で評価することの妥当性</w:t>
      </w:r>
    </w:p>
    <w:p w14:paraId="01CA51CA" w14:textId="77A641E4" w:rsidR="004D6E52" w:rsidRDefault="004D6E52" w:rsidP="004D6E52">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変動係数：大</w:t>
      </w:r>
      <w:r>
        <w:rPr>
          <w:rFonts w:ascii="Cambria" w:eastAsiaTheme="minorHAnsi" w:hAnsi="Cambria" w:cs="Cambria"/>
          <w:color w:val="1D1C1D"/>
          <w:szCs w:val="21"/>
        </w:rPr>
        <w:t xml:space="preserve"> </w:t>
      </w:r>
      <w:r>
        <w:rPr>
          <w:rFonts w:ascii="Cambria" w:eastAsiaTheme="minorHAnsi" w:hAnsi="Cambria" w:cs="Cambria" w:hint="eastAsia"/>
          <w:color w:val="1D1C1D"/>
          <w:szCs w:val="21"/>
        </w:rPr>
        <w:t>→</w:t>
      </w:r>
      <w:r>
        <w:rPr>
          <w:rFonts w:ascii="Cambria" w:eastAsiaTheme="minorHAnsi" w:hAnsi="Cambria" w:cs="Cambria"/>
          <w:color w:val="1D1C1D"/>
          <w:szCs w:val="21"/>
        </w:rPr>
        <w:t xml:space="preserve"> </w:t>
      </w:r>
      <w:r>
        <w:rPr>
          <w:rFonts w:ascii="Cambria" w:eastAsiaTheme="minorHAnsi" w:hAnsi="Cambria" w:cs="Cambria" w:hint="eastAsia"/>
          <w:color w:val="1D1C1D"/>
          <w:szCs w:val="21"/>
        </w:rPr>
        <w:t>珍しい誤り、変動係数：小</w:t>
      </w:r>
      <w:r>
        <w:rPr>
          <w:rFonts w:ascii="Cambria" w:eastAsiaTheme="minorHAnsi" w:hAnsi="Cambria" w:cs="Cambria"/>
          <w:color w:val="1D1C1D"/>
          <w:szCs w:val="21"/>
        </w:rPr>
        <w:t xml:space="preserve"> </w:t>
      </w:r>
      <w:r>
        <w:rPr>
          <w:rFonts w:ascii="Cambria" w:eastAsiaTheme="minorHAnsi" w:hAnsi="Cambria" w:cs="Cambria" w:hint="eastAsia"/>
          <w:color w:val="1D1C1D"/>
          <w:szCs w:val="21"/>
        </w:rPr>
        <w:t>→</w:t>
      </w:r>
      <w:r>
        <w:rPr>
          <w:rFonts w:ascii="Cambria" w:eastAsiaTheme="minorHAnsi" w:hAnsi="Cambria" w:cs="Cambria"/>
          <w:color w:val="1D1C1D"/>
          <w:szCs w:val="21"/>
        </w:rPr>
        <w:t xml:space="preserve"> </w:t>
      </w:r>
      <w:r>
        <w:rPr>
          <w:rFonts w:ascii="Cambria" w:eastAsiaTheme="minorHAnsi" w:hAnsi="Cambria" w:cs="Cambria" w:hint="eastAsia"/>
          <w:color w:val="1D1C1D"/>
          <w:szCs w:val="21"/>
        </w:rPr>
        <w:t>よくある間違い</w:t>
      </w:r>
      <w:r w:rsidR="00755017">
        <w:rPr>
          <w:rFonts w:ascii="Cambria" w:eastAsiaTheme="minorHAnsi" w:hAnsi="Cambria" w:cs="Cambria" w:hint="eastAsia"/>
          <w:color w:val="1D1C1D"/>
          <w:szCs w:val="21"/>
        </w:rPr>
        <w:t>になっているかどうかを確認する必要あり</w:t>
      </w:r>
    </w:p>
    <w:p w14:paraId="3A1BE8E7" w14:textId="2E267458" w:rsidR="00623048" w:rsidRDefault="009E1C71" w:rsidP="004D6E52">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Levenshtein</w:t>
      </w:r>
      <w:r>
        <w:rPr>
          <w:rFonts w:ascii="Cambria" w:eastAsiaTheme="minorHAnsi" w:hAnsi="Cambria" w:cs="Cambria" w:hint="eastAsia"/>
          <w:color w:val="1D1C1D"/>
          <w:szCs w:val="21"/>
        </w:rPr>
        <w:t>距離を用いた理由</w:t>
      </w:r>
      <w:r w:rsidR="00623048">
        <w:rPr>
          <w:rFonts w:ascii="Cambria" w:eastAsiaTheme="minorHAnsi" w:hAnsi="Cambria" w:cs="Cambria"/>
          <w:color w:val="1D1C1D"/>
          <w:szCs w:val="21"/>
        </w:rPr>
        <w:br w:type="page"/>
      </w:r>
    </w:p>
    <w:p w14:paraId="144A2FAF" w14:textId="53548C7E" w:rsidR="009E1C71" w:rsidRDefault="00623048" w:rsidP="00623048">
      <w:pPr>
        <w:rPr>
          <w:rFonts w:ascii="Cambria" w:eastAsiaTheme="minorHAnsi" w:hAnsi="Cambria" w:cs="Cambria"/>
          <w:color w:val="1D1C1D"/>
          <w:szCs w:val="21"/>
        </w:rPr>
      </w:pPr>
      <w:r>
        <w:rPr>
          <w:rFonts w:ascii="Cambria" w:eastAsiaTheme="minorHAnsi" w:hAnsi="Cambria" w:cs="Cambria"/>
          <w:color w:val="1D1C1D"/>
          <w:szCs w:val="21"/>
        </w:rPr>
        <w:lastRenderedPageBreak/>
        <w:t>2024/04/05</w:t>
      </w:r>
    </w:p>
    <w:p w14:paraId="7AE2D468" w14:textId="56CFA951" w:rsidR="00623048" w:rsidRDefault="00623048" w:rsidP="00623048">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重みづけ・重複なしクラスタリング</w:t>
      </w:r>
    </w:p>
    <w:p w14:paraId="3BA5D88D" w14:textId="57AC5E08" w:rsidR="00623048" w:rsidRDefault="00623048" w:rsidP="0062304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コードの誤りを修正</w:t>
      </w:r>
    </w:p>
    <w:p w14:paraId="3EE1855C" w14:textId="3651E4CE" w:rsidR="00623048" w:rsidRDefault="00E53C1A" w:rsidP="0062304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変動係数の妥当性を確認</w:t>
      </w:r>
    </w:p>
    <w:p w14:paraId="2BC55F61" w14:textId="230ED707" w:rsidR="00E53C1A" w:rsidRDefault="00E53C1A" w:rsidP="00E53C1A">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結果</w:t>
      </w:r>
    </w:p>
    <w:p w14:paraId="213FB49F" w14:textId="3C7FDFB4" w:rsidR="00E53C1A" w:rsidRDefault="00E53C1A" w:rsidP="00E53C1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データ数：</w:t>
      </w:r>
      <w:r>
        <w:rPr>
          <w:rFonts w:ascii="Cambria" w:eastAsiaTheme="minorHAnsi" w:hAnsi="Cambria" w:cs="Cambria"/>
          <w:color w:val="1D1C1D"/>
          <w:szCs w:val="21"/>
        </w:rPr>
        <w:t>107</w:t>
      </w:r>
    </w:p>
    <w:p w14:paraId="293C1A60" w14:textId="628486DD" w:rsidR="00E53C1A" w:rsidRDefault="00E53C1A" w:rsidP="00E53C1A">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前コマンドシーケンスの種類：</w:t>
      </w:r>
      <w:r>
        <w:rPr>
          <w:rFonts w:ascii="Cambria" w:eastAsiaTheme="minorHAnsi" w:hAnsi="Cambria" w:cs="Cambria"/>
          <w:color w:val="1D1C1D"/>
          <w:szCs w:val="21"/>
        </w:rPr>
        <w:t>106</w:t>
      </w:r>
    </w:p>
    <w:p w14:paraId="7BB4C715" w14:textId="5F7F0776" w:rsidR="00E53C1A" w:rsidRDefault="00E53C1A" w:rsidP="00E53C1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クラスタ数：</w:t>
      </w:r>
      <w:r>
        <w:rPr>
          <w:rFonts w:ascii="Cambria" w:eastAsiaTheme="minorHAnsi" w:hAnsi="Cambria" w:cs="Cambria"/>
          <w:color w:val="1D1C1D"/>
          <w:szCs w:val="21"/>
        </w:rPr>
        <w:t>58</w:t>
      </w:r>
      <w:r>
        <w:rPr>
          <w:rFonts w:ascii="Cambria" w:eastAsiaTheme="minorHAnsi" w:hAnsi="Cambria" w:cs="Cambria" w:hint="eastAsia"/>
          <w:color w:val="1D1C1D"/>
          <w:szCs w:val="21"/>
        </w:rPr>
        <w:t>（距離</w:t>
      </w:r>
      <w:r>
        <w:rPr>
          <w:rFonts w:ascii="Cambria" w:eastAsiaTheme="minorHAnsi" w:hAnsi="Cambria" w:cs="Cambria"/>
          <w:color w:val="1D1C1D"/>
          <w:szCs w:val="21"/>
        </w:rPr>
        <w:t>0.45</w:t>
      </w:r>
      <w:r>
        <w:rPr>
          <w:rFonts w:ascii="Cambria" w:eastAsiaTheme="minorHAnsi" w:hAnsi="Cambria" w:cs="Cambria" w:hint="eastAsia"/>
          <w:color w:val="1D1C1D"/>
          <w:szCs w:val="21"/>
        </w:rPr>
        <w:t>）</w:t>
      </w:r>
    </w:p>
    <w:p w14:paraId="2742A1FF" w14:textId="77AB92F7" w:rsidR="00E53C1A" w:rsidRDefault="00E53C1A" w:rsidP="00E53C1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w:t>
      </w:r>
      <w:r>
        <w:rPr>
          <w:rFonts w:ascii="Cambria" w:eastAsiaTheme="minorHAnsi" w:hAnsi="Cambria" w:cs="Cambria"/>
          <w:color w:val="1D1C1D"/>
          <w:szCs w:val="21"/>
        </w:rPr>
        <w:t>2.8</w:t>
      </w:r>
      <w:r>
        <w:rPr>
          <w:rFonts w:ascii="Cambria" w:eastAsiaTheme="minorHAnsi" w:hAnsi="Cambria" w:cs="Cambria" w:hint="eastAsia"/>
          <w:color w:val="1D1C1D"/>
          <w:szCs w:val="21"/>
        </w:rPr>
        <w:t>のとき</w:t>
      </w:r>
      <w:r>
        <w:rPr>
          <w:rFonts w:ascii="Cambria" w:eastAsiaTheme="minorHAnsi" w:hAnsi="Cambria" w:cs="Cambria"/>
          <w:color w:val="1D1C1D"/>
          <w:szCs w:val="21"/>
        </w:rPr>
        <w:t>107</w:t>
      </w:r>
      <w:r>
        <w:rPr>
          <w:rFonts w:ascii="Cambria" w:eastAsiaTheme="minorHAnsi" w:hAnsi="Cambria" w:cs="Cambria" w:hint="eastAsia"/>
          <w:color w:val="1D1C1D"/>
          <w:szCs w:val="21"/>
        </w:rPr>
        <w:t>人中</w:t>
      </w:r>
      <w:r>
        <w:rPr>
          <w:rFonts w:ascii="Cambria" w:eastAsiaTheme="minorHAnsi" w:hAnsi="Cambria" w:cs="Cambria"/>
          <w:color w:val="1D1C1D"/>
          <w:szCs w:val="21"/>
        </w:rPr>
        <w:t>12</w:t>
      </w:r>
      <w:r>
        <w:rPr>
          <w:rFonts w:ascii="Cambria" w:eastAsiaTheme="minorHAnsi" w:hAnsi="Cambria" w:cs="Cambria" w:hint="eastAsia"/>
          <w:color w:val="1D1C1D"/>
          <w:szCs w:val="21"/>
        </w:rPr>
        <w:t>人の学生で見られる（目安）</w:t>
      </w:r>
    </w:p>
    <w:p w14:paraId="672E07B4" w14:textId="300ADCBB" w:rsidR="00931298" w:rsidRDefault="00931298" w:rsidP="00E53C1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変動係数が下位（変動係数の値が</w:t>
      </w:r>
      <w:r>
        <w:rPr>
          <w:rFonts w:ascii="Cambria" w:eastAsiaTheme="minorHAnsi" w:hAnsi="Cambria" w:cs="Cambria"/>
          <w:color w:val="1D1C1D"/>
          <w:szCs w:val="21"/>
        </w:rPr>
        <w:t>2.3</w:t>
      </w:r>
      <w:r>
        <w:rPr>
          <w:rFonts w:ascii="Cambria" w:eastAsiaTheme="minorHAnsi" w:hAnsi="Cambria" w:cs="Cambria" w:hint="eastAsia"/>
          <w:color w:val="1D1C1D"/>
          <w:szCs w:val="21"/>
        </w:rPr>
        <w:t>以下など）の中には</w:t>
      </w:r>
    </w:p>
    <w:p w14:paraId="67A3840B" w14:textId="2893045F"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辺や線を選択するコマンド</w:t>
      </w:r>
    </w:p>
    <w:p w14:paraId="55DD46D0" w14:textId="60434ED4"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円をスケッチするコマンド</w:t>
      </w:r>
    </w:p>
    <w:p w14:paraId="15951592" w14:textId="2AFF9453"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長方形をスケッチするコマンド</w:t>
      </w:r>
    </w:p>
    <w:p w14:paraId="11F128EA" w14:textId="0846F2EB" w:rsidR="00931298" w:rsidRPr="00931298" w:rsidRDefault="00931298" w:rsidP="00931298">
      <w:pPr>
        <w:ind w:left="880"/>
        <w:rPr>
          <w:rFonts w:ascii="Cambria" w:eastAsiaTheme="minorHAnsi" w:hAnsi="Cambria" w:cs="Cambria"/>
          <w:color w:val="1D1C1D"/>
          <w:szCs w:val="21"/>
        </w:rPr>
      </w:pPr>
      <w:r>
        <w:rPr>
          <w:rFonts w:ascii="Cambria" w:eastAsiaTheme="minorHAnsi" w:hAnsi="Cambria" w:cs="Cambria" w:hint="eastAsia"/>
          <w:color w:val="1D1C1D"/>
          <w:szCs w:val="21"/>
        </w:rPr>
        <w:t>が含まれている。</w:t>
      </w:r>
    </w:p>
    <w:p w14:paraId="06D2E669" w14:textId="77777777" w:rsidR="00931298" w:rsidRDefault="00931298" w:rsidP="0093129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変動係数が上位（変動係数の値が</w:t>
      </w:r>
      <w:r>
        <w:rPr>
          <w:rFonts w:ascii="Cambria" w:eastAsiaTheme="minorHAnsi" w:hAnsi="Cambria" w:cs="Cambria"/>
          <w:color w:val="1D1C1D"/>
          <w:szCs w:val="21"/>
        </w:rPr>
        <w:t>10</w:t>
      </w:r>
      <w:r>
        <w:rPr>
          <w:rFonts w:ascii="Cambria" w:eastAsiaTheme="minorHAnsi" w:hAnsi="Cambria" w:cs="Cambria" w:hint="eastAsia"/>
          <w:color w:val="1D1C1D"/>
          <w:szCs w:val="21"/>
        </w:rPr>
        <w:t>など）の中には</w:t>
      </w:r>
    </w:p>
    <w:p w14:paraId="63DE05C9" w14:textId="73452D64"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Tutor1</w:t>
      </w:r>
      <w:r>
        <w:rPr>
          <w:rFonts w:ascii="Cambria" w:eastAsiaTheme="minorHAnsi" w:hAnsi="Cambria" w:cs="Cambria" w:hint="eastAsia"/>
          <w:color w:val="1D1C1D"/>
          <w:szCs w:val="21"/>
        </w:rPr>
        <w:t>で使うコマンドだが、組み合わせが珍しいもの（←期待しているもの）・・・①</w:t>
      </w:r>
    </w:p>
    <w:p w14:paraId="5790E056" w14:textId="1149B627"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本来</w:t>
      </w:r>
      <w:r>
        <w:rPr>
          <w:rFonts w:ascii="Cambria" w:eastAsiaTheme="minorHAnsi" w:hAnsi="Cambria" w:cs="Cambria"/>
          <w:color w:val="1D1C1D"/>
          <w:szCs w:val="21"/>
        </w:rPr>
        <w:t>Tutor1</w:t>
      </w:r>
      <w:r>
        <w:rPr>
          <w:rFonts w:ascii="Cambria" w:eastAsiaTheme="minorHAnsi" w:hAnsi="Cambria" w:cs="Cambria" w:hint="eastAsia"/>
          <w:color w:val="1D1C1D"/>
          <w:szCs w:val="21"/>
        </w:rPr>
        <w:t>で使うはずがないコマンド・・・②</w:t>
      </w:r>
    </w:p>
    <w:p w14:paraId="6BFB27CB" w14:textId="36659530" w:rsidR="00931298" w:rsidRDefault="00931298" w:rsidP="0093129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シーケンスの長さが大きいもの・・・③</w:t>
      </w:r>
    </w:p>
    <w:p w14:paraId="11D986F5" w14:textId="2DF855DC" w:rsidR="00931298" w:rsidRPr="00931298" w:rsidRDefault="00931298" w:rsidP="00931298">
      <w:pPr>
        <w:pStyle w:val="a9"/>
        <w:ind w:left="880"/>
        <w:rPr>
          <w:rFonts w:ascii="Cambria" w:eastAsiaTheme="minorHAnsi" w:hAnsi="Cambria" w:cs="Cambria"/>
          <w:color w:val="1D1C1D"/>
          <w:szCs w:val="21"/>
        </w:rPr>
      </w:pPr>
      <w:r w:rsidRPr="00E53C1A">
        <w:rPr>
          <w:rFonts w:ascii="Cambria" w:eastAsiaTheme="minorHAnsi" w:hAnsi="Cambria" w:cs="Cambria" w:hint="eastAsia"/>
          <w:color w:val="1D1C1D"/>
          <w:szCs w:val="21"/>
        </w:rPr>
        <w:t>が</w:t>
      </w:r>
      <w:r>
        <w:rPr>
          <w:rFonts w:ascii="Cambria" w:eastAsiaTheme="minorHAnsi" w:hAnsi="Cambria" w:cs="Cambria" w:hint="eastAsia"/>
          <w:color w:val="1D1C1D"/>
          <w:szCs w:val="21"/>
        </w:rPr>
        <w:t>含まれている</w:t>
      </w:r>
    </w:p>
    <w:p w14:paraId="62B11A35" w14:textId="699AD738" w:rsidR="00E53C1A" w:rsidRDefault="00E53C1A" w:rsidP="00E53C1A">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考察</w:t>
      </w:r>
    </w:p>
    <w:p w14:paraId="07DB546D" w14:textId="20BF4209" w:rsidR="00931298" w:rsidRDefault="00931298" w:rsidP="00931298">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Tutor1</w:t>
      </w:r>
      <w:r>
        <w:rPr>
          <w:rFonts w:ascii="Cambria" w:eastAsiaTheme="minorHAnsi" w:hAnsi="Cambria" w:cs="Cambria" w:hint="eastAsia"/>
          <w:color w:val="1D1C1D"/>
          <w:szCs w:val="21"/>
        </w:rPr>
        <w:t>以外のコマンドログが一定含まれてしまっている</w:t>
      </w:r>
    </w:p>
    <w:p w14:paraId="4CD21517" w14:textId="683B1C4F" w:rsidR="00E53C1A" w:rsidRDefault="00E53C1A" w:rsidP="0093129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変動係数はコマンドシーケンスの偏りを表していると考えられる</w:t>
      </w:r>
    </w:p>
    <w:p w14:paraId="00FCEA5F" w14:textId="1EC6F1B2" w:rsidR="00931298" w:rsidRDefault="00931298" w:rsidP="0093129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変動係数が小さいものに関しては、多くの学生が行う誤りであると考えられるようなコマンドシーケンスであったので仮説と合致していると考えられる</w:t>
      </w:r>
    </w:p>
    <w:p w14:paraId="2E499B81" w14:textId="4363D85E" w:rsidR="00931298" w:rsidRDefault="00931298" w:rsidP="00931298">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変動係数が上位のものに関しては①のみを抽出したい</w:t>
      </w:r>
      <w:r w:rsidR="00101B28">
        <w:rPr>
          <w:rFonts w:ascii="Cambria" w:eastAsiaTheme="minorHAnsi" w:hAnsi="Cambria" w:cs="Cambria" w:hint="eastAsia"/>
          <w:color w:val="1D1C1D"/>
          <w:szCs w:val="21"/>
        </w:rPr>
        <w:t>ので</w:t>
      </w:r>
    </w:p>
    <w:p w14:paraId="644F3955" w14:textId="70B0C000" w:rsidR="00931298" w:rsidRDefault="00101B28" w:rsidP="00101B2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コマンドログデータの中から、</w:t>
      </w:r>
      <w:r>
        <w:rPr>
          <w:rFonts w:ascii="Cambria" w:eastAsiaTheme="minorHAnsi" w:hAnsi="Cambria" w:cs="Cambria"/>
          <w:color w:val="1D1C1D"/>
          <w:szCs w:val="21"/>
        </w:rPr>
        <w:t>Tutorial</w:t>
      </w:r>
      <w:r>
        <w:rPr>
          <w:rFonts w:ascii="Cambria" w:eastAsiaTheme="minorHAnsi" w:hAnsi="Cambria" w:cs="Cambria" w:hint="eastAsia"/>
          <w:color w:val="1D1C1D"/>
          <w:szCs w:val="21"/>
        </w:rPr>
        <w:t>ごとのコマンドログを抽出する</w:t>
      </w:r>
    </w:p>
    <w:p w14:paraId="10B13221" w14:textId="7E6B7678" w:rsidR="00B04437" w:rsidRDefault="00101B28" w:rsidP="00101B28">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①と②、③の一般的な違いを見出して①だけを抽出する</w:t>
      </w:r>
      <w:r w:rsidR="00B04437">
        <w:rPr>
          <w:rFonts w:ascii="Cambria" w:eastAsiaTheme="minorHAnsi" w:hAnsi="Cambria" w:cs="Cambria"/>
          <w:color w:val="1D1C1D"/>
          <w:szCs w:val="21"/>
        </w:rPr>
        <w:br w:type="page"/>
      </w:r>
    </w:p>
    <w:p w14:paraId="7BACDBAA" w14:textId="4E768CF4" w:rsidR="00101B28" w:rsidRDefault="00B04437" w:rsidP="00B04437">
      <w:pPr>
        <w:rPr>
          <w:rFonts w:ascii="Cambria" w:eastAsiaTheme="minorHAnsi" w:hAnsi="Cambria" w:cs="Cambria"/>
          <w:color w:val="1D1C1D"/>
          <w:szCs w:val="21"/>
        </w:rPr>
      </w:pPr>
      <w:r>
        <w:rPr>
          <w:rFonts w:ascii="Cambria" w:eastAsiaTheme="minorHAnsi" w:hAnsi="Cambria" w:cs="Cambria"/>
          <w:color w:val="1D1C1D"/>
          <w:szCs w:val="21"/>
        </w:rPr>
        <w:lastRenderedPageBreak/>
        <w:t>2024/04/08</w:t>
      </w:r>
      <w:r w:rsidR="009C6859">
        <w:rPr>
          <w:rFonts w:ascii="Cambria" w:eastAsiaTheme="minorHAnsi" w:hAnsi="Cambria" w:cs="Cambria" w:hint="eastAsia"/>
          <w:color w:val="1D1C1D"/>
          <w:szCs w:val="21"/>
        </w:rPr>
        <w:t xml:space="preserve">　個別ミーティング</w:t>
      </w:r>
    </w:p>
    <w:p w14:paraId="798A91F9" w14:textId="0F8173CD" w:rsidR="00B04437" w:rsidRDefault="00B04437" w:rsidP="00B04437">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コマンドシーケンスを</w:t>
      </w:r>
      <w:r w:rsidR="00DD7514">
        <w:rPr>
          <w:rFonts w:ascii="Cambria" w:eastAsiaTheme="minorHAnsi" w:hAnsi="Cambria" w:cs="Cambria" w:hint="eastAsia"/>
          <w:color w:val="1D1C1D"/>
          <w:szCs w:val="21"/>
        </w:rPr>
        <w:t>学生ごとの</w:t>
      </w:r>
      <w:r w:rsidR="007869D0">
        <w:rPr>
          <w:rFonts w:ascii="Cambria" w:eastAsiaTheme="minorHAnsi" w:hAnsi="Cambria" w:cs="Cambria" w:hint="eastAsia"/>
          <w:color w:val="1D1C1D"/>
          <w:szCs w:val="21"/>
        </w:rPr>
        <w:t>出現頻度の</w:t>
      </w:r>
      <w:r>
        <w:rPr>
          <w:rFonts w:ascii="Cambria" w:eastAsiaTheme="minorHAnsi" w:hAnsi="Cambria" w:cs="Cambria" w:hint="eastAsia"/>
          <w:color w:val="1D1C1D"/>
          <w:szCs w:val="21"/>
        </w:rPr>
        <w:t>偏り・正誤で分類</w:t>
      </w:r>
    </w:p>
    <w:p w14:paraId="50C3AC2F" w14:textId="6CABFA88" w:rsidR="007869D0" w:rsidRDefault="007869D0" w:rsidP="007869D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仮説</w:t>
      </w:r>
    </w:p>
    <w:p w14:paraId="3B57D897" w14:textId="3386AE1F" w:rsidR="007869D0" w:rsidRDefault="007869D0" w:rsidP="007869D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偏り大：少数の学生のみが行なった誤り→操作者に原因あり</w:t>
      </w:r>
    </w:p>
    <w:p w14:paraId="331C8927" w14:textId="509F989E" w:rsidR="007869D0" w:rsidRDefault="007869D0" w:rsidP="007869D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偏り小：多くの学生が行なった誤り→</w:t>
      </w:r>
      <w:r>
        <w:rPr>
          <w:rFonts w:ascii="Cambria" w:eastAsiaTheme="minorHAnsi" w:hAnsi="Cambria" w:cs="Cambria"/>
          <w:color w:val="1D1C1D"/>
          <w:szCs w:val="21"/>
        </w:rPr>
        <w:t>CAD</w:t>
      </w:r>
      <w:r>
        <w:rPr>
          <w:rFonts w:ascii="Cambria" w:eastAsiaTheme="minorHAnsi" w:hAnsi="Cambria" w:cs="Cambria" w:hint="eastAsia"/>
          <w:color w:val="1D1C1D"/>
          <w:szCs w:val="21"/>
        </w:rPr>
        <w:t>側に問題あり</w:t>
      </w:r>
    </w:p>
    <w:p w14:paraId="765F0DC3" w14:textId="26CFDC34" w:rsidR="007869D0" w:rsidRDefault="007869D0" w:rsidP="007869D0">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手順</w:t>
      </w:r>
    </w:p>
    <w:p w14:paraId="0FCEFF17" w14:textId="5FF6CF57" w:rsidR="007869D0" w:rsidRPr="007869D0" w:rsidRDefault="007869D0" w:rsidP="007869D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コマンドシーケンスをレーベンシュタイン距離でクラスタリングし、出現頻度の偏りを変動係数で評価</w:t>
      </w:r>
    </w:p>
    <w:p w14:paraId="540EFDA9" w14:textId="77777777" w:rsidR="00B04437" w:rsidRDefault="00B04437" w:rsidP="00B04437">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問題点</w:t>
      </w:r>
    </w:p>
    <w:p w14:paraId="5E260E24" w14:textId="5876714A" w:rsidR="00B04437" w:rsidRDefault="00B04437" w:rsidP="007869D0">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人間が見ると内容が異なると感じるコマンドシーケンスが同じクラスタに含まれている</w:t>
      </w:r>
    </w:p>
    <w:p w14:paraId="74F95B6F" w14:textId="77777777" w:rsidR="00B04437" w:rsidRDefault="00B04437" w:rsidP="00B04437">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人間が見ると内容が似ていると感じるコマンドシーケンスが異なるクラスタに含まれている</w:t>
      </w:r>
    </w:p>
    <w:p w14:paraId="1D35A1CB" w14:textId="77777777" w:rsidR="00B04437" w:rsidRDefault="00B04437" w:rsidP="00B04437">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原因</w:t>
      </w:r>
    </w:p>
    <w:p w14:paraId="2D8CB4F3" w14:textId="79E94054" w:rsidR="00B04437" w:rsidRDefault="00B04437" w:rsidP="00B04437">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コマンドシーケンス内で、</w:t>
      </w:r>
      <w:r>
        <w:rPr>
          <w:rFonts w:ascii="Cambria" w:eastAsiaTheme="minorHAnsi" w:hAnsi="Cambria" w:cs="Cambria"/>
          <w:color w:val="1D1C1D"/>
          <w:szCs w:val="21"/>
        </w:rPr>
        <w:t xml:space="preserve"> “SelectByRay”, “SelectByID”</w:t>
      </w:r>
      <w:r>
        <w:rPr>
          <w:rFonts w:ascii="Cambria" w:eastAsiaTheme="minorHAnsi" w:hAnsi="Cambria" w:cs="Cambria" w:hint="eastAsia"/>
          <w:color w:val="1D1C1D"/>
          <w:szCs w:val="21"/>
        </w:rPr>
        <w:t>などのコマンドが連続あるいは複数存在して</w:t>
      </w:r>
      <w:r w:rsidR="007869D0">
        <w:rPr>
          <w:rFonts w:ascii="Cambria" w:eastAsiaTheme="minorHAnsi" w:hAnsi="Cambria" w:cs="Cambria" w:hint="eastAsia"/>
          <w:color w:val="1D1C1D"/>
          <w:szCs w:val="21"/>
        </w:rPr>
        <w:t>おり</w:t>
      </w:r>
      <w:r>
        <w:rPr>
          <w:rFonts w:ascii="Cambria" w:eastAsiaTheme="minorHAnsi" w:hAnsi="Cambria" w:cs="Cambria" w:hint="eastAsia"/>
          <w:color w:val="1D1C1D"/>
          <w:szCs w:val="21"/>
        </w:rPr>
        <w:t>、</w:t>
      </w:r>
      <w:r w:rsidR="007869D0">
        <w:rPr>
          <w:rFonts w:ascii="Cambria" w:eastAsiaTheme="minorHAnsi" w:hAnsi="Cambria" w:cs="Cambria" w:hint="eastAsia"/>
          <w:color w:val="1D1C1D"/>
          <w:szCs w:val="21"/>
        </w:rPr>
        <w:t>シーケンスの長さが大きい</w:t>
      </w:r>
      <w:r w:rsidR="009C6859">
        <w:rPr>
          <w:rFonts w:ascii="Cambria" w:eastAsiaTheme="minorHAnsi" w:hAnsi="Cambria" w:cs="Cambria" w:hint="eastAsia"/>
          <w:color w:val="1D1C1D"/>
          <w:szCs w:val="21"/>
        </w:rPr>
        <w:t>ものが含まれているので</w:t>
      </w:r>
      <w:r w:rsidR="007869D0">
        <w:rPr>
          <w:rFonts w:ascii="Cambria" w:eastAsiaTheme="minorHAnsi" w:hAnsi="Cambria" w:cs="Cambria" w:hint="eastAsia"/>
          <w:color w:val="1D1C1D"/>
          <w:szCs w:val="21"/>
        </w:rPr>
        <w:t>、</w:t>
      </w:r>
      <w:r>
        <w:rPr>
          <w:rFonts w:ascii="Cambria" w:eastAsiaTheme="minorHAnsi" w:hAnsi="Cambria" w:cs="Cambria" w:hint="eastAsia"/>
          <w:color w:val="1D1C1D"/>
          <w:szCs w:val="21"/>
        </w:rPr>
        <w:t>適切にコマンドシーケンスどうしの類似度を評価できていない</w:t>
      </w:r>
    </w:p>
    <w:p w14:paraId="07678723" w14:textId="3AA3A162" w:rsidR="007869D0" w:rsidRDefault="009C6859" w:rsidP="00B04437">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①</w:t>
      </w:r>
      <w:r w:rsidR="007869D0">
        <w:rPr>
          <w:rFonts w:ascii="Cambria" w:eastAsiaTheme="minorHAnsi" w:hAnsi="Cambria" w:cs="Cambria"/>
          <w:color w:val="1D1C1D"/>
          <w:szCs w:val="21"/>
        </w:rPr>
        <w:t>“SelectByRay”, “SelectByID”</w:t>
      </w:r>
      <w:r w:rsidR="007869D0">
        <w:rPr>
          <w:rFonts w:ascii="Cambria" w:eastAsiaTheme="minorHAnsi" w:hAnsi="Cambria" w:cs="Cambria" w:hint="eastAsia"/>
          <w:color w:val="1D1C1D"/>
          <w:szCs w:val="21"/>
        </w:rPr>
        <w:t>などの辺や線を選ぶコマンド操作と</w:t>
      </w:r>
      <w:r>
        <w:rPr>
          <w:rFonts w:ascii="Cambria" w:eastAsiaTheme="minorHAnsi" w:hAnsi="Cambria" w:cs="Cambria" w:hint="eastAsia"/>
          <w:color w:val="1D1C1D"/>
          <w:szCs w:val="21"/>
        </w:rPr>
        <w:t>、②モデルに対して変形などを行うコマンド操作を同列に扱っている</w:t>
      </w:r>
    </w:p>
    <w:p w14:paraId="00AE5B88" w14:textId="232E203C" w:rsidR="009C6859" w:rsidRDefault="009C6859" w:rsidP="009C6859">
      <w:pPr>
        <w:pStyle w:val="a9"/>
        <w:ind w:left="1320"/>
        <w:rPr>
          <w:rFonts w:ascii="Cambria" w:eastAsiaTheme="minorHAnsi" w:hAnsi="Cambria" w:cs="Cambria"/>
          <w:color w:val="1D1C1D"/>
          <w:szCs w:val="21"/>
        </w:rPr>
      </w:pPr>
      <w:r>
        <w:rPr>
          <w:rFonts w:ascii="Cambria" w:eastAsiaTheme="minorHAnsi" w:hAnsi="Cambria" w:cs="Cambria" w:hint="eastAsia"/>
          <w:color w:val="1D1C1D"/>
          <w:szCs w:val="21"/>
        </w:rPr>
        <w:t>②が異なる場合に異なるクラスタに分類されてほしい</w:t>
      </w:r>
    </w:p>
    <w:p w14:paraId="0A069DB4" w14:textId="77777777" w:rsidR="00B04437" w:rsidRDefault="00B04437" w:rsidP="00B04437">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解決策</w:t>
      </w:r>
    </w:p>
    <w:p w14:paraId="3ADCCA8C" w14:textId="77777777" w:rsidR="00B04437" w:rsidRDefault="00B04437" w:rsidP="00B04437">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コマンドシーケンス内に含まれるコマンドの重複をなくした（集合に変換）</w:t>
      </w:r>
    </w:p>
    <w:p w14:paraId="7BBC1550" w14:textId="7D7215F4" w:rsidR="009C6859" w:rsidRDefault="009C6859" w:rsidP="00B04437">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レーベンシュタイン距離を計算する際に、重みづけを行なった</w:t>
      </w:r>
      <w:r>
        <w:rPr>
          <w:rFonts w:ascii="Cambria" w:eastAsiaTheme="minorHAnsi" w:hAnsi="Cambria" w:cs="Cambria"/>
          <w:color w:val="1D1C1D"/>
          <w:szCs w:val="21"/>
        </w:rPr>
        <w:br w:type="page"/>
      </w:r>
    </w:p>
    <w:p w14:paraId="1AF146E6" w14:textId="77777777" w:rsidR="009C6859" w:rsidRPr="009C6859" w:rsidRDefault="009C6859" w:rsidP="009C6859">
      <w:pPr>
        <w:pStyle w:val="a9"/>
        <w:numPr>
          <w:ilvl w:val="0"/>
          <w:numId w:val="1"/>
        </w:numPr>
        <w:rPr>
          <w:rFonts w:ascii="Cambria" w:eastAsiaTheme="minorHAnsi" w:hAnsi="Cambria" w:cs="Cambria"/>
          <w:b/>
          <w:bCs/>
          <w:color w:val="1D1C1D"/>
          <w:szCs w:val="21"/>
        </w:rPr>
      </w:pPr>
      <w:r w:rsidRPr="009C6859">
        <w:rPr>
          <w:rFonts w:ascii="Cambria" w:eastAsiaTheme="minorHAnsi" w:hAnsi="Cambria" w:cs="Cambria" w:hint="eastAsia"/>
          <w:b/>
          <w:bCs/>
          <w:color w:val="1D1C1D"/>
          <w:szCs w:val="21"/>
        </w:rPr>
        <w:lastRenderedPageBreak/>
        <w:t>重みづけ・重複なしクラスタリング</w:t>
      </w:r>
    </w:p>
    <w:p w14:paraId="5AFDE0BE" w14:textId="77777777" w:rsidR="009C6859" w:rsidRDefault="009C6859" w:rsidP="009C6859">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結果</w:t>
      </w:r>
    </w:p>
    <w:p w14:paraId="58A3BF4D" w14:textId="7BD8AA5C"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データ数：</w:t>
      </w:r>
      <w:r>
        <w:rPr>
          <w:rFonts w:ascii="Cambria" w:eastAsiaTheme="minorHAnsi" w:hAnsi="Cambria" w:cs="Cambria"/>
          <w:color w:val="1D1C1D"/>
          <w:szCs w:val="21"/>
        </w:rPr>
        <w:t>106</w:t>
      </w:r>
    </w:p>
    <w:p w14:paraId="1CEECFF5" w14:textId="5C04936E"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前コマンドシーケンスの種類：</w:t>
      </w:r>
      <w:r>
        <w:rPr>
          <w:rFonts w:ascii="Cambria" w:eastAsiaTheme="minorHAnsi" w:hAnsi="Cambria" w:cs="Cambria"/>
          <w:color w:val="1D1C1D"/>
          <w:szCs w:val="21"/>
        </w:rPr>
        <w:t>10</w:t>
      </w:r>
      <w:r w:rsidR="00C041D3">
        <w:rPr>
          <w:rFonts w:ascii="Cambria" w:eastAsiaTheme="minorHAnsi" w:hAnsi="Cambria" w:cs="Cambria"/>
          <w:color w:val="1D1C1D"/>
          <w:szCs w:val="21"/>
        </w:rPr>
        <w:t>4</w:t>
      </w:r>
    </w:p>
    <w:p w14:paraId="10AC9B76" w14:textId="0C4704A8"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クラスタ数：</w:t>
      </w:r>
      <w:r w:rsidR="0019584B">
        <w:rPr>
          <w:rFonts w:ascii="Cambria" w:eastAsiaTheme="minorHAnsi" w:hAnsi="Cambria" w:cs="Cambria"/>
          <w:color w:val="1D1C1D"/>
          <w:szCs w:val="21"/>
        </w:rPr>
        <w:t>7</w:t>
      </w:r>
      <w:r w:rsidR="00B0303B">
        <w:rPr>
          <w:rFonts w:ascii="Cambria" w:eastAsiaTheme="minorHAnsi" w:hAnsi="Cambria" w:cs="Cambria"/>
          <w:color w:val="1D1C1D"/>
          <w:szCs w:val="21"/>
        </w:rPr>
        <w:t>6</w:t>
      </w:r>
      <w:r>
        <w:rPr>
          <w:rFonts w:ascii="Cambria" w:eastAsiaTheme="minorHAnsi" w:hAnsi="Cambria" w:cs="Cambria" w:hint="eastAsia"/>
          <w:color w:val="1D1C1D"/>
          <w:szCs w:val="21"/>
        </w:rPr>
        <w:t>（距離</w:t>
      </w:r>
      <w:r>
        <w:rPr>
          <w:rFonts w:ascii="Cambria" w:eastAsiaTheme="minorHAnsi" w:hAnsi="Cambria" w:cs="Cambria"/>
          <w:color w:val="1D1C1D"/>
          <w:szCs w:val="21"/>
        </w:rPr>
        <w:t>0.</w:t>
      </w:r>
      <w:r w:rsidR="0019584B">
        <w:rPr>
          <w:rFonts w:ascii="Cambria" w:eastAsiaTheme="minorHAnsi" w:hAnsi="Cambria" w:cs="Cambria"/>
          <w:color w:val="1D1C1D"/>
          <w:szCs w:val="21"/>
        </w:rPr>
        <w:t>30</w:t>
      </w:r>
      <w:r>
        <w:rPr>
          <w:rFonts w:ascii="Cambria" w:eastAsiaTheme="minorHAnsi" w:hAnsi="Cambria" w:cs="Cambria" w:hint="eastAsia"/>
          <w:color w:val="1D1C1D"/>
          <w:szCs w:val="21"/>
        </w:rPr>
        <w:t>）</w:t>
      </w:r>
    </w:p>
    <w:p w14:paraId="48D4ACD9" w14:textId="5743D60E"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w:t>
      </w:r>
      <w:r>
        <w:rPr>
          <w:rFonts w:ascii="Cambria" w:eastAsiaTheme="minorHAnsi" w:hAnsi="Cambria" w:cs="Cambria"/>
          <w:color w:val="1D1C1D"/>
          <w:szCs w:val="21"/>
        </w:rPr>
        <w:t>2.8</w:t>
      </w:r>
      <w:r>
        <w:rPr>
          <w:rFonts w:ascii="Cambria" w:eastAsiaTheme="minorHAnsi" w:hAnsi="Cambria" w:cs="Cambria" w:hint="eastAsia"/>
          <w:color w:val="1D1C1D"/>
          <w:szCs w:val="21"/>
        </w:rPr>
        <w:t>のとき</w:t>
      </w:r>
      <w:r>
        <w:rPr>
          <w:rFonts w:ascii="Cambria" w:eastAsiaTheme="minorHAnsi" w:hAnsi="Cambria" w:cs="Cambria"/>
          <w:color w:val="1D1C1D"/>
          <w:szCs w:val="21"/>
        </w:rPr>
        <w:t>10</w:t>
      </w:r>
      <w:r w:rsidR="00773B1A">
        <w:rPr>
          <w:rFonts w:ascii="Cambria" w:eastAsiaTheme="minorHAnsi" w:hAnsi="Cambria" w:cs="Cambria"/>
          <w:color w:val="1D1C1D"/>
          <w:szCs w:val="21"/>
        </w:rPr>
        <w:t>6</w:t>
      </w:r>
      <w:r>
        <w:rPr>
          <w:rFonts w:ascii="Cambria" w:eastAsiaTheme="minorHAnsi" w:hAnsi="Cambria" w:cs="Cambria" w:hint="eastAsia"/>
          <w:color w:val="1D1C1D"/>
          <w:szCs w:val="21"/>
        </w:rPr>
        <w:t>人中</w:t>
      </w:r>
      <w:r>
        <w:rPr>
          <w:rFonts w:ascii="Cambria" w:eastAsiaTheme="minorHAnsi" w:hAnsi="Cambria" w:cs="Cambria"/>
          <w:color w:val="1D1C1D"/>
          <w:szCs w:val="21"/>
        </w:rPr>
        <w:t>12</w:t>
      </w:r>
      <w:r>
        <w:rPr>
          <w:rFonts w:ascii="Cambria" w:eastAsiaTheme="minorHAnsi" w:hAnsi="Cambria" w:cs="Cambria" w:hint="eastAsia"/>
          <w:color w:val="1D1C1D"/>
          <w:szCs w:val="21"/>
        </w:rPr>
        <w:t>人の学生で見られる（目安）</w:t>
      </w:r>
    </w:p>
    <w:p w14:paraId="21F7D667" w14:textId="77777777"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変動係数が下位（変動係数の値が</w:t>
      </w:r>
      <w:r>
        <w:rPr>
          <w:rFonts w:ascii="Cambria" w:eastAsiaTheme="minorHAnsi" w:hAnsi="Cambria" w:cs="Cambria"/>
          <w:color w:val="1D1C1D"/>
          <w:szCs w:val="21"/>
        </w:rPr>
        <w:t>2.3</w:t>
      </w:r>
      <w:r>
        <w:rPr>
          <w:rFonts w:ascii="Cambria" w:eastAsiaTheme="minorHAnsi" w:hAnsi="Cambria" w:cs="Cambria" w:hint="eastAsia"/>
          <w:color w:val="1D1C1D"/>
          <w:szCs w:val="21"/>
        </w:rPr>
        <w:t>以下など）の中には</w:t>
      </w:r>
    </w:p>
    <w:p w14:paraId="3BE8F187" w14:textId="77777777"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辺や線を選択するコマンド</w:t>
      </w:r>
    </w:p>
    <w:p w14:paraId="7286A626" w14:textId="77777777"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円をスケッチするコマンド</w:t>
      </w:r>
    </w:p>
    <w:p w14:paraId="32A10567" w14:textId="77777777"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長方形をスケッチするコマンド</w:t>
      </w:r>
    </w:p>
    <w:p w14:paraId="66591529" w14:textId="77777777" w:rsidR="009C6859" w:rsidRPr="00931298" w:rsidRDefault="009C6859" w:rsidP="009C6859">
      <w:pPr>
        <w:ind w:left="880"/>
        <w:rPr>
          <w:rFonts w:ascii="Cambria" w:eastAsiaTheme="minorHAnsi" w:hAnsi="Cambria" w:cs="Cambria"/>
          <w:color w:val="1D1C1D"/>
          <w:szCs w:val="21"/>
        </w:rPr>
      </w:pPr>
      <w:r>
        <w:rPr>
          <w:rFonts w:ascii="Cambria" w:eastAsiaTheme="minorHAnsi" w:hAnsi="Cambria" w:cs="Cambria" w:hint="eastAsia"/>
          <w:color w:val="1D1C1D"/>
          <w:szCs w:val="21"/>
        </w:rPr>
        <w:t>が含まれている。</w:t>
      </w:r>
    </w:p>
    <w:p w14:paraId="028DB072" w14:textId="77777777"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変動係数が上位（変動係数の値が</w:t>
      </w:r>
      <w:r>
        <w:rPr>
          <w:rFonts w:ascii="Cambria" w:eastAsiaTheme="minorHAnsi" w:hAnsi="Cambria" w:cs="Cambria"/>
          <w:color w:val="1D1C1D"/>
          <w:szCs w:val="21"/>
        </w:rPr>
        <w:t>10</w:t>
      </w:r>
      <w:r>
        <w:rPr>
          <w:rFonts w:ascii="Cambria" w:eastAsiaTheme="minorHAnsi" w:hAnsi="Cambria" w:cs="Cambria" w:hint="eastAsia"/>
          <w:color w:val="1D1C1D"/>
          <w:szCs w:val="21"/>
        </w:rPr>
        <w:t>など）の中には</w:t>
      </w:r>
    </w:p>
    <w:p w14:paraId="10B6C422" w14:textId="4A6744A2"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Tutor1</w:t>
      </w:r>
      <w:r>
        <w:rPr>
          <w:rFonts w:ascii="Cambria" w:eastAsiaTheme="minorHAnsi" w:hAnsi="Cambria" w:cs="Cambria" w:hint="eastAsia"/>
          <w:color w:val="1D1C1D"/>
          <w:szCs w:val="21"/>
        </w:rPr>
        <w:t>で使うコマンド・・・①</w:t>
      </w:r>
    </w:p>
    <w:p w14:paraId="4E8F011A" w14:textId="77777777"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本来</w:t>
      </w:r>
      <w:r>
        <w:rPr>
          <w:rFonts w:ascii="Cambria" w:eastAsiaTheme="minorHAnsi" w:hAnsi="Cambria" w:cs="Cambria"/>
          <w:color w:val="1D1C1D"/>
          <w:szCs w:val="21"/>
        </w:rPr>
        <w:t>Tutor1</w:t>
      </w:r>
      <w:r>
        <w:rPr>
          <w:rFonts w:ascii="Cambria" w:eastAsiaTheme="minorHAnsi" w:hAnsi="Cambria" w:cs="Cambria" w:hint="eastAsia"/>
          <w:color w:val="1D1C1D"/>
          <w:szCs w:val="21"/>
        </w:rPr>
        <w:t>で使うはずがないコマンド・・・②</w:t>
      </w:r>
    </w:p>
    <w:p w14:paraId="5F2A2E7E" w14:textId="77777777" w:rsidR="009C6859" w:rsidRDefault="009C6859" w:rsidP="009C6859">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シーケンスの長さが大きいもの・・・③</w:t>
      </w:r>
    </w:p>
    <w:p w14:paraId="70466EC3" w14:textId="77777777" w:rsidR="009C6859" w:rsidRPr="00931298" w:rsidRDefault="009C6859" w:rsidP="009C6859">
      <w:pPr>
        <w:pStyle w:val="a9"/>
        <w:ind w:left="880"/>
        <w:rPr>
          <w:rFonts w:ascii="Cambria" w:eastAsiaTheme="minorHAnsi" w:hAnsi="Cambria" w:cs="Cambria"/>
          <w:color w:val="1D1C1D"/>
          <w:szCs w:val="21"/>
        </w:rPr>
      </w:pPr>
      <w:r w:rsidRPr="00E53C1A">
        <w:rPr>
          <w:rFonts w:ascii="Cambria" w:eastAsiaTheme="minorHAnsi" w:hAnsi="Cambria" w:cs="Cambria" w:hint="eastAsia"/>
          <w:color w:val="1D1C1D"/>
          <w:szCs w:val="21"/>
        </w:rPr>
        <w:t>が</w:t>
      </w:r>
      <w:r>
        <w:rPr>
          <w:rFonts w:ascii="Cambria" w:eastAsiaTheme="minorHAnsi" w:hAnsi="Cambria" w:cs="Cambria" w:hint="eastAsia"/>
          <w:color w:val="1D1C1D"/>
          <w:szCs w:val="21"/>
        </w:rPr>
        <w:t>含まれている</w:t>
      </w:r>
    </w:p>
    <w:p w14:paraId="59142A9F" w14:textId="77777777" w:rsidR="009C6859" w:rsidRDefault="009C6859" w:rsidP="009C6859">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考察</w:t>
      </w:r>
    </w:p>
    <w:p w14:paraId="1D6F5D18" w14:textId="064CB388" w:rsidR="00414BF7" w:rsidRDefault="00414BF7" w:rsidP="00414BF7">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変動係数はコマンドシーケンスの偏りを表していると考えられる</w:t>
      </w:r>
    </w:p>
    <w:p w14:paraId="75B3F24C" w14:textId="77777777" w:rsidR="009C6859"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Tutor1</w:t>
      </w:r>
      <w:r>
        <w:rPr>
          <w:rFonts w:ascii="Cambria" w:eastAsiaTheme="minorHAnsi" w:hAnsi="Cambria" w:cs="Cambria" w:hint="eastAsia"/>
          <w:color w:val="1D1C1D"/>
          <w:szCs w:val="21"/>
        </w:rPr>
        <w:t>以外のコマンドログが一定含まれてしまっている</w:t>
      </w:r>
    </w:p>
    <w:p w14:paraId="1CC13644" w14:textId="0C8076CE" w:rsidR="00B04437" w:rsidRDefault="009C6859"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変動係数が小さいものに関しては、多くの学生が行う誤りであると考えられるようなコマンドシーケンスであったので仮説と合致していると考えられる</w:t>
      </w:r>
    </w:p>
    <w:p w14:paraId="2639E037" w14:textId="20EAFADD" w:rsidR="00414BF7" w:rsidRDefault="00414BF7" w:rsidP="009C6859">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変動係数が大きいものに関して、②の中には</w:t>
      </w:r>
    </w:p>
    <w:p w14:paraId="5877D934" w14:textId="6B2B27D2" w:rsidR="0099512F" w:rsidRDefault="0099512F" w:rsidP="0099512F">
      <w:pPr>
        <w:pStyle w:val="a9"/>
        <w:numPr>
          <w:ilvl w:val="2"/>
          <w:numId w:val="1"/>
        </w:numPr>
        <w:rPr>
          <w:rFonts w:ascii="Cambria" w:eastAsiaTheme="minorHAnsi" w:hAnsi="Cambria" w:cs="Cambria"/>
          <w:color w:val="1D1C1D"/>
          <w:szCs w:val="21"/>
        </w:rPr>
      </w:pPr>
      <w:r>
        <w:rPr>
          <w:rFonts w:ascii="Cambria" w:eastAsiaTheme="minorHAnsi" w:hAnsi="Cambria" w:cs="Cambria"/>
          <w:color w:val="1D1C1D"/>
          <w:szCs w:val="21"/>
        </w:rPr>
        <w:t>Tutor1</w:t>
      </w:r>
      <w:r>
        <w:rPr>
          <w:rFonts w:ascii="Cambria" w:eastAsiaTheme="minorHAnsi" w:hAnsi="Cambria" w:cs="Cambria" w:hint="eastAsia"/>
          <w:color w:val="1D1C1D"/>
          <w:szCs w:val="21"/>
        </w:rPr>
        <w:t>を行う中で、誤って必要でないコマンドを実施した</w:t>
      </w:r>
    </w:p>
    <w:p w14:paraId="2A545218" w14:textId="3C38C8F9" w:rsidR="0099512F" w:rsidRDefault="0099512F" w:rsidP="0099512F">
      <w:pPr>
        <w:pStyle w:val="a9"/>
        <w:numPr>
          <w:ilvl w:val="2"/>
          <w:numId w:val="1"/>
        </w:numPr>
        <w:rPr>
          <w:rFonts w:ascii="Cambria" w:eastAsiaTheme="minorHAnsi" w:hAnsi="Cambria" w:cs="Cambria"/>
          <w:color w:val="1D1C1D"/>
          <w:szCs w:val="21"/>
        </w:rPr>
      </w:pPr>
      <w:r>
        <w:rPr>
          <w:rFonts w:ascii="Cambria" w:eastAsiaTheme="minorHAnsi" w:hAnsi="Cambria" w:cs="Cambria" w:hint="eastAsia"/>
          <w:color w:val="1D1C1D"/>
          <w:szCs w:val="21"/>
        </w:rPr>
        <w:t>そもそも</w:t>
      </w:r>
      <w:r>
        <w:rPr>
          <w:rFonts w:ascii="Cambria" w:eastAsiaTheme="minorHAnsi" w:hAnsi="Cambria" w:cs="Cambria"/>
          <w:color w:val="1D1C1D"/>
          <w:szCs w:val="21"/>
        </w:rPr>
        <w:t>Tutor1</w:t>
      </w:r>
      <w:r>
        <w:rPr>
          <w:rFonts w:ascii="Cambria" w:eastAsiaTheme="minorHAnsi" w:hAnsi="Cambria" w:cs="Cambria" w:hint="eastAsia"/>
          <w:color w:val="1D1C1D"/>
          <w:szCs w:val="21"/>
        </w:rPr>
        <w:t>以外を行なっていた</w:t>
      </w:r>
    </w:p>
    <w:p w14:paraId="5CB158A9" w14:textId="1AA3296F" w:rsidR="00D055B0" w:rsidRDefault="0099512F" w:rsidP="00D055B0">
      <w:pPr>
        <w:ind w:left="880"/>
        <w:rPr>
          <w:rFonts w:ascii="Cambria" w:eastAsiaTheme="minorHAnsi" w:hAnsi="Cambria" w:cs="Cambria"/>
          <w:color w:val="1D1C1D"/>
          <w:szCs w:val="21"/>
        </w:rPr>
      </w:pPr>
      <w:r>
        <w:rPr>
          <w:rFonts w:ascii="Cambria" w:eastAsiaTheme="minorHAnsi" w:hAnsi="Cambria" w:cs="Cambria" w:hint="eastAsia"/>
          <w:color w:val="1D1C1D"/>
          <w:szCs w:val="21"/>
        </w:rPr>
        <w:t>→集めたコマンドログデータの中から</w:t>
      </w:r>
      <w:r>
        <w:rPr>
          <w:rFonts w:ascii="Cambria" w:eastAsiaTheme="minorHAnsi" w:hAnsi="Cambria" w:cs="Cambria"/>
          <w:color w:val="1D1C1D"/>
          <w:szCs w:val="21"/>
        </w:rPr>
        <w:t>Tutor1</w:t>
      </w:r>
      <w:r>
        <w:rPr>
          <w:rFonts w:ascii="Cambria" w:eastAsiaTheme="minorHAnsi" w:hAnsi="Cambria" w:cs="Cambria" w:hint="eastAsia"/>
          <w:color w:val="1D1C1D"/>
          <w:szCs w:val="21"/>
        </w:rPr>
        <w:t>の範囲のみを抽出したい</w:t>
      </w:r>
    </w:p>
    <w:p w14:paraId="5C3000CF" w14:textId="77777777" w:rsidR="00D055B0" w:rsidRDefault="00D055B0" w:rsidP="00D055B0">
      <w:pPr>
        <w:rPr>
          <w:rFonts w:ascii="Cambria" w:eastAsiaTheme="minorHAnsi" w:hAnsi="Cambria" w:cs="Cambria"/>
          <w:color w:val="1D1C1D"/>
          <w:szCs w:val="21"/>
        </w:rPr>
      </w:pPr>
    </w:p>
    <w:p w14:paraId="50CDBD06" w14:textId="76A515C7" w:rsidR="00D055B0" w:rsidRDefault="00D055B0" w:rsidP="00D055B0">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メモ</w:t>
      </w:r>
      <w:r>
        <w:rPr>
          <w:rFonts w:ascii="Cambria" w:eastAsiaTheme="minorHAnsi" w:hAnsi="Cambria" w:cs="Cambria"/>
          <w:color w:val="1D1C1D"/>
          <w:szCs w:val="21"/>
        </w:rPr>
        <w:t>]</w:t>
      </w:r>
    </w:p>
    <w:p w14:paraId="6D9892A3" w14:textId="5C5AF6C7" w:rsidR="00D055B0" w:rsidRDefault="00D055B0" w:rsidP="00D055B0">
      <w:pPr>
        <w:pStyle w:val="a9"/>
        <w:numPr>
          <w:ilvl w:val="0"/>
          <w:numId w:val="4"/>
        </w:numPr>
        <w:rPr>
          <w:rFonts w:ascii="Cambria" w:eastAsiaTheme="minorHAnsi" w:hAnsi="Cambria" w:cs="Cambria"/>
          <w:color w:val="1D1C1D"/>
          <w:szCs w:val="21"/>
        </w:rPr>
      </w:pPr>
      <w:r w:rsidRPr="00D055B0">
        <w:rPr>
          <w:rFonts w:ascii="Cambria" w:eastAsiaTheme="minorHAnsi" w:hAnsi="Cambria" w:cs="Cambria" w:hint="eastAsia"/>
          <w:color w:val="1D1C1D"/>
          <w:szCs w:val="21"/>
        </w:rPr>
        <w:t>コマンドシーケンスを多重集合に変換し</w:t>
      </w:r>
    </w:p>
    <w:p w14:paraId="065132F0" w14:textId="7B033C3E" w:rsidR="00D055B0" w:rsidRDefault="00225988" w:rsidP="00D055B0">
      <w:pPr>
        <w:pStyle w:val="a9"/>
        <w:numPr>
          <w:ilvl w:val="1"/>
          <w:numId w:val="4"/>
        </w:numPr>
        <w:rPr>
          <w:rFonts w:ascii="Cambria" w:eastAsiaTheme="minorHAnsi" w:hAnsi="Cambria" w:cs="Cambria"/>
          <w:color w:val="1D1C1D"/>
          <w:szCs w:val="21"/>
        </w:rPr>
      </w:pPr>
      <w:r>
        <w:rPr>
          <w:rFonts w:ascii="Cambria" w:eastAsiaTheme="minorHAnsi" w:hAnsi="Cambria" w:cs="Cambria" w:hint="eastAsia"/>
          <w:color w:val="1D1C1D"/>
          <w:szCs w:val="21"/>
        </w:rPr>
        <w:t>出現頻度で重みづけ＆類似度評価</w:t>
      </w:r>
    </w:p>
    <w:p w14:paraId="7AC69556" w14:textId="2937D80A" w:rsidR="00225988" w:rsidRDefault="00225988" w:rsidP="00D055B0">
      <w:pPr>
        <w:pStyle w:val="a9"/>
        <w:numPr>
          <w:ilvl w:val="1"/>
          <w:numId w:val="4"/>
        </w:numPr>
        <w:rPr>
          <w:rFonts w:ascii="Cambria" w:eastAsiaTheme="minorHAnsi" w:hAnsi="Cambria" w:cs="Cambria"/>
          <w:color w:val="1D1C1D"/>
          <w:szCs w:val="21"/>
        </w:rPr>
      </w:pPr>
      <w:r>
        <w:rPr>
          <w:rFonts w:ascii="Cambria" w:eastAsiaTheme="minorHAnsi" w:hAnsi="Cambria" w:cs="Cambria" w:hint="eastAsia"/>
          <w:color w:val="1D1C1D"/>
          <w:szCs w:val="21"/>
        </w:rPr>
        <w:t>コマンドの内容で重みづけ＆類似度評価</w:t>
      </w:r>
    </w:p>
    <w:p w14:paraId="4ED64C66" w14:textId="37A5AA82" w:rsidR="005C4D3B" w:rsidRDefault="00225988" w:rsidP="00225988">
      <w:pPr>
        <w:ind w:left="440"/>
        <w:rPr>
          <w:rFonts w:ascii="Cambria" w:eastAsiaTheme="minorHAnsi" w:hAnsi="Cambria" w:cs="Cambria"/>
          <w:color w:val="1D1C1D"/>
          <w:szCs w:val="21"/>
        </w:rPr>
      </w:pPr>
      <w:r>
        <w:rPr>
          <w:rFonts w:ascii="Cambria" w:eastAsiaTheme="minorHAnsi" w:hAnsi="Cambria" w:cs="Cambria" w:hint="eastAsia"/>
          <w:color w:val="1D1C1D"/>
          <w:szCs w:val="21"/>
        </w:rPr>
        <w:t>を行い、クラスタリング＆変動係数での評価を行う</w:t>
      </w:r>
      <w:r w:rsidR="005C4D3B">
        <w:rPr>
          <w:rFonts w:ascii="Cambria" w:eastAsiaTheme="minorHAnsi" w:hAnsi="Cambria" w:cs="Cambria"/>
          <w:color w:val="1D1C1D"/>
          <w:szCs w:val="21"/>
        </w:rPr>
        <w:br w:type="page"/>
      </w:r>
    </w:p>
    <w:p w14:paraId="698B212E" w14:textId="453B816B" w:rsidR="00225988" w:rsidRDefault="005C4D3B" w:rsidP="005C4D3B">
      <w:pPr>
        <w:rPr>
          <w:rFonts w:ascii="Cambria" w:eastAsiaTheme="minorHAnsi" w:hAnsi="Cambria" w:cs="Cambria"/>
          <w:color w:val="1D1C1D"/>
          <w:szCs w:val="21"/>
        </w:rPr>
      </w:pPr>
      <w:r>
        <w:rPr>
          <w:rFonts w:ascii="Cambria" w:eastAsiaTheme="minorHAnsi" w:hAnsi="Cambria" w:cs="Cambria"/>
          <w:color w:val="1D1C1D"/>
          <w:szCs w:val="21"/>
        </w:rPr>
        <w:lastRenderedPageBreak/>
        <w:t>2024/04/09</w:t>
      </w:r>
    </w:p>
    <w:p w14:paraId="49216407" w14:textId="28EDE17C" w:rsidR="005C4D3B" w:rsidRDefault="005C4D3B" w:rsidP="005C4D3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進捗</w:t>
      </w:r>
      <w:r>
        <w:rPr>
          <w:rFonts w:ascii="Cambria" w:eastAsiaTheme="minorHAnsi" w:hAnsi="Cambria" w:cs="Cambria"/>
          <w:color w:val="1D1C1D"/>
          <w:szCs w:val="21"/>
        </w:rPr>
        <w:t>]</w:t>
      </w:r>
    </w:p>
    <w:p w14:paraId="3E8A035A" w14:textId="04D57243" w:rsidR="005C4D3B" w:rsidRDefault="005C4D3B" w:rsidP="005C4D3B">
      <w:pPr>
        <w:rPr>
          <w:rFonts w:ascii="Cambria" w:eastAsiaTheme="minorHAnsi" w:hAnsi="Cambria" w:cs="Cambria"/>
          <w:color w:val="1D1C1D"/>
          <w:szCs w:val="21"/>
        </w:rPr>
      </w:pPr>
      <w:r>
        <w:rPr>
          <w:rFonts w:ascii="Cambria" w:eastAsiaTheme="minorHAnsi" w:hAnsi="Cambria" w:cs="Cambria" w:hint="eastAsia"/>
          <w:color w:val="1D1C1D"/>
          <w:szCs w:val="21"/>
        </w:rPr>
        <w:t>・</w:t>
      </w: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前コマンドシーケンスを</w:t>
      </w:r>
      <w:r>
        <w:rPr>
          <w:rFonts w:ascii="Cambria" w:eastAsiaTheme="minorHAnsi" w:hAnsi="Cambria" w:cs="Cambria"/>
          <w:color w:val="1D1C1D"/>
          <w:szCs w:val="21"/>
        </w:rPr>
        <w:t>bag-of-commands</w:t>
      </w:r>
      <w:r>
        <w:rPr>
          <w:rFonts w:ascii="Cambria" w:eastAsiaTheme="minorHAnsi" w:hAnsi="Cambria" w:cs="Cambria" w:hint="eastAsia"/>
          <w:color w:val="1D1C1D"/>
          <w:szCs w:val="21"/>
        </w:rPr>
        <w:t>に変換</w:t>
      </w:r>
    </w:p>
    <w:p w14:paraId="3FF89435" w14:textId="6EBD94B3" w:rsidR="005C4D3B" w:rsidRDefault="005C4D3B" w:rsidP="005C4D3B">
      <w:pPr>
        <w:rPr>
          <w:rFonts w:ascii="Cambria" w:eastAsiaTheme="minorHAnsi" w:hAnsi="Cambria" w:cs="Cambria"/>
          <w:color w:val="1D1C1D"/>
          <w:szCs w:val="21"/>
        </w:rPr>
      </w:pPr>
      <w:r>
        <w:rPr>
          <w:rFonts w:ascii="Cambria" w:eastAsiaTheme="minorHAnsi" w:hAnsi="Cambria" w:cs="Cambria" w:hint="eastAsia"/>
          <w:color w:val="1D1C1D"/>
          <w:szCs w:val="21"/>
        </w:rPr>
        <w:t>・</w:t>
      </w:r>
      <w:r>
        <w:rPr>
          <w:rFonts w:ascii="Cambria" w:eastAsiaTheme="minorHAnsi" w:hAnsi="Cambria" w:cs="Cambria"/>
          <w:color w:val="1D1C1D"/>
          <w:szCs w:val="21"/>
        </w:rPr>
        <w:t>boc</w:t>
      </w:r>
      <w:r>
        <w:rPr>
          <w:rFonts w:ascii="Cambria" w:eastAsiaTheme="minorHAnsi" w:hAnsi="Cambria" w:cs="Cambria" w:hint="eastAsia"/>
          <w:color w:val="1D1C1D"/>
          <w:szCs w:val="21"/>
        </w:rPr>
        <w:t>を、</w:t>
      </w:r>
      <w:r>
        <w:rPr>
          <w:rFonts w:ascii="Cambria" w:eastAsiaTheme="minorHAnsi" w:hAnsi="Cambria" w:cs="Cambria"/>
          <w:color w:val="1D1C1D"/>
          <w:szCs w:val="21"/>
        </w:rPr>
        <w:t>Jaccard</w:t>
      </w:r>
      <w:r>
        <w:rPr>
          <w:rFonts w:ascii="Cambria" w:eastAsiaTheme="minorHAnsi" w:hAnsi="Cambria" w:cs="Cambria" w:hint="eastAsia"/>
          <w:color w:val="1D1C1D"/>
          <w:szCs w:val="21"/>
        </w:rPr>
        <w:t>係数を用いた距離によりクラスタリング</w:t>
      </w:r>
    </w:p>
    <w:p w14:paraId="1DF1CF71" w14:textId="344EDE58" w:rsidR="005C4D3B" w:rsidRDefault="005C4D3B" w:rsidP="005C4D3B">
      <w:pPr>
        <w:rPr>
          <w:rFonts w:ascii="Cambria" w:eastAsiaTheme="minorHAnsi" w:hAnsi="Cambria" w:cs="Cambria"/>
          <w:color w:val="1D1C1D"/>
          <w:szCs w:val="21"/>
        </w:rPr>
      </w:pPr>
      <w:r>
        <w:rPr>
          <w:rFonts w:ascii="Cambria" w:eastAsiaTheme="minorHAnsi" w:hAnsi="Cambria" w:cs="Cambria" w:hint="eastAsia"/>
          <w:color w:val="1D1C1D"/>
          <w:szCs w:val="21"/>
        </w:rPr>
        <w:t>・それぞれのクラスタの偏りを変動係数で評価</w:t>
      </w:r>
    </w:p>
    <w:p w14:paraId="3E5C2EC9" w14:textId="77777777" w:rsidR="005C4D3B" w:rsidRDefault="005C4D3B" w:rsidP="005C4D3B">
      <w:pPr>
        <w:rPr>
          <w:rFonts w:ascii="Cambria" w:eastAsiaTheme="minorHAnsi" w:hAnsi="Cambria" w:cs="Cambria"/>
          <w:color w:val="1D1C1D"/>
          <w:szCs w:val="21"/>
        </w:rPr>
      </w:pPr>
    </w:p>
    <w:p w14:paraId="31577AF0" w14:textId="7B4A36FB" w:rsidR="005C4D3B" w:rsidRDefault="005C4D3B" w:rsidP="005C4D3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今後</w:t>
      </w:r>
      <w:r>
        <w:rPr>
          <w:rFonts w:ascii="Cambria" w:eastAsiaTheme="minorHAnsi" w:hAnsi="Cambria" w:cs="Cambria"/>
          <w:color w:val="1D1C1D"/>
          <w:szCs w:val="21"/>
        </w:rPr>
        <w:t>]</w:t>
      </w:r>
    </w:p>
    <w:p w14:paraId="628A244B" w14:textId="6097CD5E" w:rsidR="005C4D3B" w:rsidRDefault="005C4D3B" w:rsidP="005C4D3B">
      <w:pPr>
        <w:rPr>
          <w:rFonts w:ascii="Cambria" w:eastAsiaTheme="minorHAnsi" w:hAnsi="Cambria" w:cs="Cambria"/>
          <w:color w:val="1D1C1D"/>
          <w:szCs w:val="21"/>
        </w:rPr>
      </w:pPr>
      <w:r>
        <w:rPr>
          <w:rFonts w:ascii="Cambria" w:eastAsiaTheme="minorHAnsi" w:hAnsi="Cambria" w:cs="Cambria" w:hint="eastAsia"/>
          <w:color w:val="1D1C1D"/>
          <w:szCs w:val="21"/>
        </w:rPr>
        <w:t>・</w:t>
      </w:r>
      <w:r>
        <w:rPr>
          <w:rFonts w:ascii="Cambria" w:eastAsiaTheme="minorHAnsi" w:hAnsi="Cambria" w:cs="Cambria"/>
          <w:color w:val="1D1C1D"/>
          <w:szCs w:val="21"/>
        </w:rPr>
        <w:t>boc</w:t>
      </w:r>
      <w:r>
        <w:rPr>
          <w:rFonts w:ascii="Cambria" w:eastAsiaTheme="minorHAnsi" w:hAnsi="Cambria" w:cs="Cambria" w:hint="eastAsia"/>
          <w:color w:val="1D1C1D"/>
          <w:szCs w:val="21"/>
        </w:rPr>
        <w:t>どうしの距離の評価の仕方をいろいろ変えてみる</w:t>
      </w:r>
    </w:p>
    <w:p w14:paraId="553A0751" w14:textId="75EAF090" w:rsidR="0075257A" w:rsidRDefault="005C4D3B" w:rsidP="005C4D3B">
      <w:pPr>
        <w:rPr>
          <w:rFonts w:ascii="Cambria" w:eastAsiaTheme="minorHAnsi" w:hAnsi="Cambria" w:cs="Cambria"/>
          <w:color w:val="1D1C1D"/>
          <w:szCs w:val="21"/>
        </w:rPr>
      </w:pPr>
      <w:r>
        <w:rPr>
          <w:rFonts w:ascii="Cambria" w:eastAsiaTheme="minorHAnsi" w:hAnsi="Cambria" w:cs="Cambria" w:hint="eastAsia"/>
          <w:color w:val="1D1C1D"/>
          <w:szCs w:val="21"/>
        </w:rPr>
        <w:t>・結果を比較</w:t>
      </w:r>
      <w:r w:rsidR="0075257A">
        <w:rPr>
          <w:rFonts w:ascii="Cambria" w:eastAsiaTheme="minorHAnsi" w:hAnsi="Cambria" w:cs="Cambria"/>
          <w:color w:val="1D1C1D"/>
          <w:szCs w:val="21"/>
        </w:rPr>
        <w:br w:type="page"/>
      </w:r>
    </w:p>
    <w:p w14:paraId="511BB202" w14:textId="21B35FCD" w:rsidR="005C4D3B" w:rsidRDefault="0075257A" w:rsidP="005C4D3B">
      <w:pPr>
        <w:rPr>
          <w:rFonts w:ascii="Cambria" w:eastAsiaTheme="minorHAnsi" w:hAnsi="Cambria" w:cs="Cambria"/>
          <w:color w:val="1D1C1D"/>
          <w:szCs w:val="21"/>
        </w:rPr>
      </w:pPr>
      <w:r>
        <w:rPr>
          <w:rFonts w:ascii="Cambria" w:eastAsiaTheme="minorHAnsi" w:hAnsi="Cambria" w:cs="Cambria"/>
          <w:color w:val="1D1C1D"/>
          <w:szCs w:val="21"/>
        </w:rPr>
        <w:lastRenderedPageBreak/>
        <w:t>2024/04/12</w:t>
      </w:r>
    </w:p>
    <w:p w14:paraId="34B9D96F" w14:textId="64B56D25" w:rsidR="0075257A" w:rsidRDefault="0075257A" w:rsidP="005C4D3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進捗</w:t>
      </w:r>
      <w:r>
        <w:rPr>
          <w:rFonts w:ascii="Cambria" w:eastAsiaTheme="minorHAnsi" w:hAnsi="Cambria" w:cs="Cambria"/>
          <w:color w:val="1D1C1D"/>
          <w:szCs w:val="21"/>
        </w:rPr>
        <w:t>]</w:t>
      </w:r>
    </w:p>
    <w:p w14:paraId="24481C41" w14:textId="65F7C100" w:rsidR="0075257A" w:rsidRDefault="0075257A" w:rsidP="005C4D3B">
      <w:pPr>
        <w:pStyle w:val="a9"/>
        <w:numPr>
          <w:ilvl w:val="0"/>
          <w:numId w:val="1"/>
        </w:numPr>
        <w:rPr>
          <w:rFonts w:ascii="Cambria" w:eastAsiaTheme="minorHAnsi" w:hAnsi="Cambria" w:cs="Cambria"/>
          <w:color w:val="1D1C1D"/>
          <w:szCs w:val="21"/>
        </w:rPr>
      </w:pPr>
      <w:r w:rsidRPr="0075257A">
        <w:rPr>
          <w:rFonts w:ascii="Cambria" w:eastAsiaTheme="minorHAnsi" w:hAnsi="Cambria" w:cs="Cambria"/>
          <w:color w:val="1D1C1D"/>
          <w:szCs w:val="21"/>
        </w:rPr>
        <w:t>Jaccard</w:t>
      </w:r>
      <w:r w:rsidRPr="0075257A">
        <w:rPr>
          <w:rFonts w:ascii="Cambria" w:eastAsiaTheme="minorHAnsi" w:hAnsi="Cambria" w:cs="Cambria" w:hint="eastAsia"/>
          <w:color w:val="1D1C1D"/>
          <w:szCs w:val="21"/>
        </w:rPr>
        <w:t>係数でクラスタリングした結果を確認</w:t>
      </w:r>
    </w:p>
    <w:p w14:paraId="1D2BE24C" w14:textId="7B5E5846" w:rsidR="0075257A" w:rsidRDefault="0075257A" w:rsidP="0075257A">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“SelectByID2”</w:t>
      </w:r>
      <w:r>
        <w:rPr>
          <w:rFonts w:ascii="Cambria" w:eastAsiaTheme="minorHAnsi" w:hAnsi="Cambria" w:cs="Cambria" w:hint="eastAsia"/>
          <w:color w:val="1D1C1D"/>
          <w:szCs w:val="21"/>
        </w:rPr>
        <w:t>や</w:t>
      </w:r>
      <w:r>
        <w:rPr>
          <w:rFonts w:ascii="Cambria" w:eastAsiaTheme="minorHAnsi" w:hAnsi="Cambria" w:cs="Cambria"/>
          <w:color w:val="1D1C1D"/>
          <w:szCs w:val="21"/>
        </w:rPr>
        <w:t>“SelectByRay”</w:t>
      </w:r>
      <w:r>
        <w:rPr>
          <w:rFonts w:ascii="Cambria" w:eastAsiaTheme="minorHAnsi" w:hAnsi="Cambria" w:cs="Cambria" w:hint="eastAsia"/>
          <w:color w:val="1D1C1D"/>
          <w:szCs w:val="21"/>
        </w:rPr>
        <w:t>などの面や辺、線分を選択するコマンドは一つのシーケンス内に多数含まれることが多い→これらが異なる</w:t>
      </w:r>
      <w:r>
        <w:rPr>
          <w:rFonts w:ascii="Cambria" w:eastAsiaTheme="minorHAnsi" w:hAnsi="Cambria" w:cs="Cambria"/>
          <w:color w:val="1D1C1D"/>
          <w:szCs w:val="21"/>
        </w:rPr>
        <w:t>Bag-of-commands</w:t>
      </w:r>
      <w:r>
        <w:rPr>
          <w:rFonts w:ascii="Cambria" w:eastAsiaTheme="minorHAnsi" w:hAnsi="Cambria" w:cs="Cambria" w:hint="eastAsia"/>
          <w:color w:val="1D1C1D"/>
          <w:szCs w:val="21"/>
        </w:rPr>
        <w:t>の共通要素になることが多いので、モデルに対して異なる操作を行なっているコマンドシーケンスが同じクラスタに含まれてしまっている（クラスタがうまくできない）</w:t>
      </w:r>
    </w:p>
    <w:p w14:paraId="3E4CDA8E" w14:textId="77777777" w:rsidR="009D6543" w:rsidRPr="009D6543" w:rsidRDefault="009D6543" w:rsidP="009D6543">
      <w:pPr>
        <w:rPr>
          <w:rFonts w:ascii="Cambria" w:eastAsiaTheme="minorHAnsi" w:hAnsi="Cambria" w:cs="Cambria"/>
          <w:color w:val="1D1C1D"/>
          <w:szCs w:val="21"/>
        </w:rPr>
      </w:pPr>
    </w:p>
    <w:p w14:paraId="796612F5" w14:textId="404450D5" w:rsidR="0075257A" w:rsidRDefault="0075257A" w:rsidP="0075257A">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解決策</w:t>
      </w:r>
      <w:r>
        <w:rPr>
          <w:rFonts w:ascii="Cambria" w:eastAsiaTheme="minorHAnsi" w:hAnsi="Cambria" w:cs="Cambria"/>
          <w:color w:val="1D1C1D"/>
          <w:szCs w:val="21"/>
        </w:rPr>
        <w:t>]</w:t>
      </w:r>
    </w:p>
    <w:p w14:paraId="362F6129" w14:textId="6923434E" w:rsidR="0075257A" w:rsidRDefault="0075257A" w:rsidP="0075257A">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コマンドシーケンスに含まれるコマンドの出現頻度までを考慮する場合</w:t>
      </w:r>
    </w:p>
    <w:p w14:paraId="1DA453DF" w14:textId="77777777" w:rsidR="0075257A" w:rsidRDefault="0075257A" w:rsidP="0075257A">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Bag-of-commands</w:t>
      </w:r>
      <w:r>
        <w:rPr>
          <w:rFonts w:ascii="Cambria" w:eastAsiaTheme="minorHAnsi" w:hAnsi="Cambria" w:cs="Cambria" w:hint="eastAsia"/>
          <w:color w:val="1D1C1D"/>
          <w:szCs w:val="21"/>
        </w:rPr>
        <w:t>に変形</w:t>
      </w:r>
    </w:p>
    <w:p w14:paraId="2AF09DE4" w14:textId="07B74A26" w:rsidR="0075257A" w:rsidRDefault="0075257A" w:rsidP="0075257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コマンドに重みをつけて距離を計算しクラスタリング</w:t>
      </w:r>
    </w:p>
    <w:p w14:paraId="675A10E8" w14:textId="66E04577" w:rsidR="0075257A" w:rsidRDefault="0075257A" w:rsidP="0075257A">
      <w:pPr>
        <w:pStyle w:val="a9"/>
        <w:numPr>
          <w:ilvl w:val="0"/>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コマンドシーケンスに含まれるコマンドの出現頻度を考慮しない場合</w:t>
      </w:r>
    </w:p>
    <w:p w14:paraId="5C270B4E" w14:textId="2FB39B64" w:rsidR="0075257A" w:rsidRDefault="0075257A" w:rsidP="0075257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コマンドシーケンスを集合に変換する</w:t>
      </w:r>
    </w:p>
    <w:p w14:paraId="595E2A09" w14:textId="1114CF08" w:rsidR="0075257A" w:rsidRDefault="0075257A" w:rsidP="0075257A">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コマンドに重みをつけてクラスタリング</w:t>
      </w:r>
    </w:p>
    <w:p w14:paraId="0AC09ADD" w14:textId="77777777" w:rsidR="009D6543" w:rsidRPr="009D6543" w:rsidRDefault="009D6543" w:rsidP="009D6543">
      <w:pPr>
        <w:rPr>
          <w:rFonts w:ascii="Cambria" w:eastAsiaTheme="minorHAnsi" w:hAnsi="Cambria" w:cs="Cambria"/>
          <w:color w:val="1D1C1D"/>
          <w:szCs w:val="21"/>
        </w:rPr>
      </w:pPr>
    </w:p>
    <w:p w14:paraId="1618265C" w14:textId="3451232F" w:rsidR="009D6543" w:rsidRDefault="009D6543" w:rsidP="009D6543">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方針</w:t>
      </w:r>
      <w:r>
        <w:rPr>
          <w:rFonts w:ascii="Cambria" w:eastAsiaTheme="minorHAnsi" w:hAnsi="Cambria" w:cs="Cambria"/>
          <w:color w:val="1D1C1D"/>
          <w:szCs w:val="21"/>
        </w:rPr>
        <w:t>]</w:t>
      </w:r>
    </w:p>
    <w:p w14:paraId="5C7869EA" w14:textId="1FB8822D" w:rsidR="009D6543" w:rsidRDefault="00B05B67" w:rsidP="009D6543">
      <w:pPr>
        <w:pStyle w:val="a9"/>
        <w:numPr>
          <w:ilvl w:val="0"/>
          <w:numId w:val="5"/>
        </w:numPr>
        <w:rPr>
          <w:rFonts w:ascii="Cambria" w:eastAsiaTheme="minorHAnsi" w:hAnsi="Cambria" w:cs="Cambria"/>
          <w:color w:val="1D1C1D"/>
          <w:szCs w:val="21"/>
        </w:rPr>
      </w:pPr>
      <w:r>
        <w:rPr>
          <w:rFonts w:ascii="Cambria" w:eastAsiaTheme="minorHAnsi" w:hAnsi="Cambria" w:cs="Cambria" w:hint="eastAsia"/>
          <w:color w:val="1D1C1D"/>
          <w:szCs w:val="21"/>
        </w:rPr>
        <w:t>学生全体の傾向を掴む→</w:t>
      </w:r>
      <w:r w:rsidR="009D6543">
        <w:rPr>
          <w:rFonts w:ascii="Cambria" w:eastAsiaTheme="minorHAnsi" w:hAnsi="Cambria" w:cs="Cambria" w:hint="eastAsia"/>
          <w:color w:val="1D1C1D"/>
          <w:szCs w:val="21"/>
        </w:rPr>
        <w:t>モデルに対する操作を行うコマンドが</w:t>
      </w:r>
      <w:r w:rsidR="009D6543">
        <w:rPr>
          <w:rFonts w:ascii="Cambria" w:eastAsiaTheme="minorHAnsi" w:hAnsi="Cambria" w:cs="Cambria"/>
          <w:color w:val="1D1C1D"/>
          <w:szCs w:val="21"/>
        </w:rPr>
        <w:t>Undo</w:t>
      </w:r>
      <w:r w:rsidR="009D6543">
        <w:rPr>
          <w:rFonts w:ascii="Cambria" w:eastAsiaTheme="minorHAnsi" w:hAnsi="Cambria" w:cs="Cambria" w:hint="eastAsia"/>
          <w:color w:val="1D1C1D"/>
          <w:szCs w:val="21"/>
        </w:rPr>
        <w:t>前コマンドシーケンスに含まれることはあまり多くないので、出現頻度を考慮する必要はない</w:t>
      </w:r>
    </w:p>
    <w:p w14:paraId="2668A9A2" w14:textId="3D42C8F1" w:rsidR="00AF22DB" w:rsidRDefault="00AF22DB" w:rsidP="00AF22DB">
      <w:pPr>
        <w:pStyle w:val="a9"/>
        <w:ind w:left="440"/>
        <w:rPr>
          <w:rFonts w:ascii="Cambria" w:eastAsiaTheme="minorHAnsi" w:hAnsi="Cambria" w:cs="Cambria"/>
          <w:color w:val="1D1C1D"/>
          <w:szCs w:val="21"/>
        </w:rPr>
      </w:pPr>
      <w:r>
        <w:rPr>
          <w:rFonts w:ascii="Cambria" w:eastAsiaTheme="minorHAnsi" w:hAnsi="Cambria" w:cs="Cambria" w:hint="eastAsia"/>
          <w:color w:val="1D1C1D"/>
          <w:szCs w:val="21"/>
        </w:rPr>
        <w:t>（例：</w:t>
      </w:r>
      <w:r>
        <w:rPr>
          <w:rFonts w:ascii="Cambria" w:eastAsiaTheme="minorHAnsi" w:hAnsi="Cambria" w:cs="Cambria"/>
          <w:color w:val="1D1C1D"/>
          <w:szCs w:val="21"/>
        </w:rPr>
        <w:t>{“SelecyByRay”:</w:t>
      </w:r>
      <w:r w:rsidR="0085523D">
        <w:rPr>
          <w:rFonts w:ascii="Cambria" w:eastAsiaTheme="minorHAnsi" w:hAnsi="Cambria" w:cs="Cambria"/>
          <w:color w:val="1D1C1D"/>
          <w:szCs w:val="21"/>
        </w:rPr>
        <w:t>5</w:t>
      </w:r>
      <w:r>
        <w:rPr>
          <w:rFonts w:ascii="Cambria" w:eastAsiaTheme="minorHAnsi" w:hAnsi="Cambria" w:cs="Cambria"/>
          <w:color w:val="1D1C1D"/>
          <w:szCs w:val="21"/>
        </w:rPr>
        <w:t>, “CreateCircle”:1}</w:t>
      </w:r>
      <w:r>
        <w:rPr>
          <w:rFonts w:ascii="Cambria" w:eastAsiaTheme="minorHAnsi" w:hAnsi="Cambria" w:cs="Cambria" w:hint="eastAsia"/>
          <w:color w:val="1D1C1D"/>
          <w:szCs w:val="21"/>
        </w:rPr>
        <w:t>と</w:t>
      </w:r>
      <w:r>
        <w:rPr>
          <w:rFonts w:ascii="Cambria" w:eastAsiaTheme="minorHAnsi" w:hAnsi="Cambria" w:cs="Cambria"/>
          <w:color w:val="1D1C1D"/>
          <w:szCs w:val="21"/>
        </w:rPr>
        <w:t>{“SelecyByRay”:1, “CreateCircle”:1}</w:t>
      </w:r>
      <w:r>
        <w:rPr>
          <w:rFonts w:ascii="Cambria" w:eastAsiaTheme="minorHAnsi" w:hAnsi="Cambria" w:cs="Cambria" w:hint="eastAsia"/>
          <w:color w:val="1D1C1D"/>
          <w:szCs w:val="21"/>
        </w:rPr>
        <w:t>を同じものとして扱う）</w:t>
      </w:r>
    </w:p>
    <w:p w14:paraId="33AE33B6" w14:textId="0C10807E" w:rsidR="00C24C89" w:rsidRPr="00C24C89" w:rsidRDefault="00AF22DB" w:rsidP="00C24C89">
      <w:pPr>
        <w:pStyle w:val="a9"/>
        <w:numPr>
          <w:ilvl w:val="0"/>
          <w:numId w:val="5"/>
        </w:numPr>
        <w:rPr>
          <w:rFonts w:ascii="Cambria" w:eastAsiaTheme="minorHAnsi" w:hAnsi="Cambria" w:cs="Cambria"/>
          <w:color w:val="1D1C1D"/>
          <w:szCs w:val="21"/>
        </w:rPr>
      </w:pPr>
      <w:r>
        <w:rPr>
          <w:rFonts w:ascii="Cambria" w:eastAsiaTheme="minorHAnsi" w:hAnsi="Cambria" w:cs="Cambria" w:hint="eastAsia"/>
          <w:color w:val="1D1C1D"/>
          <w:szCs w:val="21"/>
        </w:rPr>
        <w:t>学生個々人の</w:t>
      </w:r>
      <w:r w:rsidR="00EA3881">
        <w:rPr>
          <w:rFonts w:ascii="Cambria" w:eastAsiaTheme="minorHAnsi" w:hAnsi="Cambria" w:cs="Cambria" w:hint="eastAsia"/>
          <w:color w:val="1D1C1D"/>
          <w:szCs w:val="21"/>
        </w:rPr>
        <w:t>詳細な</w:t>
      </w:r>
      <w:r>
        <w:rPr>
          <w:rFonts w:ascii="Cambria" w:eastAsiaTheme="minorHAnsi" w:hAnsi="Cambria" w:cs="Cambria" w:hint="eastAsia"/>
          <w:color w:val="1D1C1D"/>
          <w:szCs w:val="21"/>
        </w:rPr>
        <w:t>特徴</w:t>
      </w:r>
      <w:r w:rsidR="00EA3881">
        <w:rPr>
          <w:rFonts w:ascii="Cambria" w:eastAsiaTheme="minorHAnsi" w:hAnsi="Cambria" w:cs="Cambria" w:hint="eastAsia"/>
          <w:color w:val="1D1C1D"/>
          <w:szCs w:val="21"/>
        </w:rPr>
        <w:t>を</w:t>
      </w:r>
      <w:r>
        <w:rPr>
          <w:rFonts w:ascii="Cambria" w:eastAsiaTheme="minorHAnsi" w:hAnsi="Cambria" w:cs="Cambria" w:hint="eastAsia"/>
          <w:color w:val="1D1C1D"/>
          <w:szCs w:val="21"/>
        </w:rPr>
        <w:t>掴む→各コマンドの出現頻度までを考慮すべ</w:t>
      </w:r>
      <w:r w:rsidR="00C24C89">
        <w:rPr>
          <w:rFonts w:ascii="Cambria" w:eastAsiaTheme="minorHAnsi" w:hAnsi="Cambria" w:cs="Cambria" w:hint="eastAsia"/>
          <w:color w:val="1D1C1D"/>
          <w:szCs w:val="21"/>
        </w:rPr>
        <w:t>き</w:t>
      </w:r>
    </w:p>
    <w:p w14:paraId="368ABE30" w14:textId="77777777" w:rsidR="00C24C89" w:rsidRDefault="00C24C89" w:rsidP="00C24C89">
      <w:pPr>
        <w:rPr>
          <w:rFonts w:ascii="Cambria" w:eastAsiaTheme="minorHAnsi" w:hAnsi="Cambria" w:cs="Cambria"/>
          <w:color w:val="1D1C1D"/>
          <w:szCs w:val="21"/>
        </w:rPr>
      </w:pPr>
    </w:p>
    <w:p w14:paraId="66093E60" w14:textId="2CBBAA8D" w:rsidR="00AF22DB" w:rsidRPr="00C24C89" w:rsidRDefault="002A699D" w:rsidP="00C24C89">
      <w:pPr>
        <w:rPr>
          <w:rFonts w:ascii="Cambria" w:eastAsiaTheme="minorHAnsi" w:hAnsi="Cambria" w:cs="Cambria"/>
          <w:color w:val="1D1C1D"/>
          <w:szCs w:val="21"/>
        </w:rPr>
      </w:pPr>
      <w:r w:rsidRPr="00C24C89">
        <w:rPr>
          <w:rFonts w:ascii="Cambria" w:eastAsiaTheme="minorHAnsi" w:hAnsi="Cambria" w:cs="Cambria"/>
          <w:color w:val="1D1C1D"/>
          <w:szCs w:val="21"/>
        </w:rPr>
        <w:t>2024/04/16</w:t>
      </w:r>
    </w:p>
    <w:p w14:paraId="25AD25D6" w14:textId="42A86246" w:rsidR="002A699D" w:rsidRDefault="00A772C3" w:rsidP="002A699D">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解決策</w:t>
      </w:r>
      <w:r>
        <w:rPr>
          <w:rFonts w:ascii="Cambria" w:eastAsiaTheme="minorHAnsi" w:hAnsi="Cambria" w:cs="Cambria"/>
          <w:color w:val="1D1C1D"/>
          <w:szCs w:val="21"/>
        </w:rPr>
        <w:t>]</w:t>
      </w:r>
    </w:p>
    <w:p w14:paraId="073089C9" w14:textId="5705B1C7" w:rsidR="005817FB" w:rsidRDefault="00A772C3" w:rsidP="00B84B80">
      <w:pPr>
        <w:pStyle w:val="a9"/>
        <w:numPr>
          <w:ilvl w:val="0"/>
          <w:numId w:val="5"/>
        </w:numPr>
        <w:rPr>
          <w:rFonts w:ascii="Cambria" w:eastAsiaTheme="minorHAnsi" w:hAnsi="Cambria" w:cs="Cambria"/>
          <w:color w:val="1D1C1D"/>
          <w:szCs w:val="21"/>
        </w:rPr>
      </w:pPr>
      <w:r w:rsidRPr="00A772C3">
        <w:rPr>
          <w:rFonts w:ascii="Cambria" w:eastAsiaTheme="minorHAnsi" w:hAnsi="Cambria" w:cs="Cambria"/>
          <w:color w:val="1D1C1D"/>
          <w:szCs w:val="21"/>
        </w:rPr>
        <w:t>tf-idf</w:t>
      </w:r>
      <w:r w:rsidRPr="00A772C3">
        <w:rPr>
          <w:rFonts w:ascii="Cambria" w:eastAsiaTheme="minorHAnsi" w:hAnsi="Cambria" w:cs="Cambria" w:hint="eastAsia"/>
          <w:color w:val="1D1C1D"/>
          <w:szCs w:val="21"/>
        </w:rPr>
        <w:t>で重みづけを行う</w:t>
      </w:r>
      <w:r w:rsidR="005817FB">
        <w:rPr>
          <w:rFonts w:ascii="Cambria" w:eastAsiaTheme="minorHAnsi" w:hAnsi="Cambria" w:cs="Cambria"/>
          <w:color w:val="1D1C1D"/>
          <w:szCs w:val="21"/>
        </w:rPr>
        <w:br w:type="page"/>
      </w:r>
    </w:p>
    <w:p w14:paraId="1081FD2E" w14:textId="4C7FCEC3" w:rsidR="00A772C3" w:rsidRDefault="005817FB" w:rsidP="005817FB">
      <w:pPr>
        <w:rPr>
          <w:rFonts w:ascii="Cambria" w:eastAsiaTheme="minorHAnsi" w:hAnsi="Cambria" w:cs="Cambria"/>
          <w:color w:val="1D1C1D"/>
          <w:szCs w:val="21"/>
        </w:rPr>
      </w:pPr>
      <w:r>
        <w:rPr>
          <w:rFonts w:ascii="Cambria" w:eastAsiaTheme="minorHAnsi" w:hAnsi="Cambria" w:cs="Cambria"/>
          <w:color w:val="1D1C1D"/>
          <w:szCs w:val="21"/>
        </w:rPr>
        <w:lastRenderedPageBreak/>
        <w:t>2024/04/18</w:t>
      </w:r>
    </w:p>
    <w:p w14:paraId="541D1D4E" w14:textId="5321AD2C" w:rsidR="005817FB" w:rsidRDefault="005817FB" w:rsidP="005817F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進捗</w:t>
      </w:r>
      <w:r>
        <w:rPr>
          <w:rFonts w:ascii="Cambria" w:eastAsiaTheme="minorHAnsi" w:hAnsi="Cambria" w:cs="Cambria"/>
          <w:color w:val="1D1C1D"/>
          <w:szCs w:val="21"/>
        </w:rPr>
        <w:t>]</w:t>
      </w:r>
    </w:p>
    <w:p w14:paraId="3A373A1B" w14:textId="1E9CC949" w:rsidR="005817FB" w:rsidRDefault="005817FB" w:rsidP="005817FB">
      <w:p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前コマンドシーケンスを多重集合に変換し、クラスタリング</w:t>
      </w:r>
    </w:p>
    <w:p w14:paraId="1528B434" w14:textId="77777777" w:rsidR="005817FB" w:rsidRDefault="005817FB" w:rsidP="005817FB">
      <w:pPr>
        <w:pStyle w:val="a9"/>
        <w:numPr>
          <w:ilvl w:val="0"/>
          <w:numId w:val="1"/>
        </w:numPr>
        <w:rPr>
          <w:rFonts w:ascii="Cambria" w:eastAsiaTheme="minorHAnsi" w:hAnsi="Cambria" w:cs="Cambria"/>
          <w:color w:val="1D1C1D"/>
          <w:szCs w:val="21"/>
        </w:rPr>
      </w:pPr>
      <w:r w:rsidRPr="0075257A">
        <w:rPr>
          <w:rFonts w:ascii="Cambria" w:eastAsiaTheme="minorHAnsi" w:hAnsi="Cambria" w:cs="Cambria"/>
          <w:color w:val="1D1C1D"/>
          <w:szCs w:val="21"/>
        </w:rPr>
        <w:t>Jaccard</w:t>
      </w:r>
      <w:r w:rsidRPr="0075257A">
        <w:rPr>
          <w:rFonts w:ascii="Cambria" w:eastAsiaTheme="minorHAnsi" w:hAnsi="Cambria" w:cs="Cambria" w:hint="eastAsia"/>
          <w:color w:val="1D1C1D"/>
          <w:szCs w:val="21"/>
        </w:rPr>
        <w:t>係数でクラスタリングした結果を確認</w:t>
      </w:r>
    </w:p>
    <w:p w14:paraId="5595E630" w14:textId="77777777" w:rsidR="005817FB" w:rsidRDefault="005817FB" w:rsidP="005817FB">
      <w:pPr>
        <w:pStyle w:val="a9"/>
        <w:numPr>
          <w:ilvl w:val="1"/>
          <w:numId w:val="1"/>
        </w:numPr>
        <w:rPr>
          <w:rFonts w:ascii="Cambria" w:eastAsiaTheme="minorHAnsi" w:hAnsi="Cambria" w:cs="Cambria"/>
          <w:color w:val="1D1C1D"/>
          <w:szCs w:val="21"/>
        </w:rPr>
      </w:pPr>
      <w:r>
        <w:rPr>
          <w:rFonts w:ascii="Cambria" w:eastAsiaTheme="minorHAnsi" w:hAnsi="Cambria" w:cs="Cambria"/>
          <w:color w:val="1D1C1D"/>
          <w:szCs w:val="21"/>
        </w:rPr>
        <w:t>“SelectByID2”</w:t>
      </w:r>
      <w:r>
        <w:rPr>
          <w:rFonts w:ascii="Cambria" w:eastAsiaTheme="minorHAnsi" w:hAnsi="Cambria" w:cs="Cambria" w:hint="eastAsia"/>
          <w:color w:val="1D1C1D"/>
          <w:szCs w:val="21"/>
        </w:rPr>
        <w:t>や</w:t>
      </w:r>
      <w:r>
        <w:rPr>
          <w:rFonts w:ascii="Cambria" w:eastAsiaTheme="minorHAnsi" w:hAnsi="Cambria" w:cs="Cambria"/>
          <w:color w:val="1D1C1D"/>
          <w:szCs w:val="21"/>
        </w:rPr>
        <w:t>“SelectByRay”</w:t>
      </w:r>
      <w:r>
        <w:rPr>
          <w:rFonts w:ascii="Cambria" w:eastAsiaTheme="minorHAnsi" w:hAnsi="Cambria" w:cs="Cambria" w:hint="eastAsia"/>
          <w:color w:val="1D1C1D"/>
          <w:szCs w:val="21"/>
        </w:rPr>
        <w:t>などの面や辺、線分を選択するコマンドは一つのシーケンス内に多数含まれることが多い→これらが異なる</w:t>
      </w:r>
      <w:r>
        <w:rPr>
          <w:rFonts w:ascii="Cambria" w:eastAsiaTheme="minorHAnsi" w:hAnsi="Cambria" w:cs="Cambria"/>
          <w:color w:val="1D1C1D"/>
          <w:szCs w:val="21"/>
        </w:rPr>
        <w:t>Bag-of-commands</w:t>
      </w:r>
      <w:r>
        <w:rPr>
          <w:rFonts w:ascii="Cambria" w:eastAsiaTheme="minorHAnsi" w:hAnsi="Cambria" w:cs="Cambria" w:hint="eastAsia"/>
          <w:color w:val="1D1C1D"/>
          <w:szCs w:val="21"/>
        </w:rPr>
        <w:t>の共通要素になることが多いので、モデルに対して異なる操作を行なっているコマンドシーケンスが同じクラスタに含まれてしまっている（クラスタがうまくできない）</w:t>
      </w:r>
    </w:p>
    <w:p w14:paraId="72AC9B39" w14:textId="77777777" w:rsidR="005817FB" w:rsidRPr="009D6543" w:rsidRDefault="005817FB" w:rsidP="005817FB">
      <w:pPr>
        <w:rPr>
          <w:rFonts w:ascii="Cambria" w:eastAsiaTheme="minorHAnsi" w:hAnsi="Cambria" w:cs="Cambria"/>
          <w:color w:val="1D1C1D"/>
          <w:szCs w:val="21"/>
        </w:rPr>
      </w:pPr>
    </w:p>
    <w:p w14:paraId="33AEEA64" w14:textId="2104BE07" w:rsidR="005817FB" w:rsidRDefault="005817FB" w:rsidP="005817FB">
      <w:p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前コマンドシーケンスを集合に変換し、クラスタリング</w:t>
      </w:r>
    </w:p>
    <w:p w14:paraId="2A9987D3" w14:textId="70CA51C2" w:rsidR="005817FB" w:rsidRDefault="005817FB" w:rsidP="005817FB">
      <w:pPr>
        <w:pStyle w:val="a9"/>
        <w:numPr>
          <w:ilvl w:val="0"/>
          <w:numId w:val="1"/>
        </w:numPr>
        <w:rPr>
          <w:rFonts w:ascii="Cambria" w:eastAsiaTheme="minorHAnsi" w:hAnsi="Cambria" w:cs="Cambria"/>
          <w:color w:val="1D1C1D"/>
          <w:szCs w:val="21"/>
        </w:rPr>
      </w:pPr>
      <w:r>
        <w:rPr>
          <w:rFonts w:ascii="Cambria" w:eastAsiaTheme="minorHAnsi" w:hAnsi="Cambria" w:cs="Cambria"/>
          <w:color w:val="1D1C1D"/>
          <w:szCs w:val="21"/>
        </w:rPr>
        <w:t>Jaccard</w:t>
      </w:r>
      <w:r>
        <w:rPr>
          <w:rFonts w:ascii="Cambria" w:eastAsiaTheme="minorHAnsi" w:hAnsi="Cambria" w:cs="Cambria" w:hint="eastAsia"/>
          <w:color w:val="1D1C1D"/>
          <w:szCs w:val="21"/>
        </w:rPr>
        <w:t>係数（重みづけあり）でクラスタリングした結果を確認</w:t>
      </w:r>
    </w:p>
    <w:p w14:paraId="1DCFD15A" w14:textId="718E8E3A" w:rsidR="005817FB" w:rsidRPr="005817FB" w:rsidRDefault="005817FB" w:rsidP="005817FB">
      <w:pPr>
        <w:pStyle w:val="a9"/>
        <w:numPr>
          <w:ilvl w:val="1"/>
          <w:numId w:val="1"/>
        </w:numPr>
        <w:rPr>
          <w:rFonts w:ascii="Cambria" w:eastAsiaTheme="minorHAnsi" w:hAnsi="Cambria" w:cs="Cambria"/>
          <w:color w:val="1D1C1D"/>
          <w:szCs w:val="21"/>
        </w:rPr>
      </w:pPr>
      <w:r>
        <w:rPr>
          <w:rFonts w:ascii="Cambria" w:eastAsiaTheme="minorHAnsi" w:hAnsi="Cambria" w:cs="Cambria" w:hint="eastAsia"/>
          <w:color w:val="1D1C1D"/>
          <w:szCs w:val="21"/>
        </w:rPr>
        <w:t>上記の結果よりも改善された</w:t>
      </w:r>
    </w:p>
    <w:p w14:paraId="0A0968D3" w14:textId="77777777" w:rsidR="005817FB" w:rsidRPr="009D6543" w:rsidRDefault="005817FB" w:rsidP="005817FB">
      <w:pPr>
        <w:rPr>
          <w:rFonts w:ascii="Cambria" w:eastAsiaTheme="minorHAnsi" w:hAnsi="Cambria" w:cs="Cambria"/>
          <w:color w:val="1D1C1D"/>
          <w:szCs w:val="21"/>
        </w:rPr>
      </w:pPr>
    </w:p>
    <w:p w14:paraId="260718B5" w14:textId="77777777" w:rsidR="005817FB" w:rsidRDefault="005817FB" w:rsidP="005817F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方針</w:t>
      </w:r>
      <w:r>
        <w:rPr>
          <w:rFonts w:ascii="Cambria" w:eastAsiaTheme="minorHAnsi" w:hAnsi="Cambria" w:cs="Cambria"/>
          <w:color w:val="1D1C1D"/>
          <w:szCs w:val="21"/>
        </w:rPr>
        <w:t>]</w:t>
      </w:r>
    </w:p>
    <w:p w14:paraId="794B981D" w14:textId="77777777" w:rsidR="005817FB" w:rsidRDefault="005817FB" w:rsidP="005817FB">
      <w:pPr>
        <w:pStyle w:val="a9"/>
        <w:numPr>
          <w:ilvl w:val="0"/>
          <w:numId w:val="5"/>
        </w:numPr>
        <w:rPr>
          <w:rFonts w:ascii="Cambria" w:eastAsiaTheme="minorHAnsi" w:hAnsi="Cambria" w:cs="Cambria"/>
          <w:color w:val="1D1C1D"/>
          <w:szCs w:val="21"/>
        </w:rPr>
      </w:pPr>
      <w:r>
        <w:rPr>
          <w:rFonts w:ascii="Cambria" w:eastAsiaTheme="minorHAnsi" w:hAnsi="Cambria" w:cs="Cambria" w:hint="eastAsia"/>
          <w:color w:val="1D1C1D"/>
          <w:szCs w:val="21"/>
        </w:rPr>
        <w:t>学生全体の傾向を掴む→モデルに対する操作を行うコマンドが</w:t>
      </w: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前コマンドシーケンスに含まれることはあまり多くないので、出現頻度を考慮する必要はない</w:t>
      </w:r>
    </w:p>
    <w:p w14:paraId="2CC48CDB" w14:textId="47F62A24" w:rsidR="005817FB" w:rsidRPr="00AE358C" w:rsidRDefault="005817FB" w:rsidP="00AE358C">
      <w:pPr>
        <w:pStyle w:val="a9"/>
        <w:ind w:left="440"/>
        <w:rPr>
          <w:rFonts w:ascii="Cambria" w:eastAsiaTheme="minorHAnsi" w:hAnsi="Cambria" w:cs="Cambria"/>
          <w:color w:val="1D1C1D"/>
          <w:szCs w:val="21"/>
        </w:rPr>
      </w:pPr>
      <w:r>
        <w:rPr>
          <w:rFonts w:ascii="Cambria" w:eastAsiaTheme="minorHAnsi" w:hAnsi="Cambria" w:cs="Cambria" w:hint="eastAsia"/>
          <w:color w:val="1D1C1D"/>
          <w:szCs w:val="21"/>
        </w:rPr>
        <w:t>（例：</w:t>
      </w:r>
      <w:r>
        <w:rPr>
          <w:rFonts w:ascii="Cambria" w:eastAsiaTheme="minorHAnsi" w:hAnsi="Cambria" w:cs="Cambria"/>
          <w:color w:val="1D1C1D"/>
          <w:szCs w:val="21"/>
        </w:rPr>
        <w:t>{“SelecyByRay”:5, “CreateCircle”:1}</w:t>
      </w:r>
      <w:r>
        <w:rPr>
          <w:rFonts w:ascii="Cambria" w:eastAsiaTheme="minorHAnsi" w:hAnsi="Cambria" w:cs="Cambria" w:hint="eastAsia"/>
          <w:color w:val="1D1C1D"/>
          <w:szCs w:val="21"/>
        </w:rPr>
        <w:t>と</w:t>
      </w:r>
      <w:r>
        <w:rPr>
          <w:rFonts w:ascii="Cambria" w:eastAsiaTheme="minorHAnsi" w:hAnsi="Cambria" w:cs="Cambria"/>
          <w:color w:val="1D1C1D"/>
          <w:szCs w:val="21"/>
        </w:rPr>
        <w:t>{“SelecyByRay”:1, “CreateCircle”:1}</w:t>
      </w:r>
      <w:r>
        <w:rPr>
          <w:rFonts w:ascii="Cambria" w:eastAsiaTheme="minorHAnsi" w:hAnsi="Cambria" w:cs="Cambria" w:hint="eastAsia"/>
          <w:color w:val="1D1C1D"/>
          <w:szCs w:val="21"/>
        </w:rPr>
        <w:t>を同じものとして扱う）</w:t>
      </w:r>
    </w:p>
    <w:p w14:paraId="0951B0A6" w14:textId="7743928A" w:rsidR="005817FB" w:rsidRDefault="005817FB" w:rsidP="005817FB">
      <w:pPr>
        <w:pStyle w:val="a9"/>
        <w:numPr>
          <w:ilvl w:val="0"/>
          <w:numId w:val="5"/>
        </w:numPr>
        <w:rPr>
          <w:rFonts w:ascii="Cambria" w:eastAsiaTheme="minorHAnsi" w:hAnsi="Cambria" w:cs="Cambria"/>
          <w:color w:val="1D1C1D"/>
          <w:szCs w:val="21"/>
        </w:rPr>
      </w:pPr>
      <w:r w:rsidRPr="005817FB">
        <w:rPr>
          <w:rFonts w:ascii="Cambria" w:eastAsiaTheme="minorHAnsi" w:hAnsi="Cambria" w:cs="Cambria" w:hint="eastAsia"/>
          <w:color w:val="1D1C1D"/>
          <w:szCs w:val="21"/>
        </w:rPr>
        <w:t>学生個々人の詳細な特徴を掴む→各コマンドの出現頻度までを考慮すべき</w:t>
      </w:r>
    </w:p>
    <w:p w14:paraId="3A41DE0D" w14:textId="77777777" w:rsidR="00AE358C" w:rsidRDefault="00AE358C" w:rsidP="00AE358C">
      <w:pPr>
        <w:pStyle w:val="a9"/>
        <w:ind w:left="440"/>
        <w:rPr>
          <w:rFonts w:ascii="Cambria" w:eastAsiaTheme="minorHAnsi" w:hAnsi="Cambria" w:cs="Cambria"/>
          <w:color w:val="1D1C1D"/>
          <w:szCs w:val="21"/>
        </w:rPr>
      </w:pPr>
    </w:p>
    <w:p w14:paraId="1FF6EB51" w14:textId="74F1C717" w:rsidR="00AE358C" w:rsidRDefault="00AE358C" w:rsidP="005817FB">
      <w:pPr>
        <w:pStyle w:val="a9"/>
        <w:numPr>
          <w:ilvl w:val="0"/>
          <w:numId w:val="5"/>
        </w:numPr>
        <w:rPr>
          <w:rFonts w:ascii="Cambria" w:eastAsiaTheme="minorHAnsi" w:hAnsi="Cambria" w:cs="Cambria"/>
          <w:color w:val="1D1C1D"/>
          <w:szCs w:val="21"/>
        </w:rPr>
      </w:pPr>
      <w:r>
        <w:rPr>
          <w:rFonts w:ascii="Cambria" w:eastAsiaTheme="minorHAnsi" w:hAnsi="Cambria" w:cs="Cambria" w:hint="eastAsia"/>
          <w:color w:val="1D1C1D"/>
          <w:szCs w:val="21"/>
        </w:rPr>
        <w:t>重みづけを行う際は、</w:t>
      </w:r>
      <w:r>
        <w:rPr>
          <w:rFonts w:ascii="Cambria" w:eastAsiaTheme="minorHAnsi" w:hAnsi="Cambria" w:cs="Cambria"/>
          <w:color w:val="1D1C1D"/>
          <w:szCs w:val="21"/>
        </w:rPr>
        <w:t>tf</w:t>
      </w:r>
      <w:r>
        <w:rPr>
          <w:rFonts w:ascii="Cambria" w:eastAsiaTheme="minorHAnsi" w:hAnsi="Cambria" w:cs="Cambria" w:hint="eastAsia"/>
          <w:color w:val="1D1C1D"/>
          <w:szCs w:val="21"/>
        </w:rPr>
        <w:t>などのコンピュータで計算可能な指標を用いるべき</w:t>
      </w:r>
    </w:p>
    <w:p w14:paraId="7616D8FE" w14:textId="77777777" w:rsidR="005817FB" w:rsidRDefault="005817FB" w:rsidP="005817FB">
      <w:pPr>
        <w:rPr>
          <w:rFonts w:ascii="Cambria" w:eastAsiaTheme="minorHAnsi" w:hAnsi="Cambria" w:cs="Cambria"/>
          <w:color w:val="1D1C1D"/>
          <w:szCs w:val="21"/>
        </w:rPr>
      </w:pPr>
    </w:p>
    <w:p w14:paraId="62F14ED8" w14:textId="6805EC9C" w:rsidR="005817FB" w:rsidRDefault="005817FB" w:rsidP="005817FB">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確認事項</w:t>
      </w:r>
      <w:r>
        <w:rPr>
          <w:rFonts w:ascii="Cambria" w:eastAsiaTheme="minorHAnsi" w:hAnsi="Cambria" w:cs="Cambria"/>
          <w:color w:val="1D1C1D"/>
          <w:szCs w:val="21"/>
        </w:rPr>
        <w:t>]</w:t>
      </w:r>
    </w:p>
    <w:p w14:paraId="7C203F36" w14:textId="35901E93" w:rsidR="005817FB" w:rsidRDefault="005817FB" w:rsidP="005817FB">
      <w:pPr>
        <w:pStyle w:val="a9"/>
        <w:numPr>
          <w:ilvl w:val="0"/>
          <w:numId w:val="5"/>
        </w:numPr>
        <w:rPr>
          <w:rFonts w:ascii="Cambria" w:eastAsiaTheme="minorHAnsi" w:hAnsi="Cambria" w:cs="Cambria"/>
          <w:color w:val="1D1C1D"/>
          <w:szCs w:val="21"/>
        </w:rPr>
      </w:pPr>
      <w:r>
        <w:rPr>
          <w:rFonts w:ascii="Cambria" w:eastAsiaTheme="minorHAnsi" w:hAnsi="Cambria" w:cs="Cambria"/>
          <w:color w:val="1D1C1D"/>
          <w:szCs w:val="21"/>
        </w:rPr>
        <w:t>2024</w:t>
      </w:r>
      <w:r>
        <w:rPr>
          <w:rFonts w:ascii="Cambria" w:eastAsiaTheme="minorHAnsi" w:hAnsi="Cambria" w:cs="Cambria" w:hint="eastAsia"/>
          <w:color w:val="1D1C1D"/>
          <w:szCs w:val="21"/>
        </w:rPr>
        <w:t>年度の</w:t>
      </w:r>
      <w:r>
        <w:rPr>
          <w:rFonts w:ascii="Cambria" w:eastAsiaTheme="minorHAnsi" w:hAnsi="Cambria" w:cs="Cambria"/>
          <w:color w:val="1D1C1D"/>
          <w:szCs w:val="21"/>
        </w:rPr>
        <w:t>Solidworks</w:t>
      </w:r>
      <w:r>
        <w:rPr>
          <w:rFonts w:ascii="Cambria" w:eastAsiaTheme="minorHAnsi" w:hAnsi="Cambria" w:cs="Cambria" w:hint="eastAsia"/>
          <w:color w:val="1D1C1D"/>
          <w:szCs w:val="21"/>
        </w:rPr>
        <w:t>の</w:t>
      </w:r>
      <w:r w:rsidR="002E53EB">
        <w:rPr>
          <w:rFonts w:ascii="Cambria" w:eastAsiaTheme="minorHAnsi" w:hAnsi="Cambria" w:cs="Cambria" w:hint="eastAsia"/>
          <w:color w:val="1D1C1D"/>
          <w:szCs w:val="21"/>
        </w:rPr>
        <w:t>学生</w:t>
      </w:r>
      <w:r>
        <w:rPr>
          <w:rFonts w:ascii="Cambria" w:eastAsiaTheme="minorHAnsi" w:hAnsi="Cambria" w:cs="Cambria" w:hint="eastAsia"/>
          <w:color w:val="1D1C1D"/>
          <w:szCs w:val="21"/>
        </w:rPr>
        <w:t>用ライセンスの取得方法</w:t>
      </w:r>
    </w:p>
    <w:p w14:paraId="12C1B9E2" w14:textId="77777777" w:rsidR="005817FB" w:rsidRDefault="005817FB" w:rsidP="005817FB">
      <w:pPr>
        <w:pStyle w:val="a9"/>
        <w:numPr>
          <w:ilvl w:val="0"/>
          <w:numId w:val="5"/>
        </w:numPr>
        <w:rPr>
          <w:rFonts w:ascii="Cambria" w:eastAsiaTheme="minorHAnsi" w:hAnsi="Cambria" w:cs="Cambria"/>
          <w:color w:val="1D1C1D"/>
          <w:szCs w:val="21"/>
        </w:rPr>
      </w:pPr>
      <w:r>
        <w:rPr>
          <w:rFonts w:ascii="Cambria" w:eastAsiaTheme="minorHAnsi" w:hAnsi="Cambria" w:cs="Cambria"/>
          <w:color w:val="1D1C1D"/>
          <w:szCs w:val="21"/>
        </w:rPr>
        <w:t>“SelecyByRay”</w:t>
      </w:r>
      <w:r>
        <w:rPr>
          <w:rFonts w:ascii="Cambria" w:eastAsiaTheme="minorHAnsi" w:hAnsi="Cambria" w:cs="Cambria" w:hint="eastAsia"/>
          <w:color w:val="1D1C1D"/>
          <w:szCs w:val="21"/>
        </w:rPr>
        <w:t>などの</w:t>
      </w:r>
      <w:r>
        <w:rPr>
          <w:rFonts w:ascii="Cambria" w:eastAsiaTheme="minorHAnsi" w:hAnsi="Cambria" w:cs="Cambria"/>
          <w:color w:val="1D1C1D"/>
          <w:szCs w:val="21"/>
        </w:rPr>
        <w:t>Undo</w:t>
      </w:r>
      <w:r>
        <w:rPr>
          <w:rFonts w:ascii="Cambria" w:eastAsiaTheme="minorHAnsi" w:hAnsi="Cambria" w:cs="Cambria" w:hint="eastAsia"/>
          <w:color w:val="1D1C1D"/>
          <w:szCs w:val="21"/>
        </w:rPr>
        <w:t>の際の扱い</w:t>
      </w:r>
    </w:p>
    <w:p w14:paraId="1CCB26A3" w14:textId="0AAB79F5"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コマンドログ</w:t>
      </w:r>
      <w:r>
        <w:rPr>
          <w:rFonts w:ascii="Cambria" w:eastAsiaTheme="minorHAnsi" w:hAnsi="Cambria" w:cs="Cambria"/>
          <w:color w:val="1D1C1D"/>
          <w:szCs w:val="21"/>
        </w:rPr>
        <w:t>]</w:t>
      </w:r>
    </w:p>
    <w:p w14:paraId="63753C2B" w14:textId="6932B96E" w:rsidR="00AE358C" w:rsidRDefault="00AE358C" w:rsidP="005817FB">
      <w:pPr>
        <w:pStyle w:val="a9"/>
        <w:ind w:left="440"/>
        <w:rPr>
          <w:rFonts w:ascii="Cambria" w:eastAsiaTheme="minorHAnsi" w:hAnsi="Cambria" w:cs="Cambria"/>
          <w:color w:val="1D1C1D"/>
          <w:szCs w:val="21"/>
        </w:rPr>
      </w:pPr>
      <w:r>
        <w:rPr>
          <w:rFonts w:ascii="Cambria" w:eastAsiaTheme="minorHAnsi" w:hAnsi="Cambria" w:cs="Cambria" w:hint="eastAsia"/>
          <w:color w:val="1D1C1D"/>
          <w:szCs w:val="21"/>
        </w:rPr>
        <w:t>・・・・・・</w:t>
      </w:r>
    </w:p>
    <w:p w14:paraId="2959C441" w14:textId="22899264" w:rsidR="005817FB" w:rsidRDefault="005817FB" w:rsidP="005817FB">
      <w:pPr>
        <w:pStyle w:val="a9"/>
        <w:ind w:left="440"/>
        <w:rPr>
          <w:rFonts w:ascii="Cambria" w:eastAsiaTheme="minorHAnsi" w:hAnsi="Cambria" w:cs="Cambria"/>
          <w:color w:val="1D1C1D"/>
          <w:szCs w:val="21"/>
        </w:rPr>
      </w:pPr>
      <w:r w:rsidRPr="005817FB">
        <w:rPr>
          <w:rFonts w:ascii="Cambria" w:eastAsiaTheme="minorHAnsi" w:hAnsi="Cambria" w:cs="Cambria"/>
          <w:color w:val="1D1C1D"/>
          <w:szCs w:val="21"/>
        </w:rPr>
        <w:t>“SelecyByRay”</w:t>
      </w:r>
    </w:p>
    <w:p w14:paraId="2B14EF82" w14:textId="5D351CD3"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“SelecyByRay”</w:t>
      </w:r>
    </w:p>
    <w:p w14:paraId="5F92839F" w14:textId="12D04D85"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“SelecyByRay”</w:t>
      </w:r>
    </w:p>
    <w:p w14:paraId="51A154C7" w14:textId="353E2ABD"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“SelecyByRay”</w:t>
      </w:r>
    </w:p>
    <w:p w14:paraId="1CC1A972" w14:textId="7D5B1D81"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lastRenderedPageBreak/>
        <w:t>“CreateCircle”</w:t>
      </w:r>
      <w:r>
        <w:rPr>
          <w:rFonts w:ascii="Cambria" w:eastAsiaTheme="minorHAnsi" w:hAnsi="Cambria" w:cs="Cambria" w:hint="eastAsia"/>
          <w:color w:val="1D1C1D"/>
          <w:szCs w:val="21"/>
        </w:rPr>
        <w:t>（モデルに対して操作を行うコマンド）</w:t>
      </w:r>
    </w:p>
    <w:p w14:paraId="4A7198E1" w14:textId="61DA7DEB"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“EditUndo2 1”</w:t>
      </w:r>
      <w:r w:rsidRPr="005817FB">
        <w:rPr>
          <w:rFonts w:ascii="Cambria" w:eastAsiaTheme="minorHAnsi" w:hAnsi="Cambria" w:cs="Cambria"/>
          <w:color w:val="1D1C1D"/>
          <w:szCs w:val="21"/>
        </w:rPr>
        <w:t xml:space="preserve"> </w:t>
      </w:r>
    </w:p>
    <w:p w14:paraId="16818260" w14:textId="414AB8D9" w:rsidR="005817FB" w:rsidRDefault="005817FB" w:rsidP="005817FB">
      <w:pPr>
        <w:pStyle w:val="a9"/>
        <w:ind w:left="440"/>
        <w:rPr>
          <w:rFonts w:ascii="Cambria" w:eastAsiaTheme="minorHAnsi" w:hAnsi="Cambria" w:cs="Cambria"/>
          <w:color w:val="1D1C1D"/>
          <w:szCs w:val="21"/>
        </w:rPr>
      </w:pPr>
      <w:r>
        <w:rPr>
          <w:rFonts w:ascii="Cambria" w:eastAsiaTheme="minorHAnsi" w:hAnsi="Cambria" w:cs="Cambria"/>
          <w:color w:val="1D1C1D"/>
          <w:szCs w:val="21"/>
        </w:rPr>
        <w:t>“EditUndo2 1”</w:t>
      </w:r>
    </w:p>
    <w:p w14:paraId="6585A1DA" w14:textId="0B168ED3" w:rsidR="009C25CA" w:rsidRDefault="00AE358C" w:rsidP="005817FB">
      <w:pPr>
        <w:pStyle w:val="a9"/>
        <w:ind w:left="440"/>
        <w:rPr>
          <w:rFonts w:ascii="Cambria" w:eastAsiaTheme="minorHAnsi" w:hAnsi="Cambria" w:cs="Cambria"/>
          <w:color w:val="1D1C1D"/>
          <w:szCs w:val="21"/>
        </w:rPr>
      </w:pPr>
      <w:r>
        <w:rPr>
          <w:rFonts w:ascii="Cambria" w:eastAsiaTheme="minorHAnsi" w:hAnsi="Cambria" w:cs="Cambria" w:hint="eastAsia"/>
          <w:color w:val="1D1C1D"/>
          <w:szCs w:val="21"/>
        </w:rPr>
        <w:t>・・・・・・</w:t>
      </w:r>
      <w:r w:rsidR="009C25CA">
        <w:rPr>
          <w:rFonts w:ascii="Cambria" w:eastAsiaTheme="minorHAnsi" w:hAnsi="Cambria" w:cs="Cambria"/>
          <w:color w:val="1D1C1D"/>
          <w:szCs w:val="21"/>
        </w:rPr>
        <w:br w:type="page"/>
      </w:r>
    </w:p>
    <w:p w14:paraId="7B71DC70" w14:textId="7AC3BD53" w:rsidR="00AE358C" w:rsidRDefault="009C25CA" w:rsidP="009C25CA">
      <w:pPr>
        <w:rPr>
          <w:rFonts w:ascii="Cambria" w:eastAsiaTheme="minorHAnsi" w:hAnsi="Cambria" w:cs="Cambria"/>
          <w:color w:val="1D1C1D"/>
          <w:szCs w:val="21"/>
        </w:rPr>
      </w:pPr>
      <w:r>
        <w:rPr>
          <w:rFonts w:ascii="Cambria" w:eastAsiaTheme="minorHAnsi" w:hAnsi="Cambria" w:cs="Cambria"/>
          <w:color w:val="1D1C1D"/>
          <w:szCs w:val="21"/>
        </w:rPr>
        <w:lastRenderedPageBreak/>
        <w:t>[</w:t>
      </w:r>
      <w:r>
        <w:rPr>
          <w:rFonts w:ascii="Cambria" w:eastAsiaTheme="minorHAnsi" w:hAnsi="Cambria" w:cs="Cambria" w:hint="eastAsia"/>
          <w:color w:val="1D1C1D"/>
          <w:szCs w:val="21"/>
        </w:rPr>
        <w:t>メモ</w:t>
      </w:r>
      <w:r>
        <w:rPr>
          <w:rFonts w:ascii="Cambria" w:eastAsiaTheme="minorHAnsi" w:hAnsi="Cambria" w:cs="Cambria"/>
          <w:color w:val="1D1C1D"/>
          <w:szCs w:val="21"/>
        </w:rPr>
        <w:t>]</w:t>
      </w:r>
    </w:p>
    <w:p w14:paraId="2147DFCB" w14:textId="2A7DBC69" w:rsidR="009C25CA" w:rsidRPr="009C25CA" w:rsidRDefault="009C25CA" w:rsidP="009C25CA">
      <w:pPr>
        <w:pStyle w:val="a9"/>
        <w:numPr>
          <w:ilvl w:val="0"/>
          <w:numId w:val="7"/>
        </w:numPr>
        <w:rPr>
          <w:rFonts w:ascii="Cambria" w:eastAsiaTheme="minorHAnsi" w:hAnsi="Cambria" w:cs="Cambria"/>
          <w:color w:val="1D1C1D"/>
          <w:szCs w:val="21"/>
        </w:rPr>
      </w:pPr>
      <w:r w:rsidRPr="009C25CA">
        <w:rPr>
          <w:rFonts w:ascii="Cambria" w:eastAsiaTheme="minorHAnsi" w:hAnsi="Cambria" w:cs="Cambria"/>
          <w:color w:val="1D1C1D"/>
          <w:szCs w:val="21"/>
        </w:rPr>
        <w:t>Undo</w:t>
      </w:r>
      <w:r w:rsidRPr="009C25CA">
        <w:rPr>
          <w:rFonts w:ascii="Cambria" w:eastAsiaTheme="minorHAnsi" w:hAnsi="Cambria" w:cs="Cambria" w:hint="eastAsia"/>
          <w:color w:val="1D1C1D"/>
          <w:szCs w:val="21"/>
        </w:rPr>
        <w:t>でキャンセルされるコマンド抽出のアルゴリズム修正</w:t>
      </w:r>
    </w:p>
    <w:p w14:paraId="6BE62114" w14:textId="6EA474BE" w:rsidR="009C4FAE" w:rsidRDefault="009C25CA" w:rsidP="009C25CA">
      <w:pPr>
        <w:pStyle w:val="a9"/>
        <w:numPr>
          <w:ilvl w:val="0"/>
          <w:numId w:val="6"/>
        </w:numPr>
        <w:rPr>
          <w:rFonts w:ascii="Cambria" w:eastAsiaTheme="minorHAnsi" w:hAnsi="Cambria" w:cs="Cambria"/>
          <w:color w:val="1D1C1D"/>
          <w:szCs w:val="21"/>
        </w:rPr>
      </w:pPr>
      <w:r w:rsidRPr="009C25CA">
        <w:rPr>
          <w:rFonts w:ascii="Cambria" w:eastAsiaTheme="minorHAnsi" w:hAnsi="Cambria" w:cs="Cambria" w:hint="eastAsia"/>
          <w:color w:val="1D1C1D"/>
          <w:szCs w:val="21"/>
        </w:rPr>
        <w:t>集合、多重集合に変換した結果の比較（重みあり・なし）</w:t>
      </w:r>
      <w:r w:rsidR="009C4FAE">
        <w:rPr>
          <w:rFonts w:ascii="Cambria" w:eastAsiaTheme="minorHAnsi" w:hAnsi="Cambria" w:cs="Cambria"/>
          <w:color w:val="1D1C1D"/>
          <w:szCs w:val="21"/>
        </w:rPr>
        <w:br w:type="page"/>
      </w:r>
    </w:p>
    <w:p w14:paraId="361F8A92" w14:textId="4407DA7D" w:rsidR="009C25CA" w:rsidRDefault="009C4FAE" w:rsidP="009C4FAE">
      <w:pPr>
        <w:rPr>
          <w:rFonts w:ascii="Cambria" w:eastAsiaTheme="minorHAnsi" w:hAnsi="Cambria" w:cs="Cambria"/>
          <w:color w:val="1D1C1D"/>
          <w:szCs w:val="21"/>
        </w:rPr>
      </w:pPr>
      <w:r>
        <w:rPr>
          <w:rFonts w:ascii="Cambria" w:eastAsiaTheme="minorHAnsi" w:hAnsi="Cambria" w:cs="Cambria"/>
          <w:color w:val="1D1C1D"/>
          <w:szCs w:val="21"/>
        </w:rPr>
        <w:lastRenderedPageBreak/>
        <w:t>2024/04/22</w:t>
      </w:r>
    </w:p>
    <w:p w14:paraId="7FFAE8BD" w14:textId="37B98D03" w:rsidR="009C4FAE" w:rsidRDefault="009C4FAE" w:rsidP="009C4FAE">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進捗</w:t>
      </w:r>
      <w:r>
        <w:rPr>
          <w:rFonts w:ascii="Cambria" w:eastAsiaTheme="minorHAnsi" w:hAnsi="Cambria" w:cs="Cambria"/>
          <w:color w:val="1D1C1D"/>
          <w:szCs w:val="21"/>
        </w:rPr>
        <w:t>]</w:t>
      </w:r>
    </w:p>
    <w:p w14:paraId="55053BF3" w14:textId="78E59873" w:rsidR="009C4FAE" w:rsidRDefault="009C4FAE" w:rsidP="009C4FAE">
      <w:pPr>
        <w:pStyle w:val="a9"/>
        <w:numPr>
          <w:ilvl w:val="0"/>
          <w:numId w:val="6"/>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によって削除されるコマンドの抽出のアルゴリズムの修正</w:t>
      </w:r>
    </w:p>
    <w:p w14:paraId="48664AC1" w14:textId="1F323922" w:rsidR="009C4FAE" w:rsidRDefault="009C4FAE" w:rsidP="009C4FAE">
      <w:pPr>
        <w:pStyle w:val="a9"/>
        <w:numPr>
          <w:ilvl w:val="0"/>
          <w:numId w:val="6"/>
        </w:numPr>
        <w:rPr>
          <w:rFonts w:ascii="Cambria" w:eastAsiaTheme="minorHAnsi" w:hAnsi="Cambria" w:cs="Cambria"/>
          <w:color w:val="1D1C1D"/>
          <w:szCs w:val="21"/>
        </w:rPr>
      </w:pPr>
      <w:r>
        <w:rPr>
          <w:rFonts w:ascii="Cambria" w:eastAsiaTheme="minorHAnsi" w:hAnsi="Cambria" w:cs="Cambria" w:hint="eastAsia"/>
          <w:color w:val="1D1C1D"/>
          <w:szCs w:val="21"/>
        </w:rPr>
        <w:t>集合・多重集合に変換しクラスタリング（重みづけなし）を行なった際の結果比較</w:t>
      </w:r>
    </w:p>
    <w:p w14:paraId="3187D150" w14:textId="2AAB66E3" w:rsidR="009C4FAE" w:rsidRDefault="009C4FAE" w:rsidP="009C4FAE">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両方うまくいっていない</w:t>
      </w:r>
    </w:p>
    <w:p w14:paraId="1053F34B" w14:textId="324A59CD" w:rsidR="009C4FAE" w:rsidRDefault="009C4FAE" w:rsidP="009C4FAE">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集合に変換した場合のほうがまし</w:t>
      </w:r>
    </w:p>
    <w:p w14:paraId="6EC995AF" w14:textId="21189493" w:rsidR="009C4FAE" w:rsidRDefault="009C4FAE" w:rsidP="009C4FAE">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原因：アルゴリズムの修正により</w:t>
      </w:r>
      <w:r>
        <w:rPr>
          <w:rFonts w:ascii="Cambria" w:eastAsiaTheme="minorHAnsi" w:hAnsi="Cambria" w:cs="Cambria"/>
          <w:color w:val="1D1C1D"/>
          <w:szCs w:val="21"/>
        </w:rPr>
        <w:t>”SelectByID2”</w:t>
      </w:r>
      <w:r>
        <w:rPr>
          <w:rFonts w:ascii="Cambria" w:eastAsiaTheme="minorHAnsi" w:hAnsi="Cambria" w:cs="Cambria" w:hint="eastAsia"/>
          <w:color w:val="1D1C1D"/>
          <w:szCs w:val="21"/>
        </w:rPr>
        <w:t>などのコマンドの数が増え、</w:t>
      </w:r>
      <w:r w:rsidRPr="009C4FAE">
        <w:rPr>
          <w:rFonts w:ascii="Cambria" w:eastAsiaTheme="minorHAnsi" w:hAnsi="Cambria" w:cs="Cambria" w:hint="eastAsia"/>
          <w:color w:val="1D1C1D"/>
          <w:szCs w:val="21"/>
        </w:rPr>
        <w:t>重みづけを行う必要性がさらに増したため</w:t>
      </w:r>
    </w:p>
    <w:p w14:paraId="450C7206" w14:textId="1B476803" w:rsidR="00BE4DF6" w:rsidRDefault="00BE4DF6" w:rsidP="00BE4DF6">
      <w:pPr>
        <w:pStyle w:val="a9"/>
        <w:numPr>
          <w:ilvl w:val="0"/>
          <w:numId w:val="6"/>
        </w:numPr>
        <w:rPr>
          <w:rFonts w:ascii="Cambria" w:eastAsiaTheme="minorHAnsi" w:hAnsi="Cambria" w:cs="Cambria"/>
          <w:color w:val="1D1C1D"/>
          <w:szCs w:val="21"/>
        </w:rPr>
      </w:pPr>
      <w:r>
        <w:rPr>
          <w:rFonts w:ascii="Cambria" w:eastAsiaTheme="minorHAnsi" w:hAnsi="Cambria" w:cs="Cambria" w:hint="eastAsia"/>
          <w:color w:val="1D1C1D"/>
          <w:szCs w:val="21"/>
        </w:rPr>
        <w:t>各コマンドの合計出現回数と</w:t>
      </w:r>
      <w:r>
        <w:rPr>
          <w:rFonts w:ascii="Cambria" w:eastAsiaTheme="minorHAnsi" w:hAnsi="Cambria" w:cs="Cambria"/>
          <w:color w:val="1D1C1D"/>
          <w:szCs w:val="21"/>
        </w:rPr>
        <w:t>idf</w:t>
      </w:r>
      <w:r>
        <w:rPr>
          <w:rFonts w:ascii="Cambria" w:eastAsiaTheme="minorHAnsi" w:hAnsi="Cambria" w:cs="Cambria" w:hint="eastAsia"/>
          <w:color w:val="1D1C1D"/>
          <w:szCs w:val="21"/>
        </w:rPr>
        <w:t>算出</w:t>
      </w:r>
    </w:p>
    <w:p w14:paraId="3D1F088B" w14:textId="77777777" w:rsidR="00BE4DF6" w:rsidRDefault="00BE4DF6" w:rsidP="00BE4DF6">
      <w:pPr>
        <w:pStyle w:val="a9"/>
        <w:numPr>
          <w:ilvl w:val="1"/>
          <w:numId w:val="6"/>
        </w:numPr>
        <w:rPr>
          <w:rFonts w:ascii="Cambria" w:eastAsiaTheme="minorHAnsi" w:hAnsi="Cambria" w:cs="Cambria"/>
          <w:color w:val="1D1C1D"/>
          <w:szCs w:val="21"/>
        </w:rPr>
      </w:pPr>
      <w:r>
        <w:rPr>
          <w:rFonts w:ascii="Cambria" w:eastAsiaTheme="minorHAnsi" w:hAnsi="Cambria" w:cs="Cambria"/>
          <w:color w:val="1D1C1D"/>
          <w:szCs w:val="21"/>
        </w:rPr>
        <w:t>”SelectByID2”</w:t>
      </w:r>
      <w:r>
        <w:rPr>
          <w:rFonts w:ascii="Cambria" w:eastAsiaTheme="minorHAnsi" w:hAnsi="Cambria" w:cs="Cambria" w:hint="eastAsia"/>
          <w:color w:val="1D1C1D"/>
          <w:szCs w:val="21"/>
        </w:rPr>
        <w:t>などのコマンドに関して</w:t>
      </w:r>
    </w:p>
    <w:p w14:paraId="5DD94720" w14:textId="6A978819" w:rsidR="00BE4DF6" w:rsidRDefault="00BE4DF6" w:rsidP="00BE4DF6">
      <w:pPr>
        <w:pStyle w:val="a9"/>
        <w:ind w:left="880"/>
        <w:rPr>
          <w:rFonts w:ascii="Cambria" w:eastAsiaTheme="minorHAnsi" w:hAnsi="Cambria" w:cs="Cambria"/>
          <w:color w:val="1D1C1D"/>
          <w:szCs w:val="21"/>
        </w:rPr>
      </w:pPr>
      <w:r>
        <w:rPr>
          <w:rFonts w:ascii="Cambria" w:eastAsiaTheme="minorHAnsi" w:hAnsi="Cambria" w:cs="Cambria" w:hint="eastAsia"/>
          <w:color w:val="1D1C1D"/>
          <w:szCs w:val="21"/>
        </w:rPr>
        <w:t>合計出現回数は大きく、</w:t>
      </w:r>
      <w:r>
        <w:rPr>
          <w:rFonts w:ascii="Cambria" w:eastAsiaTheme="minorHAnsi" w:hAnsi="Cambria" w:cs="Cambria"/>
          <w:color w:val="1D1C1D"/>
          <w:szCs w:val="21"/>
        </w:rPr>
        <w:t>idf</w:t>
      </w:r>
      <w:r>
        <w:rPr>
          <w:rFonts w:ascii="Cambria" w:eastAsiaTheme="minorHAnsi" w:hAnsi="Cambria" w:cs="Cambria" w:hint="eastAsia"/>
          <w:color w:val="1D1C1D"/>
          <w:szCs w:val="21"/>
        </w:rPr>
        <w:t>は小さい</w:t>
      </w:r>
    </w:p>
    <w:p w14:paraId="37329C26" w14:textId="15CE306E" w:rsidR="00BE4DF6" w:rsidRDefault="00BE4DF6" w:rsidP="00BE4DF6">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ただし、</w:t>
      </w:r>
      <w:r>
        <w:rPr>
          <w:rFonts w:ascii="Cambria" w:eastAsiaTheme="minorHAnsi" w:hAnsi="Cambria" w:cs="Cambria"/>
          <w:color w:val="1D1C1D"/>
          <w:szCs w:val="21"/>
        </w:rPr>
        <w:t>”CreateCircle</w:t>
      </w:r>
      <w:r>
        <w:rPr>
          <w:rFonts w:ascii="Cambria" w:eastAsiaTheme="minorHAnsi" w:hAnsi="Cambria" w:cs="Cambria" w:hint="eastAsia"/>
          <w:color w:val="1D1C1D"/>
          <w:szCs w:val="21"/>
        </w:rPr>
        <w:t>”などのよく使われる、かつ、間違いやすいコマンドに関しても、上記と同じような値になる傾向がある</w:t>
      </w:r>
    </w:p>
    <w:p w14:paraId="7B82F0AC" w14:textId="5841136E" w:rsidR="00A55ED5" w:rsidRDefault="009341B1" w:rsidP="009341B1">
      <w:pPr>
        <w:pStyle w:val="a9"/>
        <w:numPr>
          <w:ilvl w:val="0"/>
          <w:numId w:val="6"/>
        </w:numPr>
        <w:rPr>
          <w:rFonts w:ascii="Cambria" w:eastAsiaTheme="minorHAnsi" w:hAnsi="Cambria" w:cs="Cambria"/>
          <w:color w:val="1D1C1D"/>
          <w:szCs w:val="21"/>
        </w:rPr>
      </w:pPr>
      <w:r>
        <w:rPr>
          <w:rFonts w:ascii="Cambria" w:eastAsiaTheme="minorHAnsi" w:hAnsi="Cambria" w:cs="Cambria" w:hint="eastAsia"/>
          <w:color w:val="1D1C1D"/>
          <w:szCs w:val="21"/>
        </w:rPr>
        <w:t>重みづけは一旦</w:t>
      </w:r>
      <w:r>
        <w:rPr>
          <w:rFonts w:ascii="Cambria" w:eastAsiaTheme="minorHAnsi" w:hAnsi="Cambria" w:cs="Cambria"/>
          <w:color w:val="1D1C1D"/>
          <w:szCs w:val="21"/>
        </w:rPr>
        <w:t>idf</w:t>
      </w:r>
      <w:r>
        <w:rPr>
          <w:rFonts w:ascii="Cambria" w:eastAsiaTheme="minorHAnsi" w:hAnsi="Cambria" w:cs="Cambria" w:hint="eastAsia"/>
          <w:color w:val="1D1C1D"/>
          <w:szCs w:val="21"/>
        </w:rPr>
        <w:t>の値を利用するのがいい？</w:t>
      </w:r>
      <w:r w:rsidR="00A55ED5">
        <w:rPr>
          <w:rFonts w:ascii="Cambria" w:eastAsiaTheme="minorHAnsi" w:hAnsi="Cambria" w:cs="Cambria"/>
          <w:color w:val="1D1C1D"/>
          <w:szCs w:val="21"/>
        </w:rPr>
        <w:br w:type="page"/>
      </w:r>
    </w:p>
    <w:p w14:paraId="53933ADA" w14:textId="44934746" w:rsidR="009341B1" w:rsidRDefault="00A55ED5" w:rsidP="00A55ED5">
      <w:pPr>
        <w:rPr>
          <w:rFonts w:ascii="Cambria" w:eastAsiaTheme="minorHAnsi" w:hAnsi="Cambria" w:cs="Cambria"/>
          <w:color w:val="1D1C1D"/>
          <w:szCs w:val="21"/>
        </w:rPr>
      </w:pPr>
      <w:r>
        <w:rPr>
          <w:rFonts w:ascii="Cambria" w:eastAsiaTheme="minorHAnsi" w:hAnsi="Cambria" w:cs="Cambria"/>
          <w:color w:val="1D1C1D"/>
          <w:szCs w:val="21"/>
        </w:rPr>
        <w:lastRenderedPageBreak/>
        <w:t>2024/04/23</w:t>
      </w:r>
    </w:p>
    <w:p w14:paraId="75D9FF1D" w14:textId="45971B32" w:rsidR="00A55ED5" w:rsidRDefault="00A55ED5" w:rsidP="00A55ED5">
      <w:pPr>
        <w:pStyle w:val="a9"/>
        <w:numPr>
          <w:ilvl w:val="0"/>
          <w:numId w:val="9"/>
        </w:numPr>
        <w:rPr>
          <w:rFonts w:ascii="Cambria" w:eastAsiaTheme="minorHAnsi" w:hAnsi="Cambria" w:cs="Cambria"/>
          <w:color w:val="1D1C1D"/>
          <w:szCs w:val="21"/>
        </w:rPr>
      </w:pPr>
      <w:r>
        <w:rPr>
          <w:rFonts w:ascii="Cambria" w:eastAsiaTheme="minorHAnsi" w:hAnsi="Cambria" w:cs="Cambria"/>
          <w:color w:val="1D1C1D"/>
          <w:szCs w:val="21"/>
        </w:rPr>
        <w:t>tf</w:t>
      </w:r>
      <w:r>
        <w:rPr>
          <w:rFonts w:ascii="Cambria" w:eastAsiaTheme="minorHAnsi" w:hAnsi="Cambria" w:cs="Cambria" w:hint="eastAsia"/>
          <w:color w:val="1D1C1D"/>
          <w:szCs w:val="21"/>
        </w:rPr>
        <w:t>：大、</w:t>
      </w:r>
      <w:r>
        <w:rPr>
          <w:rFonts w:ascii="Cambria" w:eastAsiaTheme="minorHAnsi" w:hAnsi="Cambria" w:cs="Cambria"/>
          <w:color w:val="1D1C1D"/>
          <w:szCs w:val="21"/>
        </w:rPr>
        <w:t>idf</w:t>
      </w:r>
      <w:r>
        <w:rPr>
          <w:rFonts w:ascii="Cambria" w:eastAsiaTheme="minorHAnsi" w:hAnsi="Cambria" w:cs="Cambria" w:hint="eastAsia"/>
          <w:color w:val="1D1C1D"/>
          <w:szCs w:val="21"/>
        </w:rPr>
        <w:t>：小のコマンドの重要性は低いと考えられる。</w:t>
      </w:r>
    </w:p>
    <w:p w14:paraId="4FE5CE15" w14:textId="4743D65C" w:rsidR="00A55ED5" w:rsidRDefault="00A55ED5" w:rsidP="00A55ED5">
      <w:pPr>
        <w:pStyle w:val="a9"/>
        <w:numPr>
          <w:ilvl w:val="1"/>
          <w:numId w:val="9"/>
        </w:numPr>
        <w:rPr>
          <w:rFonts w:ascii="Cambria" w:eastAsiaTheme="minorHAnsi" w:hAnsi="Cambria" w:cs="Cambria"/>
          <w:color w:val="1D1C1D"/>
          <w:szCs w:val="21"/>
        </w:rPr>
      </w:pPr>
      <w:r>
        <w:rPr>
          <w:rFonts w:ascii="Cambria" w:eastAsiaTheme="minorHAnsi" w:hAnsi="Cambria" w:cs="Cambria"/>
          <w:color w:val="1D1C1D"/>
          <w:szCs w:val="21"/>
        </w:rPr>
        <w:t>“SelectByID2”</w:t>
      </w:r>
      <w:r>
        <w:rPr>
          <w:rFonts w:ascii="Cambria" w:eastAsiaTheme="minorHAnsi" w:hAnsi="Cambria" w:cs="Cambria" w:hint="eastAsia"/>
          <w:color w:val="1D1C1D"/>
          <w:szCs w:val="21"/>
        </w:rPr>
        <w:t>、</w:t>
      </w:r>
      <w:r>
        <w:rPr>
          <w:rFonts w:ascii="Cambria" w:eastAsiaTheme="minorHAnsi" w:hAnsi="Cambria" w:cs="Cambria"/>
          <w:color w:val="1D1C1D"/>
          <w:szCs w:val="21"/>
        </w:rPr>
        <w:t>”SelectByRay”</w:t>
      </w:r>
    </w:p>
    <w:p w14:paraId="1DFD1912" w14:textId="25E5D8FB" w:rsidR="00A55ED5" w:rsidRDefault="00A55ED5" w:rsidP="00A55ED5">
      <w:pPr>
        <w:pStyle w:val="a9"/>
        <w:numPr>
          <w:ilvl w:val="1"/>
          <w:numId w:val="9"/>
        </w:numPr>
        <w:rPr>
          <w:rFonts w:ascii="Cambria" w:eastAsiaTheme="minorHAnsi" w:hAnsi="Cambria" w:cs="Cambria"/>
          <w:color w:val="1D1C1D"/>
          <w:szCs w:val="21"/>
        </w:rPr>
      </w:pPr>
      <w:r>
        <w:rPr>
          <w:rFonts w:ascii="Cambria" w:eastAsiaTheme="minorHAnsi" w:hAnsi="Cambria" w:cs="Cambria" w:hint="eastAsia"/>
          <w:color w:val="1D1C1D"/>
          <w:szCs w:val="21"/>
        </w:rPr>
        <w:t>ただし、よく使われる</w:t>
      </w:r>
      <w:r>
        <w:rPr>
          <w:rFonts w:ascii="Cambria" w:eastAsiaTheme="minorHAnsi" w:hAnsi="Cambria" w:cs="Cambria"/>
          <w:color w:val="1D1C1D"/>
          <w:szCs w:val="21"/>
        </w:rPr>
        <w:t>&amp;</w:t>
      </w:r>
      <w:r>
        <w:rPr>
          <w:rFonts w:ascii="Cambria" w:eastAsiaTheme="minorHAnsi" w:hAnsi="Cambria" w:cs="Cambria" w:hint="eastAsia"/>
          <w:color w:val="1D1C1D"/>
          <w:szCs w:val="21"/>
        </w:rPr>
        <w:t>よく間違われるコマンドも同じ傾向</w:t>
      </w:r>
    </w:p>
    <w:p w14:paraId="7274C240" w14:textId="36FF77F1" w:rsidR="007D3070" w:rsidRDefault="00073174" w:rsidP="00A55ED5">
      <w:pPr>
        <w:pStyle w:val="a9"/>
        <w:numPr>
          <w:ilvl w:val="0"/>
          <w:numId w:val="9"/>
        </w:numPr>
        <w:rPr>
          <w:rFonts w:ascii="Cambria" w:eastAsiaTheme="minorHAnsi" w:hAnsi="Cambria" w:cs="Cambria"/>
          <w:color w:val="1D1C1D"/>
          <w:szCs w:val="21"/>
        </w:rPr>
      </w:pPr>
      <w:r>
        <w:rPr>
          <w:rFonts w:ascii="Cambria" w:eastAsiaTheme="minorHAnsi" w:hAnsi="Cambria" w:cs="Cambria" w:hint="eastAsia"/>
          <w:color w:val="1D1C1D"/>
          <w:szCs w:val="21"/>
        </w:rPr>
        <w:t>総</w:t>
      </w:r>
      <w:r>
        <w:rPr>
          <w:rFonts w:ascii="Cambria" w:eastAsiaTheme="minorHAnsi" w:hAnsi="Cambria" w:cs="Cambria"/>
          <w:color w:val="1D1C1D"/>
          <w:szCs w:val="21"/>
        </w:rPr>
        <w:t>Undo</w:t>
      </w:r>
      <w:r>
        <w:rPr>
          <w:rFonts w:ascii="Cambria" w:eastAsiaTheme="minorHAnsi" w:hAnsi="Cambria" w:cs="Cambria" w:hint="eastAsia"/>
          <w:color w:val="1D1C1D"/>
          <w:szCs w:val="21"/>
        </w:rPr>
        <w:t>前コマンド数：</w:t>
      </w:r>
      <w:r>
        <w:rPr>
          <w:rFonts w:ascii="Cambria" w:eastAsiaTheme="minorHAnsi" w:hAnsi="Cambria" w:cs="Cambria"/>
          <w:color w:val="1D1C1D"/>
          <w:szCs w:val="21"/>
        </w:rPr>
        <w:t>1747</w:t>
      </w:r>
    </w:p>
    <w:p w14:paraId="537D724F" w14:textId="5040042D" w:rsidR="00073174" w:rsidRDefault="00073174" w:rsidP="00A55ED5">
      <w:pPr>
        <w:pStyle w:val="a9"/>
        <w:numPr>
          <w:ilvl w:val="0"/>
          <w:numId w:val="9"/>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前に出現するコマンドの種類数：</w:t>
      </w:r>
      <w:r>
        <w:rPr>
          <w:rFonts w:ascii="Cambria" w:eastAsiaTheme="minorHAnsi" w:hAnsi="Cambria" w:cs="Cambria"/>
          <w:color w:val="1D1C1D"/>
          <w:szCs w:val="21"/>
        </w:rPr>
        <w:t>41</w:t>
      </w:r>
    </w:p>
    <w:p w14:paraId="1BD99506" w14:textId="32D2FF44" w:rsidR="00073174" w:rsidRDefault="00073174" w:rsidP="00A55ED5">
      <w:pPr>
        <w:pStyle w:val="a9"/>
        <w:numPr>
          <w:ilvl w:val="0"/>
          <w:numId w:val="9"/>
        </w:numPr>
        <w:rPr>
          <w:rFonts w:ascii="Cambria" w:eastAsiaTheme="minorHAnsi" w:hAnsi="Cambria" w:cs="Cambria"/>
          <w:color w:val="1D1C1D"/>
          <w:szCs w:val="21"/>
        </w:rPr>
      </w:pPr>
      <w:r>
        <w:rPr>
          <w:rFonts w:ascii="Cambria" w:eastAsiaTheme="minorHAnsi" w:hAnsi="Cambria" w:cs="Cambria" w:hint="eastAsia"/>
          <w:color w:val="1D1C1D"/>
          <w:szCs w:val="21"/>
        </w:rPr>
        <w:t>平均すると一つのコマンドは</w:t>
      </w:r>
      <w:r>
        <w:rPr>
          <w:rFonts w:ascii="Cambria" w:eastAsiaTheme="minorHAnsi" w:hAnsi="Cambria" w:cs="Cambria"/>
          <w:color w:val="1D1C1D"/>
          <w:szCs w:val="21"/>
        </w:rPr>
        <w:t>40</w:t>
      </w:r>
      <w:r>
        <w:rPr>
          <w:rFonts w:ascii="Cambria" w:eastAsiaTheme="minorHAnsi" w:hAnsi="Cambria" w:cs="Cambria" w:hint="eastAsia"/>
          <w:color w:val="1D1C1D"/>
          <w:szCs w:val="21"/>
        </w:rPr>
        <w:t>ちょっとのはず</w:t>
      </w:r>
    </w:p>
    <w:p w14:paraId="499C6531" w14:textId="112CF60C" w:rsidR="00073174" w:rsidRDefault="00073174" w:rsidP="00A55ED5">
      <w:pPr>
        <w:pStyle w:val="a9"/>
        <w:numPr>
          <w:ilvl w:val="0"/>
          <w:numId w:val="9"/>
        </w:numPr>
        <w:rPr>
          <w:rFonts w:ascii="Cambria" w:eastAsiaTheme="minorHAnsi" w:hAnsi="Cambria" w:cs="Cambria"/>
          <w:color w:val="1D1C1D"/>
          <w:szCs w:val="21"/>
        </w:rPr>
      </w:pPr>
      <w:r>
        <w:rPr>
          <w:rFonts w:ascii="Cambria" w:eastAsiaTheme="minorHAnsi" w:hAnsi="Cambria" w:cs="Cambria"/>
          <w:color w:val="1D1C1D"/>
          <w:szCs w:val="21"/>
        </w:rPr>
        <w:t>tf</w:t>
      </w:r>
      <w:r>
        <w:rPr>
          <w:rFonts w:ascii="Cambria" w:eastAsiaTheme="minorHAnsi" w:hAnsi="Cambria" w:cs="Cambria" w:hint="eastAsia"/>
          <w:color w:val="1D1C1D"/>
          <w:szCs w:val="21"/>
        </w:rPr>
        <w:t>の上位</w:t>
      </w:r>
      <w:r>
        <w:rPr>
          <w:rFonts w:ascii="Cambria" w:eastAsiaTheme="minorHAnsi" w:hAnsi="Cambria" w:cs="Cambria"/>
          <w:color w:val="1D1C1D"/>
          <w:szCs w:val="21"/>
        </w:rPr>
        <w:t>3</w:t>
      </w:r>
      <w:r>
        <w:rPr>
          <w:rFonts w:ascii="Cambria" w:eastAsiaTheme="minorHAnsi" w:hAnsi="Cambria" w:cs="Cambria" w:hint="eastAsia"/>
          <w:color w:val="1D1C1D"/>
          <w:szCs w:val="21"/>
        </w:rPr>
        <w:t>つは出現頻度が</w:t>
      </w:r>
      <w:r>
        <w:rPr>
          <w:rFonts w:ascii="Cambria" w:eastAsiaTheme="minorHAnsi" w:hAnsi="Cambria" w:cs="Cambria"/>
          <w:color w:val="1D1C1D"/>
          <w:szCs w:val="21"/>
        </w:rPr>
        <w:t>80</w:t>
      </w:r>
      <w:r>
        <w:rPr>
          <w:rFonts w:ascii="Cambria" w:eastAsiaTheme="minorHAnsi" w:hAnsi="Cambria" w:cs="Cambria" w:hint="eastAsia"/>
          <w:color w:val="1D1C1D"/>
          <w:szCs w:val="21"/>
        </w:rPr>
        <w:t>以上</w:t>
      </w:r>
    </w:p>
    <w:p w14:paraId="4D981387" w14:textId="2BD53F21" w:rsidR="00073174" w:rsidRDefault="00073174" w:rsidP="00A55ED5">
      <w:pPr>
        <w:pStyle w:val="a9"/>
        <w:numPr>
          <w:ilvl w:val="0"/>
          <w:numId w:val="9"/>
        </w:numPr>
        <w:rPr>
          <w:rFonts w:ascii="Cambria" w:eastAsiaTheme="minorHAnsi" w:hAnsi="Cambria" w:cs="Cambria"/>
          <w:color w:val="1D1C1D"/>
          <w:szCs w:val="21"/>
        </w:rPr>
      </w:pPr>
      <w:r>
        <w:rPr>
          <w:rFonts w:ascii="Cambria" w:eastAsiaTheme="minorHAnsi" w:hAnsi="Cambria" w:cs="Cambria" w:hint="eastAsia"/>
          <w:color w:val="1D1C1D"/>
          <w:szCs w:val="21"/>
        </w:rPr>
        <w:t>平均の倍、出現しているものはイレギュラーとする？</w:t>
      </w:r>
    </w:p>
    <w:p w14:paraId="05901422" w14:textId="77777777" w:rsidR="00243128" w:rsidRDefault="00243128" w:rsidP="00243128">
      <w:pPr>
        <w:rPr>
          <w:rFonts w:ascii="Cambria" w:eastAsiaTheme="minorHAnsi" w:hAnsi="Cambria" w:cs="Cambria"/>
          <w:color w:val="1D1C1D"/>
          <w:szCs w:val="21"/>
        </w:rPr>
      </w:pPr>
    </w:p>
    <w:p w14:paraId="2D507D2E" w14:textId="1BDEB39B" w:rsidR="00243128" w:rsidRDefault="00243128" w:rsidP="00243128">
      <w:pPr>
        <w:rPr>
          <w:rFonts w:ascii="Cambria" w:eastAsiaTheme="minorHAnsi" w:hAnsi="Cambria" w:cs="Cambria"/>
          <w:color w:val="1D1C1D"/>
          <w:szCs w:val="21"/>
        </w:rPr>
      </w:pPr>
      <w:r>
        <w:rPr>
          <w:rFonts w:ascii="Cambria" w:eastAsiaTheme="minorHAnsi" w:hAnsi="Cambria" w:cs="Cambria"/>
          <w:color w:val="1D1C1D"/>
          <w:szCs w:val="21"/>
        </w:rPr>
        <w:t>2024/04/25</w:t>
      </w:r>
    </w:p>
    <w:p w14:paraId="26A3C678" w14:textId="07492EC3" w:rsidR="00243128" w:rsidRDefault="00243128" w:rsidP="00243128">
      <w:pPr>
        <w:pStyle w:val="a9"/>
        <w:numPr>
          <w:ilvl w:val="0"/>
          <w:numId w:val="10"/>
        </w:numPr>
        <w:rPr>
          <w:rFonts w:ascii="Cambria" w:eastAsiaTheme="minorHAnsi" w:hAnsi="Cambria" w:cs="Cambria"/>
          <w:color w:val="1D1C1D"/>
          <w:szCs w:val="21"/>
        </w:rPr>
      </w:pPr>
      <w:r>
        <w:rPr>
          <w:rFonts w:ascii="Cambria" w:eastAsiaTheme="minorHAnsi" w:hAnsi="Cambria" w:cs="Cambria" w:hint="eastAsia"/>
          <w:color w:val="1D1C1D"/>
          <w:szCs w:val="21"/>
        </w:rPr>
        <w:t>集合・多重集合に変換し、クラスタリングした結果を確認</w:t>
      </w:r>
    </w:p>
    <w:p w14:paraId="3EE24AC1" w14:textId="5CCC79A1" w:rsidR="00243128" w:rsidRDefault="00243128" w:rsidP="00243128">
      <w:pPr>
        <w:pStyle w:val="a9"/>
        <w:numPr>
          <w:ilvl w:val="1"/>
          <w:numId w:val="10"/>
        </w:numPr>
        <w:rPr>
          <w:rFonts w:ascii="Cambria" w:eastAsiaTheme="minorHAnsi" w:hAnsi="Cambria" w:cs="Cambria"/>
          <w:color w:val="1D1C1D"/>
          <w:szCs w:val="21"/>
        </w:rPr>
      </w:pPr>
      <w:r>
        <w:rPr>
          <w:rFonts w:ascii="Cambria" w:eastAsiaTheme="minorHAnsi" w:hAnsi="Cambria" w:cs="Cambria" w:hint="eastAsia"/>
          <w:color w:val="1D1C1D"/>
          <w:szCs w:val="21"/>
        </w:rPr>
        <w:t>同じクラスタに含</w:t>
      </w:r>
      <w:r w:rsidR="00CC20E7">
        <w:rPr>
          <w:rFonts w:ascii="Cambria" w:eastAsiaTheme="minorHAnsi" w:hAnsi="Cambria" w:cs="Cambria" w:hint="eastAsia"/>
          <w:color w:val="1D1C1D"/>
          <w:szCs w:val="21"/>
        </w:rPr>
        <w:t>ま</w:t>
      </w:r>
      <w:r>
        <w:rPr>
          <w:rFonts w:ascii="Cambria" w:eastAsiaTheme="minorHAnsi" w:hAnsi="Cambria" w:cs="Cambria" w:hint="eastAsia"/>
          <w:color w:val="1D1C1D"/>
          <w:szCs w:val="21"/>
        </w:rPr>
        <w:t>れていてもおかしくないものも少し見られるが、</w:t>
      </w:r>
      <w:r w:rsidR="00DA03A0">
        <w:rPr>
          <w:rFonts w:ascii="Cambria" w:eastAsiaTheme="minorHAnsi" w:hAnsi="Cambria" w:cs="Cambria" w:hint="eastAsia"/>
          <w:color w:val="1D1C1D"/>
          <w:szCs w:val="21"/>
        </w:rPr>
        <w:t>同じクラスタに全く異なるものが含まれているということ</w:t>
      </w:r>
      <w:r w:rsidR="003E09E3">
        <w:rPr>
          <w:rFonts w:ascii="Cambria" w:eastAsiaTheme="minorHAnsi" w:hAnsi="Cambria" w:cs="Cambria" w:hint="eastAsia"/>
          <w:color w:val="1D1C1D"/>
          <w:szCs w:val="21"/>
        </w:rPr>
        <w:t>は少ないので</w:t>
      </w:r>
      <w:r w:rsidR="00DA03A0">
        <w:rPr>
          <w:rFonts w:ascii="Cambria" w:eastAsiaTheme="minorHAnsi" w:hAnsi="Cambria" w:cs="Cambria" w:hint="eastAsia"/>
          <w:color w:val="1D1C1D"/>
          <w:szCs w:val="21"/>
        </w:rPr>
        <w:t>、</w:t>
      </w:r>
      <w:r>
        <w:rPr>
          <w:rFonts w:ascii="Cambria" w:eastAsiaTheme="minorHAnsi" w:hAnsi="Cambria" w:cs="Cambria" w:hint="eastAsia"/>
          <w:color w:val="1D1C1D"/>
          <w:szCs w:val="21"/>
        </w:rPr>
        <w:t>両方ある程度うまくいっている</w:t>
      </w:r>
    </w:p>
    <w:p w14:paraId="02AFE58D" w14:textId="1CD8FD77" w:rsidR="00243128" w:rsidRDefault="00DA03A0" w:rsidP="00243128">
      <w:pPr>
        <w:pStyle w:val="a9"/>
        <w:numPr>
          <w:ilvl w:val="1"/>
          <w:numId w:val="10"/>
        </w:numPr>
        <w:rPr>
          <w:rFonts w:ascii="Cambria" w:eastAsiaTheme="minorHAnsi" w:hAnsi="Cambria" w:cs="Cambria"/>
          <w:color w:val="1D1C1D"/>
          <w:szCs w:val="21"/>
        </w:rPr>
      </w:pPr>
      <w:r>
        <w:rPr>
          <w:rFonts w:ascii="Cambria" w:eastAsiaTheme="minorHAnsi" w:hAnsi="Cambria" w:cs="Cambria" w:hint="eastAsia"/>
          <w:color w:val="1D1C1D"/>
          <w:szCs w:val="21"/>
        </w:rPr>
        <w:t>多重集合に変換した場合のほうが、モデルに対する操作を行う前の「辺や面を選ぶような操作」の回数が多いことを区別できている</w:t>
      </w:r>
      <w:r w:rsidR="007B7D18">
        <w:rPr>
          <w:rFonts w:ascii="Cambria" w:eastAsiaTheme="minorHAnsi" w:hAnsi="Cambria" w:cs="Cambria" w:hint="eastAsia"/>
          <w:color w:val="1D1C1D"/>
          <w:szCs w:val="21"/>
        </w:rPr>
        <w:t>と考えられる</w:t>
      </w:r>
    </w:p>
    <w:p w14:paraId="1A63153F" w14:textId="5C5ADCC2" w:rsidR="007B7D18" w:rsidRDefault="004B66FF" w:rsidP="004B66FF">
      <w:pPr>
        <w:pStyle w:val="a9"/>
        <w:numPr>
          <w:ilvl w:val="0"/>
          <w:numId w:val="10"/>
        </w:numPr>
        <w:rPr>
          <w:rFonts w:ascii="Cambria" w:eastAsiaTheme="minorHAnsi" w:hAnsi="Cambria" w:cs="Cambria"/>
          <w:color w:val="1D1C1D"/>
          <w:szCs w:val="21"/>
        </w:rPr>
      </w:pPr>
      <w:r>
        <w:rPr>
          <w:rFonts w:ascii="Cambria" w:eastAsiaTheme="minorHAnsi" w:hAnsi="Cambria" w:cs="Cambria" w:hint="eastAsia"/>
          <w:color w:val="1D1C1D"/>
          <w:szCs w:val="21"/>
        </w:rPr>
        <w:t>多重集合に変換し、学生間でのばらつき（偏り）を評価</w:t>
      </w:r>
    </w:p>
    <w:p w14:paraId="708B5129" w14:textId="2502895A" w:rsidR="004B66FF" w:rsidRDefault="004B66FF" w:rsidP="004B66FF">
      <w:pPr>
        <w:pStyle w:val="a9"/>
        <w:numPr>
          <w:ilvl w:val="1"/>
          <w:numId w:val="10"/>
        </w:numPr>
        <w:rPr>
          <w:rFonts w:ascii="Cambria" w:eastAsiaTheme="minorHAnsi" w:hAnsi="Cambria" w:cs="Cambria"/>
          <w:color w:val="1D1C1D"/>
          <w:szCs w:val="21"/>
        </w:rPr>
      </w:pPr>
      <w:r>
        <w:rPr>
          <w:rFonts w:ascii="Cambria" w:eastAsiaTheme="minorHAnsi" w:hAnsi="Cambria" w:cs="Cambria" w:hint="eastAsia"/>
          <w:color w:val="1D1C1D"/>
          <w:szCs w:val="21"/>
        </w:rPr>
        <w:t>偏りが小さいコマンド（多くの学生で見られる誤り）</w:t>
      </w:r>
    </w:p>
    <w:p w14:paraId="7DBD0A6E" w14:textId="2FEB830E" w:rsidR="004B66FF" w:rsidRDefault="004B66FF" w:rsidP="004B66FF">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辺や面を選ぶコマンド</w:t>
      </w:r>
    </w:p>
    <w:p w14:paraId="60CCD892" w14:textId="2317C7E5" w:rsidR="004B66FF" w:rsidRDefault="004B66FF" w:rsidP="004B66FF">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円のスケッチ</w:t>
      </w:r>
    </w:p>
    <w:p w14:paraId="0E1DBA1E" w14:textId="4C608F1B" w:rsidR="004B66FF" w:rsidRDefault="004B66FF" w:rsidP="004B66FF">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長方形のスケッチ</w:t>
      </w:r>
    </w:p>
    <w:p w14:paraId="56D86B7A" w14:textId="48DF3F22" w:rsidR="004B66FF" w:rsidRDefault="004B66FF" w:rsidP="004B66FF">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部品追加（</w:t>
      </w:r>
      <w:r>
        <w:rPr>
          <w:rFonts w:ascii="Cambria" w:eastAsiaTheme="minorHAnsi" w:hAnsi="Cambria" w:cs="Cambria"/>
          <w:color w:val="1D1C1D"/>
          <w:szCs w:val="21"/>
        </w:rPr>
        <w:t>Add Component5</w:t>
      </w:r>
      <w:r>
        <w:rPr>
          <w:rFonts w:ascii="Cambria" w:eastAsiaTheme="minorHAnsi" w:hAnsi="Cambria" w:cs="Cambria" w:hint="eastAsia"/>
          <w:color w:val="1D1C1D"/>
          <w:szCs w:val="21"/>
        </w:rPr>
        <w:t>）</w:t>
      </w:r>
    </w:p>
    <w:p w14:paraId="6F58125A" w14:textId="07E76B01" w:rsidR="009F06E6" w:rsidRDefault="009F06E6" w:rsidP="004B66FF">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モデルから一部を削除（</w:t>
      </w:r>
      <w:r>
        <w:rPr>
          <w:rFonts w:ascii="Cambria" w:eastAsiaTheme="minorHAnsi" w:hAnsi="Cambria" w:cs="Cambria"/>
          <w:color w:val="1D1C1D"/>
          <w:szCs w:val="21"/>
        </w:rPr>
        <w:t>Feature Cut</w:t>
      </w:r>
      <w:r>
        <w:rPr>
          <w:rFonts w:ascii="Cambria" w:eastAsiaTheme="minorHAnsi" w:hAnsi="Cambria" w:cs="Cambria" w:hint="eastAsia"/>
          <w:color w:val="1D1C1D"/>
          <w:szCs w:val="21"/>
        </w:rPr>
        <w:t>）</w:t>
      </w:r>
    </w:p>
    <w:p w14:paraId="200A27AC" w14:textId="54E06283" w:rsidR="009F06E6" w:rsidRPr="009F06E6" w:rsidRDefault="009F06E6" w:rsidP="009F06E6">
      <w:pPr>
        <w:pStyle w:val="a9"/>
        <w:numPr>
          <w:ilvl w:val="2"/>
          <w:numId w:val="10"/>
        </w:numPr>
        <w:rPr>
          <w:rFonts w:ascii="Cambria" w:eastAsiaTheme="minorHAnsi" w:hAnsi="Cambria" w:cs="Cambria"/>
          <w:color w:val="1D1C1D"/>
          <w:szCs w:val="21"/>
        </w:rPr>
      </w:pPr>
      <w:r>
        <w:rPr>
          <w:rFonts w:ascii="Cambria" w:eastAsiaTheme="minorHAnsi" w:hAnsi="Cambria" w:cs="Cambria" w:hint="eastAsia"/>
          <w:color w:val="1D1C1D"/>
          <w:szCs w:val="21"/>
        </w:rPr>
        <w:t>フィレットの作成など（</w:t>
      </w:r>
      <w:r>
        <w:rPr>
          <w:rFonts w:ascii="Cambria" w:eastAsiaTheme="minorHAnsi" w:hAnsi="Cambria" w:cs="Cambria"/>
          <w:color w:val="1D1C1D"/>
          <w:szCs w:val="21"/>
        </w:rPr>
        <w:t>Create Feature</w:t>
      </w:r>
      <w:r>
        <w:rPr>
          <w:rFonts w:ascii="Cambria" w:eastAsiaTheme="minorHAnsi" w:hAnsi="Cambria" w:cs="Cambria" w:hint="eastAsia"/>
          <w:color w:val="1D1C1D"/>
          <w:szCs w:val="21"/>
        </w:rPr>
        <w:t>）</w:t>
      </w:r>
    </w:p>
    <w:p w14:paraId="5F3E0DFF" w14:textId="3B2CAC6C" w:rsidR="004B66FF" w:rsidRDefault="004B66FF" w:rsidP="004B66FF">
      <w:pPr>
        <w:pStyle w:val="a9"/>
        <w:numPr>
          <w:ilvl w:val="1"/>
          <w:numId w:val="10"/>
        </w:numPr>
        <w:rPr>
          <w:rFonts w:ascii="Cambria" w:eastAsiaTheme="minorHAnsi" w:hAnsi="Cambria" w:cs="Cambria"/>
          <w:color w:val="1D1C1D"/>
          <w:szCs w:val="21"/>
        </w:rPr>
      </w:pPr>
      <w:r>
        <w:rPr>
          <w:rFonts w:ascii="Cambria" w:eastAsiaTheme="minorHAnsi" w:hAnsi="Cambria" w:cs="Cambria" w:hint="eastAsia"/>
          <w:color w:val="1D1C1D"/>
          <w:szCs w:val="21"/>
        </w:rPr>
        <w:t>偏りが大きいコマンド</w:t>
      </w:r>
      <w:r w:rsidR="00230CC2">
        <w:rPr>
          <w:rFonts w:ascii="Cambria" w:eastAsiaTheme="minorHAnsi" w:hAnsi="Cambria" w:cs="Cambria" w:hint="eastAsia"/>
          <w:color w:val="1D1C1D"/>
          <w:szCs w:val="21"/>
        </w:rPr>
        <w:t>（少数の学生でしか見られない誤り）</w:t>
      </w:r>
    </w:p>
    <w:p w14:paraId="5207CF0E" w14:textId="1690E659" w:rsidR="004B66FF" w:rsidRDefault="00230CC2" w:rsidP="004B66FF">
      <w:pPr>
        <w:pStyle w:val="a9"/>
        <w:numPr>
          <w:ilvl w:val="2"/>
          <w:numId w:val="10"/>
        </w:numPr>
        <w:rPr>
          <w:rFonts w:ascii="Cambria" w:eastAsiaTheme="minorHAnsi" w:hAnsi="Cambria" w:cs="Cambria"/>
          <w:color w:val="1D1C1D"/>
          <w:szCs w:val="21"/>
        </w:rPr>
      </w:pPr>
      <w:r>
        <w:rPr>
          <w:rFonts w:ascii="Cambria" w:eastAsiaTheme="minorHAnsi" w:hAnsi="Cambria" w:cs="Cambria"/>
          <w:color w:val="1D1C1D"/>
          <w:szCs w:val="21"/>
        </w:rPr>
        <w:t>Create Point</w:t>
      </w:r>
    </w:p>
    <w:p w14:paraId="20D98036" w14:textId="66466142" w:rsidR="00230CC2" w:rsidRDefault="00230CC2" w:rsidP="004B66FF">
      <w:pPr>
        <w:pStyle w:val="a9"/>
        <w:numPr>
          <w:ilvl w:val="2"/>
          <w:numId w:val="10"/>
        </w:numPr>
        <w:rPr>
          <w:rFonts w:ascii="Cambria" w:eastAsiaTheme="minorHAnsi" w:hAnsi="Cambria" w:cs="Cambria"/>
          <w:color w:val="1D1C1D"/>
          <w:szCs w:val="21"/>
        </w:rPr>
      </w:pPr>
      <w:r>
        <w:rPr>
          <w:rFonts w:ascii="Cambria" w:eastAsiaTheme="minorHAnsi" w:hAnsi="Cambria" w:cs="Cambria"/>
          <w:color w:val="1D1C1D"/>
          <w:szCs w:val="21"/>
        </w:rPr>
        <w:t>Reorder Feature</w:t>
      </w:r>
    </w:p>
    <w:p w14:paraId="785867AF" w14:textId="04564ECC" w:rsidR="00230CC2" w:rsidRDefault="00230CC2" w:rsidP="004B66FF">
      <w:pPr>
        <w:pStyle w:val="a9"/>
        <w:numPr>
          <w:ilvl w:val="2"/>
          <w:numId w:val="10"/>
        </w:numPr>
        <w:rPr>
          <w:rFonts w:ascii="Cambria" w:eastAsiaTheme="minorHAnsi" w:hAnsi="Cambria" w:cs="Cambria"/>
          <w:color w:val="1D1C1D"/>
          <w:szCs w:val="21"/>
        </w:rPr>
      </w:pPr>
      <w:r>
        <w:rPr>
          <w:rFonts w:ascii="Cambria" w:eastAsiaTheme="minorHAnsi" w:hAnsi="Cambria" w:cs="Cambria"/>
          <w:color w:val="1D1C1D"/>
          <w:szCs w:val="21"/>
        </w:rPr>
        <w:t>Get Configuration By Name</w:t>
      </w:r>
    </w:p>
    <w:p w14:paraId="38E84A5A" w14:textId="6E9D4A79" w:rsidR="00230CC2" w:rsidRDefault="00230CC2" w:rsidP="004B66FF">
      <w:pPr>
        <w:pStyle w:val="a9"/>
        <w:numPr>
          <w:ilvl w:val="2"/>
          <w:numId w:val="10"/>
        </w:numPr>
        <w:rPr>
          <w:rFonts w:ascii="Cambria" w:eastAsiaTheme="minorHAnsi" w:hAnsi="Cambria" w:cs="Cambria"/>
          <w:color w:val="1D1C1D"/>
          <w:szCs w:val="21"/>
        </w:rPr>
      </w:pPr>
      <w:r>
        <w:rPr>
          <w:rFonts w:ascii="Cambria" w:eastAsiaTheme="minorHAnsi" w:hAnsi="Cambria" w:cs="Cambria"/>
          <w:color w:val="1D1C1D"/>
          <w:szCs w:val="21"/>
        </w:rPr>
        <w:t>Ser Component Transparent</w:t>
      </w:r>
    </w:p>
    <w:p w14:paraId="2456F2AF" w14:textId="486C846E" w:rsidR="00230CC2" w:rsidRDefault="00230CC2" w:rsidP="00230CC2">
      <w:pPr>
        <w:pStyle w:val="a9"/>
        <w:numPr>
          <w:ilvl w:val="2"/>
          <w:numId w:val="10"/>
        </w:numPr>
        <w:rPr>
          <w:rFonts w:ascii="Cambria" w:eastAsiaTheme="minorHAnsi" w:hAnsi="Cambria" w:cs="Cambria"/>
          <w:color w:val="1D1C1D"/>
          <w:szCs w:val="21"/>
        </w:rPr>
      </w:pPr>
      <w:r>
        <w:rPr>
          <w:rFonts w:ascii="Cambria" w:eastAsiaTheme="minorHAnsi" w:hAnsi="Cambria" w:cs="Cambria"/>
          <w:color w:val="1D1C1D"/>
          <w:szCs w:val="21"/>
        </w:rPr>
        <w:t xml:space="preserve">Add Component *4, Select By ID *4 </w:t>
      </w:r>
      <w:r>
        <w:rPr>
          <w:rFonts w:ascii="Cambria" w:eastAsiaTheme="minorHAnsi" w:hAnsi="Cambria" w:cs="Cambria" w:hint="eastAsia"/>
          <w:color w:val="1D1C1D"/>
          <w:szCs w:val="21"/>
        </w:rPr>
        <w:t>など（一人の学生でしか見られない）</w:t>
      </w:r>
    </w:p>
    <w:p w14:paraId="273F6C20" w14:textId="48415855" w:rsidR="006D3289" w:rsidRDefault="00023D8A" w:rsidP="00023D8A">
      <w:pPr>
        <w:pStyle w:val="a9"/>
        <w:numPr>
          <w:ilvl w:val="0"/>
          <w:numId w:val="10"/>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後のコマンドを抽出するアルゴリズムを修正</w:t>
      </w:r>
      <w:r w:rsidR="006D3289">
        <w:rPr>
          <w:rFonts w:ascii="Cambria" w:eastAsiaTheme="minorHAnsi" w:hAnsi="Cambria" w:cs="Cambria"/>
          <w:color w:val="1D1C1D"/>
          <w:szCs w:val="21"/>
        </w:rPr>
        <w:br w:type="page"/>
      </w:r>
    </w:p>
    <w:p w14:paraId="0DE6A307" w14:textId="2CECC435" w:rsidR="00023D8A" w:rsidRDefault="006D3289" w:rsidP="006D3289">
      <w:pPr>
        <w:rPr>
          <w:rFonts w:ascii="Cambria" w:eastAsiaTheme="minorHAnsi" w:hAnsi="Cambria" w:cs="Cambria"/>
          <w:color w:val="1D1C1D"/>
          <w:szCs w:val="21"/>
        </w:rPr>
      </w:pPr>
      <w:r>
        <w:rPr>
          <w:rFonts w:ascii="Cambria" w:eastAsiaTheme="minorHAnsi" w:hAnsi="Cambria" w:cs="Cambria"/>
          <w:color w:val="1D1C1D"/>
          <w:szCs w:val="21"/>
        </w:rPr>
        <w:lastRenderedPageBreak/>
        <w:t>2024/04/26</w:t>
      </w:r>
    </w:p>
    <w:p w14:paraId="7EC12F65" w14:textId="24785F87" w:rsidR="006D3289" w:rsidRDefault="006D3289" w:rsidP="006D3289">
      <w:pPr>
        <w:rPr>
          <w:rFonts w:ascii="Cambria" w:eastAsiaTheme="minorHAnsi" w:hAnsi="Cambria" w:cs="Cambria"/>
          <w:color w:val="1D1C1D"/>
          <w:szCs w:val="21"/>
        </w:rPr>
      </w:pPr>
      <w:r>
        <w:rPr>
          <w:rFonts w:ascii="Cambria" w:eastAsiaTheme="minorHAnsi" w:hAnsi="Cambria" w:cs="Cambria"/>
          <w:color w:val="1D1C1D"/>
          <w:szCs w:val="21"/>
        </w:rPr>
        <w:t>[</w:t>
      </w:r>
      <w:r>
        <w:rPr>
          <w:rFonts w:ascii="Cambria" w:eastAsiaTheme="minorHAnsi" w:hAnsi="Cambria" w:cs="Cambria" w:hint="eastAsia"/>
          <w:color w:val="1D1C1D"/>
          <w:szCs w:val="21"/>
        </w:rPr>
        <w:t>進捗</w:t>
      </w:r>
      <w:r>
        <w:rPr>
          <w:rFonts w:ascii="Cambria" w:eastAsiaTheme="minorHAnsi" w:hAnsi="Cambria" w:cs="Cambria"/>
          <w:color w:val="1D1C1D"/>
          <w:szCs w:val="21"/>
        </w:rPr>
        <w:t>]</w:t>
      </w:r>
    </w:p>
    <w:p w14:paraId="21295CC1" w14:textId="77777777" w:rsidR="006D3289" w:rsidRDefault="006D3289" w:rsidP="006D3289">
      <w:pPr>
        <w:pStyle w:val="a9"/>
        <w:numPr>
          <w:ilvl w:val="0"/>
          <w:numId w:val="6"/>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によって削除されるコマンドの抽出のアルゴリズムの修正</w:t>
      </w:r>
    </w:p>
    <w:p w14:paraId="3E9A4440" w14:textId="32E74105" w:rsidR="006D3289" w:rsidRDefault="006D3289" w:rsidP="006D3289">
      <w:pPr>
        <w:pStyle w:val="a9"/>
        <w:numPr>
          <w:ilvl w:val="1"/>
          <w:numId w:val="6"/>
        </w:numPr>
        <w:rPr>
          <w:rFonts w:ascii="Cambria" w:eastAsiaTheme="minorHAnsi" w:hAnsi="Cambria" w:cs="Cambria"/>
          <w:color w:val="1D1C1D"/>
          <w:szCs w:val="21"/>
        </w:rPr>
      </w:pPr>
      <w:r>
        <w:rPr>
          <w:rFonts w:ascii="Cambria" w:eastAsiaTheme="minorHAnsi" w:hAnsi="Cambria" w:cs="Cambria"/>
          <w:color w:val="1D1C1D"/>
          <w:szCs w:val="21"/>
        </w:rPr>
        <w:t>“SelectByID2</w:t>
      </w:r>
      <w:r>
        <w:rPr>
          <w:rFonts w:ascii="Cambria" w:eastAsiaTheme="minorHAnsi" w:hAnsi="Cambria" w:cs="Cambria" w:hint="eastAsia"/>
          <w:color w:val="1D1C1D"/>
          <w:szCs w:val="21"/>
        </w:rPr>
        <w:t>”などは、一つの</w:t>
      </w:r>
      <w:r>
        <w:rPr>
          <w:rFonts w:ascii="Cambria" w:eastAsiaTheme="minorHAnsi" w:hAnsi="Cambria" w:cs="Cambria"/>
          <w:color w:val="1D1C1D"/>
          <w:szCs w:val="21"/>
        </w:rPr>
        <w:t>Undo</w:t>
      </w:r>
      <w:r>
        <w:rPr>
          <w:rFonts w:ascii="Cambria" w:eastAsiaTheme="minorHAnsi" w:hAnsi="Cambria" w:cs="Cambria" w:hint="eastAsia"/>
          <w:color w:val="1D1C1D"/>
          <w:szCs w:val="21"/>
        </w:rPr>
        <w:t>で複数キャンセルされるように変更</w:t>
      </w:r>
    </w:p>
    <w:p w14:paraId="47F6AC83" w14:textId="77777777" w:rsidR="006D3289" w:rsidRPr="006D3289" w:rsidRDefault="006D3289" w:rsidP="006D3289">
      <w:pPr>
        <w:rPr>
          <w:rFonts w:ascii="Cambria" w:eastAsiaTheme="minorHAnsi" w:hAnsi="Cambria" w:cs="Cambria"/>
          <w:color w:val="1D1C1D"/>
          <w:szCs w:val="21"/>
        </w:rPr>
      </w:pPr>
    </w:p>
    <w:p w14:paraId="4AD82BA8" w14:textId="13400864" w:rsidR="006D3289" w:rsidRDefault="006D3289" w:rsidP="006D3289">
      <w:pPr>
        <w:pStyle w:val="a9"/>
        <w:numPr>
          <w:ilvl w:val="0"/>
          <w:numId w:val="6"/>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前コマンドシーケンスを集合・多重集合に変換しクラスタリング（重みづけなし）を行い、結果を比較</w:t>
      </w:r>
    </w:p>
    <w:p w14:paraId="2B0E54A5" w14:textId="0617212C" w:rsidR="00F23A97" w:rsidRPr="00F23A97" w:rsidRDefault="00F23A97" w:rsidP="00F23A97">
      <w:pPr>
        <w:pStyle w:val="Web"/>
        <w:numPr>
          <w:ilvl w:val="1"/>
          <w:numId w:val="6"/>
        </w:numPr>
        <w:spacing w:before="0" w:beforeAutospacing="0" w:after="0" w:afterAutospacing="0"/>
        <w:rPr>
          <w:rFonts w:asciiTheme="minorHAnsi" w:eastAsiaTheme="minorHAnsi" w:hAnsiTheme="minorHAnsi"/>
          <w:sz w:val="21"/>
          <w:szCs w:val="21"/>
        </w:rPr>
      </w:pPr>
      <w:r w:rsidRPr="00F23A97">
        <w:rPr>
          <w:rFonts w:asciiTheme="minorHAnsi" w:eastAsiaTheme="minorHAnsi" w:hAnsiTheme="minorHAnsi" w:cs="Times New Roman"/>
          <w:color w:val="000000"/>
          <w:sz w:val="21"/>
          <w:szCs w:val="21"/>
        </w:rPr>
        <w:t>Jaccard係数 = |A∩B| / |A</w:t>
      </w:r>
      <w:r w:rsidRPr="00F23A97">
        <w:rPr>
          <w:rFonts w:asciiTheme="minorHAnsi" w:eastAsiaTheme="minorHAnsi" w:hAnsiTheme="minorHAnsi" w:cs="Cambria Math"/>
          <w:color w:val="000000"/>
          <w:sz w:val="21"/>
          <w:szCs w:val="21"/>
        </w:rPr>
        <w:t>∪</w:t>
      </w:r>
      <w:r w:rsidRPr="00F23A97">
        <w:rPr>
          <w:rFonts w:asciiTheme="minorHAnsi" w:eastAsiaTheme="minorHAnsi" w:hAnsiTheme="minorHAnsi" w:cs="Times New Roman"/>
          <w:color w:val="000000"/>
          <w:sz w:val="21"/>
          <w:szCs w:val="21"/>
        </w:rPr>
        <w:t>B|</w:t>
      </w:r>
    </w:p>
    <w:p w14:paraId="620FBA2D" w14:textId="77777777" w:rsidR="006D3289" w:rsidRDefault="006D3289" w:rsidP="006D3289">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両方うまくいっていない</w:t>
      </w:r>
    </w:p>
    <w:p w14:paraId="10662AA4" w14:textId="77777777" w:rsidR="006D3289" w:rsidRDefault="006D3289" w:rsidP="006D3289">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集合に変換した場合のほうがまし</w:t>
      </w:r>
    </w:p>
    <w:p w14:paraId="3A7E8456" w14:textId="77777777" w:rsidR="006D3289" w:rsidRDefault="006D3289" w:rsidP="006D3289">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原因：アルゴリズムの修正により</w:t>
      </w:r>
      <w:r>
        <w:rPr>
          <w:rFonts w:ascii="Cambria" w:eastAsiaTheme="minorHAnsi" w:hAnsi="Cambria" w:cs="Cambria"/>
          <w:color w:val="1D1C1D"/>
          <w:szCs w:val="21"/>
        </w:rPr>
        <w:t>”SelectByID2”</w:t>
      </w:r>
      <w:r>
        <w:rPr>
          <w:rFonts w:ascii="Cambria" w:eastAsiaTheme="minorHAnsi" w:hAnsi="Cambria" w:cs="Cambria" w:hint="eastAsia"/>
          <w:color w:val="1D1C1D"/>
          <w:szCs w:val="21"/>
        </w:rPr>
        <w:t>などのコマンドの数が増え、</w:t>
      </w:r>
      <w:r w:rsidRPr="009C4FAE">
        <w:rPr>
          <w:rFonts w:ascii="Cambria" w:eastAsiaTheme="minorHAnsi" w:hAnsi="Cambria" w:cs="Cambria" w:hint="eastAsia"/>
          <w:color w:val="1D1C1D"/>
          <w:szCs w:val="21"/>
        </w:rPr>
        <w:t>重みづけを行う必要性がさらに増したため</w:t>
      </w:r>
    </w:p>
    <w:p w14:paraId="2489C625" w14:textId="77777777" w:rsidR="006D3289" w:rsidRPr="006D3289" w:rsidRDefault="006D3289" w:rsidP="006D3289">
      <w:pPr>
        <w:rPr>
          <w:rFonts w:ascii="Cambria" w:eastAsiaTheme="minorHAnsi" w:hAnsi="Cambria" w:cs="Cambria"/>
          <w:color w:val="1D1C1D"/>
          <w:szCs w:val="21"/>
        </w:rPr>
      </w:pPr>
    </w:p>
    <w:p w14:paraId="22A797E8" w14:textId="1E37D8FB" w:rsidR="006D3289" w:rsidRDefault="006D3289" w:rsidP="006D3289">
      <w:pPr>
        <w:pStyle w:val="a9"/>
        <w:numPr>
          <w:ilvl w:val="0"/>
          <w:numId w:val="6"/>
        </w:numPr>
        <w:rPr>
          <w:rFonts w:ascii="Cambria" w:eastAsiaTheme="minorHAnsi" w:hAnsi="Cambria" w:cs="Cambria"/>
          <w:color w:val="1D1C1D"/>
          <w:szCs w:val="21"/>
        </w:rPr>
      </w:pPr>
      <w:r>
        <w:rPr>
          <w:rFonts w:ascii="Cambria" w:eastAsiaTheme="minorHAnsi" w:hAnsi="Cambria" w:cs="Cambria" w:hint="eastAsia"/>
          <w:color w:val="1D1C1D"/>
          <w:szCs w:val="21"/>
        </w:rPr>
        <w:t>各コマンドの総出現回数と</w:t>
      </w:r>
      <w:r>
        <w:rPr>
          <w:rFonts w:ascii="Cambria" w:eastAsiaTheme="minorHAnsi" w:hAnsi="Cambria" w:cs="Cambria"/>
          <w:color w:val="1D1C1D"/>
          <w:szCs w:val="21"/>
        </w:rPr>
        <w:t>idf</w:t>
      </w:r>
      <w:r>
        <w:rPr>
          <w:rFonts w:ascii="Cambria" w:eastAsiaTheme="minorHAnsi" w:hAnsi="Cambria" w:cs="Cambria" w:hint="eastAsia"/>
          <w:color w:val="1D1C1D"/>
          <w:szCs w:val="21"/>
        </w:rPr>
        <w:t>を算出</w:t>
      </w:r>
    </w:p>
    <w:p w14:paraId="6F41242C" w14:textId="50A5D67D" w:rsidR="006D3289" w:rsidRDefault="006D3289" w:rsidP="006D3289">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総出現回数：全学生の</w:t>
      </w: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前コマンドシーケンスの中で、あるコマンドが出現している回数</w:t>
      </w:r>
    </w:p>
    <w:p w14:paraId="1178433E" w14:textId="4A354A21" w:rsidR="006D3289" w:rsidRDefault="006D3289" w:rsidP="006D3289">
      <w:pPr>
        <w:pStyle w:val="a9"/>
        <w:numPr>
          <w:ilvl w:val="1"/>
          <w:numId w:val="6"/>
        </w:numPr>
        <w:rPr>
          <w:rFonts w:ascii="Cambria" w:eastAsiaTheme="minorHAnsi" w:hAnsi="Cambria" w:cs="Cambria"/>
          <w:color w:val="1D1C1D"/>
          <w:szCs w:val="21"/>
        </w:rPr>
      </w:pPr>
      <m:oMath>
        <m:r>
          <w:rPr>
            <w:rFonts w:ascii="Cambria Math" w:eastAsiaTheme="minorHAnsi" w:hAnsi="Cambria Math" w:cs="Cambria"/>
            <w:color w:val="1D1C1D"/>
            <w:szCs w:val="21"/>
          </w:rPr>
          <m:t>idf=</m:t>
        </m:r>
        <m:r>
          <m:rPr>
            <m:sty m:val="p"/>
          </m:rPr>
          <w:rPr>
            <w:rFonts w:ascii="Cambria Math" w:eastAsiaTheme="minorHAnsi" w:hAnsi="Cambria Math" w:cs="Cambria"/>
            <w:color w:val="1D1C1D"/>
            <w:szCs w:val="21"/>
          </w:rPr>
          <m:t>ln⁡</m:t>
        </m:r>
        <m:d>
          <m:dPr>
            <m:ctrlPr>
              <w:rPr>
                <w:rFonts w:ascii="Cambria Math" w:eastAsiaTheme="minorHAnsi" w:hAnsi="Cambria Math" w:cs="Cambria"/>
                <w:i/>
                <w:color w:val="1D1C1D"/>
                <w:szCs w:val="21"/>
              </w:rPr>
            </m:ctrlPr>
          </m:dPr>
          <m:e>
            <m:f>
              <m:fPr>
                <m:ctrlPr>
                  <w:rPr>
                    <w:rFonts w:ascii="Cambria Math" w:eastAsiaTheme="minorHAnsi" w:hAnsi="Cambria Math" w:cs="Cambria"/>
                    <w:i/>
                    <w:color w:val="1D1C1D"/>
                    <w:szCs w:val="21"/>
                  </w:rPr>
                </m:ctrlPr>
              </m:fPr>
              <m:num>
                <m:r>
                  <m:rPr>
                    <m:sty m:val="p"/>
                  </m:rPr>
                  <w:rPr>
                    <w:rFonts w:ascii="Cambria Math" w:eastAsiaTheme="minorHAnsi" w:hAnsi="Cambria Math" w:cs="Cambria" w:hint="eastAsia"/>
                    <w:color w:val="1D1C1D"/>
                    <w:szCs w:val="21"/>
                  </w:rPr>
                  <m:t>データ数</m:t>
                </m:r>
              </m:num>
              <m:den>
                <m:r>
                  <m:rPr>
                    <m:sty m:val="p"/>
                  </m:rPr>
                  <w:rPr>
                    <w:rFonts w:ascii="Cambria Math" w:eastAsiaTheme="minorHAnsi" w:hAnsi="Cambria Math" w:cs="Cambria" w:hint="eastAsia"/>
                    <w:color w:val="1D1C1D"/>
                    <w:szCs w:val="21"/>
                  </w:rPr>
                  <m:t>あるコマンドが含まれているデータ数</m:t>
                </m:r>
              </m:den>
            </m:f>
          </m:e>
        </m:d>
      </m:oMath>
      <w:r w:rsidR="00474054">
        <w:rPr>
          <w:rFonts w:ascii="Cambria" w:hAnsi="Cambria" w:cs="Cambria" w:hint="eastAsia"/>
          <w:color w:val="1D1C1D"/>
          <w:szCs w:val="21"/>
        </w:rPr>
        <w:t xml:space="preserve">　データ数だと紛らわしい</w:t>
      </w:r>
      <w:r w:rsidR="004E5C20">
        <w:rPr>
          <w:rFonts w:ascii="Cambria" w:hAnsi="Cambria" w:cs="Cambria"/>
          <w:color w:val="1D1C1D"/>
          <w:szCs w:val="21"/>
        </w:rPr>
        <w:t>(</w:t>
      </w:r>
      <w:r w:rsidR="004E5C20">
        <w:rPr>
          <w:rFonts w:ascii="Cambria" w:hAnsi="Cambria" w:cs="Cambria" w:hint="eastAsia"/>
          <w:color w:val="1D1C1D"/>
          <w:szCs w:val="21"/>
        </w:rPr>
        <w:t>底は</w:t>
      </w:r>
      <w:r w:rsidR="004E5C20">
        <w:rPr>
          <w:rFonts w:ascii="Cambria" w:hAnsi="Cambria" w:cs="Cambria"/>
          <w:color w:val="1D1C1D"/>
          <w:szCs w:val="21"/>
        </w:rPr>
        <w:tab/>
        <w:t>e?</w:t>
      </w:r>
      <w:r w:rsidR="004E5C20">
        <w:rPr>
          <w:rFonts w:ascii="Cambria" w:hAnsi="Cambria" w:cs="Cambria" w:hint="eastAsia"/>
          <w:color w:val="1D1C1D"/>
          <w:szCs w:val="21"/>
        </w:rPr>
        <w:t>)</w:t>
      </w:r>
    </w:p>
    <w:p w14:paraId="7B34E5B4" w14:textId="77777777" w:rsidR="006D3289" w:rsidRDefault="006D3289" w:rsidP="006D3289">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結果</w:t>
      </w:r>
    </w:p>
    <w:p w14:paraId="247B1C1A" w14:textId="17685D11" w:rsidR="006D3289" w:rsidRPr="006D3289" w:rsidRDefault="006D3289" w:rsidP="006D3289">
      <w:pPr>
        <w:pStyle w:val="a9"/>
        <w:numPr>
          <w:ilvl w:val="2"/>
          <w:numId w:val="6"/>
        </w:numPr>
        <w:rPr>
          <w:rFonts w:ascii="Cambria" w:eastAsiaTheme="minorHAnsi" w:hAnsi="Cambria" w:cs="Cambria"/>
          <w:color w:val="1D1C1D"/>
          <w:szCs w:val="21"/>
        </w:rPr>
      </w:pPr>
      <w:r>
        <w:rPr>
          <w:rFonts w:ascii="Cambria" w:eastAsiaTheme="minorHAnsi" w:hAnsi="Cambria" w:cs="Cambria"/>
          <w:color w:val="1D1C1D"/>
          <w:szCs w:val="21"/>
        </w:rPr>
        <w:t>”SelectByID2”</w:t>
      </w:r>
      <w:r w:rsidR="00E85F38">
        <w:rPr>
          <w:rFonts w:ascii="Cambria" w:eastAsiaTheme="minorHAnsi" w:hAnsi="Cambria" w:cs="Cambria" w:hint="eastAsia"/>
          <w:color w:val="1D1C1D"/>
          <w:szCs w:val="21"/>
        </w:rPr>
        <w:t>（</w:t>
      </w:r>
      <w:r w:rsidR="00421651">
        <w:rPr>
          <w:rFonts w:ascii="Cambria" w:eastAsiaTheme="minorHAnsi" w:hAnsi="Cambria" w:cs="Cambria" w:hint="eastAsia"/>
          <w:color w:val="1D1C1D"/>
          <w:szCs w:val="21"/>
        </w:rPr>
        <w:t xml:space="preserve">idf = </w:t>
      </w:r>
      <w:r w:rsidR="004E5C20">
        <w:rPr>
          <w:rFonts w:ascii="Cambria" w:eastAsiaTheme="minorHAnsi" w:hAnsi="Cambria" w:cs="Cambria"/>
          <w:color w:val="1D1C1D"/>
          <w:szCs w:val="21"/>
        </w:rPr>
        <w:t>0.5</w:t>
      </w:r>
      <w:r w:rsidR="00E85F38">
        <w:rPr>
          <w:rFonts w:ascii="Cambria" w:eastAsiaTheme="minorHAnsi" w:hAnsi="Cambria" w:cs="Cambria" w:hint="eastAsia"/>
          <w:color w:val="1D1C1D"/>
          <w:szCs w:val="21"/>
        </w:rPr>
        <w:t>）</w:t>
      </w:r>
      <w:r>
        <w:rPr>
          <w:rFonts w:ascii="Cambria" w:eastAsiaTheme="minorHAnsi" w:hAnsi="Cambria" w:cs="Cambria" w:hint="eastAsia"/>
          <w:color w:val="1D1C1D"/>
          <w:szCs w:val="21"/>
        </w:rPr>
        <w:t>などのコマンド：総出現回数</w:t>
      </w:r>
      <w:r w:rsidRPr="006D3289">
        <w:rPr>
          <w:rFonts w:ascii="Cambria" w:eastAsiaTheme="minorHAnsi" w:hAnsi="Cambria" w:cs="Cambria" w:hint="eastAsia"/>
          <w:color w:val="1D1C1D"/>
          <w:szCs w:val="21"/>
        </w:rPr>
        <w:t>は大きく、</w:t>
      </w:r>
      <w:r w:rsidRPr="006D3289">
        <w:rPr>
          <w:rFonts w:ascii="Cambria" w:eastAsiaTheme="minorHAnsi" w:hAnsi="Cambria" w:cs="Cambria"/>
          <w:color w:val="1D1C1D"/>
          <w:szCs w:val="21"/>
        </w:rPr>
        <w:t>idf</w:t>
      </w:r>
      <w:r w:rsidRPr="006D3289">
        <w:rPr>
          <w:rFonts w:ascii="Cambria" w:eastAsiaTheme="minorHAnsi" w:hAnsi="Cambria" w:cs="Cambria" w:hint="eastAsia"/>
          <w:color w:val="1D1C1D"/>
          <w:szCs w:val="21"/>
        </w:rPr>
        <w:t>は小さい</w:t>
      </w:r>
    </w:p>
    <w:p w14:paraId="530FD348" w14:textId="6B4D2944" w:rsidR="006D3289" w:rsidRDefault="006D3289" w:rsidP="006D3289">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ただし、</w:t>
      </w:r>
      <w:r>
        <w:rPr>
          <w:rFonts w:ascii="Cambria" w:eastAsiaTheme="minorHAnsi" w:hAnsi="Cambria" w:cs="Cambria"/>
          <w:color w:val="1D1C1D"/>
          <w:szCs w:val="21"/>
        </w:rPr>
        <w:t>”CreateCircle</w:t>
      </w:r>
      <w:r>
        <w:rPr>
          <w:rFonts w:ascii="Cambria" w:eastAsiaTheme="minorHAnsi" w:hAnsi="Cambria" w:cs="Cambria" w:hint="eastAsia"/>
          <w:color w:val="1D1C1D"/>
          <w:szCs w:val="21"/>
        </w:rPr>
        <w:t>”</w:t>
      </w:r>
      <w:r w:rsidR="00474054">
        <w:rPr>
          <w:rFonts w:ascii="Cambria" w:eastAsiaTheme="minorHAnsi" w:hAnsi="Cambria" w:cs="Cambria" w:hint="eastAsia"/>
          <w:color w:val="1D1C1D"/>
          <w:szCs w:val="21"/>
        </w:rPr>
        <w:t>（</w:t>
      </w:r>
      <w:r w:rsidR="00421651">
        <w:rPr>
          <w:rFonts w:ascii="Cambria" w:eastAsiaTheme="minorHAnsi" w:hAnsi="Cambria" w:cs="Cambria" w:hint="eastAsia"/>
          <w:color w:val="1D1C1D"/>
          <w:szCs w:val="21"/>
        </w:rPr>
        <w:t xml:space="preserve">idf = </w:t>
      </w:r>
      <w:r w:rsidR="00474054">
        <w:rPr>
          <w:rFonts w:ascii="Cambria" w:eastAsiaTheme="minorHAnsi" w:hAnsi="Cambria" w:cs="Cambria"/>
          <w:color w:val="1D1C1D"/>
          <w:szCs w:val="21"/>
        </w:rPr>
        <w:t>1</w:t>
      </w:r>
      <w:r w:rsidR="00474054">
        <w:rPr>
          <w:rFonts w:ascii="Cambria" w:eastAsiaTheme="minorHAnsi" w:hAnsi="Cambria" w:cs="Cambria" w:hint="eastAsia"/>
          <w:color w:val="1D1C1D"/>
          <w:szCs w:val="21"/>
        </w:rPr>
        <w:t>）</w:t>
      </w:r>
      <w:r>
        <w:rPr>
          <w:rFonts w:ascii="Cambria" w:eastAsiaTheme="minorHAnsi" w:hAnsi="Cambria" w:cs="Cambria" w:hint="eastAsia"/>
          <w:color w:val="1D1C1D"/>
          <w:szCs w:val="21"/>
        </w:rPr>
        <w:t>などのよく使われる、かつ、間違いやすいコマンドに関しても、上記と同じような値になる傾向がある</w:t>
      </w:r>
    </w:p>
    <w:p w14:paraId="7945116C" w14:textId="21955B6A" w:rsidR="006D3289" w:rsidRDefault="00816C5D" w:rsidP="006D3289">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考察</w:t>
      </w:r>
    </w:p>
    <w:p w14:paraId="3CBB4B79" w14:textId="0BB2ED1B" w:rsidR="00816C5D" w:rsidRDefault="00816C5D" w:rsidP="00816C5D">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総出現回数に関しては、</w:t>
      </w:r>
      <w:r>
        <w:rPr>
          <w:rFonts w:ascii="Cambria" w:eastAsiaTheme="minorHAnsi" w:hAnsi="Cambria" w:cs="Cambria"/>
          <w:color w:val="1D1C1D"/>
          <w:szCs w:val="21"/>
        </w:rPr>
        <w:t>”SelectByID2”</w:t>
      </w:r>
      <w:r>
        <w:rPr>
          <w:rFonts w:ascii="Cambria" w:eastAsiaTheme="minorHAnsi" w:hAnsi="Cambria" w:cs="Cambria" w:hint="eastAsia"/>
          <w:color w:val="1D1C1D"/>
          <w:szCs w:val="21"/>
        </w:rPr>
        <w:t>などの値の方が非常に大きいので、重みづけを利用するなら出現回数か</w:t>
      </w:r>
    </w:p>
    <w:p w14:paraId="3C439C5F" w14:textId="3E595581" w:rsidR="00816C5D" w:rsidRDefault="00816C5D" w:rsidP="00816C5D">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ただし、「モデルに対する操作であるコマンド」の出現回数にもばらつきがあるので、出現回数</w:t>
      </w:r>
      <w:r w:rsidR="004A0883">
        <w:rPr>
          <w:rFonts w:ascii="Cambria" w:eastAsiaTheme="minorHAnsi" w:hAnsi="Cambria" w:cs="Cambria" w:hint="eastAsia"/>
          <w:color w:val="1D1C1D"/>
          <w:szCs w:val="21"/>
        </w:rPr>
        <w:t>上</w:t>
      </w:r>
      <w:r>
        <w:rPr>
          <w:rFonts w:ascii="Cambria" w:eastAsiaTheme="minorHAnsi" w:hAnsi="Cambria" w:cs="Cambria" w:hint="eastAsia"/>
          <w:color w:val="1D1C1D"/>
          <w:szCs w:val="21"/>
        </w:rPr>
        <w:t>位のコマンドの重みを下げるやり方を取る</w:t>
      </w:r>
    </w:p>
    <w:p w14:paraId="31848043" w14:textId="43394ADA" w:rsidR="00816C5D" w:rsidRPr="00816C5D" w:rsidRDefault="00991AE8" w:rsidP="00816C5D">
      <w:pPr>
        <w:rPr>
          <w:rFonts w:ascii="Cambria" w:eastAsiaTheme="minorHAnsi" w:hAnsi="Cambria" w:cs="Cambria"/>
          <w:color w:val="1D1C1D"/>
          <w:szCs w:val="21"/>
        </w:rPr>
      </w:pPr>
      <w:r>
        <w:rPr>
          <w:rFonts w:ascii="Cambria" w:eastAsiaTheme="minorHAnsi" w:hAnsi="Cambria" w:cs="Cambria"/>
          <w:color w:val="1D1C1D"/>
          <w:szCs w:val="21"/>
        </w:rPr>
        <w:br w:type="page"/>
      </w:r>
    </w:p>
    <w:p w14:paraId="68487C2B" w14:textId="216F5C2C" w:rsidR="00816C5D" w:rsidRDefault="00816C5D" w:rsidP="00816C5D">
      <w:pPr>
        <w:pStyle w:val="a9"/>
        <w:numPr>
          <w:ilvl w:val="0"/>
          <w:numId w:val="6"/>
        </w:numPr>
        <w:rPr>
          <w:rFonts w:ascii="Cambria" w:eastAsiaTheme="minorHAnsi" w:hAnsi="Cambria" w:cs="Cambria"/>
          <w:color w:val="1D1C1D"/>
          <w:szCs w:val="21"/>
        </w:rPr>
      </w:pPr>
      <w:r>
        <w:rPr>
          <w:rFonts w:ascii="Cambria" w:eastAsiaTheme="minorHAnsi" w:hAnsi="Cambria" w:cs="Cambria"/>
          <w:color w:val="1D1C1D"/>
          <w:szCs w:val="21"/>
        </w:rPr>
        <w:lastRenderedPageBreak/>
        <w:t>Undo</w:t>
      </w:r>
      <w:r>
        <w:rPr>
          <w:rFonts w:ascii="Cambria" w:eastAsiaTheme="minorHAnsi" w:hAnsi="Cambria" w:cs="Cambria" w:hint="eastAsia"/>
          <w:color w:val="1D1C1D"/>
          <w:szCs w:val="21"/>
        </w:rPr>
        <w:t>前での出現頻度を利用した重みづけを行い、クラスタリング</w:t>
      </w:r>
    </w:p>
    <w:p w14:paraId="10A5DC07" w14:textId="17A74F36" w:rsidR="00816C5D" w:rsidRDefault="00CE3729" w:rsidP="00816C5D">
      <w:pPr>
        <w:pStyle w:val="a9"/>
        <w:numPr>
          <w:ilvl w:val="1"/>
          <w:numId w:val="6"/>
        </w:numPr>
        <w:rPr>
          <w:rFonts w:ascii="Cambria" w:eastAsiaTheme="minorHAnsi" w:hAnsi="Cambria" w:cs="Cambria"/>
          <w:color w:val="1D1C1D"/>
          <w:szCs w:val="21"/>
        </w:rPr>
      </w:pPr>
      <w:r>
        <w:rPr>
          <w:rFonts w:ascii="Cambria" w:eastAsiaTheme="minorHAnsi" w:hAnsi="Cambria" w:cs="Cambria"/>
          <w:color w:val="1D1C1D"/>
          <w:szCs w:val="21"/>
        </w:rPr>
        <w:t>Undo</w:t>
      </w:r>
      <w:r>
        <w:rPr>
          <w:rFonts w:ascii="Cambria" w:eastAsiaTheme="minorHAnsi" w:hAnsi="Cambria" w:cs="Cambria" w:hint="eastAsia"/>
          <w:color w:val="1D1C1D"/>
          <w:szCs w:val="21"/>
        </w:rPr>
        <w:t>前に出現するコマンドの種類は</w:t>
      </w:r>
      <w:r>
        <w:rPr>
          <w:rFonts w:ascii="Cambria" w:eastAsiaTheme="minorHAnsi" w:hAnsi="Cambria" w:cs="Cambria"/>
          <w:color w:val="1D1C1D"/>
          <w:szCs w:val="21"/>
        </w:rPr>
        <w:t>41</w:t>
      </w:r>
      <w:r>
        <w:rPr>
          <w:rFonts w:ascii="Cambria" w:eastAsiaTheme="minorHAnsi" w:hAnsi="Cambria" w:cs="Cambria" w:hint="eastAsia"/>
          <w:color w:val="1D1C1D"/>
          <w:szCs w:val="21"/>
        </w:rPr>
        <w:t>種類</w:t>
      </w:r>
    </w:p>
    <w:p w14:paraId="5191A019" w14:textId="35D6D587" w:rsidR="00991AE8" w:rsidRDefault="00CE3729" w:rsidP="00991AE8">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出現回数の</w:t>
      </w:r>
      <w:r w:rsidR="00474054">
        <w:rPr>
          <w:rFonts w:ascii="Cambria" w:eastAsiaTheme="minorHAnsi" w:hAnsi="Cambria" w:cs="Cambria" w:hint="eastAsia"/>
          <w:color w:val="1D1C1D"/>
          <w:szCs w:val="21"/>
        </w:rPr>
        <w:t>上</w:t>
      </w:r>
      <w:r>
        <w:rPr>
          <w:rFonts w:ascii="Cambria" w:eastAsiaTheme="minorHAnsi" w:hAnsi="Cambria" w:cs="Cambria" w:hint="eastAsia"/>
          <w:color w:val="1D1C1D"/>
          <w:szCs w:val="21"/>
        </w:rPr>
        <w:t>位</w:t>
      </w:r>
      <w:r>
        <w:rPr>
          <w:rFonts w:ascii="Cambria" w:eastAsiaTheme="minorHAnsi" w:hAnsi="Cambria" w:cs="Cambria"/>
          <w:color w:val="1D1C1D"/>
          <w:szCs w:val="21"/>
        </w:rPr>
        <w:t>1</w:t>
      </w:r>
      <w:r>
        <w:rPr>
          <w:rFonts w:ascii="Cambria" w:eastAsiaTheme="minorHAnsi" w:hAnsi="Cambria" w:cs="Cambria" w:hint="eastAsia"/>
          <w:color w:val="1D1C1D"/>
          <w:szCs w:val="21"/>
        </w:rPr>
        <w:t>割のコマンドの重みを下げて、</w:t>
      </w:r>
      <w:r>
        <w:rPr>
          <w:rFonts w:ascii="Cambria" w:eastAsiaTheme="minorHAnsi" w:hAnsi="Cambria" w:cs="Cambria"/>
          <w:color w:val="1D1C1D"/>
          <w:szCs w:val="21"/>
        </w:rPr>
        <w:t>Jacc</w:t>
      </w:r>
      <w:r w:rsidR="00E85F38">
        <w:rPr>
          <w:rFonts w:ascii="Cambria" w:eastAsiaTheme="minorHAnsi" w:hAnsi="Cambria" w:cs="Cambria"/>
          <w:color w:val="1D1C1D"/>
          <w:szCs w:val="21"/>
        </w:rPr>
        <w:t>ar</w:t>
      </w:r>
      <w:r>
        <w:rPr>
          <w:rFonts w:ascii="Cambria" w:eastAsiaTheme="minorHAnsi" w:hAnsi="Cambria" w:cs="Cambria" w:hint="eastAsia"/>
          <w:color w:val="1D1C1D"/>
          <w:szCs w:val="21"/>
        </w:rPr>
        <w:t>d</w:t>
      </w:r>
      <w:r>
        <w:rPr>
          <w:rFonts w:ascii="Cambria" w:eastAsiaTheme="minorHAnsi" w:hAnsi="Cambria" w:cs="Cambria" w:hint="eastAsia"/>
          <w:color w:val="1D1C1D"/>
          <w:szCs w:val="21"/>
        </w:rPr>
        <w:t>係数を算出し、クラスタリング</w:t>
      </w:r>
    </w:p>
    <w:p w14:paraId="7450370D" w14:textId="16623B82" w:rsidR="00CE3729" w:rsidRPr="00991AE8" w:rsidRDefault="00CE3729" w:rsidP="00991AE8">
      <w:pPr>
        <w:pStyle w:val="a9"/>
        <w:numPr>
          <w:ilvl w:val="1"/>
          <w:numId w:val="6"/>
        </w:numPr>
        <w:rPr>
          <w:rFonts w:ascii="Cambria" w:eastAsiaTheme="minorHAnsi" w:hAnsi="Cambria" w:cs="Cambria"/>
          <w:color w:val="1D1C1D"/>
          <w:szCs w:val="21"/>
        </w:rPr>
      </w:pPr>
      <w:r w:rsidRPr="00991AE8">
        <w:rPr>
          <w:rFonts w:ascii="Cambria" w:eastAsiaTheme="minorHAnsi" w:hAnsi="Cambria" w:cs="Cambria" w:hint="eastAsia"/>
          <w:color w:val="1D1C1D"/>
          <w:szCs w:val="21"/>
        </w:rPr>
        <w:t>結果</w:t>
      </w:r>
    </w:p>
    <w:p w14:paraId="723E6F5A" w14:textId="77777777" w:rsidR="00991AE8" w:rsidRDefault="00991AE8" w:rsidP="00991AE8">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同じクラスタに含まれていてもおかしくないものも少し見られるが、同じクラスタに全く異なるものが含まれているということは少ないので、両方ある程度うまくいっている</w:t>
      </w:r>
    </w:p>
    <w:p w14:paraId="6042D73D" w14:textId="77777777" w:rsidR="00991AE8" w:rsidRDefault="00991AE8" w:rsidP="00991AE8">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多重集合に変換した場合のほうが、モデルに対する操作を行う前の「辺や面を選ぶような操作」の回数が多いことを区別できていると考えられる</w:t>
      </w:r>
    </w:p>
    <w:p w14:paraId="5A2BF38F" w14:textId="77777777" w:rsidR="00991AE8" w:rsidRDefault="00991AE8" w:rsidP="00991AE8">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偏りが小さいコマンド（多くの学生で見られる誤り）</w:t>
      </w:r>
    </w:p>
    <w:p w14:paraId="632BA4AA"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辺や面を選ぶコマンド</w:t>
      </w:r>
    </w:p>
    <w:p w14:paraId="1C59074B"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円のスケッチ</w:t>
      </w:r>
    </w:p>
    <w:p w14:paraId="1E79938D"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長方形のスケッチ</w:t>
      </w:r>
    </w:p>
    <w:p w14:paraId="391E50C1"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部品追加（</w:t>
      </w:r>
      <w:r>
        <w:rPr>
          <w:rFonts w:ascii="Cambria" w:eastAsiaTheme="minorHAnsi" w:hAnsi="Cambria" w:cs="Cambria"/>
          <w:color w:val="1D1C1D"/>
          <w:szCs w:val="21"/>
        </w:rPr>
        <w:t>Add Component5</w:t>
      </w:r>
      <w:r>
        <w:rPr>
          <w:rFonts w:ascii="Cambria" w:eastAsiaTheme="minorHAnsi" w:hAnsi="Cambria" w:cs="Cambria" w:hint="eastAsia"/>
          <w:color w:val="1D1C1D"/>
          <w:szCs w:val="21"/>
        </w:rPr>
        <w:t>）</w:t>
      </w:r>
    </w:p>
    <w:p w14:paraId="5B0CCF5B"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モデルから一部を削除（</w:t>
      </w:r>
      <w:r>
        <w:rPr>
          <w:rFonts w:ascii="Cambria" w:eastAsiaTheme="minorHAnsi" w:hAnsi="Cambria" w:cs="Cambria"/>
          <w:color w:val="1D1C1D"/>
          <w:szCs w:val="21"/>
        </w:rPr>
        <w:t>Feature Cut</w:t>
      </w:r>
      <w:r>
        <w:rPr>
          <w:rFonts w:ascii="Cambria" w:eastAsiaTheme="minorHAnsi" w:hAnsi="Cambria" w:cs="Cambria" w:hint="eastAsia"/>
          <w:color w:val="1D1C1D"/>
          <w:szCs w:val="21"/>
        </w:rPr>
        <w:t>）</w:t>
      </w:r>
    </w:p>
    <w:p w14:paraId="157BCEB2" w14:textId="77777777" w:rsidR="00991AE8" w:rsidRPr="009F06E6"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hint="eastAsia"/>
          <w:color w:val="1D1C1D"/>
          <w:szCs w:val="21"/>
        </w:rPr>
        <w:t>フィレットの作成など（</w:t>
      </w:r>
      <w:r>
        <w:rPr>
          <w:rFonts w:ascii="Cambria" w:eastAsiaTheme="minorHAnsi" w:hAnsi="Cambria" w:cs="Cambria"/>
          <w:color w:val="1D1C1D"/>
          <w:szCs w:val="21"/>
        </w:rPr>
        <w:t>Create Feature</w:t>
      </w:r>
      <w:r>
        <w:rPr>
          <w:rFonts w:ascii="Cambria" w:eastAsiaTheme="minorHAnsi" w:hAnsi="Cambria" w:cs="Cambria" w:hint="eastAsia"/>
          <w:color w:val="1D1C1D"/>
          <w:szCs w:val="21"/>
        </w:rPr>
        <w:t>）</w:t>
      </w:r>
    </w:p>
    <w:p w14:paraId="49B54713" w14:textId="77777777" w:rsidR="00991AE8" w:rsidRDefault="00991AE8" w:rsidP="00991AE8">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偏りが大きいコマンド（少数の学生でしか見られない誤り）</w:t>
      </w:r>
    </w:p>
    <w:p w14:paraId="4A747786"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color w:val="1D1C1D"/>
          <w:szCs w:val="21"/>
        </w:rPr>
        <w:t>Create Point</w:t>
      </w:r>
    </w:p>
    <w:p w14:paraId="711A1E6D"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color w:val="1D1C1D"/>
          <w:szCs w:val="21"/>
        </w:rPr>
        <w:t>Reorder Feature</w:t>
      </w:r>
    </w:p>
    <w:p w14:paraId="120E3822"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color w:val="1D1C1D"/>
          <w:szCs w:val="21"/>
        </w:rPr>
        <w:t>Get Configuration By Name</w:t>
      </w:r>
    </w:p>
    <w:p w14:paraId="468C1FA2" w14:textId="77777777" w:rsidR="00991AE8"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color w:val="1D1C1D"/>
          <w:szCs w:val="21"/>
        </w:rPr>
        <w:t>Ser Component Transparent</w:t>
      </w:r>
    </w:p>
    <w:p w14:paraId="2B101B7A" w14:textId="000E889F" w:rsidR="00CE3729" w:rsidRDefault="00991AE8" w:rsidP="00991AE8">
      <w:pPr>
        <w:pStyle w:val="a9"/>
        <w:numPr>
          <w:ilvl w:val="3"/>
          <w:numId w:val="6"/>
        </w:numPr>
        <w:rPr>
          <w:rFonts w:ascii="Cambria" w:eastAsiaTheme="minorHAnsi" w:hAnsi="Cambria" w:cs="Cambria"/>
          <w:color w:val="1D1C1D"/>
          <w:szCs w:val="21"/>
        </w:rPr>
      </w:pPr>
      <w:r>
        <w:rPr>
          <w:rFonts w:ascii="Cambria" w:eastAsiaTheme="minorHAnsi" w:hAnsi="Cambria" w:cs="Cambria"/>
          <w:color w:val="1D1C1D"/>
          <w:szCs w:val="21"/>
        </w:rPr>
        <w:t xml:space="preserve">Add Component *4, Select By ID *4 </w:t>
      </w:r>
      <w:r>
        <w:rPr>
          <w:rFonts w:ascii="Cambria" w:eastAsiaTheme="minorHAnsi" w:hAnsi="Cambria" w:cs="Cambria" w:hint="eastAsia"/>
          <w:color w:val="1D1C1D"/>
          <w:szCs w:val="21"/>
        </w:rPr>
        <w:t>など（一人の学生でしか見られない）</w:t>
      </w:r>
    </w:p>
    <w:p w14:paraId="4E7AE244" w14:textId="77777777" w:rsidR="007B3142" w:rsidRPr="007B3142" w:rsidRDefault="007B3142" w:rsidP="007B3142">
      <w:pPr>
        <w:rPr>
          <w:rFonts w:ascii="Cambria" w:eastAsiaTheme="minorHAnsi" w:hAnsi="Cambria" w:cs="Cambria"/>
          <w:color w:val="1D1C1D"/>
          <w:szCs w:val="21"/>
        </w:rPr>
      </w:pPr>
    </w:p>
    <w:p w14:paraId="3FA2A189" w14:textId="6AAC208D" w:rsidR="00E85F38" w:rsidRDefault="00E85F38" w:rsidP="00E85F38">
      <w:pPr>
        <w:pStyle w:val="a9"/>
        <w:numPr>
          <w:ilvl w:val="0"/>
          <w:numId w:val="6"/>
        </w:numPr>
        <w:rPr>
          <w:rFonts w:ascii="Cambria" w:eastAsiaTheme="minorHAnsi" w:hAnsi="Cambria" w:cs="Cambria"/>
          <w:color w:val="1D1C1D"/>
          <w:szCs w:val="21"/>
        </w:rPr>
      </w:pPr>
      <w:r>
        <w:rPr>
          <w:rFonts w:ascii="Cambria" w:eastAsiaTheme="minorHAnsi" w:hAnsi="Cambria" w:cs="Cambria" w:hint="eastAsia"/>
          <w:color w:val="1D1C1D"/>
          <w:szCs w:val="21"/>
        </w:rPr>
        <w:t>メモ</w:t>
      </w:r>
    </w:p>
    <w:p w14:paraId="3B2B8FE9" w14:textId="58CA3326" w:rsidR="00E85F38" w:rsidRDefault="00E85F38" w:rsidP="00E85F38">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集合（重みづけなし）の場合に、あまりうまくいっていない理由を考える</w:t>
      </w:r>
    </w:p>
    <w:p w14:paraId="4045AF13" w14:textId="0065E27E" w:rsidR="00E85F38" w:rsidRDefault="002D136A" w:rsidP="00E85F38">
      <w:pPr>
        <w:pStyle w:val="a9"/>
        <w:numPr>
          <w:ilvl w:val="1"/>
          <w:numId w:val="6"/>
        </w:numPr>
        <w:rPr>
          <w:rFonts w:ascii="Cambria" w:eastAsiaTheme="minorHAnsi" w:hAnsi="Cambria" w:cs="Cambria"/>
          <w:color w:val="1D1C1D"/>
          <w:szCs w:val="21"/>
        </w:rPr>
      </w:pPr>
      <w:r>
        <w:rPr>
          <w:rFonts w:ascii="Cambria" w:eastAsiaTheme="minorHAnsi" w:hAnsi="Cambria" w:cs="Cambria"/>
          <w:color w:val="1D1C1D"/>
          <w:szCs w:val="21"/>
        </w:rPr>
        <w:t>tf</w:t>
      </w:r>
      <w:r>
        <w:rPr>
          <w:rFonts w:ascii="Cambria" w:eastAsiaTheme="minorHAnsi" w:hAnsi="Cambria" w:cs="Cambria" w:hint="eastAsia"/>
          <w:color w:val="1D1C1D"/>
          <w:szCs w:val="21"/>
        </w:rPr>
        <w:t>（出現回数）</w:t>
      </w:r>
      <w:r>
        <w:rPr>
          <w:rFonts w:ascii="Cambria" w:eastAsiaTheme="minorHAnsi" w:hAnsi="Cambria" w:cs="Cambria"/>
          <w:color w:val="1D1C1D"/>
          <w:szCs w:val="21"/>
        </w:rPr>
        <w:t>, idf</w:t>
      </w:r>
      <w:r>
        <w:rPr>
          <w:rFonts w:ascii="Cambria" w:eastAsiaTheme="minorHAnsi" w:hAnsi="Cambria" w:cs="Cambria" w:hint="eastAsia"/>
          <w:color w:val="1D1C1D"/>
          <w:szCs w:val="21"/>
        </w:rPr>
        <w:t>などの値は定量的に評価する</w:t>
      </w:r>
    </w:p>
    <w:p w14:paraId="28EBFD6C" w14:textId="26670574" w:rsidR="002D136A" w:rsidRPr="002D136A" w:rsidRDefault="002D136A" w:rsidP="00E85F38">
      <w:pPr>
        <w:pStyle w:val="a9"/>
        <w:numPr>
          <w:ilvl w:val="1"/>
          <w:numId w:val="6"/>
        </w:numPr>
        <w:rPr>
          <w:rFonts w:ascii="Cambria" w:eastAsiaTheme="minorHAnsi" w:hAnsi="Cambria" w:cs="Cambria"/>
          <w:color w:val="1D1C1D"/>
          <w:szCs w:val="21"/>
        </w:rPr>
      </w:pPr>
      <w:r>
        <w:rPr>
          <w:rFonts w:ascii="Cambria" w:eastAsiaTheme="minorHAnsi" w:hAnsi="Cambria" w:cs="Cambria"/>
          <w:color w:val="1D1C1D"/>
          <w:szCs w:val="21"/>
        </w:rPr>
        <w:t>Levenshtein</w:t>
      </w:r>
      <w:r>
        <w:rPr>
          <w:rFonts w:ascii="Cambria" w:eastAsiaTheme="minorHAnsi" w:hAnsi="Cambria" w:cs="Cambria" w:hint="eastAsia"/>
          <w:color w:val="1D1C1D"/>
          <w:szCs w:val="21"/>
        </w:rPr>
        <w:t>距離で計算した場合、集合・多重集合に変換して</w:t>
      </w:r>
      <w:r>
        <w:rPr>
          <w:rFonts w:ascii="Cambria" w:eastAsiaTheme="minorHAnsi" w:hAnsi="Cambria" w:cs="Cambria"/>
          <w:color w:val="1D1C1D"/>
          <w:szCs w:val="21"/>
        </w:rPr>
        <w:t>Jaccard</w:t>
      </w:r>
      <w:r>
        <w:rPr>
          <w:rFonts w:ascii="Cambria" w:eastAsiaTheme="minorHAnsi" w:hAnsi="Cambria" w:cs="Cambria" w:hint="eastAsia"/>
          <w:color w:val="1D1C1D"/>
          <w:szCs w:val="21"/>
        </w:rPr>
        <w:t>係数で変換した場合の</w:t>
      </w:r>
      <w:r>
        <w:rPr>
          <w:rFonts w:ascii="Cambria" w:eastAsiaTheme="minorHAnsi" w:hAnsi="Cambria" w:cs="Cambria"/>
          <w:color w:val="1D1C1D"/>
          <w:szCs w:val="21"/>
        </w:rPr>
        <w:t>3</w:t>
      </w:r>
      <w:r>
        <w:rPr>
          <w:rFonts w:ascii="Cambria" w:eastAsiaTheme="minorHAnsi" w:hAnsi="Cambria" w:cs="Cambria" w:hint="eastAsia"/>
          <w:color w:val="1D1C1D"/>
          <w:szCs w:val="21"/>
        </w:rPr>
        <w:t>通り</w:t>
      </w:r>
      <w:r>
        <w:rPr>
          <w:rFonts w:ascii="Apple Color Emoji" w:eastAsiaTheme="minorHAnsi" w:hAnsi="Apple Color Emoji" w:cs="Apple Color Emoji" w:hint="eastAsia"/>
          <w:color w:val="1D1C1D"/>
          <w:szCs w:val="21"/>
        </w:rPr>
        <w:t>×</w:t>
      </w:r>
      <w:r w:rsidRPr="002D136A">
        <w:rPr>
          <w:rFonts w:eastAsiaTheme="minorHAnsi" w:cs="Apple Color Emoji"/>
          <w:color w:val="1D1C1D"/>
          <w:szCs w:val="21"/>
        </w:rPr>
        <w:t>2</w:t>
      </w:r>
      <w:r>
        <w:rPr>
          <w:rFonts w:ascii="Apple Color Emoji" w:eastAsiaTheme="minorHAnsi" w:hAnsi="Apple Color Emoji" w:cs="Apple Color Emoji" w:hint="eastAsia"/>
          <w:color w:val="1D1C1D"/>
          <w:szCs w:val="21"/>
        </w:rPr>
        <w:t>通りで</w:t>
      </w:r>
      <w:r w:rsidRPr="002D136A">
        <w:rPr>
          <w:rFonts w:eastAsiaTheme="minorHAnsi" w:cs="Apple Color Emoji" w:hint="eastAsia"/>
          <w:color w:val="1D1C1D"/>
          <w:szCs w:val="21"/>
        </w:rPr>
        <w:t>6</w:t>
      </w:r>
      <w:r>
        <w:rPr>
          <w:rFonts w:ascii="Apple Color Emoji" w:eastAsiaTheme="minorHAnsi" w:hAnsi="Apple Color Emoji" w:cs="Apple Color Emoji" w:hint="eastAsia"/>
          <w:color w:val="1D1C1D"/>
          <w:szCs w:val="21"/>
        </w:rPr>
        <w:t>通りの結果が出てくる</w:t>
      </w:r>
    </w:p>
    <w:p w14:paraId="608FB85C" w14:textId="3723DE40" w:rsidR="002D136A" w:rsidRDefault="002D136A" w:rsidP="00E85F38">
      <w:pPr>
        <w:pStyle w:val="a9"/>
        <w:numPr>
          <w:ilvl w:val="1"/>
          <w:numId w:val="6"/>
        </w:numPr>
        <w:rPr>
          <w:rFonts w:ascii="Cambria" w:eastAsiaTheme="minorHAnsi" w:hAnsi="Cambria" w:cs="Cambria"/>
          <w:color w:val="1D1C1D"/>
          <w:szCs w:val="21"/>
        </w:rPr>
      </w:pPr>
      <w:r>
        <w:rPr>
          <w:rFonts w:ascii="Apple Color Emoji" w:eastAsiaTheme="minorHAnsi" w:hAnsi="Apple Color Emoji" w:cs="Apple Color Emoji" w:hint="eastAsia"/>
          <w:color w:val="1D1C1D"/>
          <w:szCs w:val="21"/>
        </w:rPr>
        <w:t>クラスタリング結果の</w:t>
      </w:r>
      <w:r>
        <w:rPr>
          <w:rFonts w:ascii="Cambria" w:eastAsiaTheme="minorHAnsi" w:hAnsi="Cambria" w:cs="Cambria" w:hint="eastAsia"/>
          <w:color w:val="1D1C1D"/>
          <w:szCs w:val="21"/>
        </w:rPr>
        <w:t>評価を行うために、</w:t>
      </w:r>
      <w:r>
        <w:rPr>
          <w:rFonts w:ascii="Cambria" w:eastAsiaTheme="minorHAnsi" w:hAnsi="Cambria" w:cs="Cambria"/>
          <w:color w:val="1D1C1D"/>
          <w:szCs w:val="21"/>
        </w:rPr>
        <w:t>Undo</w:t>
      </w:r>
      <w:r>
        <w:rPr>
          <w:rFonts w:ascii="Cambria" w:eastAsiaTheme="minorHAnsi" w:hAnsi="Cambria" w:cs="Cambria" w:hint="eastAsia"/>
          <w:color w:val="1D1C1D"/>
          <w:szCs w:val="21"/>
        </w:rPr>
        <w:t>前コマンドシーケンス間の距離が、人間が評価した際の結果と似ているかどうかで判断する</w:t>
      </w:r>
    </w:p>
    <w:p w14:paraId="2B30DBB2" w14:textId="13B178FB" w:rsidR="0050169B" w:rsidRDefault="0050169B" w:rsidP="00E85F38">
      <w:pPr>
        <w:pStyle w:val="a9"/>
        <w:numPr>
          <w:ilvl w:val="1"/>
          <w:numId w:val="6"/>
        </w:numPr>
        <w:rPr>
          <w:rFonts w:ascii="Cambria" w:eastAsiaTheme="minorHAnsi" w:hAnsi="Cambria" w:cs="Cambria"/>
          <w:color w:val="1D1C1D"/>
          <w:szCs w:val="21"/>
        </w:rPr>
      </w:pPr>
      <w:r>
        <w:rPr>
          <w:rFonts w:ascii="Cambria" w:eastAsiaTheme="minorHAnsi" w:hAnsi="Cambria" w:cs="Cambria" w:hint="eastAsia"/>
          <w:color w:val="1D1C1D"/>
          <w:szCs w:val="21"/>
        </w:rPr>
        <w:t>評価方法</w:t>
      </w:r>
    </w:p>
    <w:p w14:paraId="173A599F" w14:textId="671BA90A" w:rsidR="002D136A" w:rsidRDefault="0050169B" w:rsidP="0050169B">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シーケンスどうしの距離を計算し、ソートしたものを用意する</w:t>
      </w:r>
    </w:p>
    <w:p w14:paraId="77DAB176" w14:textId="3F860A59" w:rsidR="0050169B" w:rsidRDefault="0050169B" w:rsidP="0050169B">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そのデータをランダムに並び替え、人間に判断してもらう</w:t>
      </w:r>
    </w:p>
    <w:p w14:paraId="2073C963" w14:textId="09C492D6" w:rsidR="0050169B" w:rsidRPr="00991AE8" w:rsidRDefault="0050169B" w:rsidP="0050169B">
      <w:pPr>
        <w:pStyle w:val="a9"/>
        <w:numPr>
          <w:ilvl w:val="2"/>
          <w:numId w:val="6"/>
        </w:numPr>
        <w:rPr>
          <w:rFonts w:ascii="Cambria" w:eastAsiaTheme="minorHAnsi" w:hAnsi="Cambria" w:cs="Cambria"/>
          <w:color w:val="1D1C1D"/>
          <w:szCs w:val="21"/>
        </w:rPr>
      </w:pPr>
      <w:r>
        <w:rPr>
          <w:rFonts w:ascii="Cambria" w:eastAsiaTheme="minorHAnsi" w:hAnsi="Cambria" w:cs="Cambria" w:hint="eastAsia"/>
          <w:color w:val="1D1C1D"/>
          <w:szCs w:val="21"/>
        </w:rPr>
        <w:t>並び替えられた結果を比較する</w:t>
      </w:r>
    </w:p>
    <w:sectPr w:rsidR="0050169B" w:rsidRPr="00991AE8" w:rsidSect="009C317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2pt;height:7.2pt" o:bullet="t">
        <v:imagedata r:id="rId1" o:title="mso01BF892C"/>
      </v:shape>
    </w:pict>
  </w:numPicBullet>
  <w:abstractNum w:abstractNumId="0" w15:restartNumberingAfterBreak="0">
    <w:nsid w:val="00056A11"/>
    <w:multiLevelType w:val="hybridMultilevel"/>
    <w:tmpl w:val="610683C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4960B7B"/>
    <w:multiLevelType w:val="hybridMultilevel"/>
    <w:tmpl w:val="37309F9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8F526E2"/>
    <w:multiLevelType w:val="hybridMultilevel"/>
    <w:tmpl w:val="F1F025C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AA7467F"/>
    <w:multiLevelType w:val="hybridMultilevel"/>
    <w:tmpl w:val="91BA0F44"/>
    <w:lvl w:ilvl="0" w:tplc="04090001">
      <w:start w:val="1"/>
      <w:numFmt w:val="bullet"/>
      <w:lvlText w:val=""/>
      <w:lvlJc w:val="left"/>
      <w:pPr>
        <w:ind w:left="4640" w:hanging="440"/>
      </w:pPr>
      <w:rPr>
        <w:rFonts w:ascii="Wingdings" w:hAnsi="Wingdings" w:hint="default"/>
      </w:rPr>
    </w:lvl>
    <w:lvl w:ilvl="1" w:tplc="0409000B" w:tentative="1">
      <w:start w:val="1"/>
      <w:numFmt w:val="bullet"/>
      <w:lvlText w:val=""/>
      <w:lvlJc w:val="left"/>
      <w:pPr>
        <w:ind w:left="5080" w:hanging="440"/>
      </w:pPr>
      <w:rPr>
        <w:rFonts w:ascii="Wingdings" w:hAnsi="Wingdings" w:hint="default"/>
      </w:rPr>
    </w:lvl>
    <w:lvl w:ilvl="2" w:tplc="0409000D" w:tentative="1">
      <w:start w:val="1"/>
      <w:numFmt w:val="bullet"/>
      <w:lvlText w:val=""/>
      <w:lvlJc w:val="left"/>
      <w:pPr>
        <w:ind w:left="5520" w:hanging="440"/>
      </w:pPr>
      <w:rPr>
        <w:rFonts w:ascii="Wingdings" w:hAnsi="Wingdings" w:hint="default"/>
      </w:rPr>
    </w:lvl>
    <w:lvl w:ilvl="3" w:tplc="04090001" w:tentative="1">
      <w:start w:val="1"/>
      <w:numFmt w:val="bullet"/>
      <w:lvlText w:val=""/>
      <w:lvlJc w:val="left"/>
      <w:pPr>
        <w:ind w:left="5960" w:hanging="440"/>
      </w:pPr>
      <w:rPr>
        <w:rFonts w:ascii="Wingdings" w:hAnsi="Wingdings" w:hint="default"/>
      </w:rPr>
    </w:lvl>
    <w:lvl w:ilvl="4" w:tplc="0409000B" w:tentative="1">
      <w:start w:val="1"/>
      <w:numFmt w:val="bullet"/>
      <w:lvlText w:val=""/>
      <w:lvlJc w:val="left"/>
      <w:pPr>
        <w:ind w:left="6400" w:hanging="440"/>
      </w:pPr>
      <w:rPr>
        <w:rFonts w:ascii="Wingdings" w:hAnsi="Wingdings" w:hint="default"/>
      </w:rPr>
    </w:lvl>
    <w:lvl w:ilvl="5" w:tplc="0409000D" w:tentative="1">
      <w:start w:val="1"/>
      <w:numFmt w:val="bullet"/>
      <w:lvlText w:val=""/>
      <w:lvlJc w:val="left"/>
      <w:pPr>
        <w:ind w:left="6840" w:hanging="440"/>
      </w:pPr>
      <w:rPr>
        <w:rFonts w:ascii="Wingdings" w:hAnsi="Wingdings" w:hint="default"/>
      </w:rPr>
    </w:lvl>
    <w:lvl w:ilvl="6" w:tplc="04090001" w:tentative="1">
      <w:start w:val="1"/>
      <w:numFmt w:val="bullet"/>
      <w:lvlText w:val=""/>
      <w:lvlJc w:val="left"/>
      <w:pPr>
        <w:ind w:left="7280" w:hanging="440"/>
      </w:pPr>
      <w:rPr>
        <w:rFonts w:ascii="Wingdings" w:hAnsi="Wingdings" w:hint="default"/>
      </w:rPr>
    </w:lvl>
    <w:lvl w:ilvl="7" w:tplc="0409000B" w:tentative="1">
      <w:start w:val="1"/>
      <w:numFmt w:val="bullet"/>
      <w:lvlText w:val=""/>
      <w:lvlJc w:val="left"/>
      <w:pPr>
        <w:ind w:left="7720" w:hanging="440"/>
      </w:pPr>
      <w:rPr>
        <w:rFonts w:ascii="Wingdings" w:hAnsi="Wingdings" w:hint="default"/>
      </w:rPr>
    </w:lvl>
    <w:lvl w:ilvl="8" w:tplc="0409000D" w:tentative="1">
      <w:start w:val="1"/>
      <w:numFmt w:val="bullet"/>
      <w:lvlText w:val=""/>
      <w:lvlJc w:val="left"/>
      <w:pPr>
        <w:ind w:left="8160" w:hanging="440"/>
      </w:pPr>
      <w:rPr>
        <w:rFonts w:ascii="Wingdings" w:hAnsi="Wingdings" w:hint="default"/>
      </w:rPr>
    </w:lvl>
  </w:abstractNum>
  <w:abstractNum w:abstractNumId="4" w15:restartNumberingAfterBreak="0">
    <w:nsid w:val="477C30DF"/>
    <w:multiLevelType w:val="hybridMultilevel"/>
    <w:tmpl w:val="177E963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55A26B1B"/>
    <w:multiLevelType w:val="hybridMultilevel"/>
    <w:tmpl w:val="1A7C49F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3">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62257238"/>
    <w:multiLevelType w:val="hybridMultilevel"/>
    <w:tmpl w:val="38E0776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4BD7A05"/>
    <w:multiLevelType w:val="hybridMultilevel"/>
    <w:tmpl w:val="AB207200"/>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61805B9"/>
    <w:multiLevelType w:val="hybridMultilevel"/>
    <w:tmpl w:val="1728A1E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E0D2C21"/>
    <w:multiLevelType w:val="hybridMultilevel"/>
    <w:tmpl w:val="5AAA994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624502641">
    <w:abstractNumId w:val="5"/>
  </w:num>
  <w:num w:numId="2" w16cid:durableId="163323396">
    <w:abstractNumId w:val="3"/>
  </w:num>
  <w:num w:numId="3" w16cid:durableId="990674578">
    <w:abstractNumId w:val="9"/>
  </w:num>
  <w:num w:numId="4" w16cid:durableId="1964998253">
    <w:abstractNumId w:val="7"/>
  </w:num>
  <w:num w:numId="5" w16cid:durableId="1404252515">
    <w:abstractNumId w:val="8"/>
  </w:num>
  <w:num w:numId="6" w16cid:durableId="1979407756">
    <w:abstractNumId w:val="0"/>
  </w:num>
  <w:num w:numId="7" w16cid:durableId="216286071">
    <w:abstractNumId w:val="6"/>
  </w:num>
  <w:num w:numId="8" w16cid:durableId="2097357829">
    <w:abstractNumId w:val="1"/>
  </w:num>
  <w:num w:numId="9" w16cid:durableId="1006637647">
    <w:abstractNumId w:val="2"/>
  </w:num>
  <w:num w:numId="10" w16cid:durableId="727535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F1"/>
    <w:rsid w:val="00023D8A"/>
    <w:rsid w:val="00040F43"/>
    <w:rsid w:val="00073174"/>
    <w:rsid w:val="00086C13"/>
    <w:rsid w:val="00093947"/>
    <w:rsid w:val="000A650D"/>
    <w:rsid w:val="00101B28"/>
    <w:rsid w:val="00144978"/>
    <w:rsid w:val="0019119C"/>
    <w:rsid w:val="0019584B"/>
    <w:rsid w:val="001D34E4"/>
    <w:rsid w:val="00225988"/>
    <w:rsid w:val="00230CC2"/>
    <w:rsid w:val="00243128"/>
    <w:rsid w:val="002567B7"/>
    <w:rsid w:val="0026468A"/>
    <w:rsid w:val="00295191"/>
    <w:rsid w:val="002A699D"/>
    <w:rsid w:val="002D136A"/>
    <w:rsid w:val="002E53EB"/>
    <w:rsid w:val="00307CFF"/>
    <w:rsid w:val="003B1629"/>
    <w:rsid w:val="003E09E3"/>
    <w:rsid w:val="004005F5"/>
    <w:rsid w:val="00414BF7"/>
    <w:rsid w:val="00421651"/>
    <w:rsid w:val="00423C02"/>
    <w:rsid w:val="00472EBE"/>
    <w:rsid w:val="00474054"/>
    <w:rsid w:val="004910C0"/>
    <w:rsid w:val="004A0883"/>
    <w:rsid w:val="004B66FF"/>
    <w:rsid w:val="004D6E52"/>
    <w:rsid w:val="004E5C20"/>
    <w:rsid w:val="0050035D"/>
    <w:rsid w:val="0050169B"/>
    <w:rsid w:val="005817FB"/>
    <w:rsid w:val="005C4D3B"/>
    <w:rsid w:val="005C5EAE"/>
    <w:rsid w:val="00623048"/>
    <w:rsid w:val="006665E4"/>
    <w:rsid w:val="006D3289"/>
    <w:rsid w:val="007169D6"/>
    <w:rsid w:val="0075257A"/>
    <w:rsid w:val="00755017"/>
    <w:rsid w:val="00773B1A"/>
    <w:rsid w:val="007869D0"/>
    <w:rsid w:val="007B3142"/>
    <w:rsid w:val="007B7D18"/>
    <w:rsid w:val="007D3070"/>
    <w:rsid w:val="007F4937"/>
    <w:rsid w:val="00816C5D"/>
    <w:rsid w:val="00824E9E"/>
    <w:rsid w:val="0085523D"/>
    <w:rsid w:val="00896405"/>
    <w:rsid w:val="008A6DEC"/>
    <w:rsid w:val="00931298"/>
    <w:rsid w:val="009341B1"/>
    <w:rsid w:val="00991AE8"/>
    <w:rsid w:val="0099512F"/>
    <w:rsid w:val="009C25CA"/>
    <w:rsid w:val="009C317A"/>
    <w:rsid w:val="009C4FAE"/>
    <w:rsid w:val="009C6859"/>
    <w:rsid w:val="009D6543"/>
    <w:rsid w:val="009E1C71"/>
    <w:rsid w:val="009F06E6"/>
    <w:rsid w:val="00A55ED5"/>
    <w:rsid w:val="00A772C3"/>
    <w:rsid w:val="00AC67FA"/>
    <w:rsid w:val="00AE358C"/>
    <w:rsid w:val="00AF22DB"/>
    <w:rsid w:val="00B0303B"/>
    <w:rsid w:val="00B04437"/>
    <w:rsid w:val="00B05B67"/>
    <w:rsid w:val="00B54A72"/>
    <w:rsid w:val="00B72EF1"/>
    <w:rsid w:val="00B84B80"/>
    <w:rsid w:val="00B931C2"/>
    <w:rsid w:val="00BE4DF6"/>
    <w:rsid w:val="00BF1B2B"/>
    <w:rsid w:val="00C041D3"/>
    <w:rsid w:val="00C24C89"/>
    <w:rsid w:val="00C45D6D"/>
    <w:rsid w:val="00CC20E7"/>
    <w:rsid w:val="00CE3729"/>
    <w:rsid w:val="00D055B0"/>
    <w:rsid w:val="00DA03A0"/>
    <w:rsid w:val="00DD7514"/>
    <w:rsid w:val="00DE6ACC"/>
    <w:rsid w:val="00E53C1A"/>
    <w:rsid w:val="00E85F38"/>
    <w:rsid w:val="00E87E21"/>
    <w:rsid w:val="00EA3881"/>
    <w:rsid w:val="00EE2642"/>
    <w:rsid w:val="00F01654"/>
    <w:rsid w:val="00F23A97"/>
    <w:rsid w:val="00FC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31C3A9"/>
  <w15:chartTrackingRefBased/>
  <w15:docId w15:val="{0F78B696-DC9F-7D46-87E1-6E0279D3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A97"/>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B72EF1"/>
    <w:pPr>
      <w:keepNext/>
      <w:keepLines/>
      <w:widowControl w:val="0"/>
      <w:spacing w:before="280" w:after="80"/>
      <w:jc w:val="both"/>
      <w:outlineLvl w:val="0"/>
    </w:pPr>
    <w:rPr>
      <w:rFonts w:asciiTheme="majorHAnsi" w:eastAsiaTheme="majorEastAsia" w:hAnsiTheme="majorHAnsi" w:cstheme="majorBidi"/>
      <w:color w:val="000000" w:themeColor="text1"/>
      <w:kern w:val="2"/>
      <w:sz w:val="32"/>
      <w:szCs w:val="32"/>
    </w:rPr>
  </w:style>
  <w:style w:type="paragraph" w:styleId="2">
    <w:name w:val="heading 2"/>
    <w:basedOn w:val="a"/>
    <w:next w:val="a"/>
    <w:link w:val="20"/>
    <w:uiPriority w:val="9"/>
    <w:semiHidden/>
    <w:unhideWhenUsed/>
    <w:qFormat/>
    <w:rsid w:val="00B72EF1"/>
    <w:pPr>
      <w:keepNext/>
      <w:keepLines/>
      <w:widowControl w:val="0"/>
      <w:spacing w:before="160" w:after="80"/>
      <w:jc w:val="both"/>
      <w:outlineLvl w:val="1"/>
    </w:pPr>
    <w:rPr>
      <w:rFonts w:asciiTheme="majorHAnsi" w:eastAsiaTheme="majorEastAsia" w:hAnsiTheme="majorHAnsi" w:cstheme="majorBidi"/>
      <w:color w:val="000000" w:themeColor="text1"/>
      <w:kern w:val="2"/>
      <w:sz w:val="28"/>
      <w:szCs w:val="28"/>
    </w:rPr>
  </w:style>
  <w:style w:type="paragraph" w:styleId="3">
    <w:name w:val="heading 3"/>
    <w:basedOn w:val="a"/>
    <w:next w:val="a"/>
    <w:link w:val="30"/>
    <w:uiPriority w:val="9"/>
    <w:semiHidden/>
    <w:unhideWhenUsed/>
    <w:qFormat/>
    <w:rsid w:val="00B72EF1"/>
    <w:pPr>
      <w:keepNext/>
      <w:keepLines/>
      <w:widowControl w:val="0"/>
      <w:spacing w:before="160" w:after="80"/>
      <w:jc w:val="both"/>
      <w:outlineLvl w:val="2"/>
    </w:pPr>
    <w:rPr>
      <w:rFonts w:asciiTheme="majorHAnsi" w:eastAsiaTheme="majorEastAsia" w:hAnsiTheme="majorHAnsi" w:cstheme="majorBidi"/>
      <w:color w:val="000000" w:themeColor="text1"/>
      <w:kern w:val="2"/>
    </w:rPr>
  </w:style>
  <w:style w:type="paragraph" w:styleId="4">
    <w:name w:val="heading 4"/>
    <w:basedOn w:val="a"/>
    <w:next w:val="a"/>
    <w:link w:val="40"/>
    <w:uiPriority w:val="9"/>
    <w:semiHidden/>
    <w:unhideWhenUsed/>
    <w:qFormat/>
    <w:rsid w:val="00B72EF1"/>
    <w:pPr>
      <w:keepNext/>
      <w:keepLines/>
      <w:widowControl w:val="0"/>
      <w:spacing w:before="80" w:after="40"/>
      <w:jc w:val="both"/>
      <w:outlineLvl w:val="3"/>
    </w:pPr>
    <w:rPr>
      <w:rFonts w:asciiTheme="majorHAnsi" w:eastAsiaTheme="majorEastAsia" w:hAnsiTheme="majorHAnsi" w:cstheme="majorBidi"/>
      <w:color w:val="000000" w:themeColor="text1"/>
      <w:kern w:val="2"/>
      <w:sz w:val="21"/>
    </w:rPr>
  </w:style>
  <w:style w:type="paragraph" w:styleId="5">
    <w:name w:val="heading 5"/>
    <w:basedOn w:val="a"/>
    <w:next w:val="a"/>
    <w:link w:val="50"/>
    <w:uiPriority w:val="9"/>
    <w:semiHidden/>
    <w:unhideWhenUsed/>
    <w:qFormat/>
    <w:rsid w:val="00B72EF1"/>
    <w:pPr>
      <w:keepNext/>
      <w:keepLines/>
      <w:widowControl w:val="0"/>
      <w:spacing w:before="80" w:after="40"/>
      <w:ind w:leftChars="100" w:left="100"/>
      <w:jc w:val="both"/>
      <w:outlineLvl w:val="4"/>
    </w:pPr>
    <w:rPr>
      <w:rFonts w:asciiTheme="majorHAnsi" w:eastAsiaTheme="majorEastAsia" w:hAnsiTheme="majorHAnsi" w:cstheme="majorBidi"/>
      <w:color w:val="000000" w:themeColor="text1"/>
      <w:kern w:val="2"/>
      <w:sz w:val="21"/>
    </w:rPr>
  </w:style>
  <w:style w:type="paragraph" w:styleId="6">
    <w:name w:val="heading 6"/>
    <w:basedOn w:val="a"/>
    <w:next w:val="a"/>
    <w:link w:val="60"/>
    <w:uiPriority w:val="9"/>
    <w:semiHidden/>
    <w:unhideWhenUsed/>
    <w:qFormat/>
    <w:rsid w:val="00B72EF1"/>
    <w:pPr>
      <w:keepNext/>
      <w:keepLines/>
      <w:widowControl w:val="0"/>
      <w:spacing w:before="80" w:after="40"/>
      <w:ind w:leftChars="200" w:left="200"/>
      <w:jc w:val="both"/>
      <w:outlineLvl w:val="5"/>
    </w:pPr>
    <w:rPr>
      <w:rFonts w:asciiTheme="majorHAnsi" w:eastAsiaTheme="majorEastAsia" w:hAnsiTheme="majorHAnsi" w:cstheme="majorBidi"/>
      <w:color w:val="000000" w:themeColor="text1"/>
      <w:kern w:val="2"/>
      <w:sz w:val="21"/>
    </w:rPr>
  </w:style>
  <w:style w:type="paragraph" w:styleId="7">
    <w:name w:val="heading 7"/>
    <w:basedOn w:val="a"/>
    <w:next w:val="a"/>
    <w:link w:val="70"/>
    <w:uiPriority w:val="9"/>
    <w:semiHidden/>
    <w:unhideWhenUsed/>
    <w:qFormat/>
    <w:rsid w:val="00B72EF1"/>
    <w:pPr>
      <w:keepNext/>
      <w:keepLines/>
      <w:widowControl w:val="0"/>
      <w:spacing w:before="80" w:after="40"/>
      <w:ind w:leftChars="300" w:left="300"/>
      <w:jc w:val="both"/>
      <w:outlineLvl w:val="6"/>
    </w:pPr>
    <w:rPr>
      <w:rFonts w:asciiTheme="majorHAnsi" w:eastAsiaTheme="majorEastAsia" w:hAnsiTheme="majorHAnsi" w:cstheme="majorBidi"/>
      <w:color w:val="000000" w:themeColor="text1"/>
      <w:kern w:val="2"/>
      <w:sz w:val="21"/>
    </w:rPr>
  </w:style>
  <w:style w:type="paragraph" w:styleId="8">
    <w:name w:val="heading 8"/>
    <w:basedOn w:val="a"/>
    <w:next w:val="a"/>
    <w:link w:val="80"/>
    <w:uiPriority w:val="9"/>
    <w:semiHidden/>
    <w:unhideWhenUsed/>
    <w:qFormat/>
    <w:rsid w:val="00B72EF1"/>
    <w:pPr>
      <w:keepNext/>
      <w:keepLines/>
      <w:widowControl w:val="0"/>
      <w:spacing w:before="80" w:after="40"/>
      <w:ind w:leftChars="400" w:left="400"/>
      <w:jc w:val="both"/>
      <w:outlineLvl w:val="7"/>
    </w:pPr>
    <w:rPr>
      <w:rFonts w:asciiTheme="majorHAnsi" w:eastAsiaTheme="majorEastAsia" w:hAnsiTheme="majorHAnsi" w:cstheme="majorBidi"/>
      <w:color w:val="000000" w:themeColor="text1"/>
      <w:kern w:val="2"/>
      <w:sz w:val="21"/>
    </w:rPr>
  </w:style>
  <w:style w:type="paragraph" w:styleId="9">
    <w:name w:val="heading 9"/>
    <w:basedOn w:val="a"/>
    <w:next w:val="a"/>
    <w:link w:val="90"/>
    <w:uiPriority w:val="9"/>
    <w:semiHidden/>
    <w:unhideWhenUsed/>
    <w:qFormat/>
    <w:rsid w:val="00B72EF1"/>
    <w:pPr>
      <w:keepNext/>
      <w:keepLines/>
      <w:widowControl w:val="0"/>
      <w:spacing w:before="80" w:after="40"/>
      <w:ind w:leftChars="500" w:left="500"/>
      <w:jc w:val="both"/>
      <w:outlineLvl w:val="8"/>
    </w:pPr>
    <w:rPr>
      <w:rFonts w:asciiTheme="majorHAnsi" w:eastAsiaTheme="majorEastAsia" w:hAnsiTheme="majorHAnsi" w:cstheme="majorBidi"/>
      <w:color w:val="000000" w:themeColor="text1"/>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2EF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2EF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2EF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2EF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2EF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2EF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2EF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2EF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2EF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2EF1"/>
    <w:pPr>
      <w:widowControl w:val="0"/>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2E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2EF1"/>
    <w:pPr>
      <w:widowControl w:val="0"/>
      <w:numPr>
        <w:ilvl w:val="1"/>
      </w:numPr>
      <w:spacing w:after="160"/>
      <w:jc w:val="center"/>
    </w:pPr>
    <w:rPr>
      <w:rFonts w:asciiTheme="majorHAnsi" w:eastAsiaTheme="majorEastAsia" w:hAnsiTheme="majorHAnsi" w:cstheme="majorBidi"/>
      <w:color w:val="595959" w:themeColor="text1" w:themeTint="A6"/>
      <w:spacing w:val="15"/>
      <w:kern w:val="2"/>
      <w:sz w:val="28"/>
      <w:szCs w:val="28"/>
    </w:rPr>
  </w:style>
  <w:style w:type="character" w:customStyle="1" w:styleId="a6">
    <w:name w:val="副題 (文字)"/>
    <w:basedOn w:val="a0"/>
    <w:link w:val="a5"/>
    <w:uiPriority w:val="11"/>
    <w:rsid w:val="00B72E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2EF1"/>
    <w:pPr>
      <w:widowControl w:val="0"/>
      <w:spacing w:before="160" w:after="160"/>
      <w:jc w:val="center"/>
    </w:pPr>
    <w:rPr>
      <w:rFonts w:asciiTheme="minorHAnsi" w:eastAsiaTheme="minorEastAsia" w:hAnsiTheme="minorHAnsi" w:cstheme="minorBidi"/>
      <w:i/>
      <w:iCs/>
      <w:color w:val="404040" w:themeColor="text1" w:themeTint="BF"/>
      <w:kern w:val="2"/>
      <w:sz w:val="21"/>
    </w:rPr>
  </w:style>
  <w:style w:type="character" w:customStyle="1" w:styleId="a8">
    <w:name w:val="引用文 (文字)"/>
    <w:basedOn w:val="a0"/>
    <w:link w:val="a7"/>
    <w:uiPriority w:val="29"/>
    <w:rsid w:val="00B72EF1"/>
    <w:rPr>
      <w:i/>
      <w:iCs/>
      <w:color w:val="404040" w:themeColor="text1" w:themeTint="BF"/>
    </w:rPr>
  </w:style>
  <w:style w:type="paragraph" w:styleId="a9">
    <w:name w:val="List Paragraph"/>
    <w:basedOn w:val="a"/>
    <w:uiPriority w:val="34"/>
    <w:qFormat/>
    <w:rsid w:val="00B72EF1"/>
    <w:pPr>
      <w:widowControl w:val="0"/>
      <w:ind w:left="720"/>
      <w:contextualSpacing/>
      <w:jc w:val="both"/>
    </w:pPr>
    <w:rPr>
      <w:rFonts w:asciiTheme="minorHAnsi" w:eastAsiaTheme="minorEastAsia" w:hAnsiTheme="minorHAnsi" w:cstheme="minorBidi"/>
      <w:kern w:val="2"/>
      <w:sz w:val="21"/>
    </w:rPr>
  </w:style>
  <w:style w:type="character" w:styleId="21">
    <w:name w:val="Intense Emphasis"/>
    <w:basedOn w:val="a0"/>
    <w:uiPriority w:val="21"/>
    <w:qFormat/>
    <w:rsid w:val="00B72EF1"/>
    <w:rPr>
      <w:i/>
      <w:iCs/>
      <w:color w:val="0F4761" w:themeColor="accent1" w:themeShade="BF"/>
    </w:rPr>
  </w:style>
  <w:style w:type="paragraph" w:styleId="22">
    <w:name w:val="Intense Quote"/>
    <w:basedOn w:val="a"/>
    <w:next w:val="a"/>
    <w:link w:val="23"/>
    <w:uiPriority w:val="30"/>
    <w:qFormat/>
    <w:rsid w:val="00B72EF1"/>
    <w:pPr>
      <w:widowControl w:val="0"/>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kern w:val="2"/>
      <w:sz w:val="21"/>
    </w:rPr>
  </w:style>
  <w:style w:type="character" w:customStyle="1" w:styleId="23">
    <w:name w:val="引用文 2 (文字)"/>
    <w:basedOn w:val="a0"/>
    <w:link w:val="22"/>
    <w:uiPriority w:val="30"/>
    <w:rsid w:val="00B72EF1"/>
    <w:rPr>
      <w:i/>
      <w:iCs/>
      <w:color w:val="0F4761" w:themeColor="accent1" w:themeShade="BF"/>
    </w:rPr>
  </w:style>
  <w:style w:type="character" w:styleId="24">
    <w:name w:val="Intense Reference"/>
    <w:basedOn w:val="a0"/>
    <w:uiPriority w:val="32"/>
    <w:qFormat/>
    <w:rsid w:val="00B72EF1"/>
    <w:rPr>
      <w:b/>
      <w:bCs/>
      <w:smallCaps/>
      <w:color w:val="0F4761" w:themeColor="accent1" w:themeShade="BF"/>
      <w:spacing w:val="5"/>
    </w:rPr>
  </w:style>
  <w:style w:type="paragraph" w:styleId="aa">
    <w:name w:val="Date"/>
    <w:basedOn w:val="a"/>
    <w:next w:val="a"/>
    <w:link w:val="ab"/>
    <w:uiPriority w:val="99"/>
    <w:semiHidden/>
    <w:unhideWhenUsed/>
    <w:rsid w:val="004910C0"/>
  </w:style>
  <w:style w:type="character" w:customStyle="1" w:styleId="ab">
    <w:name w:val="日付 (文字)"/>
    <w:basedOn w:val="a0"/>
    <w:link w:val="aa"/>
    <w:uiPriority w:val="99"/>
    <w:semiHidden/>
    <w:rsid w:val="004910C0"/>
  </w:style>
  <w:style w:type="character" w:styleId="ac">
    <w:name w:val="Placeholder Text"/>
    <w:basedOn w:val="a0"/>
    <w:uiPriority w:val="99"/>
    <w:semiHidden/>
    <w:rsid w:val="006D3289"/>
    <w:rPr>
      <w:color w:val="666666"/>
    </w:rPr>
  </w:style>
  <w:style w:type="paragraph" w:styleId="Web">
    <w:name w:val="Normal (Web)"/>
    <w:basedOn w:val="a"/>
    <w:uiPriority w:val="99"/>
    <w:unhideWhenUsed/>
    <w:rsid w:val="00F23A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16</Pages>
  <Words>1059</Words>
  <Characters>6041</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赤尾　優介</dc:creator>
  <cp:keywords/>
  <dc:description/>
  <cp:lastModifiedBy>赤尾　優介</cp:lastModifiedBy>
  <cp:revision>50</cp:revision>
  <dcterms:created xsi:type="dcterms:W3CDTF">2024-03-31T02:48:00Z</dcterms:created>
  <dcterms:modified xsi:type="dcterms:W3CDTF">2024-04-26T04:11:00Z</dcterms:modified>
</cp:coreProperties>
</file>