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glew.h</w:t>
      </w:r>
      <w:proofErr w:type="spellEnd"/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glm</w:t>
      </w:r>
      <w:proofErr w:type="spellEnd"/>
      <w:r w:rsidRPr="00AB3611">
        <w:rPr>
          <w:rFonts w:ascii="Consolas" w:hAnsi="Consolas" w:cs="Consolas"/>
          <w:color w:val="A31515"/>
          <w:sz w:val="19"/>
          <w:szCs w:val="19"/>
          <w:lang w:val="en-US"/>
        </w:rPr>
        <w:t>/glm.hpp&gt;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Pipeline()</w:t>
      </w:r>
      <w:proofErr w:type="gramEnd"/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m_scale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1.0f, 1.0f, 1.0f);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m_worldPos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0.0f, 0.0f, 0.0f);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m_rotateInfo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0.0f, 0.0f, 0.0f);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Scale(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ScaleX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ScaleY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ScaleZ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m_scale.x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ScaleX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m_scale.y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ScaleY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m_scale.z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ScaleZ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WorldPos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m_worldPos.x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m_worldPos.y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m_worldPos.z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RotateX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RotateY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RotateZ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m_rotateInfo.x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RotateX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m_rotateInfo.y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RotateY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m_rotateInfo.z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RotateZ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SetPerspectiveProj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FOV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zNear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zFar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m_persProj.FOV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FOV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m_persProj.Width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m_persProj.Height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m_persProj.zNear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zNear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m_persProj.zFar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zFar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SetCamera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m_camera.Pos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bookmarkStart w:id="0" w:name="_GoBack"/>
      <w:bookmarkEnd w:id="0"/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camera.Target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m_camera.Up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InitCameraTransform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N.Normalize</w:t>
      </w:r>
      <w:proofErr w:type="spell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 xml:space="preserve">/*vec3 N = </w:t>
      </w:r>
      <w:proofErr w:type="gramStart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normalize(</w:t>
      </w:r>
      <w:proofErr w:type="gram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Target);*/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U.Normalize</w:t>
      </w:r>
      <w:proofErr w:type="spell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U);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//U = </w:t>
      </w:r>
      <w:proofErr w:type="spellStart"/>
      <w:proofErr w:type="gramStart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U.Cross</w:t>
      </w:r>
      <w:proofErr w:type="spell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Target);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U,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//vec3 V = </w:t>
      </w:r>
      <w:proofErr w:type="spellStart"/>
      <w:proofErr w:type="gramStart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N.Cross</w:t>
      </w:r>
      <w:proofErr w:type="spell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U);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N,U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U.x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U.y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U.z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V.x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V.y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V.z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36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GetTrans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InitScaleTransform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InitRotateTransform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InitTranslationTransform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InitPerspectiveProj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6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6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InitCameraTransform</w:t>
      </w:r>
      <w:proofErr w:type="spell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B3611">
        <w:rPr>
          <w:rFonts w:ascii="Consolas" w:hAnsi="Consolas" w:cs="Consolas"/>
          <w:color w:val="008000"/>
          <w:sz w:val="19"/>
          <w:szCs w:val="19"/>
          <w:lang w:val="en-US"/>
        </w:rPr>
        <w:t>mat4&amp; m, const vec3&amp; Target, const vec3&amp; Up);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m_worldPos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FOV;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m_persProj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m_camera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11" w:rsidRPr="00AB3611" w:rsidRDefault="00AB3611" w:rsidP="00AB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11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m_transformation</w:t>
      </w:r>
      <w:proofErr w:type="spellEnd"/>
      <w:r w:rsidRPr="00AB36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47F" w:rsidRDefault="00AB3611" w:rsidP="00AB3611"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BA647F" w:rsidSect="00906C2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11"/>
    <w:rsid w:val="00906C2A"/>
    <w:rsid w:val="00AB3611"/>
    <w:rsid w:val="00B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27D6"/>
  <w15:chartTrackingRefBased/>
  <w15:docId w15:val="{785FF425-0D64-4ACA-B099-5C60929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1</cp:revision>
  <dcterms:created xsi:type="dcterms:W3CDTF">2022-05-23T06:41:00Z</dcterms:created>
  <dcterms:modified xsi:type="dcterms:W3CDTF">2022-05-23T06:43:00Z</dcterms:modified>
</cp:coreProperties>
</file>