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05E9F" w14:textId="77777777" w:rsidR="00316192" w:rsidRDefault="00316192" w:rsidP="00B858D4">
      <w:pPr>
        <w:ind w:left="360" w:hanging="360"/>
      </w:pPr>
      <w:r>
        <w:rPr>
          <w:rFonts w:hint="eastAsia"/>
        </w:rPr>
        <w:t>技術課題</w:t>
      </w:r>
    </w:p>
    <w:p w14:paraId="4DD2D673" w14:textId="544F60E8" w:rsidR="004626BD" w:rsidRPr="00316192" w:rsidRDefault="004626BD" w:rsidP="00316192">
      <w:pPr>
        <w:ind w:left="360" w:hanging="360"/>
        <w:jc w:val="center"/>
        <w:rPr>
          <w:rFonts w:hint="eastAsia"/>
          <w:sz w:val="28"/>
          <w:szCs w:val="28"/>
        </w:rPr>
      </w:pPr>
      <w:r w:rsidRPr="00316192">
        <w:rPr>
          <w:rFonts w:hint="eastAsia"/>
          <w:sz w:val="28"/>
          <w:szCs w:val="28"/>
        </w:rPr>
        <w:t>問題</w:t>
      </w:r>
      <w:r w:rsidRPr="00316192">
        <w:rPr>
          <w:sz w:val="28"/>
          <w:szCs w:val="28"/>
        </w:rPr>
        <w:t xml:space="preserve">1. </w:t>
      </w:r>
      <w:r w:rsidRPr="00316192">
        <w:rPr>
          <w:rFonts w:hint="eastAsia"/>
          <w:sz w:val="28"/>
          <w:szCs w:val="28"/>
        </w:rPr>
        <w:t>フィボナッチ数を返す</w:t>
      </w:r>
      <w:r w:rsidRPr="00316192">
        <w:rPr>
          <w:sz w:val="28"/>
          <w:szCs w:val="28"/>
        </w:rPr>
        <w:t>API</w:t>
      </w:r>
      <w:r w:rsidR="00316192" w:rsidRPr="00316192">
        <w:rPr>
          <w:rFonts w:hint="eastAsia"/>
          <w:sz w:val="28"/>
          <w:szCs w:val="28"/>
        </w:rPr>
        <w:t>サービスの開発</w:t>
      </w:r>
    </w:p>
    <w:p w14:paraId="14752419" w14:textId="50E437E2" w:rsidR="000D2353" w:rsidRDefault="00B858D4" w:rsidP="00B858D4">
      <w:pPr>
        <w:pStyle w:val="a9"/>
        <w:numPr>
          <w:ilvl w:val="0"/>
          <w:numId w:val="1"/>
        </w:numPr>
      </w:pPr>
      <w:r>
        <w:rPr>
          <w:rFonts w:hint="eastAsia"/>
        </w:rPr>
        <w:t>開発概要</w:t>
      </w:r>
    </w:p>
    <w:p w14:paraId="7C7E1309" w14:textId="6F1276F0" w:rsidR="00B858D4" w:rsidRPr="004626BD" w:rsidRDefault="00B858D4" w:rsidP="00B858D4">
      <w:pPr>
        <w:pStyle w:val="a9"/>
        <w:ind w:left="360" w:firstLineChars="100" w:firstLine="210"/>
        <w:rPr>
          <w:rFonts w:hint="eastAsia"/>
        </w:rPr>
      </w:pPr>
      <w:r>
        <w:rPr>
          <w:rFonts w:hint="eastAsia"/>
        </w:rPr>
        <w:t>指定した</w:t>
      </w:r>
      <w:r>
        <w:t>n</w:t>
      </w:r>
      <w:r>
        <w:rPr>
          <w:rFonts w:hint="eastAsia"/>
        </w:rPr>
        <w:t>番目のフィボナッチ数を返すREST</w:t>
      </w:r>
      <w:r>
        <w:t xml:space="preserve"> API</w:t>
      </w:r>
      <w:r>
        <w:rPr>
          <w:rFonts w:hint="eastAsia"/>
        </w:rPr>
        <w:t>を開発しました</w:t>
      </w:r>
      <w:r>
        <w:t>. HTTP</w:t>
      </w:r>
      <w:r>
        <w:rPr>
          <w:rFonts w:hint="eastAsia"/>
        </w:rPr>
        <w:t>リクエストをクエリパラメータ</w:t>
      </w:r>
      <w:r>
        <w:t>n</w:t>
      </w:r>
      <w:r>
        <w:rPr>
          <w:rFonts w:hint="eastAsia"/>
        </w:rPr>
        <w:t>の値の指定を含む</w:t>
      </w:r>
      <w:r>
        <w:t>URL</w:t>
      </w:r>
      <w:r>
        <w:rPr>
          <w:rFonts w:hint="eastAsia"/>
        </w:rPr>
        <w:t>によって行い</w:t>
      </w:r>
      <w:r>
        <w:t xml:space="preserve">, </w:t>
      </w:r>
      <w:r>
        <w:rPr>
          <w:rFonts w:hint="eastAsia"/>
        </w:rPr>
        <w:t>レスポンスとして</w:t>
      </w:r>
      <w:r>
        <w:t>json</w:t>
      </w:r>
      <w:r>
        <w:rPr>
          <w:rFonts w:hint="eastAsia"/>
        </w:rPr>
        <w:t>形式でフィボナッチ数を</w:t>
      </w:r>
      <w:r>
        <w:t>result</w:t>
      </w:r>
      <w:r>
        <w:rPr>
          <w:rFonts w:hint="eastAsia"/>
        </w:rPr>
        <w:t>というキーに対応する形で返します</w:t>
      </w:r>
      <w:r>
        <w:t xml:space="preserve">. </w:t>
      </w:r>
      <w:r w:rsidR="00EB5FE0">
        <w:rPr>
          <w:rFonts w:hint="eastAsia"/>
        </w:rPr>
        <w:t>また</w:t>
      </w:r>
      <w:r w:rsidR="00EB5FE0">
        <w:t>, n</w:t>
      </w:r>
      <w:r w:rsidR="00EB5FE0">
        <w:rPr>
          <w:rFonts w:hint="eastAsia"/>
        </w:rPr>
        <w:t>の値が</w:t>
      </w:r>
      <w:r w:rsidR="00EB5FE0">
        <w:t xml:space="preserve">0, </w:t>
      </w:r>
      <w:r w:rsidR="00EB5FE0">
        <w:rPr>
          <w:rFonts w:hint="eastAsia"/>
        </w:rPr>
        <w:t>負数</w:t>
      </w:r>
      <w:r w:rsidR="00EB5FE0">
        <w:t xml:space="preserve">, </w:t>
      </w:r>
      <w:r w:rsidR="00EB5FE0">
        <w:rPr>
          <w:rFonts w:hint="eastAsia"/>
        </w:rPr>
        <w:t>非数である場合にはステータスコードとして</w:t>
      </w:r>
      <w:r w:rsidR="00EB5FE0">
        <w:t>400</w:t>
      </w:r>
      <w:r w:rsidR="00EB5FE0">
        <w:rPr>
          <w:rFonts w:hint="eastAsia"/>
        </w:rPr>
        <w:t>を返し</w:t>
      </w:r>
      <w:r w:rsidR="00EB5FE0">
        <w:t xml:space="preserve">, </w:t>
      </w:r>
      <w:r w:rsidR="004626BD">
        <w:rPr>
          <w:rFonts w:hint="eastAsia"/>
        </w:rPr>
        <w:t>エラーとして扱うよう実装しています</w:t>
      </w:r>
      <w:r w:rsidR="004626BD">
        <w:t xml:space="preserve">. </w:t>
      </w:r>
    </w:p>
    <w:p w14:paraId="136A317E" w14:textId="77777777" w:rsidR="00B858D4" w:rsidRDefault="00B858D4" w:rsidP="00B858D4">
      <w:pPr>
        <w:rPr>
          <w:rFonts w:hint="eastAsia"/>
        </w:rPr>
      </w:pPr>
    </w:p>
    <w:p w14:paraId="7688E237" w14:textId="4835A4C3" w:rsidR="00B858D4" w:rsidRDefault="00B858D4" w:rsidP="00B858D4">
      <w:pPr>
        <w:pStyle w:val="a9"/>
        <w:numPr>
          <w:ilvl w:val="0"/>
          <w:numId w:val="1"/>
        </w:numPr>
      </w:pPr>
      <w:r>
        <w:rPr>
          <w:rFonts w:hint="eastAsia"/>
        </w:rPr>
        <w:t>使用技術</w:t>
      </w:r>
    </w:p>
    <w:p w14:paraId="7B39A4C0" w14:textId="1DAD3FA5" w:rsidR="00B858D4" w:rsidRDefault="00B858D4" w:rsidP="00B858D4">
      <w:pPr>
        <w:pStyle w:val="a9"/>
        <w:numPr>
          <w:ilvl w:val="0"/>
          <w:numId w:val="2"/>
        </w:numPr>
      </w:pPr>
      <w:r>
        <w:rPr>
          <w:rFonts w:hint="eastAsia"/>
        </w:rPr>
        <w:t>言語</w:t>
      </w:r>
      <w:r>
        <w:t>: JavaScript</w:t>
      </w:r>
    </w:p>
    <w:p w14:paraId="3BBD66EC" w14:textId="10477A3E" w:rsidR="00B858D4" w:rsidRDefault="00B858D4" w:rsidP="00B858D4">
      <w:pPr>
        <w:pStyle w:val="a9"/>
        <w:numPr>
          <w:ilvl w:val="0"/>
          <w:numId w:val="2"/>
        </w:numPr>
      </w:pPr>
      <w:r>
        <w:rPr>
          <w:rFonts w:hint="eastAsia"/>
        </w:rPr>
        <w:t>フレームワーク</w:t>
      </w:r>
      <w:r>
        <w:t>: Node.js, Express</w:t>
      </w:r>
    </w:p>
    <w:p w14:paraId="49AF7902" w14:textId="31C660A3" w:rsidR="00B858D4" w:rsidRDefault="00B858D4" w:rsidP="00B858D4">
      <w:pPr>
        <w:pStyle w:val="a9"/>
        <w:numPr>
          <w:ilvl w:val="0"/>
          <w:numId w:val="2"/>
        </w:numPr>
      </w:pPr>
      <w:r>
        <w:rPr>
          <w:rFonts w:hint="eastAsia"/>
        </w:rPr>
        <w:t>デプロイ</w:t>
      </w:r>
      <w:r>
        <w:t>: Heroku</w:t>
      </w:r>
      <w:r w:rsidR="00223C15">
        <w:t>, GitHub</w:t>
      </w:r>
    </w:p>
    <w:p w14:paraId="22A1D3C7" w14:textId="7F5D3A83" w:rsidR="00B858D4" w:rsidRDefault="00B858D4" w:rsidP="00B858D4">
      <w:pPr>
        <w:pStyle w:val="a9"/>
        <w:numPr>
          <w:ilvl w:val="0"/>
          <w:numId w:val="2"/>
        </w:numPr>
        <w:rPr>
          <w:rFonts w:hint="eastAsia"/>
        </w:rPr>
      </w:pPr>
      <w:r>
        <w:rPr>
          <w:rFonts w:hint="eastAsia"/>
        </w:rPr>
        <w:t>ソース管理</w:t>
      </w:r>
      <w:r>
        <w:t>: Git</w:t>
      </w:r>
    </w:p>
    <w:p w14:paraId="135A1570" w14:textId="77777777" w:rsidR="00B858D4" w:rsidRDefault="00B858D4" w:rsidP="00B858D4"/>
    <w:p w14:paraId="4116ABD8" w14:textId="77777777" w:rsidR="00993722" w:rsidRDefault="00B858D4" w:rsidP="00993722">
      <w:pPr>
        <w:pStyle w:val="a9"/>
        <w:numPr>
          <w:ilvl w:val="0"/>
          <w:numId w:val="1"/>
        </w:numPr>
      </w:pPr>
      <w:r>
        <w:rPr>
          <w:rFonts w:hint="eastAsia"/>
        </w:rPr>
        <w:t>ソースコード構成</w:t>
      </w:r>
      <w:r w:rsidR="002F0477">
        <w:rPr>
          <w:rFonts w:hint="eastAsia"/>
        </w:rPr>
        <w:t>と処理の流れ</w:t>
      </w:r>
    </w:p>
    <w:p w14:paraId="214284C4" w14:textId="77777777" w:rsidR="00993722" w:rsidRDefault="002F0477" w:rsidP="00993722">
      <w:pPr>
        <w:pStyle w:val="a9"/>
        <w:ind w:left="360" w:firstLineChars="100" w:firstLine="210"/>
      </w:pPr>
      <w:r>
        <w:rPr>
          <w:rFonts w:hint="eastAsia"/>
        </w:rPr>
        <w:t>ソースコードはメインの処理を記述した</w:t>
      </w:r>
      <w:r>
        <w:t xml:space="preserve">app.js, </w:t>
      </w:r>
      <w:r>
        <w:rPr>
          <w:rFonts w:hint="eastAsia"/>
        </w:rPr>
        <w:t>テストコードを記述した</w:t>
      </w:r>
      <w:r>
        <w:t>app.test.js</w:t>
      </w:r>
      <w:r>
        <w:rPr>
          <w:rFonts w:hint="eastAsia"/>
        </w:rPr>
        <w:t>で構成されています</w:t>
      </w:r>
      <w:r>
        <w:t>. app.js</w:t>
      </w:r>
      <w:r>
        <w:rPr>
          <w:rFonts w:hint="eastAsia"/>
        </w:rPr>
        <w:t>ではGETリクエストが行われたときの処理</w:t>
      </w:r>
      <w:r>
        <w:t xml:space="preserve">, </w:t>
      </w:r>
      <w:r>
        <w:rPr>
          <w:rFonts w:hint="eastAsia"/>
        </w:rPr>
        <w:t>フィボナッチ数の計算</w:t>
      </w:r>
      <w:r>
        <w:t xml:space="preserve">, </w:t>
      </w:r>
      <w:r>
        <w:rPr>
          <w:rFonts w:hint="eastAsia"/>
        </w:rPr>
        <w:t>サーバ構築を行っています</w:t>
      </w:r>
      <w:r>
        <w:t xml:space="preserve">. </w:t>
      </w:r>
    </w:p>
    <w:p w14:paraId="10354E12" w14:textId="5E22B3C4" w:rsidR="00993722" w:rsidRPr="00E469FD" w:rsidRDefault="00993722" w:rsidP="00B12329">
      <w:pPr>
        <w:pStyle w:val="a9"/>
        <w:ind w:left="360" w:firstLineChars="100" w:firstLine="210"/>
        <w:rPr>
          <w:rFonts w:hint="eastAsia"/>
        </w:rPr>
      </w:pPr>
      <w:r>
        <w:t>GET</w:t>
      </w:r>
      <w:r>
        <w:rPr>
          <w:rFonts w:hint="eastAsia"/>
        </w:rPr>
        <w:t>リクエストが行われたときの処理として</w:t>
      </w:r>
      <w:r>
        <w:t xml:space="preserve">, </w:t>
      </w:r>
      <w:r>
        <w:rPr>
          <w:rFonts w:hint="eastAsia"/>
        </w:rPr>
        <w:t>まずリクエストの中のクエリパラメータ</w:t>
      </w:r>
      <w:r>
        <w:t>n</w:t>
      </w:r>
      <w:r>
        <w:rPr>
          <w:rFonts w:hint="eastAsia"/>
        </w:rPr>
        <w:t>の値を整数型に変換し</w:t>
      </w:r>
      <w:r>
        <w:t xml:space="preserve">, </w:t>
      </w:r>
      <w:r>
        <w:rPr>
          <w:rFonts w:hint="eastAsia"/>
        </w:rPr>
        <w:t>nの値が</w:t>
      </w:r>
      <w:r>
        <w:t>0</w:t>
      </w:r>
      <w:r>
        <w:rPr>
          <w:rFonts w:hint="eastAsia"/>
        </w:rPr>
        <w:t>以下である場合または非数である場合に</w:t>
      </w:r>
      <w:r w:rsidR="00F42EC1">
        <w:t>HTTP</w:t>
      </w:r>
      <w:r>
        <w:rPr>
          <w:rFonts w:hint="eastAsia"/>
        </w:rPr>
        <w:t>ステータスコード</w:t>
      </w:r>
      <w:r>
        <w:t>400</w:t>
      </w:r>
      <w:r>
        <w:rPr>
          <w:rFonts w:hint="eastAsia"/>
        </w:rPr>
        <w:t>とエラー時のj</w:t>
      </w:r>
      <w:r>
        <w:t>son</w:t>
      </w:r>
      <w:r>
        <w:rPr>
          <w:rFonts w:hint="eastAsia"/>
        </w:rPr>
        <w:t>形式フォーマットをレスポンスとして返却し</w:t>
      </w:r>
      <w:r>
        <w:t xml:space="preserve">, </w:t>
      </w:r>
      <w:r>
        <w:rPr>
          <w:rFonts w:hint="eastAsia"/>
        </w:rPr>
        <w:t>処理を終了するように実装しています</w:t>
      </w:r>
      <w:r>
        <w:t xml:space="preserve">. </w:t>
      </w:r>
      <w:r>
        <w:rPr>
          <w:rFonts w:hint="eastAsia"/>
        </w:rPr>
        <w:t>次に第</w:t>
      </w:r>
      <w:r>
        <w:t>n</w:t>
      </w:r>
      <w:r>
        <w:rPr>
          <w:rFonts w:hint="eastAsia"/>
        </w:rPr>
        <w:t>項のフィボナッチ数を</w:t>
      </w:r>
      <w:r w:rsidR="00F01E23">
        <w:t xml:space="preserve">, </w:t>
      </w:r>
      <w:r w:rsidR="00F01E23">
        <w:rPr>
          <w:rFonts w:hint="eastAsia"/>
        </w:rPr>
        <w:t>引数</w:t>
      </w:r>
      <w:r w:rsidR="00F01E23">
        <w:t>n</w:t>
      </w:r>
      <w:r w:rsidR="00F01E23">
        <w:rPr>
          <w:rFonts w:hint="eastAsia"/>
        </w:rPr>
        <w:t>を指定した</w:t>
      </w:r>
      <w:r w:rsidR="00F01E23">
        <w:t>fibonacci</w:t>
      </w:r>
      <w:r w:rsidR="00F01E23">
        <w:rPr>
          <w:rFonts w:hint="eastAsia"/>
        </w:rPr>
        <w:t>関数を用いて</w:t>
      </w:r>
      <w:r>
        <w:rPr>
          <w:rFonts w:hint="eastAsia"/>
        </w:rPr>
        <w:t>計算し</w:t>
      </w:r>
      <w:r>
        <w:t>, result</w:t>
      </w:r>
      <w:r>
        <w:rPr>
          <w:rFonts w:hint="eastAsia"/>
        </w:rPr>
        <w:t>変数に格納します</w:t>
      </w:r>
      <w:r>
        <w:t xml:space="preserve">. </w:t>
      </w:r>
      <w:r w:rsidR="00032DF0">
        <w:rPr>
          <w:rFonts w:hint="eastAsia"/>
        </w:rPr>
        <w:t>その</w:t>
      </w:r>
      <w:r w:rsidR="00032DF0">
        <w:t>result</w:t>
      </w:r>
      <w:r w:rsidR="00032DF0">
        <w:rPr>
          <w:rFonts w:hint="eastAsia"/>
        </w:rPr>
        <w:t>変数を文字列型に変換したものを</w:t>
      </w:r>
      <w:r w:rsidR="00032DF0">
        <w:t>json</w:t>
      </w:r>
      <w:r w:rsidR="00032DF0">
        <w:rPr>
          <w:rFonts w:hint="eastAsia"/>
        </w:rPr>
        <w:t>形式のフォーマットの</w:t>
      </w:r>
      <w:r w:rsidR="00032DF0">
        <w:t>result</w:t>
      </w:r>
      <w:r w:rsidR="00032DF0">
        <w:rPr>
          <w:rFonts w:hint="eastAsia"/>
        </w:rPr>
        <w:t>というキーに対応する形で返却します</w:t>
      </w:r>
      <w:r w:rsidR="00032DF0">
        <w:t xml:space="preserve">. </w:t>
      </w:r>
      <w:r w:rsidR="00E469FD">
        <w:rPr>
          <w:rFonts w:hint="eastAsia"/>
        </w:rPr>
        <w:t>文字列変換は</w:t>
      </w:r>
      <w:r w:rsidR="00E469FD">
        <w:t>BigInt</w:t>
      </w:r>
      <w:r w:rsidR="00E469FD">
        <w:rPr>
          <w:rFonts w:hint="eastAsia"/>
        </w:rPr>
        <w:t>型に対応するために行なっています</w:t>
      </w:r>
      <w:r w:rsidR="00E469FD">
        <w:t xml:space="preserve">. </w:t>
      </w:r>
    </w:p>
    <w:p w14:paraId="2704BE40" w14:textId="5620BA83" w:rsidR="00E469FD" w:rsidRDefault="00E469FD" w:rsidP="000A604F">
      <w:pPr>
        <w:pStyle w:val="a9"/>
        <w:ind w:left="360" w:firstLineChars="100" w:firstLine="210"/>
      </w:pPr>
      <w:r>
        <w:rPr>
          <w:rFonts w:hint="eastAsia"/>
        </w:rPr>
        <w:t>フィボナッチ数の計算に用いた</w:t>
      </w:r>
      <w:r>
        <w:t>fibonacci</w:t>
      </w:r>
      <w:r>
        <w:rPr>
          <w:rFonts w:hint="eastAsia"/>
        </w:rPr>
        <w:t>関数は</w:t>
      </w:r>
      <w:r>
        <w:t xml:space="preserve">, </w:t>
      </w:r>
      <w:r w:rsidR="00F42EC1">
        <w:rPr>
          <w:rFonts w:hint="eastAsia"/>
        </w:rPr>
        <w:t>効率化のためメモ化を用いて実装しています</w:t>
      </w:r>
      <w:r w:rsidR="00F42EC1">
        <w:t xml:space="preserve">. </w:t>
      </w:r>
      <w:r w:rsidR="000A604F">
        <w:rPr>
          <w:rFonts w:hint="eastAsia"/>
        </w:rPr>
        <w:t>まず</w:t>
      </w:r>
      <w:r w:rsidR="000A604F">
        <w:t xml:space="preserve">, </w:t>
      </w:r>
      <w:r>
        <w:rPr>
          <w:rFonts w:hint="eastAsia"/>
        </w:rPr>
        <w:t>引数</w:t>
      </w:r>
      <w:r>
        <w:t>n</w:t>
      </w:r>
      <w:r>
        <w:rPr>
          <w:rFonts w:hint="eastAsia"/>
        </w:rPr>
        <w:t>の値が</w:t>
      </w:r>
      <w:r>
        <w:t>1</w:t>
      </w:r>
      <w:r>
        <w:rPr>
          <w:rFonts w:hint="eastAsia"/>
        </w:rPr>
        <w:t>または</w:t>
      </w:r>
      <w:r>
        <w:t>2</w:t>
      </w:r>
      <w:r>
        <w:rPr>
          <w:rFonts w:hint="eastAsia"/>
        </w:rPr>
        <w:t>である場合（第</w:t>
      </w:r>
      <w:r>
        <w:t xml:space="preserve">1, </w:t>
      </w:r>
      <w:r>
        <w:rPr>
          <w:rFonts w:hint="eastAsia"/>
        </w:rPr>
        <w:t xml:space="preserve">2項）, </w:t>
      </w:r>
      <w:r>
        <w:t>Big</w:t>
      </w:r>
      <w:r>
        <w:rPr>
          <w:rFonts w:hint="eastAsia"/>
        </w:rPr>
        <w:t>Int型</w:t>
      </w:r>
      <w:r w:rsidR="00244560">
        <w:rPr>
          <w:rFonts w:hint="eastAsia"/>
        </w:rPr>
        <w:t>の</w:t>
      </w:r>
      <w:r w:rsidR="00244560">
        <w:t>1</w:t>
      </w:r>
      <w:r w:rsidR="00244560">
        <w:rPr>
          <w:rFonts w:hint="eastAsia"/>
        </w:rPr>
        <w:t>を返</w:t>
      </w:r>
      <w:r w:rsidR="000A604F">
        <w:rPr>
          <w:rFonts w:hint="eastAsia"/>
        </w:rPr>
        <w:t>す処理を行い</w:t>
      </w:r>
      <w:r w:rsidR="000A604F">
        <w:t xml:space="preserve">, </w:t>
      </w:r>
      <w:r w:rsidR="000A604F">
        <w:rPr>
          <w:rFonts w:hint="eastAsia"/>
        </w:rPr>
        <w:t>引数</w:t>
      </w:r>
      <w:r w:rsidR="000A604F">
        <w:t>n</w:t>
      </w:r>
      <w:r w:rsidR="000A604F">
        <w:rPr>
          <w:rFonts w:hint="eastAsia"/>
        </w:rPr>
        <w:t>が</w:t>
      </w:r>
      <w:r w:rsidR="000A604F">
        <w:t>memo</w:t>
      </w:r>
      <w:r w:rsidR="000A604F">
        <w:rPr>
          <w:rFonts w:hint="eastAsia"/>
        </w:rPr>
        <w:t>配列のキーに存在すれば</w:t>
      </w:r>
      <w:r w:rsidR="000A604F">
        <w:t>memo</w:t>
      </w:r>
      <w:r w:rsidR="000A604F">
        <w:rPr>
          <w:rFonts w:hint="eastAsia"/>
        </w:rPr>
        <w:t>配列から結果を取得します</w:t>
      </w:r>
      <w:r w:rsidR="000A604F">
        <w:t>. memo</w:t>
      </w:r>
      <w:r w:rsidR="000A604F">
        <w:rPr>
          <w:rFonts w:hint="eastAsia"/>
        </w:rPr>
        <w:t>配列のキー</w:t>
      </w:r>
      <w:r w:rsidR="00AF2EA0">
        <w:rPr>
          <w:rFonts w:hint="eastAsia"/>
        </w:rPr>
        <w:t>に引数</w:t>
      </w:r>
      <w:r w:rsidR="00AF2EA0">
        <w:t>n</w:t>
      </w:r>
      <w:r w:rsidR="00AF2EA0">
        <w:rPr>
          <w:rFonts w:hint="eastAsia"/>
        </w:rPr>
        <w:t>が存在しなければ</w:t>
      </w:r>
      <w:r w:rsidR="00AF2EA0">
        <w:t xml:space="preserve">, </w:t>
      </w:r>
      <w:r w:rsidR="00AF2EA0">
        <w:rPr>
          <w:rFonts w:hint="eastAsia"/>
        </w:rPr>
        <w:t>再帰を用いてフィボナッチ数の漸化式より計算し</w:t>
      </w:r>
      <w:r w:rsidR="00AF2EA0">
        <w:t xml:space="preserve">, </w:t>
      </w:r>
      <w:r w:rsidR="00AF2EA0">
        <w:rPr>
          <w:rFonts w:hint="eastAsia"/>
        </w:rPr>
        <w:t>その値を返します</w:t>
      </w:r>
      <w:r w:rsidR="00AF2EA0">
        <w:t xml:space="preserve">. </w:t>
      </w:r>
    </w:p>
    <w:p w14:paraId="1DED94FA" w14:textId="277B1F06" w:rsidR="00B12329" w:rsidRDefault="00B12329" w:rsidP="000A604F">
      <w:pPr>
        <w:pStyle w:val="a9"/>
        <w:ind w:left="360" w:firstLineChars="100" w:firstLine="210"/>
      </w:pPr>
      <w:r>
        <w:rPr>
          <w:rFonts w:hint="eastAsia"/>
        </w:rPr>
        <w:t>ソースコードの最終部ではサーバの構築を行なっており</w:t>
      </w:r>
      <w:r w:rsidR="0015461E">
        <w:t xml:space="preserve">, </w:t>
      </w:r>
      <w:r w:rsidR="0015461E">
        <w:rPr>
          <w:rFonts w:hint="eastAsia"/>
        </w:rPr>
        <w:t>テスト環境では</w:t>
      </w:r>
      <w:r w:rsidR="0015461E">
        <w:t>listen</w:t>
      </w:r>
      <w:r w:rsidR="0015461E">
        <w:rPr>
          <w:rFonts w:hint="eastAsia"/>
        </w:rPr>
        <w:t>を実行しないよう分岐して実装しております</w:t>
      </w:r>
      <w:r w:rsidR="0015461E">
        <w:t xml:space="preserve">. </w:t>
      </w:r>
    </w:p>
    <w:p w14:paraId="5E067E5C" w14:textId="0BB7A80E" w:rsidR="00AE6317" w:rsidRPr="00F22516" w:rsidRDefault="00B07D86" w:rsidP="000A604F">
      <w:pPr>
        <w:pStyle w:val="a9"/>
        <w:ind w:left="360" w:firstLineChars="100" w:firstLine="210"/>
        <w:rPr>
          <w:rFonts w:hint="eastAsia"/>
        </w:rPr>
      </w:pPr>
      <w:r>
        <w:rPr>
          <w:rFonts w:hint="eastAsia"/>
        </w:rPr>
        <w:t>テストコードa</w:t>
      </w:r>
      <w:r>
        <w:t>pp.test.js</w:t>
      </w:r>
      <w:r>
        <w:rPr>
          <w:rFonts w:hint="eastAsia"/>
        </w:rPr>
        <w:t>は</w:t>
      </w:r>
      <w:r>
        <w:t>, JavaScript</w:t>
      </w:r>
      <w:r>
        <w:rPr>
          <w:rFonts w:hint="eastAsia"/>
        </w:rPr>
        <w:t>のテストフレームワークである</w:t>
      </w:r>
      <w:r>
        <w:t>jest</w:t>
      </w:r>
      <w:r>
        <w:rPr>
          <w:rFonts w:hint="eastAsia"/>
        </w:rPr>
        <w:t>と</w:t>
      </w:r>
      <w:r>
        <w:t>, HTTP</w:t>
      </w:r>
      <w:r>
        <w:rPr>
          <w:rFonts w:hint="eastAsia"/>
        </w:rPr>
        <w:t>リクエストのシミュレートを可能にする</w:t>
      </w:r>
      <w:r>
        <w:t>Supertest</w:t>
      </w:r>
      <w:r>
        <w:rPr>
          <w:rFonts w:hint="eastAsia"/>
        </w:rPr>
        <w:t>を用いて実装しました</w:t>
      </w:r>
      <w:r>
        <w:t xml:space="preserve">. </w:t>
      </w:r>
      <w:r w:rsidR="0097566D">
        <w:rPr>
          <w:rFonts w:hint="eastAsia"/>
        </w:rPr>
        <w:t>テストの</w:t>
      </w:r>
      <w:r w:rsidR="00F22516">
        <w:rPr>
          <w:rFonts w:hint="eastAsia"/>
        </w:rPr>
        <w:t>内</w:t>
      </w:r>
      <w:r w:rsidR="00F22516">
        <w:rPr>
          <w:rFonts w:hint="eastAsia"/>
        </w:rPr>
        <w:lastRenderedPageBreak/>
        <w:t>容としては</w:t>
      </w:r>
      <w:r w:rsidR="00F22516">
        <w:t>, 6</w:t>
      </w:r>
      <w:r w:rsidR="00F22516">
        <w:rPr>
          <w:rFonts w:hint="eastAsia"/>
        </w:rPr>
        <w:t>つのテストケースを作成しました</w:t>
      </w:r>
      <w:r w:rsidR="00F22516">
        <w:t xml:space="preserve">. </w:t>
      </w:r>
      <w:r w:rsidR="00F22516">
        <w:rPr>
          <w:rFonts w:hint="eastAsia"/>
        </w:rPr>
        <w:t>具体的には</w:t>
      </w:r>
      <w:r w:rsidR="00F22516">
        <w:t>, n = 1, 1</w:t>
      </w:r>
      <w:r w:rsidR="00F22516">
        <w:rPr>
          <w:rFonts w:hint="eastAsia"/>
        </w:rPr>
        <w:t>0といった正常の入力</w:t>
      </w:r>
      <w:r w:rsidR="00F22516">
        <w:t>, n = 0, -5, “abc”</w:t>
      </w:r>
      <w:r w:rsidR="00F22516">
        <w:rPr>
          <w:rFonts w:hint="eastAsia"/>
        </w:rPr>
        <w:t>といった正常でない入力</w:t>
      </w:r>
      <w:r w:rsidR="00F22516">
        <w:t>, n = 10000</w:t>
      </w:r>
      <w:r w:rsidR="00F22516">
        <w:rPr>
          <w:rFonts w:hint="eastAsia"/>
        </w:rPr>
        <w:t>のような大きな入力に大きく分けられます</w:t>
      </w:r>
      <w:r w:rsidR="00F22516">
        <w:t xml:space="preserve">. </w:t>
      </w:r>
    </w:p>
    <w:p w14:paraId="706162B7" w14:textId="77777777" w:rsidR="00223C15" w:rsidRDefault="00223C15" w:rsidP="00B858D4">
      <w:pPr>
        <w:rPr>
          <w:rFonts w:hint="eastAsia"/>
        </w:rPr>
      </w:pPr>
    </w:p>
    <w:p w14:paraId="37F64199" w14:textId="77777777" w:rsidR="00223C15" w:rsidRDefault="00223C15" w:rsidP="00B858D4">
      <w:pPr>
        <w:rPr>
          <w:rFonts w:hint="eastAsia"/>
        </w:rPr>
      </w:pPr>
    </w:p>
    <w:p w14:paraId="46ADC951" w14:textId="3073D435" w:rsidR="00B858D4" w:rsidRDefault="00223C15" w:rsidP="00B858D4">
      <w:pPr>
        <w:pStyle w:val="a9"/>
        <w:numPr>
          <w:ilvl w:val="0"/>
          <w:numId w:val="1"/>
        </w:numPr>
      </w:pPr>
      <w:r>
        <w:rPr>
          <w:rFonts w:hint="eastAsia"/>
        </w:rPr>
        <w:t>課題点</w:t>
      </w:r>
    </w:p>
    <w:p w14:paraId="19938E81" w14:textId="35CF79C3" w:rsidR="00B858D4" w:rsidRPr="00B858D4" w:rsidRDefault="00223C15" w:rsidP="001A012E">
      <w:pPr>
        <w:pStyle w:val="a9"/>
        <w:ind w:left="360" w:firstLineChars="100" w:firstLine="210"/>
      </w:pPr>
      <w:r>
        <w:rPr>
          <w:rFonts w:hint="eastAsia"/>
        </w:rPr>
        <w:t>実装後に残された課題点として</w:t>
      </w:r>
      <w:r>
        <w:t>2</w:t>
      </w:r>
      <w:r>
        <w:rPr>
          <w:rFonts w:hint="eastAsia"/>
        </w:rPr>
        <w:t>つあります</w:t>
      </w:r>
      <w:r>
        <w:t>. 1</w:t>
      </w:r>
      <w:r>
        <w:rPr>
          <w:rFonts w:hint="eastAsia"/>
        </w:rPr>
        <w:t>つ目は大きな数に対応できないことが挙げられます</w:t>
      </w:r>
      <w:r>
        <w:t>. Big</w:t>
      </w:r>
      <w:r>
        <w:rPr>
          <w:rFonts w:hint="eastAsia"/>
        </w:rPr>
        <w:t>I</w:t>
      </w:r>
      <w:r>
        <w:t>nt</w:t>
      </w:r>
      <w:r>
        <w:rPr>
          <w:rFonts w:hint="eastAsia"/>
        </w:rPr>
        <w:t>型を使用して実装を行い</w:t>
      </w:r>
      <w:r>
        <w:t>n</w:t>
      </w:r>
      <w:r>
        <w:rPr>
          <w:rFonts w:hint="eastAsia"/>
        </w:rPr>
        <w:t>の値が約</w:t>
      </w:r>
      <w:r>
        <w:t>30000</w:t>
      </w:r>
      <w:r>
        <w:rPr>
          <w:rFonts w:hint="eastAsia"/>
        </w:rPr>
        <w:t>程度までなら対応で切るのですが</w:t>
      </w:r>
      <w:r>
        <w:t xml:space="preserve">, </w:t>
      </w:r>
      <w:r>
        <w:rPr>
          <w:rFonts w:hint="eastAsia"/>
        </w:rPr>
        <w:t>それ以上の数になると処理が追いつかないといった課題が残っております</w:t>
      </w:r>
      <w:r>
        <w:t>. 2</w:t>
      </w:r>
      <w:r>
        <w:rPr>
          <w:rFonts w:hint="eastAsia"/>
        </w:rPr>
        <w:t>つ目にレスポンスの形式として文字列型で返却してしまっていることが挙げられます</w:t>
      </w:r>
      <w:r>
        <w:t xml:space="preserve">. </w:t>
      </w:r>
      <w:r>
        <w:rPr>
          <w:rFonts w:hint="eastAsia"/>
        </w:rPr>
        <w:t>前項でも記述しました通り</w:t>
      </w:r>
      <w:r>
        <w:t xml:space="preserve">, </w:t>
      </w:r>
      <w:r>
        <w:rPr>
          <w:rFonts w:hint="eastAsia"/>
        </w:rPr>
        <w:t>Big</w:t>
      </w:r>
      <w:r>
        <w:t>Int</w:t>
      </w:r>
      <w:r>
        <w:rPr>
          <w:rFonts w:hint="eastAsia"/>
        </w:rPr>
        <w:t>型を表示するために文字列型に変換せざるおえない実装となりました</w:t>
      </w:r>
      <w:r>
        <w:t>.</w:t>
      </w:r>
    </w:p>
    <w:sectPr w:rsidR="00B858D4" w:rsidRPr="00B858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4D"/>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95588"/>
    <w:multiLevelType w:val="hybridMultilevel"/>
    <w:tmpl w:val="C1044698"/>
    <w:lvl w:ilvl="0" w:tplc="5AEA48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14021D9"/>
    <w:multiLevelType w:val="hybridMultilevel"/>
    <w:tmpl w:val="E86AE074"/>
    <w:lvl w:ilvl="0" w:tplc="F28ECC1C">
      <w:start w:val="2"/>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1925067586">
    <w:abstractNumId w:val="0"/>
  </w:num>
  <w:num w:numId="2" w16cid:durableId="56190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5D"/>
    <w:rsid w:val="00022509"/>
    <w:rsid w:val="00032DF0"/>
    <w:rsid w:val="0009595D"/>
    <w:rsid w:val="000A604F"/>
    <w:rsid w:val="000B164D"/>
    <w:rsid w:val="000D2353"/>
    <w:rsid w:val="0015461E"/>
    <w:rsid w:val="00184683"/>
    <w:rsid w:val="001A012E"/>
    <w:rsid w:val="00205577"/>
    <w:rsid w:val="00223C15"/>
    <w:rsid w:val="00244560"/>
    <w:rsid w:val="002F0477"/>
    <w:rsid w:val="003141C6"/>
    <w:rsid w:val="00316192"/>
    <w:rsid w:val="00362B55"/>
    <w:rsid w:val="00457A74"/>
    <w:rsid w:val="004626BD"/>
    <w:rsid w:val="00573A72"/>
    <w:rsid w:val="008D101D"/>
    <w:rsid w:val="0097566D"/>
    <w:rsid w:val="00993722"/>
    <w:rsid w:val="00A16713"/>
    <w:rsid w:val="00AE6317"/>
    <w:rsid w:val="00AF2EA0"/>
    <w:rsid w:val="00B07D86"/>
    <w:rsid w:val="00B12329"/>
    <w:rsid w:val="00B858D4"/>
    <w:rsid w:val="00C94DCB"/>
    <w:rsid w:val="00D35504"/>
    <w:rsid w:val="00E469FD"/>
    <w:rsid w:val="00EB5FE0"/>
    <w:rsid w:val="00F01E23"/>
    <w:rsid w:val="00F22516"/>
    <w:rsid w:val="00F42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F5C757"/>
  <w15:chartTrackingRefBased/>
  <w15:docId w15:val="{A9442D40-E20F-E745-94F0-B9EABFF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59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959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959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959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959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959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959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959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959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959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959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9595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959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959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959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959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959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959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959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959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59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959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595D"/>
    <w:pPr>
      <w:spacing w:before="160" w:after="160"/>
      <w:jc w:val="center"/>
    </w:pPr>
    <w:rPr>
      <w:i/>
      <w:iCs/>
      <w:color w:val="404040" w:themeColor="text1" w:themeTint="BF"/>
    </w:rPr>
  </w:style>
  <w:style w:type="character" w:customStyle="1" w:styleId="a8">
    <w:name w:val="引用文 (文字)"/>
    <w:basedOn w:val="a0"/>
    <w:link w:val="a7"/>
    <w:uiPriority w:val="29"/>
    <w:rsid w:val="0009595D"/>
    <w:rPr>
      <w:i/>
      <w:iCs/>
      <w:color w:val="404040" w:themeColor="text1" w:themeTint="BF"/>
    </w:rPr>
  </w:style>
  <w:style w:type="paragraph" w:styleId="a9">
    <w:name w:val="List Paragraph"/>
    <w:basedOn w:val="a"/>
    <w:uiPriority w:val="34"/>
    <w:qFormat/>
    <w:rsid w:val="0009595D"/>
    <w:pPr>
      <w:ind w:left="720"/>
      <w:contextualSpacing/>
    </w:pPr>
  </w:style>
  <w:style w:type="character" w:styleId="21">
    <w:name w:val="Intense Emphasis"/>
    <w:basedOn w:val="a0"/>
    <w:uiPriority w:val="21"/>
    <w:qFormat/>
    <w:rsid w:val="0009595D"/>
    <w:rPr>
      <w:i/>
      <w:iCs/>
      <w:color w:val="0F4761" w:themeColor="accent1" w:themeShade="BF"/>
    </w:rPr>
  </w:style>
  <w:style w:type="paragraph" w:styleId="22">
    <w:name w:val="Intense Quote"/>
    <w:basedOn w:val="a"/>
    <w:next w:val="a"/>
    <w:link w:val="23"/>
    <w:uiPriority w:val="30"/>
    <w:qFormat/>
    <w:rsid w:val="00095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9595D"/>
    <w:rPr>
      <w:i/>
      <w:iCs/>
      <w:color w:val="0F4761" w:themeColor="accent1" w:themeShade="BF"/>
    </w:rPr>
  </w:style>
  <w:style w:type="character" w:styleId="24">
    <w:name w:val="Intense Reference"/>
    <w:basedOn w:val="a0"/>
    <w:uiPriority w:val="32"/>
    <w:qFormat/>
    <w:rsid w:val="00095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379893">
      <w:bodyDiv w:val="1"/>
      <w:marLeft w:val="0"/>
      <w:marRight w:val="0"/>
      <w:marTop w:val="0"/>
      <w:marBottom w:val="0"/>
      <w:divBdr>
        <w:top w:val="none" w:sz="0" w:space="0" w:color="auto"/>
        <w:left w:val="none" w:sz="0" w:space="0" w:color="auto"/>
        <w:bottom w:val="none" w:sz="0" w:space="0" w:color="auto"/>
        <w:right w:val="none" w:sz="0" w:space="0" w:color="auto"/>
      </w:divBdr>
      <w:divsChild>
        <w:div w:id="908346037">
          <w:marLeft w:val="0"/>
          <w:marRight w:val="0"/>
          <w:marTop w:val="0"/>
          <w:marBottom w:val="0"/>
          <w:divBdr>
            <w:top w:val="none" w:sz="0" w:space="0" w:color="auto"/>
            <w:left w:val="none" w:sz="0" w:space="0" w:color="auto"/>
            <w:bottom w:val="none" w:sz="0" w:space="0" w:color="auto"/>
            <w:right w:val="none" w:sz="0" w:space="0" w:color="auto"/>
          </w:divBdr>
          <w:divsChild>
            <w:div w:id="748499545">
              <w:marLeft w:val="0"/>
              <w:marRight w:val="0"/>
              <w:marTop w:val="0"/>
              <w:marBottom w:val="0"/>
              <w:divBdr>
                <w:top w:val="none" w:sz="0" w:space="0" w:color="auto"/>
                <w:left w:val="none" w:sz="0" w:space="0" w:color="auto"/>
                <w:bottom w:val="none" w:sz="0" w:space="0" w:color="auto"/>
                <w:right w:val="none" w:sz="0" w:space="0" w:color="auto"/>
              </w:divBdr>
            </w:div>
            <w:div w:id="174882808">
              <w:marLeft w:val="0"/>
              <w:marRight w:val="0"/>
              <w:marTop w:val="0"/>
              <w:marBottom w:val="0"/>
              <w:divBdr>
                <w:top w:val="none" w:sz="0" w:space="0" w:color="auto"/>
                <w:left w:val="none" w:sz="0" w:space="0" w:color="auto"/>
                <w:bottom w:val="none" w:sz="0" w:space="0" w:color="auto"/>
                <w:right w:val="none" w:sz="0" w:space="0" w:color="auto"/>
              </w:divBdr>
            </w:div>
            <w:div w:id="242641022">
              <w:marLeft w:val="0"/>
              <w:marRight w:val="0"/>
              <w:marTop w:val="0"/>
              <w:marBottom w:val="0"/>
              <w:divBdr>
                <w:top w:val="none" w:sz="0" w:space="0" w:color="auto"/>
                <w:left w:val="none" w:sz="0" w:space="0" w:color="auto"/>
                <w:bottom w:val="none" w:sz="0" w:space="0" w:color="auto"/>
                <w:right w:val="none" w:sz="0" w:space="0" w:color="auto"/>
              </w:divBdr>
            </w:div>
            <w:div w:id="1598247708">
              <w:marLeft w:val="0"/>
              <w:marRight w:val="0"/>
              <w:marTop w:val="0"/>
              <w:marBottom w:val="0"/>
              <w:divBdr>
                <w:top w:val="none" w:sz="0" w:space="0" w:color="auto"/>
                <w:left w:val="none" w:sz="0" w:space="0" w:color="auto"/>
                <w:bottom w:val="none" w:sz="0" w:space="0" w:color="auto"/>
                <w:right w:val="none" w:sz="0" w:space="0" w:color="auto"/>
              </w:divBdr>
            </w:div>
            <w:div w:id="1968924781">
              <w:marLeft w:val="0"/>
              <w:marRight w:val="0"/>
              <w:marTop w:val="0"/>
              <w:marBottom w:val="0"/>
              <w:divBdr>
                <w:top w:val="none" w:sz="0" w:space="0" w:color="auto"/>
                <w:left w:val="none" w:sz="0" w:space="0" w:color="auto"/>
                <w:bottom w:val="none" w:sz="0" w:space="0" w:color="auto"/>
                <w:right w:val="none" w:sz="0" w:space="0" w:color="auto"/>
              </w:divBdr>
            </w:div>
            <w:div w:id="847673315">
              <w:marLeft w:val="0"/>
              <w:marRight w:val="0"/>
              <w:marTop w:val="0"/>
              <w:marBottom w:val="0"/>
              <w:divBdr>
                <w:top w:val="none" w:sz="0" w:space="0" w:color="auto"/>
                <w:left w:val="none" w:sz="0" w:space="0" w:color="auto"/>
                <w:bottom w:val="none" w:sz="0" w:space="0" w:color="auto"/>
                <w:right w:val="none" w:sz="0" w:space="0" w:color="auto"/>
              </w:divBdr>
            </w:div>
            <w:div w:id="2076315320">
              <w:marLeft w:val="0"/>
              <w:marRight w:val="0"/>
              <w:marTop w:val="0"/>
              <w:marBottom w:val="0"/>
              <w:divBdr>
                <w:top w:val="none" w:sz="0" w:space="0" w:color="auto"/>
                <w:left w:val="none" w:sz="0" w:space="0" w:color="auto"/>
                <w:bottom w:val="none" w:sz="0" w:space="0" w:color="auto"/>
                <w:right w:val="none" w:sz="0" w:space="0" w:color="auto"/>
              </w:divBdr>
            </w:div>
            <w:div w:id="582370913">
              <w:marLeft w:val="0"/>
              <w:marRight w:val="0"/>
              <w:marTop w:val="0"/>
              <w:marBottom w:val="0"/>
              <w:divBdr>
                <w:top w:val="none" w:sz="0" w:space="0" w:color="auto"/>
                <w:left w:val="none" w:sz="0" w:space="0" w:color="auto"/>
                <w:bottom w:val="none" w:sz="0" w:space="0" w:color="auto"/>
                <w:right w:val="none" w:sz="0" w:space="0" w:color="auto"/>
              </w:divBdr>
            </w:div>
            <w:div w:id="589122592">
              <w:marLeft w:val="0"/>
              <w:marRight w:val="0"/>
              <w:marTop w:val="0"/>
              <w:marBottom w:val="0"/>
              <w:divBdr>
                <w:top w:val="none" w:sz="0" w:space="0" w:color="auto"/>
                <w:left w:val="none" w:sz="0" w:space="0" w:color="auto"/>
                <w:bottom w:val="none" w:sz="0" w:space="0" w:color="auto"/>
                <w:right w:val="none" w:sz="0" w:space="0" w:color="auto"/>
              </w:divBdr>
            </w:div>
            <w:div w:id="39790797">
              <w:marLeft w:val="0"/>
              <w:marRight w:val="0"/>
              <w:marTop w:val="0"/>
              <w:marBottom w:val="0"/>
              <w:divBdr>
                <w:top w:val="none" w:sz="0" w:space="0" w:color="auto"/>
                <w:left w:val="none" w:sz="0" w:space="0" w:color="auto"/>
                <w:bottom w:val="none" w:sz="0" w:space="0" w:color="auto"/>
                <w:right w:val="none" w:sz="0" w:space="0" w:color="auto"/>
              </w:divBdr>
            </w:div>
            <w:div w:id="1339193575">
              <w:marLeft w:val="0"/>
              <w:marRight w:val="0"/>
              <w:marTop w:val="0"/>
              <w:marBottom w:val="0"/>
              <w:divBdr>
                <w:top w:val="none" w:sz="0" w:space="0" w:color="auto"/>
                <w:left w:val="none" w:sz="0" w:space="0" w:color="auto"/>
                <w:bottom w:val="none" w:sz="0" w:space="0" w:color="auto"/>
                <w:right w:val="none" w:sz="0" w:space="0" w:color="auto"/>
              </w:divBdr>
            </w:div>
            <w:div w:id="1847360887">
              <w:marLeft w:val="0"/>
              <w:marRight w:val="0"/>
              <w:marTop w:val="0"/>
              <w:marBottom w:val="0"/>
              <w:divBdr>
                <w:top w:val="none" w:sz="0" w:space="0" w:color="auto"/>
                <w:left w:val="none" w:sz="0" w:space="0" w:color="auto"/>
                <w:bottom w:val="none" w:sz="0" w:space="0" w:color="auto"/>
                <w:right w:val="none" w:sz="0" w:space="0" w:color="auto"/>
              </w:divBdr>
            </w:div>
            <w:div w:id="1621717642">
              <w:marLeft w:val="0"/>
              <w:marRight w:val="0"/>
              <w:marTop w:val="0"/>
              <w:marBottom w:val="0"/>
              <w:divBdr>
                <w:top w:val="none" w:sz="0" w:space="0" w:color="auto"/>
                <w:left w:val="none" w:sz="0" w:space="0" w:color="auto"/>
                <w:bottom w:val="none" w:sz="0" w:space="0" w:color="auto"/>
                <w:right w:val="none" w:sz="0" w:space="0" w:color="auto"/>
              </w:divBdr>
            </w:div>
            <w:div w:id="1073700476">
              <w:marLeft w:val="0"/>
              <w:marRight w:val="0"/>
              <w:marTop w:val="0"/>
              <w:marBottom w:val="0"/>
              <w:divBdr>
                <w:top w:val="none" w:sz="0" w:space="0" w:color="auto"/>
                <w:left w:val="none" w:sz="0" w:space="0" w:color="auto"/>
                <w:bottom w:val="none" w:sz="0" w:space="0" w:color="auto"/>
                <w:right w:val="none" w:sz="0" w:space="0" w:color="auto"/>
              </w:divBdr>
            </w:div>
            <w:div w:id="1665039873">
              <w:marLeft w:val="0"/>
              <w:marRight w:val="0"/>
              <w:marTop w:val="0"/>
              <w:marBottom w:val="0"/>
              <w:divBdr>
                <w:top w:val="none" w:sz="0" w:space="0" w:color="auto"/>
                <w:left w:val="none" w:sz="0" w:space="0" w:color="auto"/>
                <w:bottom w:val="none" w:sz="0" w:space="0" w:color="auto"/>
                <w:right w:val="none" w:sz="0" w:space="0" w:color="auto"/>
              </w:divBdr>
            </w:div>
            <w:div w:id="613175210">
              <w:marLeft w:val="0"/>
              <w:marRight w:val="0"/>
              <w:marTop w:val="0"/>
              <w:marBottom w:val="0"/>
              <w:divBdr>
                <w:top w:val="none" w:sz="0" w:space="0" w:color="auto"/>
                <w:left w:val="none" w:sz="0" w:space="0" w:color="auto"/>
                <w:bottom w:val="none" w:sz="0" w:space="0" w:color="auto"/>
                <w:right w:val="none" w:sz="0" w:space="0" w:color="auto"/>
              </w:divBdr>
            </w:div>
            <w:div w:id="1086457809">
              <w:marLeft w:val="0"/>
              <w:marRight w:val="0"/>
              <w:marTop w:val="0"/>
              <w:marBottom w:val="0"/>
              <w:divBdr>
                <w:top w:val="none" w:sz="0" w:space="0" w:color="auto"/>
                <w:left w:val="none" w:sz="0" w:space="0" w:color="auto"/>
                <w:bottom w:val="none" w:sz="0" w:space="0" w:color="auto"/>
                <w:right w:val="none" w:sz="0" w:space="0" w:color="auto"/>
              </w:divBdr>
            </w:div>
            <w:div w:id="1997830640">
              <w:marLeft w:val="0"/>
              <w:marRight w:val="0"/>
              <w:marTop w:val="0"/>
              <w:marBottom w:val="0"/>
              <w:divBdr>
                <w:top w:val="none" w:sz="0" w:space="0" w:color="auto"/>
                <w:left w:val="none" w:sz="0" w:space="0" w:color="auto"/>
                <w:bottom w:val="none" w:sz="0" w:space="0" w:color="auto"/>
                <w:right w:val="none" w:sz="0" w:space="0" w:color="auto"/>
              </w:divBdr>
            </w:div>
            <w:div w:id="648559665">
              <w:marLeft w:val="0"/>
              <w:marRight w:val="0"/>
              <w:marTop w:val="0"/>
              <w:marBottom w:val="0"/>
              <w:divBdr>
                <w:top w:val="none" w:sz="0" w:space="0" w:color="auto"/>
                <w:left w:val="none" w:sz="0" w:space="0" w:color="auto"/>
                <w:bottom w:val="none" w:sz="0" w:space="0" w:color="auto"/>
                <w:right w:val="none" w:sz="0" w:space="0" w:color="auto"/>
              </w:divBdr>
            </w:div>
            <w:div w:id="1194852633">
              <w:marLeft w:val="0"/>
              <w:marRight w:val="0"/>
              <w:marTop w:val="0"/>
              <w:marBottom w:val="0"/>
              <w:divBdr>
                <w:top w:val="none" w:sz="0" w:space="0" w:color="auto"/>
                <w:left w:val="none" w:sz="0" w:space="0" w:color="auto"/>
                <w:bottom w:val="none" w:sz="0" w:space="0" w:color="auto"/>
                <w:right w:val="none" w:sz="0" w:space="0" w:color="auto"/>
              </w:divBdr>
            </w:div>
            <w:div w:id="728502685">
              <w:marLeft w:val="0"/>
              <w:marRight w:val="0"/>
              <w:marTop w:val="0"/>
              <w:marBottom w:val="0"/>
              <w:divBdr>
                <w:top w:val="none" w:sz="0" w:space="0" w:color="auto"/>
                <w:left w:val="none" w:sz="0" w:space="0" w:color="auto"/>
                <w:bottom w:val="none" w:sz="0" w:space="0" w:color="auto"/>
                <w:right w:val="none" w:sz="0" w:space="0" w:color="auto"/>
              </w:divBdr>
            </w:div>
            <w:div w:id="1138500357">
              <w:marLeft w:val="0"/>
              <w:marRight w:val="0"/>
              <w:marTop w:val="0"/>
              <w:marBottom w:val="0"/>
              <w:divBdr>
                <w:top w:val="none" w:sz="0" w:space="0" w:color="auto"/>
                <w:left w:val="none" w:sz="0" w:space="0" w:color="auto"/>
                <w:bottom w:val="none" w:sz="0" w:space="0" w:color="auto"/>
                <w:right w:val="none" w:sz="0" w:space="0" w:color="auto"/>
              </w:divBdr>
            </w:div>
            <w:div w:id="296106887">
              <w:marLeft w:val="0"/>
              <w:marRight w:val="0"/>
              <w:marTop w:val="0"/>
              <w:marBottom w:val="0"/>
              <w:divBdr>
                <w:top w:val="none" w:sz="0" w:space="0" w:color="auto"/>
                <w:left w:val="none" w:sz="0" w:space="0" w:color="auto"/>
                <w:bottom w:val="none" w:sz="0" w:space="0" w:color="auto"/>
                <w:right w:val="none" w:sz="0" w:space="0" w:color="auto"/>
              </w:divBdr>
            </w:div>
            <w:div w:id="857424012">
              <w:marLeft w:val="0"/>
              <w:marRight w:val="0"/>
              <w:marTop w:val="0"/>
              <w:marBottom w:val="0"/>
              <w:divBdr>
                <w:top w:val="none" w:sz="0" w:space="0" w:color="auto"/>
                <w:left w:val="none" w:sz="0" w:space="0" w:color="auto"/>
                <w:bottom w:val="none" w:sz="0" w:space="0" w:color="auto"/>
                <w:right w:val="none" w:sz="0" w:space="0" w:color="auto"/>
              </w:divBdr>
            </w:div>
            <w:div w:id="1348361235">
              <w:marLeft w:val="0"/>
              <w:marRight w:val="0"/>
              <w:marTop w:val="0"/>
              <w:marBottom w:val="0"/>
              <w:divBdr>
                <w:top w:val="none" w:sz="0" w:space="0" w:color="auto"/>
                <w:left w:val="none" w:sz="0" w:space="0" w:color="auto"/>
                <w:bottom w:val="none" w:sz="0" w:space="0" w:color="auto"/>
                <w:right w:val="none" w:sz="0" w:space="0" w:color="auto"/>
              </w:divBdr>
            </w:div>
            <w:div w:id="1748841223">
              <w:marLeft w:val="0"/>
              <w:marRight w:val="0"/>
              <w:marTop w:val="0"/>
              <w:marBottom w:val="0"/>
              <w:divBdr>
                <w:top w:val="none" w:sz="0" w:space="0" w:color="auto"/>
                <w:left w:val="none" w:sz="0" w:space="0" w:color="auto"/>
                <w:bottom w:val="none" w:sz="0" w:space="0" w:color="auto"/>
                <w:right w:val="none" w:sz="0" w:space="0" w:color="auto"/>
              </w:divBdr>
            </w:div>
            <w:div w:id="897789945">
              <w:marLeft w:val="0"/>
              <w:marRight w:val="0"/>
              <w:marTop w:val="0"/>
              <w:marBottom w:val="0"/>
              <w:divBdr>
                <w:top w:val="none" w:sz="0" w:space="0" w:color="auto"/>
                <w:left w:val="none" w:sz="0" w:space="0" w:color="auto"/>
                <w:bottom w:val="none" w:sz="0" w:space="0" w:color="auto"/>
                <w:right w:val="none" w:sz="0" w:space="0" w:color="auto"/>
              </w:divBdr>
            </w:div>
            <w:div w:id="1952282252">
              <w:marLeft w:val="0"/>
              <w:marRight w:val="0"/>
              <w:marTop w:val="0"/>
              <w:marBottom w:val="0"/>
              <w:divBdr>
                <w:top w:val="none" w:sz="0" w:space="0" w:color="auto"/>
                <w:left w:val="none" w:sz="0" w:space="0" w:color="auto"/>
                <w:bottom w:val="none" w:sz="0" w:space="0" w:color="auto"/>
                <w:right w:val="none" w:sz="0" w:space="0" w:color="auto"/>
              </w:divBdr>
            </w:div>
            <w:div w:id="229195702">
              <w:marLeft w:val="0"/>
              <w:marRight w:val="0"/>
              <w:marTop w:val="0"/>
              <w:marBottom w:val="0"/>
              <w:divBdr>
                <w:top w:val="none" w:sz="0" w:space="0" w:color="auto"/>
                <w:left w:val="none" w:sz="0" w:space="0" w:color="auto"/>
                <w:bottom w:val="none" w:sz="0" w:space="0" w:color="auto"/>
                <w:right w:val="none" w:sz="0" w:space="0" w:color="auto"/>
              </w:divBdr>
            </w:div>
            <w:div w:id="1311134717">
              <w:marLeft w:val="0"/>
              <w:marRight w:val="0"/>
              <w:marTop w:val="0"/>
              <w:marBottom w:val="0"/>
              <w:divBdr>
                <w:top w:val="none" w:sz="0" w:space="0" w:color="auto"/>
                <w:left w:val="none" w:sz="0" w:space="0" w:color="auto"/>
                <w:bottom w:val="none" w:sz="0" w:space="0" w:color="auto"/>
                <w:right w:val="none" w:sz="0" w:space="0" w:color="auto"/>
              </w:divBdr>
            </w:div>
            <w:div w:id="807893614">
              <w:marLeft w:val="0"/>
              <w:marRight w:val="0"/>
              <w:marTop w:val="0"/>
              <w:marBottom w:val="0"/>
              <w:divBdr>
                <w:top w:val="none" w:sz="0" w:space="0" w:color="auto"/>
                <w:left w:val="none" w:sz="0" w:space="0" w:color="auto"/>
                <w:bottom w:val="none" w:sz="0" w:space="0" w:color="auto"/>
                <w:right w:val="none" w:sz="0" w:space="0" w:color="auto"/>
              </w:divBdr>
            </w:div>
            <w:div w:id="226037080">
              <w:marLeft w:val="0"/>
              <w:marRight w:val="0"/>
              <w:marTop w:val="0"/>
              <w:marBottom w:val="0"/>
              <w:divBdr>
                <w:top w:val="none" w:sz="0" w:space="0" w:color="auto"/>
                <w:left w:val="none" w:sz="0" w:space="0" w:color="auto"/>
                <w:bottom w:val="none" w:sz="0" w:space="0" w:color="auto"/>
                <w:right w:val="none" w:sz="0" w:space="0" w:color="auto"/>
              </w:divBdr>
            </w:div>
            <w:div w:id="1730761678">
              <w:marLeft w:val="0"/>
              <w:marRight w:val="0"/>
              <w:marTop w:val="0"/>
              <w:marBottom w:val="0"/>
              <w:divBdr>
                <w:top w:val="none" w:sz="0" w:space="0" w:color="auto"/>
                <w:left w:val="none" w:sz="0" w:space="0" w:color="auto"/>
                <w:bottom w:val="none" w:sz="0" w:space="0" w:color="auto"/>
                <w:right w:val="none" w:sz="0" w:space="0" w:color="auto"/>
              </w:divBdr>
            </w:div>
            <w:div w:id="746658085">
              <w:marLeft w:val="0"/>
              <w:marRight w:val="0"/>
              <w:marTop w:val="0"/>
              <w:marBottom w:val="0"/>
              <w:divBdr>
                <w:top w:val="none" w:sz="0" w:space="0" w:color="auto"/>
                <w:left w:val="none" w:sz="0" w:space="0" w:color="auto"/>
                <w:bottom w:val="none" w:sz="0" w:space="0" w:color="auto"/>
                <w:right w:val="none" w:sz="0" w:space="0" w:color="auto"/>
              </w:divBdr>
            </w:div>
            <w:div w:id="1057821545">
              <w:marLeft w:val="0"/>
              <w:marRight w:val="0"/>
              <w:marTop w:val="0"/>
              <w:marBottom w:val="0"/>
              <w:divBdr>
                <w:top w:val="none" w:sz="0" w:space="0" w:color="auto"/>
                <w:left w:val="none" w:sz="0" w:space="0" w:color="auto"/>
                <w:bottom w:val="none" w:sz="0" w:space="0" w:color="auto"/>
                <w:right w:val="none" w:sz="0" w:space="0" w:color="auto"/>
              </w:divBdr>
            </w:div>
            <w:div w:id="1074233282">
              <w:marLeft w:val="0"/>
              <w:marRight w:val="0"/>
              <w:marTop w:val="0"/>
              <w:marBottom w:val="0"/>
              <w:divBdr>
                <w:top w:val="none" w:sz="0" w:space="0" w:color="auto"/>
                <w:left w:val="none" w:sz="0" w:space="0" w:color="auto"/>
                <w:bottom w:val="none" w:sz="0" w:space="0" w:color="auto"/>
                <w:right w:val="none" w:sz="0" w:space="0" w:color="auto"/>
              </w:divBdr>
            </w:div>
            <w:div w:id="1453212448">
              <w:marLeft w:val="0"/>
              <w:marRight w:val="0"/>
              <w:marTop w:val="0"/>
              <w:marBottom w:val="0"/>
              <w:divBdr>
                <w:top w:val="none" w:sz="0" w:space="0" w:color="auto"/>
                <w:left w:val="none" w:sz="0" w:space="0" w:color="auto"/>
                <w:bottom w:val="none" w:sz="0" w:space="0" w:color="auto"/>
                <w:right w:val="none" w:sz="0" w:space="0" w:color="auto"/>
              </w:divBdr>
            </w:div>
            <w:div w:id="990521893">
              <w:marLeft w:val="0"/>
              <w:marRight w:val="0"/>
              <w:marTop w:val="0"/>
              <w:marBottom w:val="0"/>
              <w:divBdr>
                <w:top w:val="none" w:sz="0" w:space="0" w:color="auto"/>
                <w:left w:val="none" w:sz="0" w:space="0" w:color="auto"/>
                <w:bottom w:val="none" w:sz="0" w:space="0" w:color="auto"/>
                <w:right w:val="none" w:sz="0" w:space="0" w:color="auto"/>
              </w:divBdr>
            </w:div>
            <w:div w:id="1639921292">
              <w:marLeft w:val="0"/>
              <w:marRight w:val="0"/>
              <w:marTop w:val="0"/>
              <w:marBottom w:val="0"/>
              <w:divBdr>
                <w:top w:val="none" w:sz="0" w:space="0" w:color="auto"/>
                <w:left w:val="none" w:sz="0" w:space="0" w:color="auto"/>
                <w:bottom w:val="none" w:sz="0" w:space="0" w:color="auto"/>
                <w:right w:val="none" w:sz="0" w:space="0" w:color="auto"/>
              </w:divBdr>
            </w:div>
            <w:div w:id="833839786">
              <w:marLeft w:val="0"/>
              <w:marRight w:val="0"/>
              <w:marTop w:val="0"/>
              <w:marBottom w:val="0"/>
              <w:divBdr>
                <w:top w:val="none" w:sz="0" w:space="0" w:color="auto"/>
                <w:left w:val="none" w:sz="0" w:space="0" w:color="auto"/>
                <w:bottom w:val="none" w:sz="0" w:space="0" w:color="auto"/>
                <w:right w:val="none" w:sz="0" w:space="0" w:color="auto"/>
              </w:divBdr>
            </w:div>
            <w:div w:id="701785519">
              <w:marLeft w:val="0"/>
              <w:marRight w:val="0"/>
              <w:marTop w:val="0"/>
              <w:marBottom w:val="0"/>
              <w:divBdr>
                <w:top w:val="none" w:sz="0" w:space="0" w:color="auto"/>
                <w:left w:val="none" w:sz="0" w:space="0" w:color="auto"/>
                <w:bottom w:val="none" w:sz="0" w:space="0" w:color="auto"/>
                <w:right w:val="none" w:sz="0" w:space="0" w:color="auto"/>
              </w:divBdr>
            </w:div>
            <w:div w:id="521936838">
              <w:marLeft w:val="0"/>
              <w:marRight w:val="0"/>
              <w:marTop w:val="0"/>
              <w:marBottom w:val="0"/>
              <w:divBdr>
                <w:top w:val="none" w:sz="0" w:space="0" w:color="auto"/>
                <w:left w:val="none" w:sz="0" w:space="0" w:color="auto"/>
                <w:bottom w:val="none" w:sz="0" w:space="0" w:color="auto"/>
                <w:right w:val="none" w:sz="0" w:space="0" w:color="auto"/>
              </w:divBdr>
            </w:div>
            <w:div w:id="260575992">
              <w:marLeft w:val="0"/>
              <w:marRight w:val="0"/>
              <w:marTop w:val="0"/>
              <w:marBottom w:val="0"/>
              <w:divBdr>
                <w:top w:val="none" w:sz="0" w:space="0" w:color="auto"/>
                <w:left w:val="none" w:sz="0" w:space="0" w:color="auto"/>
                <w:bottom w:val="none" w:sz="0" w:space="0" w:color="auto"/>
                <w:right w:val="none" w:sz="0" w:space="0" w:color="auto"/>
              </w:divBdr>
            </w:div>
            <w:div w:id="1167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4508">
      <w:bodyDiv w:val="1"/>
      <w:marLeft w:val="0"/>
      <w:marRight w:val="0"/>
      <w:marTop w:val="0"/>
      <w:marBottom w:val="0"/>
      <w:divBdr>
        <w:top w:val="none" w:sz="0" w:space="0" w:color="auto"/>
        <w:left w:val="none" w:sz="0" w:space="0" w:color="auto"/>
        <w:bottom w:val="none" w:sz="0" w:space="0" w:color="auto"/>
        <w:right w:val="none" w:sz="0" w:space="0" w:color="auto"/>
      </w:divBdr>
      <w:divsChild>
        <w:div w:id="117726460">
          <w:marLeft w:val="0"/>
          <w:marRight w:val="0"/>
          <w:marTop w:val="0"/>
          <w:marBottom w:val="0"/>
          <w:divBdr>
            <w:top w:val="none" w:sz="0" w:space="0" w:color="auto"/>
            <w:left w:val="none" w:sz="0" w:space="0" w:color="auto"/>
            <w:bottom w:val="none" w:sz="0" w:space="0" w:color="auto"/>
            <w:right w:val="none" w:sz="0" w:space="0" w:color="auto"/>
          </w:divBdr>
          <w:divsChild>
            <w:div w:id="686979078">
              <w:marLeft w:val="0"/>
              <w:marRight w:val="0"/>
              <w:marTop w:val="0"/>
              <w:marBottom w:val="0"/>
              <w:divBdr>
                <w:top w:val="none" w:sz="0" w:space="0" w:color="auto"/>
                <w:left w:val="none" w:sz="0" w:space="0" w:color="auto"/>
                <w:bottom w:val="none" w:sz="0" w:space="0" w:color="auto"/>
                <w:right w:val="none" w:sz="0" w:space="0" w:color="auto"/>
              </w:divBdr>
            </w:div>
            <w:div w:id="466045153">
              <w:marLeft w:val="0"/>
              <w:marRight w:val="0"/>
              <w:marTop w:val="0"/>
              <w:marBottom w:val="0"/>
              <w:divBdr>
                <w:top w:val="none" w:sz="0" w:space="0" w:color="auto"/>
                <w:left w:val="none" w:sz="0" w:space="0" w:color="auto"/>
                <w:bottom w:val="none" w:sz="0" w:space="0" w:color="auto"/>
                <w:right w:val="none" w:sz="0" w:space="0" w:color="auto"/>
              </w:divBdr>
            </w:div>
            <w:div w:id="1786464810">
              <w:marLeft w:val="0"/>
              <w:marRight w:val="0"/>
              <w:marTop w:val="0"/>
              <w:marBottom w:val="0"/>
              <w:divBdr>
                <w:top w:val="none" w:sz="0" w:space="0" w:color="auto"/>
                <w:left w:val="none" w:sz="0" w:space="0" w:color="auto"/>
                <w:bottom w:val="none" w:sz="0" w:space="0" w:color="auto"/>
                <w:right w:val="none" w:sz="0" w:space="0" w:color="auto"/>
              </w:divBdr>
            </w:div>
            <w:div w:id="1508858935">
              <w:marLeft w:val="0"/>
              <w:marRight w:val="0"/>
              <w:marTop w:val="0"/>
              <w:marBottom w:val="0"/>
              <w:divBdr>
                <w:top w:val="none" w:sz="0" w:space="0" w:color="auto"/>
                <w:left w:val="none" w:sz="0" w:space="0" w:color="auto"/>
                <w:bottom w:val="none" w:sz="0" w:space="0" w:color="auto"/>
                <w:right w:val="none" w:sz="0" w:space="0" w:color="auto"/>
              </w:divBdr>
            </w:div>
            <w:div w:id="1201238179">
              <w:marLeft w:val="0"/>
              <w:marRight w:val="0"/>
              <w:marTop w:val="0"/>
              <w:marBottom w:val="0"/>
              <w:divBdr>
                <w:top w:val="none" w:sz="0" w:space="0" w:color="auto"/>
                <w:left w:val="none" w:sz="0" w:space="0" w:color="auto"/>
                <w:bottom w:val="none" w:sz="0" w:space="0" w:color="auto"/>
                <w:right w:val="none" w:sz="0" w:space="0" w:color="auto"/>
              </w:divBdr>
            </w:div>
            <w:div w:id="1236093159">
              <w:marLeft w:val="0"/>
              <w:marRight w:val="0"/>
              <w:marTop w:val="0"/>
              <w:marBottom w:val="0"/>
              <w:divBdr>
                <w:top w:val="none" w:sz="0" w:space="0" w:color="auto"/>
                <w:left w:val="none" w:sz="0" w:space="0" w:color="auto"/>
                <w:bottom w:val="none" w:sz="0" w:space="0" w:color="auto"/>
                <w:right w:val="none" w:sz="0" w:space="0" w:color="auto"/>
              </w:divBdr>
            </w:div>
            <w:div w:id="1644238580">
              <w:marLeft w:val="0"/>
              <w:marRight w:val="0"/>
              <w:marTop w:val="0"/>
              <w:marBottom w:val="0"/>
              <w:divBdr>
                <w:top w:val="none" w:sz="0" w:space="0" w:color="auto"/>
                <w:left w:val="none" w:sz="0" w:space="0" w:color="auto"/>
                <w:bottom w:val="none" w:sz="0" w:space="0" w:color="auto"/>
                <w:right w:val="none" w:sz="0" w:space="0" w:color="auto"/>
              </w:divBdr>
            </w:div>
            <w:div w:id="809127249">
              <w:marLeft w:val="0"/>
              <w:marRight w:val="0"/>
              <w:marTop w:val="0"/>
              <w:marBottom w:val="0"/>
              <w:divBdr>
                <w:top w:val="none" w:sz="0" w:space="0" w:color="auto"/>
                <w:left w:val="none" w:sz="0" w:space="0" w:color="auto"/>
                <w:bottom w:val="none" w:sz="0" w:space="0" w:color="auto"/>
                <w:right w:val="none" w:sz="0" w:space="0" w:color="auto"/>
              </w:divBdr>
            </w:div>
            <w:div w:id="688798931">
              <w:marLeft w:val="0"/>
              <w:marRight w:val="0"/>
              <w:marTop w:val="0"/>
              <w:marBottom w:val="0"/>
              <w:divBdr>
                <w:top w:val="none" w:sz="0" w:space="0" w:color="auto"/>
                <w:left w:val="none" w:sz="0" w:space="0" w:color="auto"/>
                <w:bottom w:val="none" w:sz="0" w:space="0" w:color="auto"/>
                <w:right w:val="none" w:sz="0" w:space="0" w:color="auto"/>
              </w:divBdr>
            </w:div>
            <w:div w:id="1925869973">
              <w:marLeft w:val="0"/>
              <w:marRight w:val="0"/>
              <w:marTop w:val="0"/>
              <w:marBottom w:val="0"/>
              <w:divBdr>
                <w:top w:val="none" w:sz="0" w:space="0" w:color="auto"/>
                <w:left w:val="none" w:sz="0" w:space="0" w:color="auto"/>
                <w:bottom w:val="none" w:sz="0" w:space="0" w:color="auto"/>
                <w:right w:val="none" w:sz="0" w:space="0" w:color="auto"/>
              </w:divBdr>
            </w:div>
            <w:div w:id="2080637322">
              <w:marLeft w:val="0"/>
              <w:marRight w:val="0"/>
              <w:marTop w:val="0"/>
              <w:marBottom w:val="0"/>
              <w:divBdr>
                <w:top w:val="none" w:sz="0" w:space="0" w:color="auto"/>
                <w:left w:val="none" w:sz="0" w:space="0" w:color="auto"/>
                <w:bottom w:val="none" w:sz="0" w:space="0" w:color="auto"/>
                <w:right w:val="none" w:sz="0" w:space="0" w:color="auto"/>
              </w:divBdr>
            </w:div>
            <w:div w:id="433987019">
              <w:marLeft w:val="0"/>
              <w:marRight w:val="0"/>
              <w:marTop w:val="0"/>
              <w:marBottom w:val="0"/>
              <w:divBdr>
                <w:top w:val="none" w:sz="0" w:space="0" w:color="auto"/>
                <w:left w:val="none" w:sz="0" w:space="0" w:color="auto"/>
                <w:bottom w:val="none" w:sz="0" w:space="0" w:color="auto"/>
                <w:right w:val="none" w:sz="0" w:space="0" w:color="auto"/>
              </w:divBdr>
            </w:div>
            <w:div w:id="1979530872">
              <w:marLeft w:val="0"/>
              <w:marRight w:val="0"/>
              <w:marTop w:val="0"/>
              <w:marBottom w:val="0"/>
              <w:divBdr>
                <w:top w:val="none" w:sz="0" w:space="0" w:color="auto"/>
                <w:left w:val="none" w:sz="0" w:space="0" w:color="auto"/>
                <w:bottom w:val="none" w:sz="0" w:space="0" w:color="auto"/>
                <w:right w:val="none" w:sz="0" w:space="0" w:color="auto"/>
              </w:divBdr>
            </w:div>
            <w:div w:id="663360342">
              <w:marLeft w:val="0"/>
              <w:marRight w:val="0"/>
              <w:marTop w:val="0"/>
              <w:marBottom w:val="0"/>
              <w:divBdr>
                <w:top w:val="none" w:sz="0" w:space="0" w:color="auto"/>
                <w:left w:val="none" w:sz="0" w:space="0" w:color="auto"/>
                <w:bottom w:val="none" w:sz="0" w:space="0" w:color="auto"/>
                <w:right w:val="none" w:sz="0" w:space="0" w:color="auto"/>
              </w:divBdr>
            </w:div>
            <w:div w:id="1480805831">
              <w:marLeft w:val="0"/>
              <w:marRight w:val="0"/>
              <w:marTop w:val="0"/>
              <w:marBottom w:val="0"/>
              <w:divBdr>
                <w:top w:val="none" w:sz="0" w:space="0" w:color="auto"/>
                <w:left w:val="none" w:sz="0" w:space="0" w:color="auto"/>
                <w:bottom w:val="none" w:sz="0" w:space="0" w:color="auto"/>
                <w:right w:val="none" w:sz="0" w:space="0" w:color="auto"/>
              </w:divBdr>
            </w:div>
            <w:div w:id="1946232669">
              <w:marLeft w:val="0"/>
              <w:marRight w:val="0"/>
              <w:marTop w:val="0"/>
              <w:marBottom w:val="0"/>
              <w:divBdr>
                <w:top w:val="none" w:sz="0" w:space="0" w:color="auto"/>
                <w:left w:val="none" w:sz="0" w:space="0" w:color="auto"/>
                <w:bottom w:val="none" w:sz="0" w:space="0" w:color="auto"/>
                <w:right w:val="none" w:sz="0" w:space="0" w:color="auto"/>
              </w:divBdr>
            </w:div>
            <w:div w:id="639458576">
              <w:marLeft w:val="0"/>
              <w:marRight w:val="0"/>
              <w:marTop w:val="0"/>
              <w:marBottom w:val="0"/>
              <w:divBdr>
                <w:top w:val="none" w:sz="0" w:space="0" w:color="auto"/>
                <w:left w:val="none" w:sz="0" w:space="0" w:color="auto"/>
                <w:bottom w:val="none" w:sz="0" w:space="0" w:color="auto"/>
                <w:right w:val="none" w:sz="0" w:space="0" w:color="auto"/>
              </w:divBdr>
            </w:div>
            <w:div w:id="1244220191">
              <w:marLeft w:val="0"/>
              <w:marRight w:val="0"/>
              <w:marTop w:val="0"/>
              <w:marBottom w:val="0"/>
              <w:divBdr>
                <w:top w:val="none" w:sz="0" w:space="0" w:color="auto"/>
                <w:left w:val="none" w:sz="0" w:space="0" w:color="auto"/>
                <w:bottom w:val="none" w:sz="0" w:space="0" w:color="auto"/>
                <w:right w:val="none" w:sz="0" w:space="0" w:color="auto"/>
              </w:divBdr>
            </w:div>
            <w:div w:id="2029520301">
              <w:marLeft w:val="0"/>
              <w:marRight w:val="0"/>
              <w:marTop w:val="0"/>
              <w:marBottom w:val="0"/>
              <w:divBdr>
                <w:top w:val="none" w:sz="0" w:space="0" w:color="auto"/>
                <w:left w:val="none" w:sz="0" w:space="0" w:color="auto"/>
                <w:bottom w:val="none" w:sz="0" w:space="0" w:color="auto"/>
                <w:right w:val="none" w:sz="0" w:space="0" w:color="auto"/>
              </w:divBdr>
            </w:div>
            <w:div w:id="1366439485">
              <w:marLeft w:val="0"/>
              <w:marRight w:val="0"/>
              <w:marTop w:val="0"/>
              <w:marBottom w:val="0"/>
              <w:divBdr>
                <w:top w:val="none" w:sz="0" w:space="0" w:color="auto"/>
                <w:left w:val="none" w:sz="0" w:space="0" w:color="auto"/>
                <w:bottom w:val="none" w:sz="0" w:space="0" w:color="auto"/>
                <w:right w:val="none" w:sz="0" w:space="0" w:color="auto"/>
              </w:divBdr>
            </w:div>
            <w:div w:id="1208176691">
              <w:marLeft w:val="0"/>
              <w:marRight w:val="0"/>
              <w:marTop w:val="0"/>
              <w:marBottom w:val="0"/>
              <w:divBdr>
                <w:top w:val="none" w:sz="0" w:space="0" w:color="auto"/>
                <w:left w:val="none" w:sz="0" w:space="0" w:color="auto"/>
                <w:bottom w:val="none" w:sz="0" w:space="0" w:color="auto"/>
                <w:right w:val="none" w:sz="0" w:space="0" w:color="auto"/>
              </w:divBdr>
            </w:div>
            <w:div w:id="1281718051">
              <w:marLeft w:val="0"/>
              <w:marRight w:val="0"/>
              <w:marTop w:val="0"/>
              <w:marBottom w:val="0"/>
              <w:divBdr>
                <w:top w:val="none" w:sz="0" w:space="0" w:color="auto"/>
                <w:left w:val="none" w:sz="0" w:space="0" w:color="auto"/>
                <w:bottom w:val="none" w:sz="0" w:space="0" w:color="auto"/>
                <w:right w:val="none" w:sz="0" w:space="0" w:color="auto"/>
              </w:divBdr>
            </w:div>
            <w:div w:id="494152670">
              <w:marLeft w:val="0"/>
              <w:marRight w:val="0"/>
              <w:marTop w:val="0"/>
              <w:marBottom w:val="0"/>
              <w:divBdr>
                <w:top w:val="none" w:sz="0" w:space="0" w:color="auto"/>
                <w:left w:val="none" w:sz="0" w:space="0" w:color="auto"/>
                <w:bottom w:val="none" w:sz="0" w:space="0" w:color="auto"/>
                <w:right w:val="none" w:sz="0" w:space="0" w:color="auto"/>
              </w:divBdr>
            </w:div>
            <w:div w:id="174150706">
              <w:marLeft w:val="0"/>
              <w:marRight w:val="0"/>
              <w:marTop w:val="0"/>
              <w:marBottom w:val="0"/>
              <w:divBdr>
                <w:top w:val="none" w:sz="0" w:space="0" w:color="auto"/>
                <w:left w:val="none" w:sz="0" w:space="0" w:color="auto"/>
                <w:bottom w:val="none" w:sz="0" w:space="0" w:color="auto"/>
                <w:right w:val="none" w:sz="0" w:space="0" w:color="auto"/>
              </w:divBdr>
            </w:div>
            <w:div w:id="738671781">
              <w:marLeft w:val="0"/>
              <w:marRight w:val="0"/>
              <w:marTop w:val="0"/>
              <w:marBottom w:val="0"/>
              <w:divBdr>
                <w:top w:val="none" w:sz="0" w:space="0" w:color="auto"/>
                <w:left w:val="none" w:sz="0" w:space="0" w:color="auto"/>
                <w:bottom w:val="none" w:sz="0" w:space="0" w:color="auto"/>
                <w:right w:val="none" w:sz="0" w:space="0" w:color="auto"/>
              </w:divBdr>
            </w:div>
            <w:div w:id="802237344">
              <w:marLeft w:val="0"/>
              <w:marRight w:val="0"/>
              <w:marTop w:val="0"/>
              <w:marBottom w:val="0"/>
              <w:divBdr>
                <w:top w:val="none" w:sz="0" w:space="0" w:color="auto"/>
                <w:left w:val="none" w:sz="0" w:space="0" w:color="auto"/>
                <w:bottom w:val="none" w:sz="0" w:space="0" w:color="auto"/>
                <w:right w:val="none" w:sz="0" w:space="0" w:color="auto"/>
              </w:divBdr>
            </w:div>
            <w:div w:id="953751981">
              <w:marLeft w:val="0"/>
              <w:marRight w:val="0"/>
              <w:marTop w:val="0"/>
              <w:marBottom w:val="0"/>
              <w:divBdr>
                <w:top w:val="none" w:sz="0" w:space="0" w:color="auto"/>
                <w:left w:val="none" w:sz="0" w:space="0" w:color="auto"/>
                <w:bottom w:val="none" w:sz="0" w:space="0" w:color="auto"/>
                <w:right w:val="none" w:sz="0" w:space="0" w:color="auto"/>
              </w:divBdr>
            </w:div>
            <w:div w:id="598761692">
              <w:marLeft w:val="0"/>
              <w:marRight w:val="0"/>
              <w:marTop w:val="0"/>
              <w:marBottom w:val="0"/>
              <w:divBdr>
                <w:top w:val="none" w:sz="0" w:space="0" w:color="auto"/>
                <w:left w:val="none" w:sz="0" w:space="0" w:color="auto"/>
                <w:bottom w:val="none" w:sz="0" w:space="0" w:color="auto"/>
                <w:right w:val="none" w:sz="0" w:space="0" w:color="auto"/>
              </w:divBdr>
            </w:div>
            <w:div w:id="1831864376">
              <w:marLeft w:val="0"/>
              <w:marRight w:val="0"/>
              <w:marTop w:val="0"/>
              <w:marBottom w:val="0"/>
              <w:divBdr>
                <w:top w:val="none" w:sz="0" w:space="0" w:color="auto"/>
                <w:left w:val="none" w:sz="0" w:space="0" w:color="auto"/>
                <w:bottom w:val="none" w:sz="0" w:space="0" w:color="auto"/>
                <w:right w:val="none" w:sz="0" w:space="0" w:color="auto"/>
              </w:divBdr>
            </w:div>
            <w:div w:id="1171143873">
              <w:marLeft w:val="0"/>
              <w:marRight w:val="0"/>
              <w:marTop w:val="0"/>
              <w:marBottom w:val="0"/>
              <w:divBdr>
                <w:top w:val="none" w:sz="0" w:space="0" w:color="auto"/>
                <w:left w:val="none" w:sz="0" w:space="0" w:color="auto"/>
                <w:bottom w:val="none" w:sz="0" w:space="0" w:color="auto"/>
                <w:right w:val="none" w:sz="0" w:space="0" w:color="auto"/>
              </w:divBdr>
            </w:div>
            <w:div w:id="1204099438">
              <w:marLeft w:val="0"/>
              <w:marRight w:val="0"/>
              <w:marTop w:val="0"/>
              <w:marBottom w:val="0"/>
              <w:divBdr>
                <w:top w:val="none" w:sz="0" w:space="0" w:color="auto"/>
                <w:left w:val="none" w:sz="0" w:space="0" w:color="auto"/>
                <w:bottom w:val="none" w:sz="0" w:space="0" w:color="auto"/>
                <w:right w:val="none" w:sz="0" w:space="0" w:color="auto"/>
              </w:divBdr>
            </w:div>
            <w:div w:id="435950407">
              <w:marLeft w:val="0"/>
              <w:marRight w:val="0"/>
              <w:marTop w:val="0"/>
              <w:marBottom w:val="0"/>
              <w:divBdr>
                <w:top w:val="none" w:sz="0" w:space="0" w:color="auto"/>
                <w:left w:val="none" w:sz="0" w:space="0" w:color="auto"/>
                <w:bottom w:val="none" w:sz="0" w:space="0" w:color="auto"/>
                <w:right w:val="none" w:sz="0" w:space="0" w:color="auto"/>
              </w:divBdr>
            </w:div>
            <w:div w:id="413479865">
              <w:marLeft w:val="0"/>
              <w:marRight w:val="0"/>
              <w:marTop w:val="0"/>
              <w:marBottom w:val="0"/>
              <w:divBdr>
                <w:top w:val="none" w:sz="0" w:space="0" w:color="auto"/>
                <w:left w:val="none" w:sz="0" w:space="0" w:color="auto"/>
                <w:bottom w:val="none" w:sz="0" w:space="0" w:color="auto"/>
                <w:right w:val="none" w:sz="0" w:space="0" w:color="auto"/>
              </w:divBdr>
            </w:div>
            <w:div w:id="1375618269">
              <w:marLeft w:val="0"/>
              <w:marRight w:val="0"/>
              <w:marTop w:val="0"/>
              <w:marBottom w:val="0"/>
              <w:divBdr>
                <w:top w:val="none" w:sz="0" w:space="0" w:color="auto"/>
                <w:left w:val="none" w:sz="0" w:space="0" w:color="auto"/>
                <w:bottom w:val="none" w:sz="0" w:space="0" w:color="auto"/>
                <w:right w:val="none" w:sz="0" w:space="0" w:color="auto"/>
              </w:divBdr>
            </w:div>
            <w:div w:id="1943610888">
              <w:marLeft w:val="0"/>
              <w:marRight w:val="0"/>
              <w:marTop w:val="0"/>
              <w:marBottom w:val="0"/>
              <w:divBdr>
                <w:top w:val="none" w:sz="0" w:space="0" w:color="auto"/>
                <w:left w:val="none" w:sz="0" w:space="0" w:color="auto"/>
                <w:bottom w:val="none" w:sz="0" w:space="0" w:color="auto"/>
                <w:right w:val="none" w:sz="0" w:space="0" w:color="auto"/>
              </w:divBdr>
            </w:div>
            <w:div w:id="332338980">
              <w:marLeft w:val="0"/>
              <w:marRight w:val="0"/>
              <w:marTop w:val="0"/>
              <w:marBottom w:val="0"/>
              <w:divBdr>
                <w:top w:val="none" w:sz="0" w:space="0" w:color="auto"/>
                <w:left w:val="none" w:sz="0" w:space="0" w:color="auto"/>
                <w:bottom w:val="none" w:sz="0" w:space="0" w:color="auto"/>
                <w:right w:val="none" w:sz="0" w:space="0" w:color="auto"/>
              </w:divBdr>
            </w:div>
            <w:div w:id="1093938028">
              <w:marLeft w:val="0"/>
              <w:marRight w:val="0"/>
              <w:marTop w:val="0"/>
              <w:marBottom w:val="0"/>
              <w:divBdr>
                <w:top w:val="none" w:sz="0" w:space="0" w:color="auto"/>
                <w:left w:val="none" w:sz="0" w:space="0" w:color="auto"/>
                <w:bottom w:val="none" w:sz="0" w:space="0" w:color="auto"/>
                <w:right w:val="none" w:sz="0" w:space="0" w:color="auto"/>
              </w:divBdr>
            </w:div>
            <w:div w:id="1748651884">
              <w:marLeft w:val="0"/>
              <w:marRight w:val="0"/>
              <w:marTop w:val="0"/>
              <w:marBottom w:val="0"/>
              <w:divBdr>
                <w:top w:val="none" w:sz="0" w:space="0" w:color="auto"/>
                <w:left w:val="none" w:sz="0" w:space="0" w:color="auto"/>
                <w:bottom w:val="none" w:sz="0" w:space="0" w:color="auto"/>
                <w:right w:val="none" w:sz="0" w:space="0" w:color="auto"/>
              </w:divBdr>
            </w:div>
            <w:div w:id="76513255">
              <w:marLeft w:val="0"/>
              <w:marRight w:val="0"/>
              <w:marTop w:val="0"/>
              <w:marBottom w:val="0"/>
              <w:divBdr>
                <w:top w:val="none" w:sz="0" w:space="0" w:color="auto"/>
                <w:left w:val="none" w:sz="0" w:space="0" w:color="auto"/>
                <w:bottom w:val="none" w:sz="0" w:space="0" w:color="auto"/>
                <w:right w:val="none" w:sz="0" w:space="0" w:color="auto"/>
              </w:divBdr>
            </w:div>
            <w:div w:id="2140759048">
              <w:marLeft w:val="0"/>
              <w:marRight w:val="0"/>
              <w:marTop w:val="0"/>
              <w:marBottom w:val="0"/>
              <w:divBdr>
                <w:top w:val="none" w:sz="0" w:space="0" w:color="auto"/>
                <w:left w:val="none" w:sz="0" w:space="0" w:color="auto"/>
                <w:bottom w:val="none" w:sz="0" w:space="0" w:color="auto"/>
                <w:right w:val="none" w:sz="0" w:space="0" w:color="auto"/>
              </w:divBdr>
            </w:div>
            <w:div w:id="745031821">
              <w:marLeft w:val="0"/>
              <w:marRight w:val="0"/>
              <w:marTop w:val="0"/>
              <w:marBottom w:val="0"/>
              <w:divBdr>
                <w:top w:val="none" w:sz="0" w:space="0" w:color="auto"/>
                <w:left w:val="none" w:sz="0" w:space="0" w:color="auto"/>
                <w:bottom w:val="none" w:sz="0" w:space="0" w:color="auto"/>
                <w:right w:val="none" w:sz="0" w:space="0" w:color="auto"/>
              </w:divBdr>
            </w:div>
            <w:div w:id="1893535751">
              <w:marLeft w:val="0"/>
              <w:marRight w:val="0"/>
              <w:marTop w:val="0"/>
              <w:marBottom w:val="0"/>
              <w:divBdr>
                <w:top w:val="none" w:sz="0" w:space="0" w:color="auto"/>
                <w:left w:val="none" w:sz="0" w:space="0" w:color="auto"/>
                <w:bottom w:val="none" w:sz="0" w:space="0" w:color="auto"/>
                <w:right w:val="none" w:sz="0" w:space="0" w:color="auto"/>
              </w:divBdr>
            </w:div>
            <w:div w:id="1838573141">
              <w:marLeft w:val="0"/>
              <w:marRight w:val="0"/>
              <w:marTop w:val="0"/>
              <w:marBottom w:val="0"/>
              <w:divBdr>
                <w:top w:val="none" w:sz="0" w:space="0" w:color="auto"/>
                <w:left w:val="none" w:sz="0" w:space="0" w:color="auto"/>
                <w:bottom w:val="none" w:sz="0" w:space="0" w:color="auto"/>
                <w:right w:val="none" w:sz="0" w:space="0" w:color="auto"/>
              </w:divBdr>
            </w:div>
            <w:div w:id="2098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6697">
      <w:bodyDiv w:val="1"/>
      <w:marLeft w:val="0"/>
      <w:marRight w:val="0"/>
      <w:marTop w:val="0"/>
      <w:marBottom w:val="0"/>
      <w:divBdr>
        <w:top w:val="none" w:sz="0" w:space="0" w:color="auto"/>
        <w:left w:val="none" w:sz="0" w:space="0" w:color="auto"/>
        <w:bottom w:val="none" w:sz="0" w:space="0" w:color="auto"/>
        <w:right w:val="none" w:sz="0" w:space="0" w:color="auto"/>
      </w:divBdr>
      <w:divsChild>
        <w:div w:id="1877817437">
          <w:marLeft w:val="0"/>
          <w:marRight w:val="0"/>
          <w:marTop w:val="0"/>
          <w:marBottom w:val="0"/>
          <w:divBdr>
            <w:top w:val="none" w:sz="0" w:space="0" w:color="auto"/>
            <w:left w:val="none" w:sz="0" w:space="0" w:color="auto"/>
            <w:bottom w:val="none" w:sz="0" w:space="0" w:color="auto"/>
            <w:right w:val="none" w:sz="0" w:space="0" w:color="auto"/>
          </w:divBdr>
          <w:divsChild>
            <w:div w:id="177499751">
              <w:marLeft w:val="0"/>
              <w:marRight w:val="0"/>
              <w:marTop w:val="0"/>
              <w:marBottom w:val="0"/>
              <w:divBdr>
                <w:top w:val="none" w:sz="0" w:space="0" w:color="auto"/>
                <w:left w:val="none" w:sz="0" w:space="0" w:color="auto"/>
                <w:bottom w:val="none" w:sz="0" w:space="0" w:color="auto"/>
                <w:right w:val="none" w:sz="0" w:space="0" w:color="auto"/>
              </w:divBdr>
            </w:div>
            <w:div w:id="468134672">
              <w:marLeft w:val="0"/>
              <w:marRight w:val="0"/>
              <w:marTop w:val="0"/>
              <w:marBottom w:val="0"/>
              <w:divBdr>
                <w:top w:val="none" w:sz="0" w:space="0" w:color="auto"/>
                <w:left w:val="none" w:sz="0" w:space="0" w:color="auto"/>
                <w:bottom w:val="none" w:sz="0" w:space="0" w:color="auto"/>
                <w:right w:val="none" w:sz="0" w:space="0" w:color="auto"/>
              </w:divBdr>
            </w:div>
            <w:div w:id="530612159">
              <w:marLeft w:val="0"/>
              <w:marRight w:val="0"/>
              <w:marTop w:val="0"/>
              <w:marBottom w:val="0"/>
              <w:divBdr>
                <w:top w:val="none" w:sz="0" w:space="0" w:color="auto"/>
                <w:left w:val="none" w:sz="0" w:space="0" w:color="auto"/>
                <w:bottom w:val="none" w:sz="0" w:space="0" w:color="auto"/>
                <w:right w:val="none" w:sz="0" w:space="0" w:color="auto"/>
              </w:divBdr>
            </w:div>
            <w:div w:id="1885016513">
              <w:marLeft w:val="0"/>
              <w:marRight w:val="0"/>
              <w:marTop w:val="0"/>
              <w:marBottom w:val="0"/>
              <w:divBdr>
                <w:top w:val="none" w:sz="0" w:space="0" w:color="auto"/>
                <w:left w:val="none" w:sz="0" w:space="0" w:color="auto"/>
                <w:bottom w:val="none" w:sz="0" w:space="0" w:color="auto"/>
                <w:right w:val="none" w:sz="0" w:space="0" w:color="auto"/>
              </w:divBdr>
            </w:div>
            <w:div w:id="321008391">
              <w:marLeft w:val="0"/>
              <w:marRight w:val="0"/>
              <w:marTop w:val="0"/>
              <w:marBottom w:val="0"/>
              <w:divBdr>
                <w:top w:val="none" w:sz="0" w:space="0" w:color="auto"/>
                <w:left w:val="none" w:sz="0" w:space="0" w:color="auto"/>
                <w:bottom w:val="none" w:sz="0" w:space="0" w:color="auto"/>
                <w:right w:val="none" w:sz="0" w:space="0" w:color="auto"/>
              </w:divBdr>
            </w:div>
            <w:div w:id="956330104">
              <w:marLeft w:val="0"/>
              <w:marRight w:val="0"/>
              <w:marTop w:val="0"/>
              <w:marBottom w:val="0"/>
              <w:divBdr>
                <w:top w:val="none" w:sz="0" w:space="0" w:color="auto"/>
                <w:left w:val="none" w:sz="0" w:space="0" w:color="auto"/>
                <w:bottom w:val="none" w:sz="0" w:space="0" w:color="auto"/>
                <w:right w:val="none" w:sz="0" w:space="0" w:color="auto"/>
              </w:divBdr>
            </w:div>
            <w:div w:id="1573084330">
              <w:marLeft w:val="0"/>
              <w:marRight w:val="0"/>
              <w:marTop w:val="0"/>
              <w:marBottom w:val="0"/>
              <w:divBdr>
                <w:top w:val="none" w:sz="0" w:space="0" w:color="auto"/>
                <w:left w:val="none" w:sz="0" w:space="0" w:color="auto"/>
                <w:bottom w:val="none" w:sz="0" w:space="0" w:color="auto"/>
                <w:right w:val="none" w:sz="0" w:space="0" w:color="auto"/>
              </w:divBdr>
            </w:div>
            <w:div w:id="369843722">
              <w:marLeft w:val="0"/>
              <w:marRight w:val="0"/>
              <w:marTop w:val="0"/>
              <w:marBottom w:val="0"/>
              <w:divBdr>
                <w:top w:val="none" w:sz="0" w:space="0" w:color="auto"/>
                <w:left w:val="none" w:sz="0" w:space="0" w:color="auto"/>
                <w:bottom w:val="none" w:sz="0" w:space="0" w:color="auto"/>
                <w:right w:val="none" w:sz="0" w:space="0" w:color="auto"/>
              </w:divBdr>
            </w:div>
            <w:div w:id="1138570173">
              <w:marLeft w:val="0"/>
              <w:marRight w:val="0"/>
              <w:marTop w:val="0"/>
              <w:marBottom w:val="0"/>
              <w:divBdr>
                <w:top w:val="none" w:sz="0" w:space="0" w:color="auto"/>
                <w:left w:val="none" w:sz="0" w:space="0" w:color="auto"/>
                <w:bottom w:val="none" w:sz="0" w:space="0" w:color="auto"/>
                <w:right w:val="none" w:sz="0" w:space="0" w:color="auto"/>
              </w:divBdr>
            </w:div>
            <w:div w:id="2076975889">
              <w:marLeft w:val="0"/>
              <w:marRight w:val="0"/>
              <w:marTop w:val="0"/>
              <w:marBottom w:val="0"/>
              <w:divBdr>
                <w:top w:val="none" w:sz="0" w:space="0" w:color="auto"/>
                <w:left w:val="none" w:sz="0" w:space="0" w:color="auto"/>
                <w:bottom w:val="none" w:sz="0" w:space="0" w:color="auto"/>
                <w:right w:val="none" w:sz="0" w:space="0" w:color="auto"/>
              </w:divBdr>
            </w:div>
            <w:div w:id="1157503015">
              <w:marLeft w:val="0"/>
              <w:marRight w:val="0"/>
              <w:marTop w:val="0"/>
              <w:marBottom w:val="0"/>
              <w:divBdr>
                <w:top w:val="none" w:sz="0" w:space="0" w:color="auto"/>
                <w:left w:val="none" w:sz="0" w:space="0" w:color="auto"/>
                <w:bottom w:val="none" w:sz="0" w:space="0" w:color="auto"/>
                <w:right w:val="none" w:sz="0" w:space="0" w:color="auto"/>
              </w:divBdr>
            </w:div>
            <w:div w:id="394206877">
              <w:marLeft w:val="0"/>
              <w:marRight w:val="0"/>
              <w:marTop w:val="0"/>
              <w:marBottom w:val="0"/>
              <w:divBdr>
                <w:top w:val="none" w:sz="0" w:space="0" w:color="auto"/>
                <w:left w:val="none" w:sz="0" w:space="0" w:color="auto"/>
                <w:bottom w:val="none" w:sz="0" w:space="0" w:color="auto"/>
                <w:right w:val="none" w:sz="0" w:space="0" w:color="auto"/>
              </w:divBdr>
            </w:div>
            <w:div w:id="106311512">
              <w:marLeft w:val="0"/>
              <w:marRight w:val="0"/>
              <w:marTop w:val="0"/>
              <w:marBottom w:val="0"/>
              <w:divBdr>
                <w:top w:val="none" w:sz="0" w:space="0" w:color="auto"/>
                <w:left w:val="none" w:sz="0" w:space="0" w:color="auto"/>
                <w:bottom w:val="none" w:sz="0" w:space="0" w:color="auto"/>
                <w:right w:val="none" w:sz="0" w:space="0" w:color="auto"/>
              </w:divBdr>
            </w:div>
            <w:div w:id="1398161604">
              <w:marLeft w:val="0"/>
              <w:marRight w:val="0"/>
              <w:marTop w:val="0"/>
              <w:marBottom w:val="0"/>
              <w:divBdr>
                <w:top w:val="none" w:sz="0" w:space="0" w:color="auto"/>
                <w:left w:val="none" w:sz="0" w:space="0" w:color="auto"/>
                <w:bottom w:val="none" w:sz="0" w:space="0" w:color="auto"/>
                <w:right w:val="none" w:sz="0" w:space="0" w:color="auto"/>
              </w:divBdr>
            </w:div>
            <w:div w:id="799761113">
              <w:marLeft w:val="0"/>
              <w:marRight w:val="0"/>
              <w:marTop w:val="0"/>
              <w:marBottom w:val="0"/>
              <w:divBdr>
                <w:top w:val="none" w:sz="0" w:space="0" w:color="auto"/>
                <w:left w:val="none" w:sz="0" w:space="0" w:color="auto"/>
                <w:bottom w:val="none" w:sz="0" w:space="0" w:color="auto"/>
                <w:right w:val="none" w:sz="0" w:space="0" w:color="auto"/>
              </w:divBdr>
            </w:div>
            <w:div w:id="1376464840">
              <w:marLeft w:val="0"/>
              <w:marRight w:val="0"/>
              <w:marTop w:val="0"/>
              <w:marBottom w:val="0"/>
              <w:divBdr>
                <w:top w:val="none" w:sz="0" w:space="0" w:color="auto"/>
                <w:left w:val="none" w:sz="0" w:space="0" w:color="auto"/>
                <w:bottom w:val="none" w:sz="0" w:space="0" w:color="auto"/>
                <w:right w:val="none" w:sz="0" w:space="0" w:color="auto"/>
              </w:divBdr>
            </w:div>
            <w:div w:id="603801957">
              <w:marLeft w:val="0"/>
              <w:marRight w:val="0"/>
              <w:marTop w:val="0"/>
              <w:marBottom w:val="0"/>
              <w:divBdr>
                <w:top w:val="none" w:sz="0" w:space="0" w:color="auto"/>
                <w:left w:val="none" w:sz="0" w:space="0" w:color="auto"/>
                <w:bottom w:val="none" w:sz="0" w:space="0" w:color="auto"/>
                <w:right w:val="none" w:sz="0" w:space="0" w:color="auto"/>
              </w:divBdr>
            </w:div>
            <w:div w:id="1313559919">
              <w:marLeft w:val="0"/>
              <w:marRight w:val="0"/>
              <w:marTop w:val="0"/>
              <w:marBottom w:val="0"/>
              <w:divBdr>
                <w:top w:val="none" w:sz="0" w:space="0" w:color="auto"/>
                <w:left w:val="none" w:sz="0" w:space="0" w:color="auto"/>
                <w:bottom w:val="none" w:sz="0" w:space="0" w:color="auto"/>
                <w:right w:val="none" w:sz="0" w:space="0" w:color="auto"/>
              </w:divBdr>
            </w:div>
            <w:div w:id="402722214">
              <w:marLeft w:val="0"/>
              <w:marRight w:val="0"/>
              <w:marTop w:val="0"/>
              <w:marBottom w:val="0"/>
              <w:divBdr>
                <w:top w:val="none" w:sz="0" w:space="0" w:color="auto"/>
                <w:left w:val="none" w:sz="0" w:space="0" w:color="auto"/>
                <w:bottom w:val="none" w:sz="0" w:space="0" w:color="auto"/>
                <w:right w:val="none" w:sz="0" w:space="0" w:color="auto"/>
              </w:divBdr>
            </w:div>
            <w:div w:id="428501313">
              <w:marLeft w:val="0"/>
              <w:marRight w:val="0"/>
              <w:marTop w:val="0"/>
              <w:marBottom w:val="0"/>
              <w:divBdr>
                <w:top w:val="none" w:sz="0" w:space="0" w:color="auto"/>
                <w:left w:val="none" w:sz="0" w:space="0" w:color="auto"/>
                <w:bottom w:val="none" w:sz="0" w:space="0" w:color="auto"/>
                <w:right w:val="none" w:sz="0" w:space="0" w:color="auto"/>
              </w:divBdr>
            </w:div>
            <w:div w:id="168447576">
              <w:marLeft w:val="0"/>
              <w:marRight w:val="0"/>
              <w:marTop w:val="0"/>
              <w:marBottom w:val="0"/>
              <w:divBdr>
                <w:top w:val="none" w:sz="0" w:space="0" w:color="auto"/>
                <w:left w:val="none" w:sz="0" w:space="0" w:color="auto"/>
                <w:bottom w:val="none" w:sz="0" w:space="0" w:color="auto"/>
                <w:right w:val="none" w:sz="0" w:space="0" w:color="auto"/>
              </w:divBdr>
            </w:div>
            <w:div w:id="467236943">
              <w:marLeft w:val="0"/>
              <w:marRight w:val="0"/>
              <w:marTop w:val="0"/>
              <w:marBottom w:val="0"/>
              <w:divBdr>
                <w:top w:val="none" w:sz="0" w:space="0" w:color="auto"/>
                <w:left w:val="none" w:sz="0" w:space="0" w:color="auto"/>
                <w:bottom w:val="none" w:sz="0" w:space="0" w:color="auto"/>
                <w:right w:val="none" w:sz="0" w:space="0" w:color="auto"/>
              </w:divBdr>
            </w:div>
            <w:div w:id="264313944">
              <w:marLeft w:val="0"/>
              <w:marRight w:val="0"/>
              <w:marTop w:val="0"/>
              <w:marBottom w:val="0"/>
              <w:divBdr>
                <w:top w:val="none" w:sz="0" w:space="0" w:color="auto"/>
                <w:left w:val="none" w:sz="0" w:space="0" w:color="auto"/>
                <w:bottom w:val="none" w:sz="0" w:space="0" w:color="auto"/>
                <w:right w:val="none" w:sz="0" w:space="0" w:color="auto"/>
              </w:divBdr>
            </w:div>
            <w:div w:id="1816951148">
              <w:marLeft w:val="0"/>
              <w:marRight w:val="0"/>
              <w:marTop w:val="0"/>
              <w:marBottom w:val="0"/>
              <w:divBdr>
                <w:top w:val="none" w:sz="0" w:space="0" w:color="auto"/>
                <w:left w:val="none" w:sz="0" w:space="0" w:color="auto"/>
                <w:bottom w:val="none" w:sz="0" w:space="0" w:color="auto"/>
                <w:right w:val="none" w:sz="0" w:space="0" w:color="auto"/>
              </w:divBdr>
            </w:div>
            <w:div w:id="1236284145">
              <w:marLeft w:val="0"/>
              <w:marRight w:val="0"/>
              <w:marTop w:val="0"/>
              <w:marBottom w:val="0"/>
              <w:divBdr>
                <w:top w:val="none" w:sz="0" w:space="0" w:color="auto"/>
                <w:left w:val="none" w:sz="0" w:space="0" w:color="auto"/>
                <w:bottom w:val="none" w:sz="0" w:space="0" w:color="auto"/>
                <w:right w:val="none" w:sz="0" w:space="0" w:color="auto"/>
              </w:divBdr>
            </w:div>
            <w:div w:id="1812014581">
              <w:marLeft w:val="0"/>
              <w:marRight w:val="0"/>
              <w:marTop w:val="0"/>
              <w:marBottom w:val="0"/>
              <w:divBdr>
                <w:top w:val="none" w:sz="0" w:space="0" w:color="auto"/>
                <w:left w:val="none" w:sz="0" w:space="0" w:color="auto"/>
                <w:bottom w:val="none" w:sz="0" w:space="0" w:color="auto"/>
                <w:right w:val="none" w:sz="0" w:space="0" w:color="auto"/>
              </w:divBdr>
            </w:div>
            <w:div w:id="927495378">
              <w:marLeft w:val="0"/>
              <w:marRight w:val="0"/>
              <w:marTop w:val="0"/>
              <w:marBottom w:val="0"/>
              <w:divBdr>
                <w:top w:val="none" w:sz="0" w:space="0" w:color="auto"/>
                <w:left w:val="none" w:sz="0" w:space="0" w:color="auto"/>
                <w:bottom w:val="none" w:sz="0" w:space="0" w:color="auto"/>
                <w:right w:val="none" w:sz="0" w:space="0" w:color="auto"/>
              </w:divBdr>
            </w:div>
            <w:div w:id="1465998047">
              <w:marLeft w:val="0"/>
              <w:marRight w:val="0"/>
              <w:marTop w:val="0"/>
              <w:marBottom w:val="0"/>
              <w:divBdr>
                <w:top w:val="none" w:sz="0" w:space="0" w:color="auto"/>
                <w:left w:val="none" w:sz="0" w:space="0" w:color="auto"/>
                <w:bottom w:val="none" w:sz="0" w:space="0" w:color="auto"/>
                <w:right w:val="none" w:sz="0" w:space="0" w:color="auto"/>
              </w:divBdr>
            </w:div>
            <w:div w:id="1267881773">
              <w:marLeft w:val="0"/>
              <w:marRight w:val="0"/>
              <w:marTop w:val="0"/>
              <w:marBottom w:val="0"/>
              <w:divBdr>
                <w:top w:val="none" w:sz="0" w:space="0" w:color="auto"/>
                <w:left w:val="none" w:sz="0" w:space="0" w:color="auto"/>
                <w:bottom w:val="none" w:sz="0" w:space="0" w:color="auto"/>
                <w:right w:val="none" w:sz="0" w:space="0" w:color="auto"/>
              </w:divBdr>
            </w:div>
            <w:div w:id="193811655">
              <w:marLeft w:val="0"/>
              <w:marRight w:val="0"/>
              <w:marTop w:val="0"/>
              <w:marBottom w:val="0"/>
              <w:divBdr>
                <w:top w:val="none" w:sz="0" w:space="0" w:color="auto"/>
                <w:left w:val="none" w:sz="0" w:space="0" w:color="auto"/>
                <w:bottom w:val="none" w:sz="0" w:space="0" w:color="auto"/>
                <w:right w:val="none" w:sz="0" w:space="0" w:color="auto"/>
              </w:divBdr>
            </w:div>
            <w:div w:id="1976326618">
              <w:marLeft w:val="0"/>
              <w:marRight w:val="0"/>
              <w:marTop w:val="0"/>
              <w:marBottom w:val="0"/>
              <w:divBdr>
                <w:top w:val="none" w:sz="0" w:space="0" w:color="auto"/>
                <w:left w:val="none" w:sz="0" w:space="0" w:color="auto"/>
                <w:bottom w:val="none" w:sz="0" w:space="0" w:color="auto"/>
                <w:right w:val="none" w:sz="0" w:space="0" w:color="auto"/>
              </w:divBdr>
            </w:div>
            <w:div w:id="706418276">
              <w:marLeft w:val="0"/>
              <w:marRight w:val="0"/>
              <w:marTop w:val="0"/>
              <w:marBottom w:val="0"/>
              <w:divBdr>
                <w:top w:val="none" w:sz="0" w:space="0" w:color="auto"/>
                <w:left w:val="none" w:sz="0" w:space="0" w:color="auto"/>
                <w:bottom w:val="none" w:sz="0" w:space="0" w:color="auto"/>
                <w:right w:val="none" w:sz="0" w:space="0" w:color="auto"/>
              </w:divBdr>
            </w:div>
            <w:div w:id="280302661">
              <w:marLeft w:val="0"/>
              <w:marRight w:val="0"/>
              <w:marTop w:val="0"/>
              <w:marBottom w:val="0"/>
              <w:divBdr>
                <w:top w:val="none" w:sz="0" w:space="0" w:color="auto"/>
                <w:left w:val="none" w:sz="0" w:space="0" w:color="auto"/>
                <w:bottom w:val="none" w:sz="0" w:space="0" w:color="auto"/>
                <w:right w:val="none" w:sz="0" w:space="0" w:color="auto"/>
              </w:divBdr>
            </w:div>
            <w:div w:id="410808599">
              <w:marLeft w:val="0"/>
              <w:marRight w:val="0"/>
              <w:marTop w:val="0"/>
              <w:marBottom w:val="0"/>
              <w:divBdr>
                <w:top w:val="none" w:sz="0" w:space="0" w:color="auto"/>
                <w:left w:val="none" w:sz="0" w:space="0" w:color="auto"/>
                <w:bottom w:val="none" w:sz="0" w:space="0" w:color="auto"/>
                <w:right w:val="none" w:sz="0" w:space="0" w:color="auto"/>
              </w:divBdr>
            </w:div>
            <w:div w:id="513030827">
              <w:marLeft w:val="0"/>
              <w:marRight w:val="0"/>
              <w:marTop w:val="0"/>
              <w:marBottom w:val="0"/>
              <w:divBdr>
                <w:top w:val="none" w:sz="0" w:space="0" w:color="auto"/>
                <w:left w:val="none" w:sz="0" w:space="0" w:color="auto"/>
                <w:bottom w:val="none" w:sz="0" w:space="0" w:color="auto"/>
                <w:right w:val="none" w:sz="0" w:space="0" w:color="auto"/>
              </w:divBdr>
            </w:div>
            <w:div w:id="1273435327">
              <w:marLeft w:val="0"/>
              <w:marRight w:val="0"/>
              <w:marTop w:val="0"/>
              <w:marBottom w:val="0"/>
              <w:divBdr>
                <w:top w:val="none" w:sz="0" w:space="0" w:color="auto"/>
                <w:left w:val="none" w:sz="0" w:space="0" w:color="auto"/>
                <w:bottom w:val="none" w:sz="0" w:space="0" w:color="auto"/>
                <w:right w:val="none" w:sz="0" w:space="0" w:color="auto"/>
              </w:divBdr>
            </w:div>
            <w:div w:id="1890606534">
              <w:marLeft w:val="0"/>
              <w:marRight w:val="0"/>
              <w:marTop w:val="0"/>
              <w:marBottom w:val="0"/>
              <w:divBdr>
                <w:top w:val="none" w:sz="0" w:space="0" w:color="auto"/>
                <w:left w:val="none" w:sz="0" w:space="0" w:color="auto"/>
                <w:bottom w:val="none" w:sz="0" w:space="0" w:color="auto"/>
                <w:right w:val="none" w:sz="0" w:space="0" w:color="auto"/>
              </w:divBdr>
            </w:div>
            <w:div w:id="240138391">
              <w:marLeft w:val="0"/>
              <w:marRight w:val="0"/>
              <w:marTop w:val="0"/>
              <w:marBottom w:val="0"/>
              <w:divBdr>
                <w:top w:val="none" w:sz="0" w:space="0" w:color="auto"/>
                <w:left w:val="none" w:sz="0" w:space="0" w:color="auto"/>
                <w:bottom w:val="none" w:sz="0" w:space="0" w:color="auto"/>
                <w:right w:val="none" w:sz="0" w:space="0" w:color="auto"/>
              </w:divBdr>
            </w:div>
            <w:div w:id="264122258">
              <w:marLeft w:val="0"/>
              <w:marRight w:val="0"/>
              <w:marTop w:val="0"/>
              <w:marBottom w:val="0"/>
              <w:divBdr>
                <w:top w:val="none" w:sz="0" w:space="0" w:color="auto"/>
                <w:left w:val="none" w:sz="0" w:space="0" w:color="auto"/>
                <w:bottom w:val="none" w:sz="0" w:space="0" w:color="auto"/>
                <w:right w:val="none" w:sz="0" w:space="0" w:color="auto"/>
              </w:divBdr>
            </w:div>
            <w:div w:id="383068835">
              <w:marLeft w:val="0"/>
              <w:marRight w:val="0"/>
              <w:marTop w:val="0"/>
              <w:marBottom w:val="0"/>
              <w:divBdr>
                <w:top w:val="none" w:sz="0" w:space="0" w:color="auto"/>
                <w:left w:val="none" w:sz="0" w:space="0" w:color="auto"/>
                <w:bottom w:val="none" w:sz="0" w:space="0" w:color="auto"/>
                <w:right w:val="none" w:sz="0" w:space="0" w:color="auto"/>
              </w:divBdr>
            </w:div>
            <w:div w:id="1388261479">
              <w:marLeft w:val="0"/>
              <w:marRight w:val="0"/>
              <w:marTop w:val="0"/>
              <w:marBottom w:val="0"/>
              <w:divBdr>
                <w:top w:val="none" w:sz="0" w:space="0" w:color="auto"/>
                <w:left w:val="none" w:sz="0" w:space="0" w:color="auto"/>
                <w:bottom w:val="none" w:sz="0" w:space="0" w:color="auto"/>
                <w:right w:val="none" w:sz="0" w:space="0" w:color="auto"/>
              </w:divBdr>
            </w:div>
            <w:div w:id="1732265120">
              <w:marLeft w:val="0"/>
              <w:marRight w:val="0"/>
              <w:marTop w:val="0"/>
              <w:marBottom w:val="0"/>
              <w:divBdr>
                <w:top w:val="none" w:sz="0" w:space="0" w:color="auto"/>
                <w:left w:val="none" w:sz="0" w:space="0" w:color="auto"/>
                <w:bottom w:val="none" w:sz="0" w:space="0" w:color="auto"/>
                <w:right w:val="none" w:sz="0" w:space="0" w:color="auto"/>
              </w:divBdr>
            </w:div>
            <w:div w:id="1543327561">
              <w:marLeft w:val="0"/>
              <w:marRight w:val="0"/>
              <w:marTop w:val="0"/>
              <w:marBottom w:val="0"/>
              <w:divBdr>
                <w:top w:val="none" w:sz="0" w:space="0" w:color="auto"/>
                <w:left w:val="none" w:sz="0" w:space="0" w:color="auto"/>
                <w:bottom w:val="none" w:sz="0" w:space="0" w:color="auto"/>
                <w:right w:val="none" w:sz="0" w:space="0" w:color="auto"/>
              </w:divBdr>
            </w:div>
            <w:div w:id="1082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211</Words>
  <Characters>1208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木越 湧太(is0666fv)</dc:creator>
  <cp:keywords/>
  <dc:description/>
  <cp:lastModifiedBy>木越 湧太(is0666fv)</cp:lastModifiedBy>
  <cp:revision>23</cp:revision>
  <dcterms:created xsi:type="dcterms:W3CDTF">2024-12-28T09:44:00Z</dcterms:created>
  <dcterms:modified xsi:type="dcterms:W3CDTF">2025-01-05T02:46:00Z</dcterms:modified>
</cp:coreProperties>
</file>