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3C99" w:rsidRPr="006A0EBB" w:rsidRDefault="0060435B" w:rsidP="00AF3C99">
      <w:pPr>
        <w:pStyle w:val="ab"/>
        <w:suppressAutoHyphens/>
        <w:spacing w:line="360" w:lineRule="auto"/>
        <w:rPr>
          <w:szCs w:val="24"/>
        </w:rPr>
      </w:pPr>
      <w:r w:rsidRPr="006A0EBB">
        <w:rPr>
          <w:szCs w:val="24"/>
        </w:rPr>
        <w:t xml:space="preserve">Министерство образования и науки </w:t>
      </w:r>
      <w:r>
        <w:rPr>
          <w:szCs w:val="24"/>
        </w:rPr>
        <w:t>Р</w:t>
      </w:r>
      <w:r w:rsidRPr="006A0EBB">
        <w:rPr>
          <w:szCs w:val="24"/>
        </w:rPr>
        <w:t xml:space="preserve">оссийской </w:t>
      </w:r>
      <w:r>
        <w:rPr>
          <w:szCs w:val="24"/>
        </w:rPr>
        <w:t>Ф</w:t>
      </w:r>
      <w:r w:rsidRPr="006A0EBB">
        <w:rPr>
          <w:szCs w:val="24"/>
        </w:rPr>
        <w:t>едерации</w:t>
      </w:r>
    </w:p>
    <w:p w:rsidR="00AF3C99" w:rsidRDefault="0060435B" w:rsidP="0060435B">
      <w:pPr>
        <w:pStyle w:val="ab"/>
        <w:suppressAutoHyphens/>
        <w:spacing w:line="360" w:lineRule="auto"/>
      </w:pPr>
      <w:r>
        <w:rPr>
          <w:szCs w:val="24"/>
        </w:rPr>
        <w:t xml:space="preserve">Федеральное </w:t>
      </w:r>
      <w:r w:rsidRPr="006A0EBB">
        <w:rPr>
          <w:szCs w:val="24"/>
        </w:rPr>
        <w:t>государственное</w:t>
      </w:r>
      <w:r>
        <w:rPr>
          <w:szCs w:val="24"/>
        </w:rPr>
        <w:t xml:space="preserve"> бюджетное</w:t>
      </w:r>
      <w:r w:rsidRPr="006A0EBB">
        <w:rPr>
          <w:szCs w:val="24"/>
        </w:rPr>
        <w:t xml:space="preserve"> образовательное учреждение</w:t>
      </w:r>
      <w:r>
        <w:rPr>
          <w:szCs w:val="24"/>
        </w:rPr>
        <w:t xml:space="preserve"> в</w:t>
      </w:r>
      <w:r w:rsidRPr="006A0EBB">
        <w:rPr>
          <w:szCs w:val="24"/>
        </w:rPr>
        <w:t>ысшего образования</w:t>
      </w:r>
      <w:r>
        <w:rPr>
          <w:szCs w:val="24"/>
        </w:rPr>
        <w:t xml:space="preserve"> </w:t>
      </w:r>
      <w:r w:rsidR="00E07536" w:rsidRPr="006A0EBB">
        <w:t>"</w:t>
      </w:r>
      <w:r>
        <w:t xml:space="preserve">Восточно-Сибирский государственный </w:t>
      </w:r>
      <w:r w:rsidRPr="006A0EBB">
        <w:t>университет</w:t>
      </w:r>
      <w:r>
        <w:t xml:space="preserve"> технологий и управления</w:t>
      </w:r>
      <w:r w:rsidR="00E07536" w:rsidRPr="006A0EBB">
        <w:t>"</w:t>
      </w:r>
    </w:p>
    <w:p w:rsidR="00AF3C99" w:rsidRPr="004963D1" w:rsidRDefault="0060435B" w:rsidP="00AF3C9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компьютерных наук и технологий</w:t>
      </w:r>
    </w:p>
    <w:p w:rsidR="00AF3C99" w:rsidRPr="00BB6A2A" w:rsidRDefault="00AF3C99" w:rsidP="00AF3C99">
      <w:pPr>
        <w:suppressAutoHyphens/>
        <w:spacing w:line="360" w:lineRule="auto"/>
        <w:jc w:val="center"/>
        <w:rPr>
          <w:sz w:val="28"/>
        </w:rPr>
      </w:pPr>
      <w:r w:rsidRPr="006A0EBB">
        <w:rPr>
          <w:sz w:val="28"/>
        </w:rPr>
        <w:t xml:space="preserve">Кафедра </w:t>
      </w:r>
      <w:r>
        <w:rPr>
          <w:sz w:val="28"/>
        </w:rPr>
        <w:t>«Программная инженерия и искусственный интеллект»</w:t>
      </w:r>
    </w:p>
    <w:p w:rsidR="00AF3C99" w:rsidRPr="00BB6A2A" w:rsidRDefault="00AF3C99" w:rsidP="00AF3C99">
      <w:pPr>
        <w:suppressAutoHyphens/>
        <w:spacing w:line="360" w:lineRule="auto"/>
        <w:jc w:val="center"/>
        <w:rPr>
          <w:sz w:val="28"/>
        </w:rPr>
      </w:pPr>
    </w:p>
    <w:p w:rsidR="00AF3C99" w:rsidRPr="00BB6A2A" w:rsidRDefault="00AF3C99" w:rsidP="00AF3C99">
      <w:pPr>
        <w:suppressAutoHyphens/>
        <w:spacing w:line="360" w:lineRule="auto"/>
        <w:jc w:val="center"/>
        <w:rPr>
          <w:sz w:val="28"/>
        </w:rPr>
      </w:pPr>
    </w:p>
    <w:p w:rsidR="00AF3C99" w:rsidRPr="00BB6A2A" w:rsidRDefault="00AF3C99" w:rsidP="00AF3C99">
      <w:pPr>
        <w:suppressAutoHyphens/>
        <w:spacing w:line="360" w:lineRule="auto"/>
        <w:jc w:val="center"/>
        <w:rPr>
          <w:sz w:val="28"/>
        </w:rPr>
      </w:pPr>
    </w:p>
    <w:p w:rsidR="00AF3C99" w:rsidRPr="00EF0F6C" w:rsidRDefault="00E07536" w:rsidP="00AF3C99">
      <w:pPr>
        <w:suppressAutoHyphens/>
        <w:spacing w:line="360" w:lineRule="auto"/>
        <w:jc w:val="center"/>
        <w:rPr>
          <w:b/>
          <w:bCs/>
          <w:caps/>
          <w:sz w:val="36"/>
          <w:szCs w:val="36"/>
        </w:rPr>
      </w:pPr>
      <w:r w:rsidRPr="00EF0F6C">
        <w:rPr>
          <w:b/>
          <w:bCs/>
          <w:caps/>
          <w:sz w:val="36"/>
          <w:szCs w:val="36"/>
        </w:rPr>
        <w:t>Курсовая работа</w:t>
      </w:r>
    </w:p>
    <w:p w:rsidR="00AF3C99" w:rsidRPr="006A0EBB" w:rsidRDefault="00AF3C99" w:rsidP="00AF3C99">
      <w:pPr>
        <w:suppressAutoHyphens/>
        <w:spacing w:line="360" w:lineRule="auto"/>
        <w:jc w:val="center"/>
        <w:rPr>
          <w:sz w:val="28"/>
          <w:szCs w:val="28"/>
        </w:rPr>
      </w:pPr>
      <w:r w:rsidRPr="006A0EBB">
        <w:rPr>
          <w:sz w:val="28"/>
          <w:szCs w:val="28"/>
        </w:rPr>
        <w:t>по дисциплине</w:t>
      </w:r>
      <w:r w:rsidR="00E07536">
        <w:rPr>
          <w:sz w:val="28"/>
          <w:szCs w:val="28"/>
        </w:rPr>
        <w:t xml:space="preserve"> </w:t>
      </w:r>
      <w:r w:rsidRPr="006A0EBB">
        <w:rPr>
          <w:sz w:val="28"/>
          <w:szCs w:val="28"/>
        </w:rPr>
        <w:t>"</w:t>
      </w:r>
      <w:r>
        <w:rPr>
          <w:sz w:val="28"/>
          <w:szCs w:val="28"/>
        </w:rPr>
        <w:t>Геометрия и топология</w:t>
      </w:r>
      <w:r w:rsidRPr="006A0EBB">
        <w:rPr>
          <w:sz w:val="28"/>
          <w:szCs w:val="28"/>
        </w:rPr>
        <w:t>"</w:t>
      </w:r>
    </w:p>
    <w:p w:rsidR="00AF3C99" w:rsidRPr="006A0EBB" w:rsidRDefault="00AF3C99" w:rsidP="00AF3C99">
      <w:pPr>
        <w:tabs>
          <w:tab w:val="left" w:pos="1188"/>
        </w:tabs>
        <w:suppressAutoHyphens/>
        <w:spacing w:line="360" w:lineRule="auto"/>
        <w:jc w:val="center"/>
        <w:rPr>
          <w:sz w:val="28"/>
          <w:szCs w:val="28"/>
        </w:rPr>
      </w:pPr>
      <w:r w:rsidRPr="006A0EBB">
        <w:rPr>
          <w:sz w:val="28"/>
          <w:szCs w:val="28"/>
        </w:rPr>
        <w:t>на тему "Разработка приложения с использованием OpenGL для построения динамического изображения трехмерной модели объекта "</w:t>
      </w:r>
      <w:r w:rsidR="007C5DC6">
        <w:rPr>
          <w:sz w:val="28"/>
          <w:szCs w:val="28"/>
        </w:rPr>
        <w:t>Мотоцикл</w:t>
      </w:r>
      <w:r w:rsidRPr="006A0EBB">
        <w:rPr>
          <w:sz w:val="28"/>
          <w:szCs w:val="28"/>
        </w:rPr>
        <w:t>"</w:t>
      </w:r>
    </w:p>
    <w:p w:rsidR="00AF3C99" w:rsidRPr="00BB6A2A" w:rsidRDefault="00AF3C99" w:rsidP="00AF3C99">
      <w:pPr>
        <w:suppressAutoHyphens/>
        <w:spacing w:line="360" w:lineRule="auto"/>
        <w:jc w:val="center"/>
        <w:rPr>
          <w:sz w:val="28"/>
        </w:rPr>
      </w:pPr>
    </w:p>
    <w:p w:rsidR="00AF3C99" w:rsidRPr="00BB6A2A" w:rsidRDefault="00AF3C99" w:rsidP="00AF3C99">
      <w:pPr>
        <w:suppressAutoHyphens/>
        <w:spacing w:line="360" w:lineRule="auto"/>
        <w:jc w:val="center"/>
        <w:rPr>
          <w:sz w:val="28"/>
        </w:rPr>
      </w:pPr>
    </w:p>
    <w:p w:rsidR="00AF3C99" w:rsidRPr="00BB6A2A" w:rsidRDefault="00AF3C99" w:rsidP="00AF3C99">
      <w:pPr>
        <w:suppressAutoHyphens/>
        <w:spacing w:line="360" w:lineRule="auto"/>
        <w:jc w:val="center"/>
        <w:rPr>
          <w:sz w:val="28"/>
        </w:rPr>
      </w:pPr>
    </w:p>
    <w:p w:rsidR="00AF3C99" w:rsidRDefault="00E07536" w:rsidP="00E07536">
      <w:pPr>
        <w:suppressAutoHyphens/>
        <w:spacing w:line="360" w:lineRule="auto"/>
        <w:rPr>
          <w:sz w:val="28"/>
        </w:rPr>
      </w:pPr>
      <w:r>
        <w:rPr>
          <w:sz w:val="28"/>
        </w:rPr>
        <w:t xml:space="preserve">Выполнил: студент гр. Б720 </w:t>
      </w:r>
      <w:r w:rsidR="001B233F">
        <w:rPr>
          <w:sz w:val="28"/>
        </w:rPr>
        <w:t>Матхеева С.О</w:t>
      </w:r>
      <w:r>
        <w:rPr>
          <w:sz w:val="28"/>
        </w:rPr>
        <w:t>.</w:t>
      </w:r>
    </w:p>
    <w:p w:rsidR="00D803F3" w:rsidRPr="00BB6A2A" w:rsidRDefault="00D803F3" w:rsidP="00E07536">
      <w:pPr>
        <w:suppressAutoHyphens/>
        <w:spacing w:line="360" w:lineRule="auto"/>
        <w:rPr>
          <w:sz w:val="28"/>
        </w:rPr>
      </w:pPr>
      <w:r>
        <w:rPr>
          <w:sz w:val="28"/>
        </w:rPr>
        <w:t>Подпись_____________</w:t>
      </w:r>
    </w:p>
    <w:p w:rsidR="00AF3C99" w:rsidRDefault="00E07536" w:rsidP="00E07536">
      <w:pPr>
        <w:suppressAutoHyphens/>
        <w:spacing w:line="360" w:lineRule="auto"/>
        <w:rPr>
          <w:sz w:val="28"/>
        </w:rPr>
      </w:pPr>
      <w:r>
        <w:rPr>
          <w:sz w:val="28"/>
        </w:rPr>
        <w:t>Руководитель: ст. препод</w:t>
      </w:r>
      <w:r w:rsidR="0060435B">
        <w:rPr>
          <w:sz w:val="28"/>
        </w:rPr>
        <w:t>аватель</w:t>
      </w:r>
      <w:r>
        <w:rPr>
          <w:sz w:val="28"/>
        </w:rPr>
        <w:t xml:space="preserve"> Цагадаева Е. Н.</w:t>
      </w:r>
    </w:p>
    <w:p w:rsidR="00D803F3" w:rsidRPr="00BB6A2A" w:rsidRDefault="00D803F3" w:rsidP="00E07536">
      <w:pPr>
        <w:suppressAutoHyphens/>
        <w:spacing w:line="360" w:lineRule="auto"/>
        <w:rPr>
          <w:sz w:val="28"/>
        </w:rPr>
      </w:pPr>
      <w:r>
        <w:rPr>
          <w:sz w:val="28"/>
        </w:rPr>
        <w:t>Подпись_____________</w:t>
      </w:r>
    </w:p>
    <w:p w:rsidR="00AF3C99" w:rsidRPr="00BB6A2A" w:rsidRDefault="00E07536" w:rsidP="00E07536">
      <w:pPr>
        <w:suppressAutoHyphens/>
        <w:spacing w:line="360" w:lineRule="auto"/>
        <w:rPr>
          <w:sz w:val="28"/>
        </w:rPr>
      </w:pPr>
      <w:r>
        <w:rPr>
          <w:sz w:val="28"/>
        </w:rPr>
        <w:t>Оценка _______ Дата зашиты ___________</w:t>
      </w:r>
    </w:p>
    <w:p w:rsidR="00AF3C99" w:rsidRPr="00BB6A2A" w:rsidRDefault="00AF3C99" w:rsidP="00AF3C99">
      <w:pPr>
        <w:suppressAutoHyphens/>
        <w:spacing w:line="360" w:lineRule="auto"/>
        <w:jc w:val="center"/>
        <w:rPr>
          <w:sz w:val="28"/>
        </w:rPr>
      </w:pPr>
    </w:p>
    <w:p w:rsidR="00AF3C99" w:rsidRDefault="00AF3C99" w:rsidP="00AF3C99">
      <w:pPr>
        <w:suppressAutoHyphens/>
        <w:spacing w:line="360" w:lineRule="auto"/>
        <w:jc w:val="center"/>
        <w:rPr>
          <w:sz w:val="28"/>
        </w:rPr>
      </w:pPr>
    </w:p>
    <w:p w:rsidR="00D803F3" w:rsidRDefault="00D803F3" w:rsidP="00AF3C99">
      <w:pPr>
        <w:suppressAutoHyphens/>
        <w:spacing w:line="360" w:lineRule="auto"/>
        <w:jc w:val="center"/>
        <w:rPr>
          <w:sz w:val="28"/>
        </w:rPr>
      </w:pPr>
    </w:p>
    <w:p w:rsidR="00E07536" w:rsidRDefault="00E07536" w:rsidP="00AF3C99">
      <w:pPr>
        <w:suppressAutoHyphens/>
        <w:spacing w:line="360" w:lineRule="auto"/>
        <w:jc w:val="center"/>
        <w:rPr>
          <w:sz w:val="28"/>
        </w:rPr>
      </w:pPr>
    </w:p>
    <w:p w:rsidR="00E07536" w:rsidRDefault="00E07536" w:rsidP="00AF3C99">
      <w:pPr>
        <w:suppressAutoHyphens/>
        <w:spacing w:line="360" w:lineRule="auto"/>
        <w:jc w:val="center"/>
        <w:rPr>
          <w:sz w:val="28"/>
        </w:rPr>
      </w:pPr>
      <w:r>
        <w:rPr>
          <w:sz w:val="28"/>
        </w:rPr>
        <w:t>Улан-Удэ</w:t>
      </w:r>
    </w:p>
    <w:p w:rsidR="00D803F3" w:rsidRDefault="00E07536" w:rsidP="00D803F3">
      <w:pPr>
        <w:suppressAutoHyphens/>
        <w:spacing w:line="360" w:lineRule="auto"/>
        <w:jc w:val="center"/>
        <w:rPr>
          <w:sz w:val="28"/>
        </w:rPr>
      </w:pPr>
      <w:r>
        <w:rPr>
          <w:sz w:val="28"/>
        </w:rPr>
        <w:t>2022</w:t>
      </w:r>
    </w:p>
    <w:p w:rsidR="00AF3C99" w:rsidRPr="00D803F3" w:rsidRDefault="00AF3C99" w:rsidP="00D803F3">
      <w:pPr>
        <w:pStyle w:val="10"/>
        <w:jc w:val="center"/>
        <w:rPr>
          <w:rFonts w:ascii="Times New Roman" w:hAnsi="Times New Roman"/>
        </w:rPr>
      </w:pPr>
      <w:r w:rsidRPr="006A0EBB">
        <w:br w:type="page"/>
      </w:r>
      <w:bookmarkStart w:id="0" w:name="_Toc295687785"/>
      <w:r w:rsidRPr="00D803F3">
        <w:rPr>
          <w:rStyle w:val="11"/>
          <w:rFonts w:ascii="Times New Roman" w:hAnsi="Times New Roman"/>
          <w:b/>
          <w:bCs/>
        </w:rPr>
        <w:lastRenderedPageBreak/>
        <w:t>АННОТАЦИЯ</w:t>
      </w:r>
      <w:bookmarkEnd w:id="0"/>
    </w:p>
    <w:p w:rsidR="00EF0F6C" w:rsidRDefault="00EF0F6C" w:rsidP="00AF3C99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:rsidR="001B233F" w:rsidRPr="008E7C16" w:rsidRDefault="001B233F" w:rsidP="001B233F">
      <w:pPr>
        <w:suppressAutoHyphens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8E7C16">
        <w:rPr>
          <w:sz w:val="28"/>
          <w:szCs w:val="28"/>
        </w:rPr>
        <w:t>Приложение написано на C# с использованием библиотеки OpenGL. Программа созда</w:t>
      </w:r>
      <w:r>
        <w:rPr>
          <w:sz w:val="28"/>
          <w:szCs w:val="28"/>
        </w:rPr>
        <w:t xml:space="preserve">на в среде Visual Studio 2022. В ней </w:t>
      </w:r>
      <w:r w:rsidRPr="008E7C16">
        <w:rPr>
          <w:sz w:val="28"/>
          <w:szCs w:val="28"/>
        </w:rPr>
        <w:t>возможны различные настройки, такие как настройка перспективы и бликов, загрузка различных 3D-объектов с расширением «.ase», отображение</w:t>
      </w:r>
      <w:r>
        <w:rPr>
          <w:sz w:val="28"/>
          <w:szCs w:val="28"/>
        </w:rPr>
        <w:t xml:space="preserve"> их</w:t>
      </w:r>
      <w:r w:rsidRPr="008E7C16">
        <w:rPr>
          <w:sz w:val="28"/>
          <w:szCs w:val="28"/>
        </w:rPr>
        <w:t xml:space="preserve"> текстур. Программа имеет интуитивно понятный интерфейс, аналогичный другим Windows-приложениям, демонстрирующий общую функциональность программных продуктов.</w:t>
      </w:r>
    </w:p>
    <w:p w:rsidR="001B233F" w:rsidRDefault="001B233F" w:rsidP="001B233F">
      <w:pPr>
        <w:suppressAutoHyphens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8E7C16">
        <w:rPr>
          <w:sz w:val="28"/>
          <w:szCs w:val="28"/>
        </w:rPr>
        <w:t xml:space="preserve">Сама 3D-модель </w:t>
      </w:r>
      <w:r>
        <w:rPr>
          <w:sz w:val="28"/>
          <w:szCs w:val="28"/>
        </w:rPr>
        <w:t>мотоцикла</w:t>
      </w:r>
      <w:r w:rsidRPr="008E7C16">
        <w:rPr>
          <w:sz w:val="28"/>
          <w:szCs w:val="28"/>
        </w:rPr>
        <w:t xml:space="preserve"> была с</w:t>
      </w:r>
      <w:r>
        <w:rPr>
          <w:sz w:val="28"/>
          <w:szCs w:val="28"/>
        </w:rPr>
        <w:t>оздана в приложении 3Ds Max 2023</w:t>
      </w:r>
      <w:r w:rsidRPr="008E7C16">
        <w:rPr>
          <w:sz w:val="28"/>
          <w:szCs w:val="28"/>
        </w:rPr>
        <w:t xml:space="preserve">, а все текстуры, включая сцену объекта, созданы и экспортированы в формате </w:t>
      </w:r>
      <w:r w:rsidR="00672F01">
        <w:rPr>
          <w:sz w:val="28"/>
          <w:szCs w:val="28"/>
        </w:rPr>
        <w:t>«</w:t>
      </w:r>
      <w:r w:rsidRPr="008E7C16">
        <w:rPr>
          <w:sz w:val="28"/>
          <w:szCs w:val="28"/>
        </w:rPr>
        <w:t>.ase</w:t>
      </w:r>
      <w:r w:rsidR="00672F01">
        <w:rPr>
          <w:sz w:val="28"/>
          <w:szCs w:val="28"/>
        </w:rPr>
        <w:t>»</w:t>
      </w:r>
      <w:r w:rsidRPr="008E7C16">
        <w:rPr>
          <w:sz w:val="28"/>
          <w:szCs w:val="28"/>
        </w:rPr>
        <w:t xml:space="preserve"> с помощью этой программы.</w:t>
      </w:r>
    </w:p>
    <w:p w:rsidR="00AF3C99" w:rsidRDefault="00AF3C99" w:rsidP="00AF3C99">
      <w:pPr>
        <w:suppressAutoHyphens/>
        <w:spacing w:line="360" w:lineRule="auto"/>
        <w:ind w:firstLine="709"/>
        <w:jc w:val="both"/>
        <w:rPr>
          <w:rStyle w:val="a8"/>
          <w:noProof/>
          <w:color w:val="auto"/>
          <w:sz w:val="28"/>
          <w:szCs w:val="28"/>
          <w:u w:val="none"/>
        </w:rPr>
      </w:pPr>
      <w:r w:rsidRPr="006A0EBB">
        <w:rPr>
          <w:sz w:val="28"/>
          <w:szCs w:val="28"/>
        </w:rPr>
        <w:br w:type="page"/>
      </w:r>
    </w:p>
    <w:p w:rsidR="00AF3C99" w:rsidRPr="00D803F3" w:rsidRDefault="00D803F3" w:rsidP="00D803F3">
      <w:pPr>
        <w:pStyle w:val="10"/>
        <w:jc w:val="center"/>
        <w:rPr>
          <w:rFonts w:ascii="Times New Roman" w:hAnsi="Times New Roman"/>
        </w:rPr>
      </w:pPr>
      <w:r w:rsidRPr="00D803F3">
        <w:rPr>
          <w:rFonts w:ascii="Times New Roman" w:hAnsi="Times New Roman"/>
        </w:rPr>
        <w:lastRenderedPageBreak/>
        <w:t>ОГЛАВЛЕНИЕ</w:t>
      </w:r>
    </w:p>
    <w:p w:rsidR="00EF0F6C" w:rsidRPr="00EF0F6C" w:rsidRDefault="00EF0F6C" w:rsidP="00EF0F6C"/>
    <w:p w:rsidR="00D803F3" w:rsidRDefault="00587C96">
      <w:pPr>
        <w:pStyle w:val="12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F0F6C">
        <w:rPr>
          <w:sz w:val="28"/>
          <w:szCs w:val="28"/>
        </w:rPr>
        <w:fldChar w:fldCharType="begin"/>
      </w:r>
      <w:r w:rsidR="00AF3C99" w:rsidRPr="00EF0F6C">
        <w:rPr>
          <w:sz w:val="28"/>
          <w:szCs w:val="28"/>
        </w:rPr>
        <w:instrText xml:space="preserve"> TOC \o "1-3" \h \z \u </w:instrText>
      </w:r>
      <w:r w:rsidRPr="00EF0F6C">
        <w:rPr>
          <w:sz w:val="28"/>
          <w:szCs w:val="28"/>
        </w:rPr>
        <w:fldChar w:fldCharType="separate"/>
      </w:r>
      <w:hyperlink w:anchor="_Toc122106111" w:history="1">
        <w:r w:rsidR="00D803F3" w:rsidRPr="004F232B">
          <w:rPr>
            <w:rStyle w:val="a8"/>
            <w:noProof/>
          </w:rPr>
          <w:t>ВВЕДЕНИЕ</w:t>
        </w:r>
        <w:r w:rsidR="00D803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803F3">
          <w:rPr>
            <w:noProof/>
            <w:webHidden/>
          </w:rPr>
          <w:instrText xml:space="preserve"> PAGEREF _Toc122106111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03F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803F3" w:rsidRDefault="00587C96">
      <w:pPr>
        <w:pStyle w:val="12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106112" w:history="1">
        <w:r w:rsidR="00D803F3" w:rsidRPr="004F232B">
          <w:rPr>
            <w:rStyle w:val="a8"/>
            <w:noProof/>
          </w:rPr>
          <w:t xml:space="preserve">1. ПРОГРАММИРОВАНИЕ С ИСПОЛЬЗОВАНИЕМ БИБЛИОТЕКИ </w:t>
        </w:r>
        <w:r w:rsidR="00D803F3" w:rsidRPr="004F232B">
          <w:rPr>
            <w:rStyle w:val="a8"/>
            <w:noProof/>
            <w:lang w:val="en-US"/>
          </w:rPr>
          <w:t>OPENGL</w:t>
        </w:r>
        <w:r w:rsidR="00D803F3" w:rsidRPr="004F232B">
          <w:rPr>
            <w:rStyle w:val="a8"/>
            <w:noProof/>
          </w:rPr>
          <w:t xml:space="preserve">, </w:t>
        </w:r>
        <w:r w:rsidR="00D803F3" w:rsidRPr="004F232B">
          <w:rPr>
            <w:rStyle w:val="a8"/>
            <w:noProof/>
            <w:lang w:val="en-US"/>
          </w:rPr>
          <w:t>TAO</w:t>
        </w:r>
        <w:r w:rsidR="00D803F3" w:rsidRPr="004F232B">
          <w:rPr>
            <w:rStyle w:val="a8"/>
            <w:noProof/>
          </w:rPr>
          <w:t xml:space="preserve"> </w:t>
        </w:r>
        <w:r w:rsidR="00D803F3" w:rsidRPr="004F232B">
          <w:rPr>
            <w:rStyle w:val="a8"/>
            <w:noProof/>
            <w:lang w:val="en-US"/>
          </w:rPr>
          <w:t>FRAMEWORK</w:t>
        </w:r>
        <w:r w:rsidR="00D803F3" w:rsidRPr="004F232B">
          <w:rPr>
            <w:rStyle w:val="a8"/>
            <w:noProof/>
          </w:rPr>
          <w:t xml:space="preserve"> И </w:t>
        </w:r>
        <w:r w:rsidR="00D803F3" w:rsidRPr="004F232B">
          <w:rPr>
            <w:rStyle w:val="a8"/>
            <w:noProof/>
            <w:lang w:val="en-US"/>
          </w:rPr>
          <w:t>GLUT</w:t>
        </w:r>
        <w:r w:rsidR="00D803F3">
          <w:rPr>
            <w:noProof/>
            <w:webHidden/>
          </w:rPr>
          <w:tab/>
        </w:r>
        <w:r w:rsidR="0017215B">
          <w:rPr>
            <w:noProof/>
            <w:webHidden/>
          </w:rPr>
          <w:t>6</w:t>
        </w:r>
      </w:hyperlink>
    </w:p>
    <w:p w:rsidR="00D803F3" w:rsidRDefault="00587C96">
      <w:pPr>
        <w:pStyle w:val="2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106113" w:history="1">
        <w:r w:rsidR="00D803F3" w:rsidRPr="004F232B">
          <w:rPr>
            <w:rStyle w:val="a8"/>
            <w:noProof/>
          </w:rPr>
          <w:t>1.1 Спецификация</w:t>
        </w:r>
        <w:r w:rsidR="00D803F3">
          <w:rPr>
            <w:noProof/>
            <w:webHidden/>
          </w:rPr>
          <w:tab/>
        </w:r>
        <w:r w:rsidR="0017215B">
          <w:rPr>
            <w:noProof/>
            <w:webHidden/>
          </w:rPr>
          <w:t>6</w:t>
        </w:r>
      </w:hyperlink>
    </w:p>
    <w:p w:rsidR="00D803F3" w:rsidRDefault="00587C96">
      <w:pPr>
        <w:pStyle w:val="2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106114" w:history="1">
        <w:r w:rsidR="00D803F3" w:rsidRPr="004F232B">
          <w:rPr>
            <w:rStyle w:val="a8"/>
            <w:noProof/>
          </w:rPr>
          <w:t>1.2 Дополнительные библиотеки</w:t>
        </w:r>
        <w:r w:rsidR="00D803F3">
          <w:rPr>
            <w:noProof/>
            <w:webHidden/>
          </w:rPr>
          <w:tab/>
        </w:r>
        <w:r w:rsidR="0017215B">
          <w:rPr>
            <w:noProof/>
            <w:webHidden/>
          </w:rPr>
          <w:t>7</w:t>
        </w:r>
      </w:hyperlink>
    </w:p>
    <w:p w:rsidR="00D803F3" w:rsidRDefault="00587C96">
      <w:pPr>
        <w:pStyle w:val="2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106115" w:history="1">
        <w:r w:rsidR="00D803F3" w:rsidRPr="004F232B">
          <w:rPr>
            <w:rStyle w:val="a8"/>
            <w:noProof/>
          </w:rPr>
          <w:t>1.3 Геометрические преобразования</w:t>
        </w:r>
        <w:r w:rsidR="00D803F3">
          <w:rPr>
            <w:noProof/>
            <w:webHidden/>
          </w:rPr>
          <w:tab/>
        </w:r>
        <w:r w:rsidR="0017215B">
          <w:rPr>
            <w:noProof/>
            <w:webHidden/>
          </w:rPr>
          <w:t>9</w:t>
        </w:r>
      </w:hyperlink>
    </w:p>
    <w:p w:rsidR="00D803F3" w:rsidRDefault="00587C96">
      <w:pPr>
        <w:pStyle w:val="2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106116" w:history="1">
        <w:r w:rsidR="00D803F3" w:rsidRPr="004F232B">
          <w:rPr>
            <w:rStyle w:val="a8"/>
            <w:noProof/>
          </w:rPr>
          <w:t>1.4 Формирование тел вращения</w:t>
        </w:r>
        <w:r w:rsidR="00D803F3">
          <w:rPr>
            <w:noProof/>
            <w:webHidden/>
          </w:rPr>
          <w:tab/>
        </w:r>
        <w:r w:rsidR="0017215B">
          <w:rPr>
            <w:noProof/>
            <w:webHidden/>
          </w:rPr>
          <w:t>11</w:t>
        </w:r>
      </w:hyperlink>
    </w:p>
    <w:p w:rsidR="00D803F3" w:rsidRDefault="00587C96">
      <w:pPr>
        <w:pStyle w:val="2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106117" w:history="1">
        <w:r w:rsidR="00D803F3" w:rsidRPr="004F232B">
          <w:rPr>
            <w:rStyle w:val="a8"/>
            <w:noProof/>
          </w:rPr>
          <w:t xml:space="preserve">1.5 Библиотека </w:t>
        </w:r>
        <w:r w:rsidR="00D803F3" w:rsidRPr="004F232B">
          <w:rPr>
            <w:rStyle w:val="a8"/>
            <w:noProof/>
            <w:lang w:val="en-US"/>
          </w:rPr>
          <w:t>DEVIL</w:t>
        </w:r>
        <w:r w:rsidR="00D803F3">
          <w:rPr>
            <w:noProof/>
            <w:webHidden/>
          </w:rPr>
          <w:tab/>
        </w:r>
        <w:r w:rsidR="0017215B">
          <w:rPr>
            <w:noProof/>
            <w:webHidden/>
          </w:rPr>
          <w:t>12</w:t>
        </w:r>
      </w:hyperlink>
    </w:p>
    <w:p w:rsidR="00D803F3" w:rsidRDefault="00587C96">
      <w:pPr>
        <w:pStyle w:val="12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106118" w:history="1">
        <w:r w:rsidR="00D803F3" w:rsidRPr="004F232B">
          <w:rPr>
            <w:rStyle w:val="a8"/>
            <w:noProof/>
          </w:rPr>
          <w:t>2. РАЗРАБОТКА ПРИЛОЖЕНИЯ ДЛЯ ПОСТОРОЕНИЯ ДИНАМИЧЕСКОГО ИЗОБРАЖЕНИЯ ТРЕХМЕРНОЙ МОДЕЛИ ОБЪЕКТА "</w:t>
        </w:r>
        <w:r w:rsidR="007C5DC6">
          <w:rPr>
            <w:rStyle w:val="a8"/>
            <w:noProof/>
          </w:rPr>
          <w:t>Мотоцикл</w:t>
        </w:r>
        <w:r w:rsidR="00D803F3" w:rsidRPr="004F232B">
          <w:rPr>
            <w:rStyle w:val="a8"/>
            <w:noProof/>
          </w:rPr>
          <w:t>"</w:t>
        </w:r>
        <w:r w:rsidR="00D803F3">
          <w:rPr>
            <w:noProof/>
            <w:webHidden/>
          </w:rPr>
          <w:tab/>
        </w:r>
        <w:r w:rsidR="0017215B">
          <w:rPr>
            <w:noProof/>
            <w:webHidden/>
          </w:rPr>
          <w:t>14</w:t>
        </w:r>
      </w:hyperlink>
    </w:p>
    <w:p w:rsidR="00D803F3" w:rsidRDefault="00587C96">
      <w:pPr>
        <w:pStyle w:val="2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106119" w:history="1">
        <w:r w:rsidR="00D803F3" w:rsidRPr="004F232B">
          <w:rPr>
            <w:rStyle w:val="a8"/>
            <w:noProof/>
          </w:rPr>
          <w:t>2.1 Разработка окно программы</w:t>
        </w:r>
        <w:r w:rsidR="00D803F3">
          <w:rPr>
            <w:noProof/>
            <w:webHidden/>
          </w:rPr>
          <w:tab/>
        </w:r>
        <w:r w:rsidR="0017215B">
          <w:rPr>
            <w:noProof/>
            <w:webHidden/>
          </w:rPr>
          <w:t>14</w:t>
        </w:r>
      </w:hyperlink>
    </w:p>
    <w:p w:rsidR="00D803F3" w:rsidRDefault="00587C96">
      <w:pPr>
        <w:pStyle w:val="2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106120" w:history="1">
        <w:r w:rsidR="00D803F3" w:rsidRPr="004F232B">
          <w:rPr>
            <w:rStyle w:val="a8"/>
            <w:noProof/>
          </w:rPr>
          <w:t>2.2 Описание кода (классов и функций)</w:t>
        </w:r>
        <w:r w:rsidR="00D803F3">
          <w:rPr>
            <w:noProof/>
            <w:webHidden/>
          </w:rPr>
          <w:tab/>
        </w:r>
        <w:r w:rsidR="0017215B">
          <w:rPr>
            <w:noProof/>
            <w:webHidden/>
          </w:rPr>
          <w:t>15</w:t>
        </w:r>
      </w:hyperlink>
    </w:p>
    <w:p w:rsidR="00D803F3" w:rsidRDefault="00587C96">
      <w:pPr>
        <w:pStyle w:val="12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106121" w:history="1">
        <w:r w:rsidR="00D803F3" w:rsidRPr="004F232B">
          <w:rPr>
            <w:rStyle w:val="a8"/>
            <w:noProof/>
          </w:rPr>
          <w:t>3. ЗАКЛЮЧЕНИЕ И ВЫВОДЫ</w:t>
        </w:r>
        <w:r w:rsidR="00D803F3">
          <w:rPr>
            <w:noProof/>
            <w:webHidden/>
          </w:rPr>
          <w:tab/>
        </w:r>
        <w:r w:rsidR="0017215B">
          <w:rPr>
            <w:noProof/>
            <w:webHidden/>
          </w:rPr>
          <w:t>18</w:t>
        </w:r>
      </w:hyperlink>
    </w:p>
    <w:p w:rsidR="00D803F3" w:rsidRDefault="00587C96">
      <w:pPr>
        <w:pStyle w:val="12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106122" w:history="1">
        <w:r w:rsidR="00D803F3" w:rsidRPr="004F232B">
          <w:rPr>
            <w:rStyle w:val="a8"/>
            <w:noProof/>
          </w:rPr>
          <w:t>СПИСОК ЛИТЕРАТУРЫ</w:t>
        </w:r>
        <w:r w:rsidR="00D803F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803F3">
          <w:rPr>
            <w:noProof/>
            <w:webHidden/>
          </w:rPr>
          <w:instrText xml:space="preserve"> PAGEREF _Toc122106122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03F3">
          <w:rPr>
            <w:noProof/>
            <w:webHidden/>
          </w:rPr>
          <w:t>1</w:t>
        </w:r>
        <w:r w:rsidR="0017215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803F3" w:rsidRDefault="00587C96">
      <w:pPr>
        <w:pStyle w:val="12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106123" w:history="1">
        <w:r w:rsidR="00D803F3" w:rsidRPr="004F232B">
          <w:rPr>
            <w:rStyle w:val="a8"/>
            <w:noProof/>
          </w:rPr>
          <w:t>ПРИЛОЖЕНИЕ А. Исходный код</w:t>
        </w:r>
        <w:r w:rsidR="00D803F3">
          <w:rPr>
            <w:noProof/>
            <w:webHidden/>
          </w:rPr>
          <w:tab/>
        </w:r>
        <w:r w:rsidR="0017215B">
          <w:rPr>
            <w:noProof/>
            <w:webHidden/>
          </w:rPr>
          <w:t>20</w:t>
        </w:r>
      </w:hyperlink>
    </w:p>
    <w:p w:rsidR="00D803F3" w:rsidRDefault="00587C96">
      <w:pPr>
        <w:pStyle w:val="12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2106124" w:history="1">
        <w:r w:rsidR="00D803F3" w:rsidRPr="004F232B">
          <w:rPr>
            <w:rStyle w:val="a8"/>
            <w:noProof/>
          </w:rPr>
          <w:t>ПРИЛОЖЕНИЕ Б Интерфейс программы</w:t>
        </w:r>
        <w:r w:rsidR="00D803F3">
          <w:rPr>
            <w:noProof/>
            <w:webHidden/>
          </w:rPr>
          <w:tab/>
        </w:r>
        <w:r w:rsidR="0017215B">
          <w:rPr>
            <w:noProof/>
            <w:webHidden/>
          </w:rPr>
          <w:t>43</w:t>
        </w:r>
      </w:hyperlink>
    </w:p>
    <w:p w:rsidR="00AF3C99" w:rsidRDefault="00587C96" w:rsidP="00AF3C99">
      <w:r w:rsidRPr="00EF0F6C">
        <w:rPr>
          <w:sz w:val="28"/>
          <w:szCs w:val="28"/>
        </w:rPr>
        <w:fldChar w:fldCharType="end"/>
      </w:r>
    </w:p>
    <w:p w:rsidR="00AF3C99" w:rsidRPr="00472AFE" w:rsidRDefault="00AF3C99" w:rsidP="00AF3C99">
      <w:pPr>
        <w:suppressAutoHyphens/>
        <w:spacing w:line="360" w:lineRule="auto"/>
        <w:ind w:firstLine="709"/>
        <w:jc w:val="both"/>
        <w:rPr>
          <w:rStyle w:val="a8"/>
          <w:noProof/>
          <w:color w:val="auto"/>
          <w:sz w:val="28"/>
          <w:szCs w:val="28"/>
          <w:u w:val="none"/>
        </w:rPr>
      </w:pPr>
    </w:p>
    <w:p w:rsidR="00AF3C99" w:rsidRPr="00985B70" w:rsidRDefault="00AF3C99" w:rsidP="00AF3C99">
      <w:pPr>
        <w:spacing w:line="360" w:lineRule="auto"/>
      </w:pPr>
    </w:p>
    <w:p w:rsidR="00AF3C99" w:rsidRDefault="00AF3C99" w:rsidP="00A55897">
      <w:pPr>
        <w:pStyle w:val="10"/>
        <w:ind w:firstLine="709"/>
        <w:rPr>
          <w:rFonts w:ascii="Times New Roman" w:hAnsi="Times New Roman"/>
        </w:rPr>
      </w:pPr>
      <w:r w:rsidRPr="006A0EBB">
        <w:br w:type="page"/>
      </w:r>
      <w:bookmarkStart w:id="1" w:name="_Toc295687786"/>
      <w:bookmarkStart w:id="2" w:name="_Toc122106111"/>
      <w:r w:rsidRPr="00A55897">
        <w:rPr>
          <w:rFonts w:ascii="Times New Roman" w:hAnsi="Times New Roman"/>
        </w:rPr>
        <w:lastRenderedPageBreak/>
        <w:t>ВВЕДЕНИЕ</w:t>
      </w:r>
      <w:bookmarkEnd w:id="1"/>
      <w:bookmarkEnd w:id="2"/>
    </w:p>
    <w:p w:rsidR="00EF0F6C" w:rsidRPr="00EF0F6C" w:rsidRDefault="00EF0F6C" w:rsidP="00EF0F6C"/>
    <w:p w:rsidR="001B233F" w:rsidRDefault="001B233F" w:rsidP="001B233F">
      <w:pPr>
        <w:suppressAutoHyphens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DC0A0C">
        <w:rPr>
          <w:sz w:val="28"/>
          <w:szCs w:val="28"/>
        </w:rPr>
        <w:t>Сегодня 3D-изображения можно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найти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 xml:space="preserve">повсюду, от компьютерных игр до систем моделирования в реальном времени. До того, как 3D-графика существовала только в суперкомпьютерах, единого стандарта в области графики не существовало. Все программы создавались с нуля или с использованием накопленного опыта, но у каждой программы свой способ отображения графической информации. </w:t>
      </w:r>
    </w:p>
    <w:p w:rsidR="001B233F" w:rsidRPr="00DC0A0C" w:rsidRDefault="001B233F" w:rsidP="001B233F">
      <w:pPr>
        <w:suppressAutoHyphens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DC0A0C">
        <w:rPr>
          <w:sz w:val="28"/>
          <w:szCs w:val="28"/>
        </w:rPr>
        <w:t>С появлением мощных процессоров и графических ускорителей 3D-графика стала реальностью на персональных компьютерах. Однако в то же время производители программного обеспечения столкнулись с серьезными проблемами. Не существует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стандарта</w:t>
      </w:r>
      <w:proofErr w:type="gramStart"/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который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бы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делал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программирование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независимым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от оборудования и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операционной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системы.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Одним из первых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стандартов, который существу</w:t>
      </w:r>
      <w:r>
        <w:rPr>
          <w:sz w:val="28"/>
          <w:szCs w:val="28"/>
        </w:rPr>
        <w:t>ет до сих пор, является OpenGL.</w:t>
      </w:r>
    </w:p>
    <w:p w:rsidR="001B233F" w:rsidRDefault="001B233F" w:rsidP="001B233F">
      <w:pPr>
        <w:suppressAutoHyphens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386758">
        <w:rPr>
          <w:sz w:val="28"/>
          <w:szCs w:val="28"/>
        </w:rPr>
        <w:t>OpenGL — это открытая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библиотека.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означает, что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вы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можете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создавать и использовать программы, которые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работают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на любом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компьютере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под управлен</w:t>
      </w:r>
      <w:r>
        <w:rPr>
          <w:sz w:val="28"/>
          <w:szCs w:val="28"/>
        </w:rPr>
        <w:t xml:space="preserve">ием Windows, Mac OS X или Linux. </w:t>
      </w:r>
      <w:r w:rsidRPr="00386758">
        <w:rPr>
          <w:sz w:val="28"/>
          <w:szCs w:val="28"/>
        </w:rPr>
        <w:t>Вы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можете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разрешить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пользователям создавать свои собственные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инструменты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графики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с нуля.</w:t>
      </w:r>
      <w:r>
        <w:rPr>
          <w:sz w:val="28"/>
          <w:szCs w:val="28"/>
        </w:rPr>
        <w:t xml:space="preserve"> OpenGL </w:t>
      </w:r>
      <w:r w:rsidRPr="00386758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графический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пользовательский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интерфейс,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>предлагающий</w:t>
      </w:r>
      <w:r>
        <w:rPr>
          <w:sz w:val="28"/>
          <w:szCs w:val="28"/>
        </w:rPr>
        <w:t xml:space="preserve"> </w:t>
      </w:r>
      <w:r w:rsidRPr="00386758">
        <w:rPr>
          <w:sz w:val="28"/>
          <w:szCs w:val="28"/>
        </w:rPr>
        <w:t xml:space="preserve">множество функций, которые делают его отличным инструментом для создания 3D-графики. </w:t>
      </w:r>
    </w:p>
    <w:p w:rsidR="001B233F" w:rsidRDefault="001B233F" w:rsidP="001B233F">
      <w:pPr>
        <w:suppressAutoHyphens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386758">
        <w:rPr>
          <w:sz w:val="28"/>
          <w:szCs w:val="28"/>
        </w:rPr>
        <w:t>В настоящее время OpenGL является одним из самых популярных программных интерфейсов для разработки приложений с 2D- и 3D-графикой. В настоящее время реализация OpenGL включает в себя несколько библиотек (объясняющих базовую функциональность OpenGL, GLU, GLUT, GLAUX и т. д.).</w:t>
      </w:r>
    </w:p>
    <w:p w:rsidR="001B233F" w:rsidRDefault="001B233F" w:rsidP="001B233F">
      <w:pPr>
        <w:suppressAutoHyphens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DC0A0C">
        <w:rPr>
          <w:sz w:val="28"/>
          <w:szCs w:val="28"/>
        </w:rPr>
        <w:t>OpenGL — это полнофункциональная открытая графическая библиотека для моделирования и рендеринга 3D-сцен.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Создаваемый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с 1992 года по настоящее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время,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он</w:t>
      </w:r>
      <w:r>
        <w:rPr>
          <w:sz w:val="28"/>
          <w:szCs w:val="28"/>
        </w:rPr>
        <w:t xml:space="preserve"> </w:t>
      </w:r>
      <w:proofErr w:type="gramStart"/>
      <w:r w:rsidRPr="00DC0A0C">
        <w:rPr>
          <w:sz w:val="28"/>
          <w:szCs w:val="28"/>
        </w:rPr>
        <w:t>остается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востребованным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по сей</w:t>
      </w:r>
      <w:proofErr w:type="gramEnd"/>
      <w:r w:rsidRPr="00DC0A0C">
        <w:rPr>
          <w:sz w:val="28"/>
          <w:szCs w:val="28"/>
        </w:rPr>
        <w:t xml:space="preserve"> день. Основным конкурентом OpenGl был DirectX для компьютерных игр. Обе </w:t>
      </w:r>
      <w:r w:rsidRPr="00DC0A0C">
        <w:rPr>
          <w:sz w:val="28"/>
          <w:szCs w:val="28"/>
        </w:rPr>
        <w:lastRenderedPageBreak/>
        <w:t>платформы хороши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сами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себе,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лучше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и не хуже.</w:t>
      </w:r>
      <w:r>
        <w:rPr>
          <w:sz w:val="28"/>
          <w:szCs w:val="28"/>
        </w:rPr>
        <w:t xml:space="preserve"> </w:t>
      </w:r>
      <w:r w:rsidRPr="00DC0A0C">
        <w:rPr>
          <w:sz w:val="28"/>
          <w:szCs w:val="28"/>
        </w:rPr>
        <w:t>Мультиплатформенный характер этой библиотеки облегчает перенос программного обеспечения с одной операционной системы на другую.</w:t>
      </w:r>
    </w:p>
    <w:p w:rsidR="001B233F" w:rsidRDefault="001B233F" w:rsidP="001B233F">
      <w:pPr>
        <w:suppressAutoHyphens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605D61">
        <w:rPr>
          <w:sz w:val="28"/>
          <w:szCs w:val="28"/>
        </w:rPr>
        <w:t>3Ds Max — это программный пакет Autodesk, используемый для</w:t>
      </w:r>
      <w:r>
        <w:rPr>
          <w:sz w:val="28"/>
          <w:szCs w:val="28"/>
        </w:rPr>
        <w:t xml:space="preserve"> создания 3D-изображений с нуля. </w:t>
      </w:r>
      <w:r w:rsidRPr="00605D61">
        <w:rPr>
          <w:sz w:val="28"/>
          <w:szCs w:val="28"/>
        </w:rPr>
        <w:t>Эта</w:t>
      </w:r>
      <w:r>
        <w:rPr>
          <w:sz w:val="28"/>
          <w:szCs w:val="28"/>
        </w:rPr>
        <w:t xml:space="preserve"> </w:t>
      </w:r>
      <w:r w:rsidRPr="00605D61">
        <w:rPr>
          <w:sz w:val="28"/>
          <w:szCs w:val="28"/>
        </w:rPr>
        <w:t>программа</w:t>
      </w:r>
      <w:r>
        <w:rPr>
          <w:sz w:val="28"/>
          <w:szCs w:val="28"/>
        </w:rPr>
        <w:t xml:space="preserve"> </w:t>
      </w:r>
      <w:r w:rsidRPr="00605D61">
        <w:rPr>
          <w:sz w:val="28"/>
          <w:szCs w:val="28"/>
        </w:rPr>
        <w:t>сочетает в себе</w:t>
      </w:r>
      <w:r>
        <w:rPr>
          <w:sz w:val="28"/>
          <w:szCs w:val="28"/>
        </w:rPr>
        <w:t xml:space="preserve"> функционал </w:t>
      </w:r>
      <w:r w:rsidRPr="00605D61">
        <w:rPr>
          <w:sz w:val="28"/>
          <w:szCs w:val="28"/>
        </w:rPr>
        <w:t>сразу нескольк</w:t>
      </w:r>
      <w:r>
        <w:rPr>
          <w:sz w:val="28"/>
          <w:szCs w:val="28"/>
        </w:rPr>
        <w:t xml:space="preserve">их приложений, что </w:t>
      </w:r>
      <w:r w:rsidRPr="00605D6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605D61">
        <w:rPr>
          <w:sz w:val="28"/>
          <w:szCs w:val="28"/>
        </w:rPr>
        <w:t>значительно ускорить процесс создания3D-моделей.</w:t>
      </w:r>
      <w:r>
        <w:t xml:space="preserve"> </w:t>
      </w:r>
      <w:r w:rsidRPr="00605D6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05D61">
        <w:rPr>
          <w:sz w:val="28"/>
          <w:szCs w:val="28"/>
        </w:rPr>
        <w:t>первую очередь,</w:t>
      </w:r>
      <w:r>
        <w:rPr>
          <w:sz w:val="28"/>
          <w:szCs w:val="28"/>
        </w:rPr>
        <w:t xml:space="preserve"> </w:t>
      </w:r>
      <w:r w:rsidRPr="00605D61">
        <w:rPr>
          <w:sz w:val="28"/>
          <w:szCs w:val="28"/>
        </w:rPr>
        <w:t>в 3Ds Max есть возможность</w:t>
      </w:r>
      <w:r>
        <w:rPr>
          <w:sz w:val="28"/>
          <w:szCs w:val="28"/>
        </w:rPr>
        <w:t xml:space="preserve"> </w:t>
      </w:r>
      <w:r w:rsidRPr="00605D61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605D61">
        <w:rPr>
          <w:sz w:val="28"/>
          <w:szCs w:val="28"/>
        </w:rPr>
        <w:t>трехмерной</w:t>
      </w:r>
      <w:r>
        <w:rPr>
          <w:sz w:val="28"/>
          <w:szCs w:val="28"/>
        </w:rPr>
        <w:t xml:space="preserve"> </w:t>
      </w:r>
      <w:r w:rsidRPr="00605D61">
        <w:rPr>
          <w:sz w:val="28"/>
          <w:szCs w:val="28"/>
        </w:rPr>
        <w:t>анимации,</w:t>
      </w:r>
      <w:r>
        <w:rPr>
          <w:sz w:val="28"/>
          <w:szCs w:val="28"/>
        </w:rPr>
        <w:t xml:space="preserve"> </w:t>
      </w:r>
      <w:r w:rsidRPr="00605D61">
        <w:rPr>
          <w:sz w:val="28"/>
          <w:szCs w:val="28"/>
        </w:rPr>
        <w:t>которая</w:t>
      </w:r>
      <w:r>
        <w:rPr>
          <w:sz w:val="28"/>
          <w:szCs w:val="28"/>
        </w:rPr>
        <w:t xml:space="preserve"> </w:t>
      </w:r>
      <w:r w:rsidRPr="00605D61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605D61">
        <w:rPr>
          <w:sz w:val="28"/>
          <w:szCs w:val="28"/>
        </w:rPr>
        <w:t>использоваться</w:t>
      </w:r>
      <w:r>
        <w:rPr>
          <w:sz w:val="28"/>
          <w:szCs w:val="28"/>
        </w:rPr>
        <w:t xml:space="preserve"> </w:t>
      </w:r>
      <w:r w:rsidRPr="00605D61">
        <w:rPr>
          <w:sz w:val="28"/>
          <w:szCs w:val="28"/>
        </w:rPr>
        <w:t>в фильмах, мультфильмах,</w:t>
      </w:r>
      <w:r>
        <w:rPr>
          <w:sz w:val="28"/>
          <w:szCs w:val="28"/>
        </w:rPr>
        <w:t xml:space="preserve"> </w:t>
      </w:r>
      <w:r w:rsidRPr="00605D61">
        <w:rPr>
          <w:sz w:val="28"/>
          <w:szCs w:val="28"/>
        </w:rPr>
        <w:t>играх,</w:t>
      </w:r>
      <w:r>
        <w:rPr>
          <w:sz w:val="28"/>
          <w:szCs w:val="28"/>
        </w:rPr>
        <w:t xml:space="preserve"> </w:t>
      </w:r>
      <w:r w:rsidRPr="00605D6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605D61">
        <w:rPr>
          <w:sz w:val="28"/>
          <w:szCs w:val="28"/>
        </w:rPr>
        <w:t>также в</w:t>
      </w:r>
      <w:r>
        <w:rPr>
          <w:sz w:val="28"/>
          <w:szCs w:val="28"/>
        </w:rPr>
        <w:t xml:space="preserve"> </w:t>
      </w:r>
      <w:r w:rsidRPr="00605D61">
        <w:rPr>
          <w:sz w:val="28"/>
          <w:szCs w:val="28"/>
        </w:rPr>
        <w:t>рекламе</w:t>
      </w:r>
    </w:p>
    <w:p w:rsidR="00AF3C99" w:rsidRPr="009328EE" w:rsidRDefault="00AF3C99" w:rsidP="00A55897">
      <w:pPr>
        <w:pStyle w:val="10"/>
        <w:ind w:firstLine="709"/>
        <w:rPr>
          <w:rFonts w:ascii="Times New Roman" w:hAnsi="Times New Roman"/>
        </w:rPr>
      </w:pPr>
      <w:r w:rsidRPr="006A0EBB">
        <w:br w:type="page"/>
      </w:r>
      <w:bookmarkStart w:id="3" w:name="_Toc295687787"/>
      <w:bookmarkStart w:id="4" w:name="_Toc122106112"/>
      <w:r w:rsidRPr="00A55897">
        <w:rPr>
          <w:rFonts w:ascii="Times New Roman" w:hAnsi="Times New Roman"/>
        </w:rPr>
        <w:lastRenderedPageBreak/>
        <w:t xml:space="preserve">1. ПРОГРАММИРОВАНИЕ С ИСПОЛЬЗОВАНИЕМ БИБЛИОТЕКИ </w:t>
      </w:r>
      <w:r w:rsidRPr="00A55897">
        <w:rPr>
          <w:rFonts w:ascii="Times New Roman" w:hAnsi="Times New Roman"/>
          <w:lang w:val="en-US"/>
        </w:rPr>
        <w:t>OPENGL</w:t>
      </w:r>
      <w:bookmarkEnd w:id="3"/>
      <w:r w:rsidR="009328EE" w:rsidRPr="009328EE">
        <w:rPr>
          <w:rFonts w:ascii="Times New Roman" w:hAnsi="Times New Roman"/>
        </w:rPr>
        <w:t>,</w:t>
      </w:r>
      <w:r w:rsidR="009328EE">
        <w:rPr>
          <w:rFonts w:ascii="Times New Roman" w:hAnsi="Times New Roman"/>
        </w:rPr>
        <w:t xml:space="preserve"> </w:t>
      </w:r>
      <w:r w:rsidR="009328EE">
        <w:rPr>
          <w:rFonts w:ascii="Times New Roman" w:hAnsi="Times New Roman"/>
          <w:lang w:val="en-US"/>
        </w:rPr>
        <w:t>TAO</w:t>
      </w:r>
      <w:r w:rsidR="009328EE" w:rsidRPr="009328EE">
        <w:rPr>
          <w:rFonts w:ascii="Times New Roman" w:hAnsi="Times New Roman"/>
        </w:rPr>
        <w:t xml:space="preserve"> </w:t>
      </w:r>
      <w:r w:rsidR="009328EE">
        <w:rPr>
          <w:rFonts w:ascii="Times New Roman" w:hAnsi="Times New Roman"/>
          <w:lang w:val="en-US"/>
        </w:rPr>
        <w:t>FRAMEWORK</w:t>
      </w:r>
      <w:proofErr w:type="gramStart"/>
      <w:r w:rsidR="009328EE" w:rsidRPr="009328EE">
        <w:rPr>
          <w:rFonts w:ascii="Times New Roman" w:hAnsi="Times New Roman"/>
        </w:rPr>
        <w:t xml:space="preserve"> </w:t>
      </w:r>
      <w:r w:rsidR="009328EE">
        <w:rPr>
          <w:rFonts w:ascii="Times New Roman" w:hAnsi="Times New Roman"/>
        </w:rPr>
        <w:t>И</w:t>
      </w:r>
      <w:proofErr w:type="gramEnd"/>
      <w:r w:rsidR="009328EE" w:rsidRPr="009328EE">
        <w:rPr>
          <w:rFonts w:ascii="Times New Roman" w:hAnsi="Times New Roman"/>
        </w:rPr>
        <w:t xml:space="preserve"> </w:t>
      </w:r>
      <w:r w:rsidR="009328EE">
        <w:rPr>
          <w:rFonts w:ascii="Times New Roman" w:hAnsi="Times New Roman"/>
          <w:lang w:val="en-US"/>
        </w:rPr>
        <w:t>GLUT</w:t>
      </w:r>
      <w:bookmarkEnd w:id="4"/>
    </w:p>
    <w:p w:rsidR="00AF3C99" w:rsidRPr="00BB6A2A" w:rsidRDefault="00AF3C99" w:rsidP="00EF0F6C">
      <w:bookmarkStart w:id="5" w:name="_Toc257281632"/>
      <w:bookmarkStart w:id="6" w:name="_Toc257495541"/>
      <w:bookmarkStart w:id="7" w:name="_Toc295687788"/>
    </w:p>
    <w:bookmarkEnd w:id="5"/>
    <w:bookmarkEnd w:id="6"/>
    <w:bookmarkEnd w:id="7"/>
    <w:p w:rsidR="00EF0F6C" w:rsidRDefault="00803258" w:rsidP="00472AFE">
      <w:pPr>
        <w:suppressAutoHyphens/>
        <w:spacing w:after="240" w:line="360" w:lineRule="auto"/>
        <w:ind w:firstLine="709"/>
        <w:jc w:val="both"/>
        <w:rPr>
          <w:sz w:val="28"/>
          <w:szCs w:val="28"/>
        </w:rPr>
      </w:pPr>
      <w:r w:rsidRPr="00803258">
        <w:rPr>
          <w:sz w:val="28"/>
          <w:szCs w:val="28"/>
        </w:rPr>
        <w:t>OpenGL (Open Graphics Library) — спецификация, определяющая платформонезависимый (независимый от языка программирования) программный интерфейс для написания приложений, использующих двумерную и трёхмерную компьютерную графику.</w:t>
      </w:r>
    </w:p>
    <w:p w:rsidR="00803258" w:rsidRDefault="00803258" w:rsidP="00803258">
      <w:pPr>
        <w:pStyle w:val="2"/>
        <w:ind w:firstLine="709"/>
      </w:pPr>
      <w:bookmarkStart w:id="8" w:name="_Toc122106113"/>
      <w:r>
        <w:t>1.1 Спецификация</w:t>
      </w:r>
      <w:bookmarkEnd w:id="8"/>
      <w:r>
        <w:t xml:space="preserve"> </w:t>
      </w:r>
    </w:p>
    <w:p w:rsidR="001B233F" w:rsidRPr="00386758" w:rsidRDefault="001B233F" w:rsidP="001B233F">
      <w:pPr>
        <w:suppressAutoHyphens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bookmarkStart w:id="9" w:name="_Toc122106114"/>
      <w:r>
        <w:rPr>
          <w:sz w:val="28"/>
          <w:szCs w:val="28"/>
        </w:rPr>
        <w:t xml:space="preserve">Основные возможности OpenGL: </w:t>
      </w:r>
    </w:p>
    <w:p w:rsidR="001B233F" w:rsidRPr="00F619A4" w:rsidRDefault="001B233F" w:rsidP="001B233F">
      <w:pPr>
        <w:numPr>
          <w:ilvl w:val="0"/>
          <w:numId w:val="47"/>
        </w:numPr>
        <w:suppressAutoHyphens/>
        <w:spacing w:line="360" w:lineRule="auto"/>
        <w:ind w:left="0" w:firstLine="709"/>
        <w:contextualSpacing/>
        <w:mirrorIndents/>
        <w:jc w:val="both"/>
        <w:rPr>
          <w:sz w:val="28"/>
          <w:szCs w:val="28"/>
        </w:rPr>
      </w:pPr>
      <w:r w:rsidRPr="00F619A4">
        <w:rPr>
          <w:sz w:val="28"/>
          <w:szCs w:val="28"/>
        </w:rPr>
        <w:t>Функции описания примитивов определяют нижнюю иерархию объектов (примитивов), которые могут быть отображены графической подсистемой. В OpenGL примитивами являются точки, линии, многоугольники и т. д.</w:t>
      </w:r>
      <w:r>
        <w:rPr>
          <w:sz w:val="28"/>
          <w:szCs w:val="28"/>
        </w:rPr>
        <w:t xml:space="preserve"> </w:t>
      </w:r>
      <w:r w:rsidRPr="00E10BB6">
        <w:rPr>
          <w:sz w:val="28"/>
          <w:szCs w:val="28"/>
        </w:rPr>
        <w:t>Примитив может быть как геометрическим объектом, так и изображением, состоящим из нескольких примитивов</w:t>
      </w:r>
    </w:p>
    <w:p w:rsidR="001B233F" w:rsidRDefault="001B233F" w:rsidP="001B233F">
      <w:pPr>
        <w:numPr>
          <w:ilvl w:val="0"/>
          <w:numId w:val="47"/>
        </w:numPr>
        <w:suppressAutoHyphens/>
        <w:spacing w:line="360" w:lineRule="auto"/>
        <w:ind w:left="0" w:firstLine="709"/>
        <w:contextualSpacing/>
        <w:mirrorIndents/>
        <w:jc w:val="both"/>
        <w:rPr>
          <w:sz w:val="28"/>
          <w:szCs w:val="28"/>
        </w:rPr>
      </w:pPr>
      <w:r w:rsidRPr="00F619A4">
        <w:rPr>
          <w:sz w:val="28"/>
          <w:szCs w:val="28"/>
        </w:rPr>
        <w:t>Функции описания света используются для описания положения и параметров источников света в 3D-сцене.</w:t>
      </w:r>
      <w:r w:rsidRPr="00E10BB6">
        <w:t xml:space="preserve"> </w:t>
      </w:r>
      <w:r w:rsidRPr="00E10BB6">
        <w:rPr>
          <w:sz w:val="28"/>
          <w:szCs w:val="28"/>
        </w:rPr>
        <w:t>Они используются в сценариях освещения для указания типа освещения, используемого в сцене.</w:t>
      </w:r>
      <w:r>
        <w:rPr>
          <w:sz w:val="28"/>
          <w:szCs w:val="28"/>
        </w:rPr>
        <w:t xml:space="preserve"> </w:t>
      </w:r>
      <w:r w:rsidRPr="00E10BB6">
        <w:rPr>
          <w:sz w:val="28"/>
          <w:szCs w:val="28"/>
        </w:rPr>
        <w:t>Кроме того, они используются в параметрическом освещении для создания и редактирования источников света в вашей сцене.</w:t>
      </w:r>
    </w:p>
    <w:p w:rsidR="001B233F" w:rsidRDefault="001B233F" w:rsidP="001B233F">
      <w:pPr>
        <w:numPr>
          <w:ilvl w:val="0"/>
          <w:numId w:val="47"/>
        </w:numPr>
        <w:suppressAutoHyphens/>
        <w:spacing w:line="360" w:lineRule="auto"/>
        <w:ind w:left="0" w:firstLine="709"/>
        <w:contextualSpacing/>
        <w:mirrorIndents/>
        <w:jc w:val="both"/>
        <w:rPr>
          <w:sz w:val="28"/>
          <w:szCs w:val="28"/>
        </w:rPr>
      </w:pPr>
      <w:r w:rsidRPr="00E10BB6">
        <w:rPr>
          <w:sz w:val="28"/>
          <w:szCs w:val="28"/>
        </w:rPr>
        <w:t>Функция, которая устанавливает атрибуты. Программисты определяют, как отображаемый объект выглядит на экране, устанавливая атрибуты. Другими словами, если примитивы определяют, что отображается на экране, то атрибуты определяют, как отображается экран. В качестве атрибутов OpenGL позволяет задавать цвета, свойства материалов, текстуры и параметры освещения.</w:t>
      </w:r>
    </w:p>
    <w:p w:rsidR="001B233F" w:rsidRDefault="001B233F" w:rsidP="001B233F">
      <w:pPr>
        <w:numPr>
          <w:ilvl w:val="0"/>
          <w:numId w:val="47"/>
        </w:numPr>
        <w:suppressAutoHyphens/>
        <w:spacing w:line="360" w:lineRule="auto"/>
        <w:ind w:left="0" w:firstLine="709"/>
        <w:contextualSpacing/>
        <w:mirrorIndents/>
        <w:jc w:val="both"/>
        <w:rPr>
          <w:sz w:val="28"/>
          <w:szCs w:val="28"/>
        </w:rPr>
      </w:pPr>
      <w:r w:rsidRPr="00E10BB6">
        <w:rPr>
          <w:sz w:val="28"/>
          <w:szCs w:val="28"/>
        </w:rPr>
        <w:t>Функция визуализации позволяет задать положение наблюдателя в виртуальном пространстве, параметры объектива камеры. Зная эти параметры, система может не только правильно построить изображение, но и вырезать невидимые объекты.</w:t>
      </w:r>
      <w:r w:rsidRPr="00E10BB6">
        <w:t xml:space="preserve"> </w:t>
      </w:r>
      <w:r w:rsidRPr="00E10BB6">
        <w:rPr>
          <w:sz w:val="28"/>
          <w:szCs w:val="28"/>
        </w:rPr>
        <w:t>Для этого</w:t>
      </w:r>
      <w:r>
        <w:rPr>
          <w:sz w:val="28"/>
          <w:szCs w:val="28"/>
        </w:rPr>
        <w:t xml:space="preserve"> используется функция просмотра, </w:t>
      </w:r>
      <w:r>
        <w:rPr>
          <w:sz w:val="28"/>
          <w:szCs w:val="28"/>
        </w:rPr>
        <w:lastRenderedPageBreak/>
        <w:t xml:space="preserve">она </w:t>
      </w:r>
      <w:r w:rsidRPr="00E10BB6">
        <w:rPr>
          <w:sz w:val="28"/>
          <w:szCs w:val="28"/>
        </w:rPr>
        <w:t>позволяет вам установить</w:t>
      </w:r>
      <w:r>
        <w:rPr>
          <w:sz w:val="28"/>
          <w:szCs w:val="28"/>
        </w:rPr>
        <w:t xml:space="preserve"> </w:t>
      </w:r>
      <w:r w:rsidRPr="00E10BB6">
        <w:rPr>
          <w:sz w:val="28"/>
          <w:szCs w:val="28"/>
        </w:rPr>
        <w:t>координаты наблюдателя и указать, как наблюдатель смотрит на камеру.</w:t>
      </w:r>
    </w:p>
    <w:p w:rsidR="001B233F" w:rsidRPr="00350C02" w:rsidRDefault="001B233F" w:rsidP="00472AFE">
      <w:pPr>
        <w:numPr>
          <w:ilvl w:val="0"/>
          <w:numId w:val="47"/>
        </w:numPr>
        <w:suppressAutoHyphens/>
        <w:spacing w:after="240" w:line="360" w:lineRule="auto"/>
        <w:ind w:left="0" w:firstLine="567"/>
        <w:contextualSpacing/>
        <w:mirrorIndents/>
        <w:jc w:val="both"/>
        <w:rPr>
          <w:sz w:val="28"/>
          <w:szCs w:val="28"/>
        </w:rPr>
      </w:pPr>
      <w:r w:rsidRPr="00350C02">
        <w:rPr>
          <w:sz w:val="28"/>
          <w:szCs w:val="28"/>
        </w:rPr>
        <w:t>Набор функций геометрического преобразования позволяет программистам выполнять различные преобразования (поворот, перемещение, масштабирование) объектов.</w:t>
      </w:r>
      <w:r w:rsidRPr="00E10BB6">
        <w:t xml:space="preserve"> </w:t>
      </w:r>
      <w:r w:rsidRPr="00350C02">
        <w:rPr>
          <w:sz w:val="28"/>
          <w:szCs w:val="28"/>
        </w:rPr>
        <w:t>Эти функции позволяют создавать сложные 3D-модели, которые можно использовать для создания анимации, визуализаций и многого другого.</w:t>
      </w:r>
    </w:p>
    <w:p w:rsidR="00803258" w:rsidRDefault="00803258" w:rsidP="001D6017">
      <w:pPr>
        <w:pStyle w:val="2"/>
        <w:ind w:firstLine="709"/>
      </w:pPr>
      <w:r>
        <w:t>1.2 Дополнительные библиотеки</w:t>
      </w:r>
      <w:bookmarkEnd w:id="9"/>
    </w:p>
    <w:p w:rsidR="001B233F" w:rsidRDefault="00803258" w:rsidP="00803258">
      <w:pPr>
        <w:spacing w:line="360" w:lineRule="auto"/>
        <w:ind w:firstLine="709"/>
        <w:jc w:val="both"/>
        <w:rPr>
          <w:sz w:val="28"/>
          <w:szCs w:val="28"/>
        </w:rPr>
      </w:pPr>
      <w:r w:rsidRPr="00803258">
        <w:rPr>
          <w:sz w:val="28"/>
          <w:szCs w:val="28"/>
        </w:rPr>
        <w:t xml:space="preserve">Существует ряд библиотек, созданных поверх или в дополнение к OpenGL. Например, библиотека GLU, являющаяся практически стандартным дополнением OpenGL и всегда её сопровождающая, построена поверх последней, то есть использует её функции для реализации своих возможностей. </w:t>
      </w:r>
    </w:p>
    <w:p w:rsidR="001B233F" w:rsidRDefault="001B233F" w:rsidP="001B233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384BF9">
        <w:rPr>
          <w:sz w:val="28"/>
          <w:szCs w:val="28"/>
        </w:rPr>
        <w:t xml:space="preserve">Матричные операции используются в OpenGL для установки различных преобразований объектов сцены. Существует три типа матриц: матрицы вида модели, матрицы проекции и матрицы текстуры. Все они 4х4. Матрица вида определяет преобразования объекта в мировых координатах, такие как </w:t>
      </w:r>
      <w:r w:rsidRPr="006A0EBB">
        <w:rPr>
          <w:sz w:val="28"/>
          <w:szCs w:val="28"/>
        </w:rPr>
        <w:t>параллельный перено</w:t>
      </w:r>
      <w:r>
        <w:rPr>
          <w:sz w:val="28"/>
          <w:szCs w:val="28"/>
        </w:rPr>
        <w:t>с, изменение масштаба и поворот</w:t>
      </w:r>
      <w:r w:rsidRPr="00384BF9">
        <w:rPr>
          <w:sz w:val="28"/>
          <w:szCs w:val="28"/>
        </w:rPr>
        <w:t>. Матрица проекции определяет, как 3D-объект проецируется на плоскость экрана (в координатах окна), а матрица текстуры определяет, как текстура применяется к объекту.</w:t>
      </w:r>
    </w:p>
    <w:p w:rsidR="001B233F" w:rsidRDefault="001B233F" w:rsidP="001B233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350C02">
        <w:rPr>
          <w:sz w:val="28"/>
          <w:szCs w:val="28"/>
        </w:rPr>
        <w:t>Умножение координат на матрицу происходит путем вызова соответствующей команды OpenGL (обычно команды glVertex*), определяющей координаты.</w:t>
      </w:r>
    </w:p>
    <w:p w:rsidR="001B233F" w:rsidRDefault="001B233F" w:rsidP="001B233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350C02">
        <w:rPr>
          <w:sz w:val="28"/>
          <w:szCs w:val="28"/>
        </w:rPr>
        <w:t>Чтобы выбрать матрицу для изменения, используйте следующие команды: void glMatrixMode(</w:t>
      </w:r>
      <w:r w:rsidRPr="006A0EBB">
        <w:rPr>
          <w:sz w:val="28"/>
          <w:szCs w:val="28"/>
        </w:rPr>
        <w:t>GLenum mode</w:t>
      </w:r>
      <w:r w:rsidRPr="00350C02">
        <w:rPr>
          <w:sz w:val="28"/>
          <w:szCs w:val="28"/>
        </w:rPr>
        <w:t>), GL_MODELVIE</w:t>
      </w:r>
      <w:r>
        <w:rPr>
          <w:sz w:val="28"/>
          <w:szCs w:val="28"/>
        </w:rPr>
        <w:t xml:space="preserve">W, GL_PROJECTION  или  GL_TEXTURE. </w:t>
      </w:r>
      <w:r w:rsidRPr="00350C02">
        <w:rPr>
          <w:sz w:val="28"/>
          <w:szCs w:val="28"/>
        </w:rPr>
        <w:t>Вызывается со значением параметра "mode", равным режиму, в котором выполняе</w:t>
      </w:r>
      <w:r>
        <w:rPr>
          <w:sz w:val="28"/>
          <w:szCs w:val="28"/>
        </w:rPr>
        <w:t>тся манипулирование моделью. О</w:t>
      </w:r>
      <w:r w:rsidRPr="00350C02">
        <w:rPr>
          <w:sz w:val="28"/>
          <w:szCs w:val="28"/>
        </w:rPr>
        <w:t xml:space="preserve">тображать соответственно </w:t>
      </w:r>
      <w:r w:rsidRPr="006A0EBB">
        <w:rPr>
          <w:sz w:val="28"/>
          <w:szCs w:val="28"/>
        </w:rPr>
        <w:t xml:space="preserve">модельно-видовой матрицей, матрицей </w:t>
      </w:r>
      <w:r w:rsidRPr="006A0EBB">
        <w:rPr>
          <w:sz w:val="28"/>
          <w:szCs w:val="28"/>
        </w:rPr>
        <w:lastRenderedPageBreak/>
        <w:t>проекций, или матрицей текстуры</w:t>
      </w:r>
      <w:r w:rsidRPr="00350C02">
        <w:rPr>
          <w:sz w:val="28"/>
          <w:szCs w:val="28"/>
        </w:rPr>
        <w:t>. Для вызова команд, определяющих матрицы любого типа, необходимо сначала установить соответствующий режим.</w:t>
      </w:r>
    </w:p>
    <w:p w:rsidR="001B233F" w:rsidRPr="006A0EBB" w:rsidRDefault="001B233F" w:rsidP="001B233F">
      <w:pPr>
        <w:suppressAutoHyphens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647859">
        <w:rPr>
          <w:sz w:val="28"/>
          <w:szCs w:val="28"/>
        </w:rPr>
        <w:t xml:space="preserve">Команда void glLoadMatrix[f d](GLtype *m) вызывается для определения </w:t>
      </w:r>
      <w:r>
        <w:rPr>
          <w:sz w:val="28"/>
          <w:szCs w:val="28"/>
        </w:rPr>
        <w:t>элементов матрицы текущего типа,</w:t>
      </w:r>
      <w:r w:rsidRPr="00647859">
        <w:rPr>
          <w:sz w:val="28"/>
          <w:szCs w:val="28"/>
        </w:rPr>
        <w:t xml:space="preserve"> где 'm' относится к массиву из 16 чисел с плавающей запятой или удвоений, в зависимости от имени команды. Сначала запишите первый столбец матрицы, затем второй, третий и четвертый столбцы. Опять же, обратите внимание, что в массиве ‘m’ матрица записывается столбцами.</w:t>
      </w:r>
      <w:r>
        <w:rPr>
          <w:sz w:val="28"/>
          <w:szCs w:val="28"/>
        </w:rPr>
        <w:t xml:space="preserve"> </w:t>
      </w:r>
      <w:r w:rsidRPr="00647859">
        <w:rPr>
          <w:sz w:val="28"/>
          <w:szCs w:val="28"/>
        </w:rPr>
        <w:t>Команда void glLoadIdentity(void) заменяет текущую матрицу идентификационной матрицей.</w:t>
      </w:r>
    </w:p>
    <w:p w:rsidR="001B233F" w:rsidRDefault="001B233F" w:rsidP="001B233F">
      <w:pPr>
        <w:suppressAutoHyphens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647859">
        <w:rPr>
          <w:sz w:val="28"/>
          <w:szCs w:val="28"/>
        </w:rPr>
        <w:t>Библиотека набора утилит OpenGL (GLUT, от GL Utility Toolkit)</w:t>
      </w:r>
      <w:r>
        <w:rPr>
          <w:sz w:val="28"/>
          <w:szCs w:val="28"/>
        </w:rPr>
        <w:t xml:space="preserve"> - э</w:t>
      </w:r>
      <w:r w:rsidRPr="00647859">
        <w:rPr>
          <w:sz w:val="28"/>
          <w:szCs w:val="28"/>
        </w:rPr>
        <w:t xml:space="preserve">то интерфейс для программистов, позволяющий создавать независимые от окон приложения ANSI C и FORTRAN OpenGL. Эта библиотека была создана Марком </w:t>
      </w:r>
      <w:proofErr w:type="gramStart"/>
      <w:r w:rsidRPr="00647859">
        <w:rPr>
          <w:sz w:val="28"/>
          <w:szCs w:val="28"/>
        </w:rPr>
        <w:t>Дж</w:t>
      </w:r>
      <w:proofErr w:type="gramEnd"/>
      <w:r w:rsidRPr="00647859">
        <w:rPr>
          <w:sz w:val="28"/>
          <w:szCs w:val="28"/>
        </w:rPr>
        <w:t>. Килгардом и заполняет большой пробел, оставленный спецификацией OpenGL.</w:t>
      </w:r>
      <w:r w:rsidRPr="00647859">
        <w:t xml:space="preserve"> </w:t>
      </w:r>
      <w:r w:rsidRPr="00647859">
        <w:rPr>
          <w:sz w:val="28"/>
          <w:szCs w:val="28"/>
        </w:rPr>
        <w:t>Благодаря разработчикам GLUT теперь мы можем использовать единый интерфейс для работы с окнами независимо от платформы. Приложения OpenGL, использующие GLUT, можно легко портировать между платформами без существенных изменений исходного кода. GLUT значительно упрощает написание кода приложения и дополняет библиотеку OpenGL.</w:t>
      </w:r>
    </w:p>
    <w:p w:rsidR="001B233F" w:rsidRDefault="001B233F" w:rsidP="001B233F">
      <w:pPr>
        <w:suppressAutoHyphens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635E60">
        <w:rPr>
          <w:sz w:val="28"/>
          <w:szCs w:val="28"/>
        </w:rPr>
        <w:t>GLUT API, как и сам OpenGL, является конечным автоматом</w:t>
      </w:r>
      <w:r>
        <w:rPr>
          <w:sz w:val="28"/>
          <w:szCs w:val="28"/>
        </w:rPr>
        <w:t xml:space="preserve"> </w:t>
      </w:r>
      <w:r w:rsidRPr="00635E60">
        <w:rPr>
          <w:sz w:val="28"/>
          <w:szCs w:val="28"/>
        </w:rPr>
        <w:t>(state machine). Это означает, что GLUT содержит множество переменных состояния, которые изменяются во время работы приложения. Начальное состояние машины GLUT выбирается для большинства приложений.</w:t>
      </w:r>
      <w:r>
        <w:rPr>
          <w:sz w:val="28"/>
          <w:szCs w:val="28"/>
        </w:rPr>
        <w:t xml:space="preserve"> </w:t>
      </w:r>
      <w:r w:rsidRPr="00635E60">
        <w:rPr>
          <w:sz w:val="28"/>
          <w:szCs w:val="28"/>
        </w:rPr>
        <w:t xml:space="preserve">Программы могут изменять значения этих переменных состояния в соответствии со своими конкретными требованиями. Каждый раз, когда вызывается функция GLUT, она ведет себя по-разному в зависимости от значения переменной состояния. Функции GLUT просты и требуют минимальных параметров. Они не возвращают указатели. Единственными </w:t>
      </w:r>
      <w:r w:rsidRPr="00635E60">
        <w:rPr>
          <w:sz w:val="28"/>
          <w:szCs w:val="28"/>
        </w:rPr>
        <w:lastRenderedPageBreak/>
        <w:t>указателями в параметрах функции являются указатели на текстовые строки и дескрипторы шрифтов.</w:t>
      </w:r>
    </w:p>
    <w:p w:rsidR="001B233F" w:rsidRDefault="001B233F" w:rsidP="001B233F">
      <w:pPr>
        <w:suppressAutoHyphens/>
        <w:spacing w:line="360" w:lineRule="auto"/>
        <w:ind w:firstLine="709"/>
        <w:contextualSpacing/>
        <w:mirrorIndents/>
        <w:jc w:val="both"/>
        <w:rPr>
          <w:sz w:val="28"/>
          <w:szCs w:val="28"/>
        </w:rPr>
      </w:pPr>
      <w:r w:rsidRPr="00635E60">
        <w:rPr>
          <w:sz w:val="28"/>
          <w:szCs w:val="28"/>
        </w:rPr>
        <w:t>Функции GLUT можно разделить на несколько групп в зав</w:t>
      </w:r>
      <w:r>
        <w:rPr>
          <w:sz w:val="28"/>
          <w:szCs w:val="28"/>
        </w:rPr>
        <w:t>исимости от их функциональности:</w:t>
      </w:r>
    </w:p>
    <w:p w:rsidR="001B233F" w:rsidRPr="00635E60" w:rsidRDefault="001B233F" w:rsidP="001B233F">
      <w:pPr>
        <w:numPr>
          <w:ilvl w:val="0"/>
          <w:numId w:val="48"/>
        </w:numPr>
        <w:suppressAutoHyphens/>
        <w:spacing w:line="360" w:lineRule="auto"/>
        <w:contextualSpacing/>
        <w:mirrorIndents/>
        <w:jc w:val="both"/>
        <w:rPr>
          <w:sz w:val="28"/>
          <w:szCs w:val="28"/>
        </w:rPr>
      </w:pPr>
      <w:r w:rsidRPr="00635E60">
        <w:rPr>
          <w:bCs/>
          <w:sz w:val="28"/>
          <w:szCs w:val="28"/>
        </w:rPr>
        <w:t>Инициализация</w:t>
      </w:r>
      <w:r w:rsidRPr="00635E60">
        <w:rPr>
          <w:sz w:val="28"/>
          <w:szCs w:val="28"/>
        </w:rPr>
        <w:t> </w:t>
      </w:r>
    </w:p>
    <w:p w:rsidR="001B233F" w:rsidRPr="00635E60" w:rsidRDefault="001B233F" w:rsidP="001B233F">
      <w:pPr>
        <w:numPr>
          <w:ilvl w:val="0"/>
          <w:numId w:val="48"/>
        </w:numPr>
        <w:suppressAutoHyphens/>
        <w:spacing w:line="360" w:lineRule="auto"/>
        <w:contextualSpacing/>
        <w:mirrorIndents/>
        <w:jc w:val="both"/>
        <w:rPr>
          <w:sz w:val="28"/>
          <w:szCs w:val="28"/>
        </w:rPr>
      </w:pPr>
      <w:r w:rsidRPr="00635E60">
        <w:rPr>
          <w:bCs/>
          <w:sz w:val="28"/>
          <w:szCs w:val="28"/>
        </w:rPr>
        <w:t>Начало обработки событий</w:t>
      </w:r>
      <w:r w:rsidRPr="00635E60">
        <w:rPr>
          <w:sz w:val="28"/>
          <w:szCs w:val="28"/>
        </w:rPr>
        <w:t> </w:t>
      </w:r>
    </w:p>
    <w:p w:rsidR="001B233F" w:rsidRPr="00635E60" w:rsidRDefault="001B233F" w:rsidP="001B233F">
      <w:pPr>
        <w:numPr>
          <w:ilvl w:val="0"/>
          <w:numId w:val="48"/>
        </w:numPr>
        <w:suppressAutoHyphens/>
        <w:spacing w:line="360" w:lineRule="auto"/>
        <w:contextualSpacing/>
        <w:mirrorIndents/>
        <w:jc w:val="both"/>
        <w:rPr>
          <w:sz w:val="28"/>
          <w:szCs w:val="28"/>
        </w:rPr>
      </w:pPr>
      <w:r w:rsidRPr="00635E60">
        <w:rPr>
          <w:bCs/>
          <w:sz w:val="28"/>
          <w:szCs w:val="28"/>
        </w:rPr>
        <w:t>Управление окнами</w:t>
      </w:r>
      <w:r w:rsidRPr="00635E60">
        <w:rPr>
          <w:sz w:val="28"/>
          <w:szCs w:val="28"/>
        </w:rPr>
        <w:t> </w:t>
      </w:r>
    </w:p>
    <w:p w:rsidR="001B233F" w:rsidRPr="00635E60" w:rsidRDefault="001B233F" w:rsidP="001B233F">
      <w:pPr>
        <w:numPr>
          <w:ilvl w:val="0"/>
          <w:numId w:val="48"/>
        </w:numPr>
        <w:suppressAutoHyphens/>
        <w:spacing w:line="360" w:lineRule="auto"/>
        <w:contextualSpacing/>
        <w:mirrorIndents/>
        <w:jc w:val="both"/>
        <w:rPr>
          <w:sz w:val="28"/>
          <w:szCs w:val="28"/>
        </w:rPr>
      </w:pPr>
      <w:r w:rsidRPr="00635E60">
        <w:rPr>
          <w:bCs/>
          <w:sz w:val="28"/>
          <w:szCs w:val="28"/>
        </w:rPr>
        <w:t>Управление перекрытием</w:t>
      </w:r>
      <w:r w:rsidRPr="00635E60">
        <w:rPr>
          <w:sz w:val="28"/>
          <w:szCs w:val="28"/>
        </w:rPr>
        <w:t> </w:t>
      </w:r>
    </w:p>
    <w:p w:rsidR="001B233F" w:rsidRPr="00635E60" w:rsidRDefault="001B233F" w:rsidP="001B233F">
      <w:pPr>
        <w:numPr>
          <w:ilvl w:val="0"/>
          <w:numId w:val="48"/>
        </w:numPr>
        <w:suppressAutoHyphens/>
        <w:spacing w:line="360" w:lineRule="auto"/>
        <w:contextualSpacing/>
        <w:mirrorIndents/>
        <w:jc w:val="both"/>
        <w:rPr>
          <w:sz w:val="28"/>
          <w:szCs w:val="28"/>
        </w:rPr>
      </w:pPr>
      <w:r w:rsidRPr="00635E60">
        <w:rPr>
          <w:bCs/>
          <w:sz w:val="28"/>
          <w:szCs w:val="28"/>
        </w:rPr>
        <w:t>Управление меню</w:t>
      </w:r>
      <w:r w:rsidRPr="00635E60">
        <w:rPr>
          <w:sz w:val="28"/>
          <w:szCs w:val="28"/>
        </w:rPr>
        <w:t> </w:t>
      </w:r>
    </w:p>
    <w:p w:rsidR="001B233F" w:rsidRPr="00635E60" w:rsidRDefault="001B233F" w:rsidP="001B233F">
      <w:pPr>
        <w:numPr>
          <w:ilvl w:val="0"/>
          <w:numId w:val="48"/>
        </w:numPr>
        <w:suppressAutoHyphens/>
        <w:spacing w:line="360" w:lineRule="auto"/>
        <w:contextualSpacing/>
        <w:mirrorIndents/>
        <w:jc w:val="both"/>
        <w:rPr>
          <w:sz w:val="28"/>
          <w:szCs w:val="28"/>
        </w:rPr>
      </w:pPr>
      <w:r w:rsidRPr="00635E60">
        <w:rPr>
          <w:bCs/>
          <w:sz w:val="28"/>
          <w:szCs w:val="28"/>
        </w:rPr>
        <w:t>Регистрация вызываемых (callback) функций</w:t>
      </w:r>
      <w:r w:rsidRPr="00635E60">
        <w:rPr>
          <w:sz w:val="28"/>
          <w:szCs w:val="28"/>
        </w:rPr>
        <w:t> </w:t>
      </w:r>
    </w:p>
    <w:p w:rsidR="001B233F" w:rsidRPr="00635E60" w:rsidRDefault="001B233F" w:rsidP="001B233F">
      <w:pPr>
        <w:numPr>
          <w:ilvl w:val="0"/>
          <w:numId w:val="48"/>
        </w:numPr>
        <w:suppressAutoHyphens/>
        <w:spacing w:line="360" w:lineRule="auto"/>
        <w:contextualSpacing/>
        <w:mirrorIndents/>
        <w:jc w:val="both"/>
        <w:rPr>
          <w:sz w:val="28"/>
          <w:szCs w:val="28"/>
        </w:rPr>
      </w:pPr>
      <w:r w:rsidRPr="00635E60">
        <w:rPr>
          <w:bCs/>
          <w:sz w:val="28"/>
          <w:szCs w:val="28"/>
        </w:rPr>
        <w:t>Управление индексированной палитрой цветов</w:t>
      </w:r>
      <w:r w:rsidRPr="00635E60">
        <w:rPr>
          <w:sz w:val="28"/>
          <w:szCs w:val="28"/>
        </w:rPr>
        <w:t> </w:t>
      </w:r>
    </w:p>
    <w:p w:rsidR="001B233F" w:rsidRPr="00635E60" w:rsidRDefault="001B233F" w:rsidP="001B233F">
      <w:pPr>
        <w:numPr>
          <w:ilvl w:val="0"/>
          <w:numId w:val="48"/>
        </w:numPr>
        <w:suppressAutoHyphens/>
        <w:spacing w:line="360" w:lineRule="auto"/>
        <w:contextualSpacing/>
        <w:mirrorIndents/>
        <w:jc w:val="both"/>
        <w:rPr>
          <w:sz w:val="28"/>
          <w:szCs w:val="28"/>
        </w:rPr>
      </w:pPr>
      <w:r w:rsidRPr="00635E60">
        <w:rPr>
          <w:bCs/>
          <w:sz w:val="28"/>
          <w:szCs w:val="28"/>
        </w:rPr>
        <w:t>Чтение состояния</w:t>
      </w:r>
      <w:r w:rsidRPr="00635E60">
        <w:rPr>
          <w:sz w:val="28"/>
          <w:szCs w:val="28"/>
        </w:rPr>
        <w:t> </w:t>
      </w:r>
    </w:p>
    <w:p w:rsidR="001B233F" w:rsidRPr="00635E60" w:rsidRDefault="001B233F" w:rsidP="001B233F">
      <w:pPr>
        <w:numPr>
          <w:ilvl w:val="0"/>
          <w:numId w:val="48"/>
        </w:numPr>
        <w:suppressAutoHyphens/>
        <w:spacing w:line="360" w:lineRule="auto"/>
        <w:contextualSpacing/>
        <w:mirrorIndents/>
        <w:jc w:val="both"/>
        <w:rPr>
          <w:sz w:val="28"/>
          <w:szCs w:val="28"/>
        </w:rPr>
      </w:pPr>
      <w:r w:rsidRPr="00635E60">
        <w:rPr>
          <w:bCs/>
          <w:sz w:val="28"/>
          <w:szCs w:val="28"/>
        </w:rPr>
        <w:t>Отображение шрифтов</w:t>
      </w:r>
      <w:r w:rsidRPr="00635E60">
        <w:rPr>
          <w:sz w:val="28"/>
          <w:szCs w:val="28"/>
        </w:rPr>
        <w:t> </w:t>
      </w:r>
    </w:p>
    <w:p w:rsidR="001B233F" w:rsidRPr="00472AFE" w:rsidRDefault="001B233F" w:rsidP="00472AFE">
      <w:pPr>
        <w:numPr>
          <w:ilvl w:val="0"/>
          <w:numId w:val="48"/>
        </w:numPr>
        <w:suppressAutoHyphens/>
        <w:spacing w:after="240" w:line="360" w:lineRule="auto"/>
        <w:contextualSpacing/>
        <w:mirrorIndents/>
        <w:jc w:val="both"/>
        <w:rPr>
          <w:sz w:val="28"/>
          <w:szCs w:val="28"/>
        </w:rPr>
      </w:pPr>
      <w:r w:rsidRPr="00635E60">
        <w:rPr>
          <w:bCs/>
          <w:sz w:val="28"/>
          <w:szCs w:val="28"/>
        </w:rPr>
        <w:t>Отображение геометрических фигур</w:t>
      </w:r>
      <w:r w:rsidRPr="00635E60">
        <w:rPr>
          <w:sz w:val="28"/>
          <w:szCs w:val="28"/>
        </w:rPr>
        <w:t> </w:t>
      </w:r>
    </w:p>
    <w:p w:rsidR="00EF0F6C" w:rsidRDefault="001B233F" w:rsidP="00472AFE">
      <w:pPr>
        <w:suppressAutoHyphens/>
        <w:spacing w:after="240" w:line="360" w:lineRule="auto"/>
        <w:contextualSpacing/>
        <w:mirrorIndents/>
        <w:jc w:val="both"/>
        <w:rPr>
          <w:sz w:val="28"/>
          <w:szCs w:val="28"/>
        </w:rPr>
      </w:pPr>
      <w:r w:rsidRPr="00635E60">
        <w:rPr>
          <w:sz w:val="28"/>
          <w:szCs w:val="28"/>
        </w:rPr>
        <w:t>Все функции GLUT начинаются с префикса переполнения (например, glutPostRedisplay помечает текущее окно как требующее перерисовки). В OpenGL API есть команды для перевода модели: glTranslate*(), glRotate*(), glScale*(). Эти команды можно использовать для выполнения преобразований объекта или системы координат.</w:t>
      </w:r>
      <w:r>
        <w:rPr>
          <w:sz w:val="28"/>
          <w:szCs w:val="28"/>
        </w:rPr>
        <w:t xml:space="preserve"> </w:t>
      </w:r>
      <w:r w:rsidRPr="00635E60">
        <w:rPr>
          <w:sz w:val="28"/>
          <w:szCs w:val="28"/>
        </w:rPr>
        <w:t>Эти команды являются эквивалентами матриц, которые вызывают функции glMultMatrix*() с требуемой матрицей в качестве аргумента. Однако в этом случае быстрее использовать команды glTranslate, glRotate и glScale. GlScale*() — это всего лишь одна из трех команд преобразования модели, которые изменяют размеры объектов.</w:t>
      </w:r>
      <w:bookmarkStart w:id="10" w:name="_Toc257281634"/>
      <w:bookmarkStart w:id="11" w:name="_Toc257495543"/>
      <w:bookmarkStart w:id="12" w:name="_Toc295687790"/>
    </w:p>
    <w:p w:rsidR="000A0A7B" w:rsidRDefault="000A0A7B" w:rsidP="001D6017">
      <w:pPr>
        <w:pStyle w:val="2"/>
        <w:ind w:firstLine="709"/>
      </w:pPr>
      <w:bookmarkStart w:id="13" w:name="_Toc122106115"/>
      <w:r>
        <w:t>1.3 Геометрические пр</w:t>
      </w:r>
      <w:r w:rsidR="001D6017">
        <w:t>е</w:t>
      </w:r>
      <w:r>
        <w:t>образования</w:t>
      </w:r>
      <w:bookmarkEnd w:id="13"/>
    </w:p>
    <w:p w:rsidR="001B233F" w:rsidRDefault="001B233F" w:rsidP="001B233F">
      <w:pPr>
        <w:spacing w:line="360" w:lineRule="auto"/>
        <w:ind w:firstLine="709"/>
        <w:jc w:val="both"/>
        <w:rPr>
          <w:sz w:val="28"/>
          <w:szCs w:val="28"/>
        </w:rPr>
      </w:pPr>
      <w:r w:rsidRPr="001B233F">
        <w:rPr>
          <w:sz w:val="28"/>
          <w:szCs w:val="28"/>
        </w:rPr>
        <w:t xml:space="preserve">Геометрическое преобразование — это преобразование графического объекта, которое изменяет ориентацию, масштаб и положение системы координат, используемой для размещения точек в пространстве. При этом само пространство не меняется. Структура самого графического изображения </w:t>
      </w:r>
      <w:r w:rsidRPr="001B233F">
        <w:rPr>
          <w:sz w:val="28"/>
          <w:szCs w:val="28"/>
        </w:rPr>
        <w:lastRenderedPageBreak/>
        <w:t>сохраняется. Таким образом, для геометрических преобразований тип объекта не имеет значения, поскольку в преобразовании участвуют точки.</w:t>
      </w:r>
    </w:p>
    <w:p w:rsidR="001B233F" w:rsidRDefault="001B233F" w:rsidP="001D6017">
      <w:pPr>
        <w:spacing w:line="360" w:lineRule="auto"/>
        <w:ind w:firstLine="709"/>
        <w:jc w:val="both"/>
        <w:rPr>
          <w:sz w:val="28"/>
          <w:szCs w:val="28"/>
        </w:rPr>
      </w:pPr>
      <w:r w:rsidRPr="001B233F">
        <w:rPr>
          <w:sz w:val="28"/>
          <w:szCs w:val="28"/>
        </w:rPr>
        <w:t>Основные операции, связанные с геометрическими преобразованиями 2D графических объектов:</w:t>
      </w:r>
    </w:p>
    <w:p w:rsidR="001D6017" w:rsidRPr="001D6017" w:rsidRDefault="001D6017" w:rsidP="001D6017">
      <w:pPr>
        <w:pStyle w:val="af"/>
        <w:numPr>
          <w:ilvl w:val="0"/>
          <w:numId w:val="42"/>
        </w:numPr>
        <w:spacing w:line="360" w:lineRule="auto"/>
        <w:ind w:left="709" w:hanging="425"/>
        <w:jc w:val="both"/>
        <w:rPr>
          <w:sz w:val="28"/>
          <w:szCs w:val="28"/>
        </w:rPr>
      </w:pPr>
      <w:r w:rsidRPr="001D6017">
        <w:rPr>
          <w:sz w:val="28"/>
          <w:szCs w:val="28"/>
        </w:rPr>
        <w:t xml:space="preserve">Перенос начала координат </w:t>
      </w:r>
    </w:p>
    <w:p w:rsidR="001D6017" w:rsidRPr="001D6017" w:rsidRDefault="001D6017" w:rsidP="001D6017">
      <w:pPr>
        <w:pStyle w:val="af"/>
        <w:numPr>
          <w:ilvl w:val="0"/>
          <w:numId w:val="42"/>
        </w:numPr>
        <w:spacing w:line="360" w:lineRule="auto"/>
        <w:ind w:left="709" w:hanging="425"/>
        <w:jc w:val="both"/>
        <w:rPr>
          <w:sz w:val="28"/>
          <w:szCs w:val="28"/>
        </w:rPr>
      </w:pPr>
      <w:r w:rsidRPr="001D6017">
        <w:rPr>
          <w:sz w:val="28"/>
          <w:szCs w:val="28"/>
        </w:rPr>
        <w:t xml:space="preserve">Масштабирование </w:t>
      </w:r>
    </w:p>
    <w:p w:rsidR="001D6017" w:rsidRPr="001D6017" w:rsidRDefault="001D6017" w:rsidP="001D6017">
      <w:pPr>
        <w:pStyle w:val="af"/>
        <w:numPr>
          <w:ilvl w:val="0"/>
          <w:numId w:val="42"/>
        </w:numPr>
        <w:spacing w:line="360" w:lineRule="auto"/>
        <w:ind w:left="709" w:hanging="425"/>
        <w:jc w:val="both"/>
        <w:rPr>
          <w:sz w:val="28"/>
          <w:szCs w:val="28"/>
        </w:rPr>
      </w:pPr>
      <w:r w:rsidRPr="001D6017">
        <w:rPr>
          <w:sz w:val="28"/>
          <w:szCs w:val="28"/>
        </w:rPr>
        <w:t xml:space="preserve">Поворот осей координат </w:t>
      </w:r>
    </w:p>
    <w:p w:rsidR="001D6017" w:rsidRDefault="001D6017" w:rsidP="001D6017">
      <w:pPr>
        <w:spacing w:line="360" w:lineRule="auto"/>
        <w:ind w:firstLine="709"/>
        <w:jc w:val="both"/>
        <w:rPr>
          <w:sz w:val="28"/>
          <w:szCs w:val="28"/>
        </w:rPr>
      </w:pPr>
      <w:r w:rsidRPr="001D6017">
        <w:rPr>
          <w:sz w:val="28"/>
          <w:szCs w:val="28"/>
        </w:rPr>
        <w:t xml:space="preserve">Рассмотрим эти операции более подробно. </w:t>
      </w:r>
    </w:p>
    <w:p w:rsidR="001D6017" w:rsidRPr="001D6017" w:rsidRDefault="001D6017" w:rsidP="001D601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1D6017">
        <w:rPr>
          <w:b/>
          <w:bCs/>
          <w:sz w:val="28"/>
          <w:szCs w:val="28"/>
        </w:rPr>
        <w:t xml:space="preserve">Перенос </w:t>
      </w:r>
    </w:p>
    <w:p w:rsidR="001B233F" w:rsidRDefault="001B233F" w:rsidP="001D6017">
      <w:pPr>
        <w:spacing w:line="360" w:lineRule="auto"/>
        <w:ind w:firstLine="709"/>
        <w:jc w:val="both"/>
        <w:rPr>
          <w:sz w:val="28"/>
          <w:szCs w:val="28"/>
        </w:rPr>
      </w:pPr>
      <w:r w:rsidRPr="001B233F">
        <w:rPr>
          <w:sz w:val="28"/>
          <w:szCs w:val="28"/>
        </w:rPr>
        <w:t>Эта операция перемещает начало координат на фиксированную величину. Пусть ст</w:t>
      </w:r>
      <w:r>
        <w:rPr>
          <w:sz w:val="28"/>
          <w:szCs w:val="28"/>
        </w:rPr>
        <w:t>арая система координат будет CK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, а новая система координат CK</w:t>
      </w:r>
      <w:r>
        <w:rPr>
          <w:sz w:val="28"/>
          <w:szCs w:val="28"/>
          <w:vertAlign w:val="subscript"/>
        </w:rPr>
        <w:t>2</w:t>
      </w:r>
      <w:r w:rsidRPr="001B233F">
        <w:rPr>
          <w:sz w:val="28"/>
          <w:szCs w:val="28"/>
        </w:rPr>
        <w:t>. При передаче но</w:t>
      </w:r>
      <w:r>
        <w:rPr>
          <w:sz w:val="28"/>
          <w:szCs w:val="28"/>
        </w:rPr>
        <w:t>вое начало системы координат CK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находится в точке (</w:t>
      </w:r>
      <w:proofErr w:type="gramStart"/>
      <w:r>
        <w:rPr>
          <w:sz w:val="28"/>
          <w:szCs w:val="28"/>
        </w:rPr>
        <w:t>T</w:t>
      </w:r>
      <w:proofErr w:type="gramEnd"/>
      <w:r>
        <w:rPr>
          <w:sz w:val="28"/>
          <w:szCs w:val="28"/>
          <w:vertAlign w:val="subscript"/>
        </w:rPr>
        <w:t>х</w:t>
      </w:r>
      <w:r>
        <w:rPr>
          <w:sz w:val="28"/>
          <w:szCs w:val="28"/>
        </w:rPr>
        <w:t>, T</w:t>
      </w:r>
      <w:r>
        <w:rPr>
          <w:sz w:val="28"/>
          <w:szCs w:val="28"/>
          <w:vertAlign w:val="subscript"/>
        </w:rPr>
        <w:t>у</w:t>
      </w:r>
      <w:r w:rsidRPr="001B233F">
        <w:rPr>
          <w:sz w:val="28"/>
          <w:szCs w:val="28"/>
        </w:rPr>
        <w:t>), а старое на</w:t>
      </w:r>
      <w:r>
        <w:rPr>
          <w:sz w:val="28"/>
          <w:szCs w:val="28"/>
        </w:rPr>
        <w:t>чало новой системы координат CK</w:t>
      </w:r>
      <w:r>
        <w:rPr>
          <w:sz w:val="28"/>
          <w:szCs w:val="28"/>
          <w:vertAlign w:val="subscript"/>
        </w:rPr>
        <w:t>2</w:t>
      </w:r>
      <w:r w:rsidRPr="001B233F">
        <w:rPr>
          <w:sz w:val="28"/>
          <w:szCs w:val="28"/>
        </w:rPr>
        <w:t xml:space="preserve"> — в точке (-</w:t>
      </w:r>
      <w:r>
        <w:rPr>
          <w:sz w:val="28"/>
          <w:szCs w:val="28"/>
        </w:rPr>
        <w:t>T</w:t>
      </w:r>
      <w:r>
        <w:rPr>
          <w:sz w:val="28"/>
          <w:szCs w:val="28"/>
          <w:vertAlign w:val="subscript"/>
        </w:rPr>
        <w:t>х</w:t>
      </w:r>
      <w:r w:rsidRPr="001B233F">
        <w:rPr>
          <w:sz w:val="28"/>
          <w:szCs w:val="28"/>
        </w:rPr>
        <w:t xml:space="preserve">, - </w:t>
      </w:r>
      <w:r>
        <w:rPr>
          <w:sz w:val="28"/>
          <w:szCs w:val="28"/>
        </w:rPr>
        <w:t>T</w:t>
      </w:r>
      <w:r>
        <w:rPr>
          <w:sz w:val="28"/>
          <w:szCs w:val="28"/>
          <w:vertAlign w:val="subscript"/>
        </w:rPr>
        <w:t>у</w:t>
      </w:r>
      <w:r w:rsidRPr="001B233F">
        <w:rPr>
          <w:sz w:val="28"/>
          <w:szCs w:val="28"/>
        </w:rPr>
        <w:t xml:space="preserve">). Началом (x, y) системы CK1 в системе CK2 является точка (x- </w:t>
      </w:r>
      <w:proofErr w:type="gramStart"/>
      <w:r>
        <w:rPr>
          <w:sz w:val="28"/>
          <w:szCs w:val="28"/>
        </w:rPr>
        <w:t>T</w:t>
      </w:r>
      <w:proofErr w:type="gramEnd"/>
      <w:r>
        <w:rPr>
          <w:sz w:val="28"/>
          <w:szCs w:val="28"/>
          <w:vertAlign w:val="subscript"/>
        </w:rPr>
        <w:t>х</w:t>
      </w:r>
      <w:r w:rsidRPr="001B233F">
        <w:rPr>
          <w:sz w:val="28"/>
          <w:szCs w:val="28"/>
        </w:rPr>
        <w:t xml:space="preserve">, y- </w:t>
      </w:r>
      <w:r>
        <w:rPr>
          <w:sz w:val="28"/>
          <w:szCs w:val="28"/>
        </w:rPr>
        <w:t>T</w:t>
      </w:r>
      <w:r>
        <w:rPr>
          <w:sz w:val="28"/>
          <w:szCs w:val="28"/>
          <w:vertAlign w:val="subscript"/>
        </w:rPr>
        <w:t>у</w:t>
      </w:r>
      <w:r w:rsidRPr="001B233F">
        <w:rPr>
          <w:sz w:val="28"/>
          <w:szCs w:val="28"/>
        </w:rPr>
        <w:t>).</w:t>
      </w:r>
    </w:p>
    <w:p w:rsidR="001B233F" w:rsidRPr="001B233F" w:rsidRDefault="001B233F" w:rsidP="001B233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Обратим</w:t>
      </w:r>
      <w:r w:rsidRPr="001B233F">
        <w:rPr>
          <w:sz w:val="28"/>
          <w:szCs w:val="28"/>
        </w:rPr>
        <w:t xml:space="preserve"> внимание, что и ориентация, и масштаб гномона сохраняются во время перемещения.</w:t>
      </w:r>
    </w:p>
    <w:p w:rsidR="001B233F" w:rsidRDefault="001B233F" w:rsidP="001B233F">
      <w:pPr>
        <w:spacing w:line="360" w:lineRule="auto"/>
        <w:jc w:val="both"/>
        <w:rPr>
          <w:sz w:val="28"/>
          <w:szCs w:val="28"/>
        </w:rPr>
      </w:pPr>
      <w:r w:rsidRPr="001B233F">
        <w:rPr>
          <w:sz w:val="28"/>
          <w:szCs w:val="28"/>
        </w:rPr>
        <w:t>Вот матрица, необходимая для выполнения операции переноса:</w:t>
      </w:r>
    </w:p>
    <w:p w:rsidR="001D6017" w:rsidRDefault="001D6017" w:rsidP="001B233F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137660" cy="929640"/>
            <wp:effectExtent l="0" t="0" r="0" b="3810"/>
            <wp:docPr id="2" name="Рисунок 2" descr="Уроки OpenGL + C#: Геометрическое преобразование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роки OpenGL + C#: Геометрическое преобразование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017" w:rsidRDefault="00472AFE" w:rsidP="00472AFE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1 - </w:t>
      </w:r>
      <w:r w:rsidR="001D6017" w:rsidRPr="001D6017">
        <w:rPr>
          <w:sz w:val="28"/>
          <w:szCs w:val="28"/>
        </w:rPr>
        <w:t>Геометрическое преоб</w:t>
      </w:r>
      <w:r>
        <w:rPr>
          <w:sz w:val="28"/>
          <w:szCs w:val="28"/>
        </w:rPr>
        <w:t>разование "Перенос"</w:t>
      </w:r>
    </w:p>
    <w:p w:rsidR="001D6017" w:rsidRDefault="001D6017" w:rsidP="001D6017">
      <w:pPr>
        <w:ind w:firstLine="709"/>
        <w:jc w:val="both"/>
        <w:rPr>
          <w:sz w:val="28"/>
          <w:szCs w:val="28"/>
        </w:rPr>
      </w:pPr>
    </w:p>
    <w:p w:rsidR="001D6017" w:rsidRPr="001D6017" w:rsidRDefault="001D6017" w:rsidP="001D601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1D6017">
        <w:rPr>
          <w:b/>
          <w:bCs/>
          <w:sz w:val="28"/>
          <w:szCs w:val="28"/>
        </w:rPr>
        <w:t xml:space="preserve">Масштабирование </w:t>
      </w:r>
    </w:p>
    <w:p w:rsidR="001B233F" w:rsidRDefault="001B233F" w:rsidP="001D6017">
      <w:pPr>
        <w:spacing w:line="360" w:lineRule="auto"/>
        <w:ind w:firstLine="709"/>
        <w:jc w:val="both"/>
        <w:rPr>
          <w:sz w:val="28"/>
          <w:szCs w:val="28"/>
        </w:rPr>
      </w:pPr>
      <w:r w:rsidRPr="001B233F">
        <w:rPr>
          <w:sz w:val="28"/>
          <w:szCs w:val="28"/>
        </w:rPr>
        <w:t>После выполнения операции масштабирования отрезок единичной длины по ос</w:t>
      </w:r>
      <w:r>
        <w:rPr>
          <w:sz w:val="28"/>
          <w:szCs w:val="28"/>
        </w:rPr>
        <w:t>и X становится отрезком длины S</w:t>
      </w:r>
      <w:r>
        <w:rPr>
          <w:sz w:val="28"/>
          <w:szCs w:val="28"/>
          <w:vertAlign w:val="subscript"/>
        </w:rPr>
        <w:t>х</w:t>
      </w:r>
      <w:r w:rsidRPr="001B233F">
        <w:rPr>
          <w:sz w:val="28"/>
          <w:szCs w:val="28"/>
        </w:rPr>
        <w:t xml:space="preserve"> по оси X, а отрезок единичной длины по оси Y становится отрезком по оси Y</w:t>
      </w:r>
      <w:proofErr w:type="gramStart"/>
      <w:r>
        <w:rPr>
          <w:sz w:val="28"/>
          <w:szCs w:val="28"/>
        </w:rPr>
        <w:t xml:space="preserve"> Э</w:t>
      </w:r>
      <w:proofErr w:type="gramEnd"/>
      <w:r>
        <w:rPr>
          <w:sz w:val="28"/>
          <w:szCs w:val="28"/>
        </w:rPr>
        <w:t>то будет отрезок длины S</w:t>
      </w:r>
      <w:r>
        <w:rPr>
          <w:sz w:val="28"/>
          <w:szCs w:val="28"/>
          <w:vertAlign w:val="subscript"/>
        </w:rPr>
        <w:t>у</w:t>
      </w:r>
      <w:r w:rsidRPr="001B233F">
        <w:rPr>
          <w:sz w:val="28"/>
          <w:szCs w:val="28"/>
        </w:rPr>
        <w:t>. В этой системе точка с координатами (1,1) преобразуется в точку (</w:t>
      </w:r>
      <w:proofErr w:type="gramStart"/>
      <w:r>
        <w:rPr>
          <w:sz w:val="28"/>
          <w:szCs w:val="28"/>
        </w:rPr>
        <w:t>S</w:t>
      </w:r>
      <w:proofErr w:type="gramEnd"/>
      <w:r>
        <w:rPr>
          <w:sz w:val="28"/>
          <w:szCs w:val="28"/>
          <w:vertAlign w:val="subscript"/>
        </w:rPr>
        <w:t>х</w:t>
      </w:r>
      <w:r w:rsidRPr="001B233F">
        <w:rPr>
          <w:sz w:val="28"/>
          <w:szCs w:val="28"/>
        </w:rPr>
        <w:t xml:space="preserve">, </w:t>
      </w: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у</w:t>
      </w:r>
      <w:r w:rsidRPr="001B233F">
        <w:rPr>
          <w:sz w:val="28"/>
          <w:szCs w:val="28"/>
        </w:rPr>
        <w:t xml:space="preserve">), а точка (x, y) становится с координатами (x* </w:t>
      </w: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х</w:t>
      </w:r>
      <w:r w:rsidRPr="001B233F">
        <w:rPr>
          <w:sz w:val="28"/>
          <w:szCs w:val="28"/>
        </w:rPr>
        <w:t xml:space="preserve">, y* </w:t>
      </w: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у</w:t>
      </w:r>
      <w:r w:rsidRPr="001B233F">
        <w:rPr>
          <w:sz w:val="28"/>
          <w:szCs w:val="28"/>
        </w:rPr>
        <w:t>).</w:t>
      </w:r>
    </w:p>
    <w:p w:rsidR="001B233F" w:rsidRPr="001B233F" w:rsidRDefault="001B233F" w:rsidP="001B23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Стоит обратить внимание</w:t>
      </w:r>
      <w:r w:rsidRPr="001B233F">
        <w:rPr>
          <w:sz w:val="28"/>
          <w:szCs w:val="28"/>
        </w:rPr>
        <w:t>, что если старая и новая системы координат имеют одинаковый масштаб, начало координат и оси, изменится только масштаб по осям.</w:t>
      </w:r>
    </w:p>
    <w:p w:rsidR="001B233F" w:rsidRDefault="001B233F" w:rsidP="001B233F">
      <w:pPr>
        <w:spacing w:line="360" w:lineRule="auto"/>
        <w:ind w:firstLine="709"/>
        <w:jc w:val="both"/>
        <w:rPr>
          <w:sz w:val="28"/>
          <w:szCs w:val="28"/>
        </w:rPr>
      </w:pPr>
      <w:r w:rsidRPr="001B233F">
        <w:rPr>
          <w:sz w:val="28"/>
          <w:szCs w:val="28"/>
        </w:rPr>
        <w:t>Матрицы, необходимые для выполнения операции масштабирования:</w:t>
      </w:r>
    </w:p>
    <w:p w:rsidR="001D6017" w:rsidRDefault="001D6017" w:rsidP="001B233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137660" cy="929640"/>
            <wp:effectExtent l="0" t="0" r="0" b="3810"/>
            <wp:docPr id="3" name="Рисунок 3" descr="Уроки OpenGL + C#: Геометрическое преобразование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роки OpenGL + C#: Геометрическое преобразование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017" w:rsidRDefault="00472AFE" w:rsidP="00472AFE">
      <w:pPr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2 - </w:t>
      </w:r>
      <w:r w:rsidR="001D6017" w:rsidRPr="001D6017">
        <w:rPr>
          <w:sz w:val="28"/>
          <w:szCs w:val="28"/>
        </w:rPr>
        <w:t>Геометрическое п</w:t>
      </w:r>
      <w:r>
        <w:rPr>
          <w:sz w:val="28"/>
          <w:szCs w:val="28"/>
        </w:rPr>
        <w:t>реобразование "Масштабирование"</w:t>
      </w:r>
    </w:p>
    <w:p w:rsidR="0058744E" w:rsidRPr="00472AFE" w:rsidRDefault="0058744E" w:rsidP="0058744E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72AFE">
        <w:rPr>
          <w:b/>
          <w:sz w:val="28"/>
          <w:szCs w:val="28"/>
        </w:rPr>
        <w:t>Поворот</w:t>
      </w:r>
    </w:p>
    <w:p w:rsidR="0058744E" w:rsidRPr="0058744E" w:rsidRDefault="0058744E" w:rsidP="0058744E">
      <w:pPr>
        <w:spacing w:line="360" w:lineRule="auto"/>
        <w:ind w:firstLine="709"/>
        <w:jc w:val="both"/>
        <w:rPr>
          <w:sz w:val="28"/>
          <w:szCs w:val="28"/>
        </w:rPr>
      </w:pPr>
      <w:r w:rsidRPr="0058744E">
        <w:rPr>
          <w:sz w:val="28"/>
          <w:szCs w:val="28"/>
        </w:rPr>
        <w:t>Рассмотрим конкретный случай вращения в пространстве XYZ. То есть вращение вокруг оси Z, проходящей перпендикулярно плоскости XY.</w:t>
      </w:r>
    </w:p>
    <w:p w:rsidR="0058744E" w:rsidRDefault="0058744E" w:rsidP="0058744E">
      <w:pPr>
        <w:spacing w:line="360" w:lineRule="auto"/>
        <w:ind w:firstLine="709"/>
        <w:jc w:val="both"/>
        <w:rPr>
          <w:sz w:val="28"/>
          <w:szCs w:val="28"/>
        </w:rPr>
      </w:pPr>
      <w:r w:rsidRPr="0058744E">
        <w:rPr>
          <w:sz w:val="28"/>
          <w:szCs w:val="28"/>
        </w:rPr>
        <w:t>Предположим, что центр вращения совпадает с началом координат. Тогда, если систему координат XY повернуть в декартовой плоскости на произвольный угол w вокруг центра вращения, координаты любой точки C в системе координат (x', y') будут</w:t>
      </w:r>
      <w:r>
        <w:rPr>
          <w:sz w:val="28"/>
          <w:szCs w:val="28"/>
        </w:rPr>
        <w:t xml:space="preserve"> в исходной системе координат (x, y</w:t>
      </w:r>
      <w:r w:rsidRPr="0058744E">
        <w:rPr>
          <w:sz w:val="28"/>
          <w:szCs w:val="28"/>
        </w:rPr>
        <w:t>) координаты этой точки:</w:t>
      </w:r>
    </w:p>
    <w:p w:rsidR="001D6017" w:rsidRPr="001D6017" w:rsidRDefault="001D6017" w:rsidP="001D601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1D6017">
        <w:rPr>
          <w:sz w:val="28"/>
          <w:szCs w:val="28"/>
          <w:lang w:val="en-US"/>
        </w:rPr>
        <w:t>x</w:t>
      </w:r>
      <w:proofErr w:type="gramEnd"/>
      <w:r w:rsidRPr="001D6017">
        <w:rPr>
          <w:sz w:val="28"/>
          <w:szCs w:val="28"/>
          <w:lang w:val="en-US"/>
        </w:rPr>
        <w:t xml:space="preserve">' = x cos w + y sin w, </w:t>
      </w:r>
    </w:p>
    <w:p w:rsidR="001D6017" w:rsidRPr="001D6017" w:rsidRDefault="001D6017" w:rsidP="001D601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D6017">
        <w:rPr>
          <w:sz w:val="28"/>
          <w:szCs w:val="28"/>
          <w:lang w:val="en-US"/>
        </w:rPr>
        <w:t xml:space="preserve">y' = -x sin w + y cos w </w:t>
      </w:r>
    </w:p>
    <w:p w:rsidR="001D6017" w:rsidRDefault="001D6017" w:rsidP="001D6017">
      <w:pPr>
        <w:spacing w:line="360" w:lineRule="auto"/>
        <w:ind w:firstLine="709"/>
        <w:jc w:val="both"/>
        <w:rPr>
          <w:sz w:val="28"/>
          <w:szCs w:val="28"/>
        </w:rPr>
      </w:pPr>
      <w:r w:rsidRPr="001D6017">
        <w:rPr>
          <w:sz w:val="28"/>
          <w:szCs w:val="28"/>
        </w:rPr>
        <w:t>Для выполнения операции поворота используется следующая матрица:</w:t>
      </w:r>
    </w:p>
    <w:p w:rsidR="001D6017" w:rsidRDefault="001D6017" w:rsidP="00587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137660" cy="929640"/>
            <wp:effectExtent l="0" t="0" r="0" b="3810"/>
            <wp:docPr id="4" name="Рисунок 4" descr="Уроки OpenGL + C#: Геометрическое преобразование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Уроки OpenGL + C#: Геометрическое преобразование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F6C" w:rsidRDefault="001D6017" w:rsidP="0058744E">
      <w:pPr>
        <w:spacing w:after="240" w:line="360" w:lineRule="auto"/>
        <w:ind w:firstLine="709"/>
        <w:jc w:val="center"/>
        <w:rPr>
          <w:sz w:val="28"/>
          <w:szCs w:val="28"/>
        </w:rPr>
      </w:pPr>
      <w:r w:rsidRPr="001D6017">
        <w:rPr>
          <w:sz w:val="28"/>
          <w:szCs w:val="28"/>
        </w:rPr>
        <w:t>Рисунок 3. Геометрическое преобразование "Поворот".</w:t>
      </w:r>
    </w:p>
    <w:p w:rsidR="001D6017" w:rsidRDefault="001D6017" w:rsidP="001D6017">
      <w:pPr>
        <w:pStyle w:val="2"/>
        <w:ind w:firstLine="709"/>
      </w:pPr>
      <w:bookmarkStart w:id="14" w:name="_Toc122106116"/>
      <w:r>
        <w:t>1.4 Формирование тел вращения</w:t>
      </w:r>
      <w:bookmarkEnd w:id="14"/>
    </w:p>
    <w:p w:rsidR="0058744E" w:rsidRDefault="0058744E" w:rsidP="001D6017">
      <w:pPr>
        <w:spacing w:line="360" w:lineRule="auto"/>
        <w:ind w:firstLine="709"/>
        <w:jc w:val="both"/>
        <w:rPr>
          <w:sz w:val="28"/>
          <w:szCs w:val="28"/>
        </w:rPr>
      </w:pPr>
      <w:r w:rsidRPr="0058744E">
        <w:rPr>
          <w:sz w:val="28"/>
          <w:szCs w:val="28"/>
        </w:rPr>
        <w:t>Одним из способов формирования сложных трехмерных изображе</w:t>
      </w:r>
      <w:r>
        <w:rPr>
          <w:sz w:val="28"/>
          <w:szCs w:val="28"/>
        </w:rPr>
        <w:t>ний на экране является вращение скелетных тел</w:t>
      </w:r>
      <w:r w:rsidRPr="0058744E">
        <w:rPr>
          <w:sz w:val="28"/>
          <w:szCs w:val="28"/>
        </w:rPr>
        <w:t xml:space="preserve">. В этом случае выбирается ось вращения и в той же плоскости, что и эта ось, формируется кривая, обычно аппроксимируемая серией отрезков прямой линии. Вращение кривой вокруг </w:t>
      </w:r>
      <w:r w:rsidRPr="0058744E">
        <w:rPr>
          <w:sz w:val="28"/>
          <w:szCs w:val="28"/>
        </w:rPr>
        <w:lastRenderedPageBreak/>
        <w:t>выбранной оси, считывание определенного угла поворота и фиксация положения этой кривой создает скелетное вращение.</w:t>
      </w:r>
    </w:p>
    <w:p w:rsidR="0058744E" w:rsidRDefault="0058744E" w:rsidP="001D6017">
      <w:pPr>
        <w:spacing w:line="360" w:lineRule="auto"/>
        <w:ind w:firstLine="709"/>
        <w:jc w:val="both"/>
        <w:rPr>
          <w:sz w:val="28"/>
          <w:szCs w:val="28"/>
        </w:rPr>
      </w:pPr>
      <w:r w:rsidRPr="0058744E">
        <w:rPr>
          <w:sz w:val="28"/>
          <w:szCs w:val="28"/>
        </w:rPr>
        <w:t>С некоторой криволинейной геометрией, определяемой серией точек, вы можете построить объект на основе вращения указанной криволинейной геометрии. Разбивая, таким образом, объект на заданные N кривых и соединяя их вершины многоугольниками между кривыми, мы получаем оболочку тела вращения.</w:t>
      </w:r>
    </w:p>
    <w:p w:rsidR="001D6017" w:rsidRDefault="001D6017" w:rsidP="00587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080752" cy="3087172"/>
            <wp:effectExtent l="19050" t="0" r="5348" b="0"/>
            <wp:docPr id="7" name="Рисунок 7" descr="Уроки OpenGL + C#: Пример объекта, построенного как тело вращ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Уроки OpenGL + C#: Пример объекта, построенного как тело враще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84" cy="309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017" w:rsidRDefault="001D6017" w:rsidP="006D6948">
      <w:pPr>
        <w:spacing w:after="240" w:line="360" w:lineRule="auto"/>
        <w:ind w:firstLine="709"/>
        <w:jc w:val="center"/>
        <w:rPr>
          <w:sz w:val="28"/>
          <w:szCs w:val="28"/>
        </w:rPr>
      </w:pPr>
      <w:r w:rsidRPr="001D6017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1D6017">
        <w:rPr>
          <w:sz w:val="28"/>
          <w:szCs w:val="28"/>
        </w:rPr>
        <w:t>. Пример объекта, построенного как тело вращения.</w:t>
      </w:r>
    </w:p>
    <w:p w:rsidR="00EF0F6C" w:rsidRDefault="0058744E" w:rsidP="00472AFE">
      <w:pPr>
        <w:spacing w:after="240" w:line="360" w:lineRule="auto"/>
        <w:ind w:firstLine="709"/>
        <w:jc w:val="both"/>
        <w:rPr>
          <w:sz w:val="28"/>
          <w:szCs w:val="28"/>
        </w:rPr>
      </w:pPr>
      <w:r w:rsidRPr="0058744E">
        <w:rPr>
          <w:sz w:val="28"/>
          <w:szCs w:val="28"/>
        </w:rPr>
        <w:t>Количество сегментов и подразделений исходной кривой определяет гладкость объекта. Поэтому большое количество полигонов сильно нагружает графический адаптер.</w:t>
      </w:r>
    </w:p>
    <w:p w:rsidR="000B04B3" w:rsidRPr="00EF0F6C" w:rsidRDefault="000B04B3" w:rsidP="000B04B3">
      <w:pPr>
        <w:pStyle w:val="2"/>
        <w:ind w:firstLine="709"/>
      </w:pPr>
      <w:bookmarkStart w:id="15" w:name="_Toc122106117"/>
      <w:r>
        <w:t xml:space="preserve">1.5 Библиотека </w:t>
      </w:r>
      <w:r>
        <w:rPr>
          <w:lang w:val="en-US"/>
        </w:rPr>
        <w:t>DEVIL</w:t>
      </w:r>
      <w:bookmarkEnd w:id="15"/>
    </w:p>
    <w:p w:rsidR="0058744E" w:rsidRDefault="0058744E" w:rsidP="0058744E">
      <w:pPr>
        <w:spacing w:line="360" w:lineRule="auto"/>
        <w:ind w:firstLine="709"/>
        <w:jc w:val="both"/>
        <w:rPr>
          <w:sz w:val="28"/>
          <w:szCs w:val="28"/>
        </w:rPr>
      </w:pPr>
      <w:r w:rsidRPr="00E244B2">
        <w:rPr>
          <w:sz w:val="28"/>
          <w:szCs w:val="28"/>
        </w:rPr>
        <w:t>DevIL (библиотека изображений для разработчиков) — это кроссплатформенная программная библиотека, целью которой является предоставление общего интерфейса прикладного программирования для различных форматов файлов изображений. Первоначально эта библиотека называлась «OpenIL». DevIL состоит из трех частей: основной библиотеки, сервисной библиотеки и сервисного инструментария.</w:t>
      </w:r>
    </w:p>
    <w:p w:rsidR="0058744E" w:rsidRDefault="0058744E" w:rsidP="0058744E">
      <w:pPr>
        <w:spacing w:line="360" w:lineRule="auto"/>
        <w:ind w:firstLine="709"/>
        <w:jc w:val="both"/>
        <w:rPr>
          <w:sz w:val="28"/>
          <w:szCs w:val="28"/>
        </w:rPr>
      </w:pPr>
      <w:r w:rsidRPr="00E244B2">
        <w:rPr>
          <w:sz w:val="28"/>
          <w:szCs w:val="28"/>
        </w:rPr>
        <w:lastRenderedPageBreak/>
        <w:t>Работа с текстурами с использованием библиотеки DevIL. В настоящее время библиотека поддерживает работу с изображениями в 43 форматах чтения и 17 форматах записи.</w:t>
      </w:r>
    </w:p>
    <w:p w:rsidR="0058744E" w:rsidRDefault="0058744E" w:rsidP="0058744E">
      <w:pPr>
        <w:spacing w:line="360" w:lineRule="auto"/>
        <w:ind w:firstLine="709"/>
        <w:jc w:val="both"/>
        <w:rPr>
          <w:sz w:val="28"/>
          <w:szCs w:val="28"/>
        </w:rPr>
      </w:pPr>
      <w:r w:rsidRPr="00E244B2">
        <w:rPr>
          <w:sz w:val="28"/>
          <w:szCs w:val="28"/>
        </w:rPr>
        <w:t>Чтобы исп</w:t>
      </w:r>
      <w:r>
        <w:rPr>
          <w:sz w:val="28"/>
          <w:szCs w:val="28"/>
        </w:rPr>
        <w:t>ользовать наложения текстур,</w:t>
      </w:r>
      <w:r w:rsidRPr="00E244B2">
        <w:rPr>
          <w:sz w:val="28"/>
          <w:szCs w:val="28"/>
        </w:rPr>
        <w:t xml:space="preserve"> необходимо выполнить следующие шаги:</w:t>
      </w:r>
    </w:p>
    <w:p w:rsidR="0058744E" w:rsidRPr="00E244B2" w:rsidRDefault="0058744E" w:rsidP="0058744E">
      <w:pPr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244B2">
        <w:rPr>
          <w:sz w:val="28"/>
          <w:szCs w:val="28"/>
        </w:rPr>
        <w:t>Создайте объект текстуры и установите текстуру.</w:t>
      </w:r>
    </w:p>
    <w:p w:rsidR="0058744E" w:rsidRPr="00E244B2" w:rsidRDefault="0058744E" w:rsidP="0058744E">
      <w:pPr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Установить</w:t>
      </w:r>
      <w:r w:rsidRPr="00E244B2">
        <w:rPr>
          <w:sz w:val="28"/>
          <w:szCs w:val="28"/>
        </w:rPr>
        <w:t>, как текстура влияет на каждый пиксель.</w:t>
      </w:r>
    </w:p>
    <w:p w:rsidR="0058744E" w:rsidRPr="00E244B2" w:rsidRDefault="0058744E" w:rsidP="0058744E">
      <w:pPr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244B2">
        <w:rPr>
          <w:sz w:val="28"/>
          <w:szCs w:val="28"/>
        </w:rPr>
        <w:t>Включить текстурный движок.</w:t>
      </w:r>
    </w:p>
    <w:p w:rsidR="0058744E" w:rsidRDefault="0058744E" w:rsidP="0058744E">
      <w:pPr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244B2">
        <w:rPr>
          <w:sz w:val="28"/>
          <w:szCs w:val="28"/>
        </w:rPr>
        <w:t>Рендеринг сцены и передача конвейера рендеринга, координаты геометрии и координаты текстуры.</w:t>
      </w:r>
    </w:p>
    <w:p w:rsidR="00AF3C99" w:rsidRPr="000B04B3" w:rsidRDefault="00AF3C99" w:rsidP="000B04B3">
      <w:pPr>
        <w:spacing w:line="360" w:lineRule="auto"/>
        <w:jc w:val="both"/>
        <w:rPr>
          <w:sz w:val="28"/>
          <w:szCs w:val="28"/>
        </w:rPr>
      </w:pPr>
      <w:r w:rsidRPr="000B04B3">
        <w:rPr>
          <w:sz w:val="28"/>
          <w:szCs w:val="28"/>
        </w:rPr>
        <w:br w:type="page"/>
      </w:r>
      <w:bookmarkEnd w:id="10"/>
      <w:bookmarkEnd w:id="11"/>
      <w:bookmarkEnd w:id="12"/>
    </w:p>
    <w:p w:rsidR="00AF3C99" w:rsidRDefault="00AF3C99" w:rsidP="00033592">
      <w:pPr>
        <w:pStyle w:val="10"/>
        <w:ind w:firstLine="709"/>
        <w:rPr>
          <w:rFonts w:ascii="Times New Roman" w:hAnsi="Times New Roman"/>
        </w:rPr>
      </w:pPr>
      <w:bookmarkStart w:id="16" w:name="_Toc229231947"/>
      <w:bookmarkStart w:id="17" w:name="_Toc295687794"/>
      <w:bookmarkStart w:id="18" w:name="_Toc122106118"/>
      <w:r w:rsidRPr="00033592">
        <w:rPr>
          <w:rFonts w:ascii="Times New Roman" w:hAnsi="Times New Roman"/>
        </w:rPr>
        <w:lastRenderedPageBreak/>
        <w:t>2. РАЗРАБОТКА ПРИЛОЖЕНИЯ ДЛЯ ПОСТОРОЕНИЯ ДИНАМИЧЕСКОГО ИЗОБРАЖЕНИЯ ТРЕХМЕРНОЙ МОДЕЛИ ОБЪЕКТА "</w:t>
      </w:r>
      <w:bookmarkEnd w:id="16"/>
      <w:r w:rsidR="00033592" w:rsidRPr="00033592">
        <w:rPr>
          <w:rFonts w:ascii="Times New Roman" w:hAnsi="Times New Roman"/>
        </w:rPr>
        <w:t>Водный скутер</w:t>
      </w:r>
      <w:r w:rsidRPr="00033592">
        <w:rPr>
          <w:rFonts w:ascii="Times New Roman" w:hAnsi="Times New Roman"/>
        </w:rPr>
        <w:t>"</w:t>
      </w:r>
      <w:bookmarkEnd w:id="17"/>
      <w:bookmarkEnd w:id="18"/>
    </w:p>
    <w:p w:rsidR="00EF0F6C" w:rsidRPr="00EF0F6C" w:rsidRDefault="00EF0F6C" w:rsidP="00EF0F6C"/>
    <w:p w:rsidR="00AF3C99" w:rsidRDefault="00033592" w:rsidP="009328EE">
      <w:pPr>
        <w:pStyle w:val="2"/>
        <w:ind w:firstLine="709"/>
        <w:jc w:val="both"/>
      </w:pPr>
      <w:bookmarkStart w:id="19" w:name="_Toc122106119"/>
      <w:r>
        <w:t xml:space="preserve">2.1 Разработка </w:t>
      </w:r>
      <w:r w:rsidR="009328EE">
        <w:t>окно программы</w:t>
      </w:r>
      <w:bookmarkEnd w:id="19"/>
    </w:p>
    <w:p w:rsidR="009328EE" w:rsidRPr="009328EE" w:rsidRDefault="009328EE" w:rsidP="00472AFE">
      <w:pPr>
        <w:spacing w:after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Окно программы (рис. 5) создано с помощью </w:t>
      </w:r>
      <w:r>
        <w:rPr>
          <w:sz w:val="28"/>
          <w:szCs w:val="28"/>
          <w:lang w:val="en-US"/>
        </w:rPr>
        <w:t>Windows</w:t>
      </w:r>
      <w:r w:rsidRPr="009328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 w:rsidR="0058744E">
        <w:rPr>
          <w:sz w:val="28"/>
          <w:szCs w:val="28"/>
        </w:rPr>
        <w:t>. Для отображения 3</w:t>
      </w:r>
      <w:r w:rsidR="0058744E">
        <w:rPr>
          <w:sz w:val="28"/>
          <w:szCs w:val="28"/>
          <w:lang w:val="en-US"/>
        </w:rPr>
        <w:t>D</w:t>
      </w:r>
      <w:r w:rsidR="0058744E" w:rsidRPr="0058744E">
        <w:rPr>
          <w:sz w:val="28"/>
          <w:szCs w:val="28"/>
        </w:rPr>
        <w:t>-</w:t>
      </w:r>
      <w:r>
        <w:rPr>
          <w:sz w:val="28"/>
          <w:szCs w:val="28"/>
        </w:rPr>
        <w:t xml:space="preserve">модели использовался инструмент </w:t>
      </w:r>
      <w:r>
        <w:rPr>
          <w:sz w:val="28"/>
          <w:szCs w:val="28"/>
          <w:lang w:val="en-US"/>
        </w:rPr>
        <w:t>SimpleOpenGlControl</w:t>
      </w:r>
      <w:r>
        <w:rPr>
          <w:sz w:val="28"/>
          <w:szCs w:val="28"/>
        </w:rPr>
        <w:t xml:space="preserve"> </w:t>
      </w:r>
      <w:r w:rsidRPr="009328EE">
        <w:rPr>
          <w:sz w:val="28"/>
          <w:szCs w:val="28"/>
        </w:rPr>
        <w:t>(7)</w:t>
      </w:r>
      <w:r>
        <w:rPr>
          <w:sz w:val="28"/>
          <w:szCs w:val="28"/>
        </w:rPr>
        <w:t>.</w:t>
      </w:r>
    </w:p>
    <w:p w:rsidR="00033592" w:rsidRDefault="00684D17" w:rsidP="0017215B">
      <w:pPr>
        <w:spacing w:before="240" w:after="24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4105275"/>
            <wp:effectExtent l="19050" t="0" r="952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B13" w:rsidRDefault="00472AFE" w:rsidP="0017215B">
      <w:pPr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5 - </w:t>
      </w:r>
      <w:r w:rsidR="009328EE">
        <w:rPr>
          <w:sz w:val="28"/>
          <w:szCs w:val="28"/>
        </w:rPr>
        <w:t>О</w:t>
      </w:r>
      <w:r w:rsidR="009328EE" w:rsidRPr="009328EE">
        <w:rPr>
          <w:sz w:val="28"/>
          <w:szCs w:val="28"/>
        </w:rPr>
        <w:t>кно программы</w:t>
      </w:r>
    </w:p>
    <w:p w:rsidR="00197B13" w:rsidRDefault="00197B13" w:rsidP="00197B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интерфейс имеет настройки:</w:t>
      </w:r>
    </w:p>
    <w:p w:rsidR="00197B13" w:rsidRPr="00197B13" w:rsidRDefault="00197B13" w:rsidP="00197B13">
      <w:pPr>
        <w:pStyle w:val="af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 w:rsidRPr="00197B13">
        <w:rPr>
          <w:sz w:val="28"/>
          <w:szCs w:val="28"/>
        </w:rPr>
        <w:t xml:space="preserve">Перемещение модели по оси </w:t>
      </w:r>
      <w:r w:rsidRPr="00197B13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(влево, вправо)</w:t>
      </w:r>
    </w:p>
    <w:p w:rsidR="00197B13" w:rsidRDefault="00197B13" w:rsidP="00197B13">
      <w:pPr>
        <w:pStyle w:val="af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Перемещение модели по оси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(вверх, вниз)</w:t>
      </w:r>
    </w:p>
    <w:p w:rsidR="00197B13" w:rsidRPr="00197B13" w:rsidRDefault="00684D17" w:rsidP="00197B13">
      <w:pPr>
        <w:pStyle w:val="af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Перемещение модели по</w:t>
      </w:r>
      <w:r w:rsidR="009168CC">
        <w:rPr>
          <w:sz w:val="28"/>
          <w:szCs w:val="28"/>
        </w:rPr>
        <w:t xml:space="preserve"> двум осям</w:t>
      </w:r>
      <w:r w:rsidR="009168CC" w:rsidRPr="009168CC">
        <w:rPr>
          <w:sz w:val="28"/>
          <w:szCs w:val="28"/>
        </w:rPr>
        <w:t xml:space="preserve"> (</w:t>
      </w:r>
      <w:r w:rsidR="009168CC">
        <w:rPr>
          <w:sz w:val="28"/>
          <w:szCs w:val="28"/>
        </w:rPr>
        <w:t xml:space="preserve">угол </w:t>
      </w:r>
      <w:r w:rsidR="009168CC">
        <w:rPr>
          <w:sz w:val="28"/>
          <w:szCs w:val="28"/>
          <w:lang w:val="en-US"/>
        </w:rPr>
        <w:t>X</w:t>
      </w:r>
      <w:r w:rsidR="009168CC" w:rsidRPr="009168CC">
        <w:rPr>
          <w:sz w:val="28"/>
          <w:szCs w:val="28"/>
        </w:rPr>
        <w:t>)</w:t>
      </w:r>
    </w:p>
    <w:p w:rsidR="009168CC" w:rsidRPr="00197B13" w:rsidRDefault="009168CC" w:rsidP="009168CC">
      <w:pPr>
        <w:pStyle w:val="af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Перемещение модели по двум осям (угол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)</w:t>
      </w:r>
    </w:p>
    <w:p w:rsidR="009168CC" w:rsidRPr="009168CC" w:rsidRDefault="00197B13" w:rsidP="009168CC">
      <w:pPr>
        <w:pStyle w:val="af"/>
        <w:numPr>
          <w:ilvl w:val="0"/>
          <w:numId w:val="44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Увеличения или уменьшение модели</w:t>
      </w:r>
      <w:bookmarkStart w:id="20" w:name="_Toc122106120"/>
    </w:p>
    <w:p w:rsidR="0017215B" w:rsidRDefault="0017215B" w:rsidP="009328EE">
      <w:pPr>
        <w:pStyle w:val="2"/>
        <w:ind w:firstLine="709"/>
      </w:pPr>
    </w:p>
    <w:p w:rsidR="009328EE" w:rsidRPr="00197B13" w:rsidRDefault="009328EE" w:rsidP="009328EE">
      <w:pPr>
        <w:pStyle w:val="2"/>
        <w:ind w:firstLine="709"/>
      </w:pPr>
      <w:r>
        <w:t>2.2 Описание кода (классов и функций)</w:t>
      </w:r>
      <w:bookmarkEnd w:id="20"/>
    </w:p>
    <w:p w:rsidR="009168CC" w:rsidRDefault="009168CC" w:rsidP="009168C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Главный файл </w:t>
      </w:r>
      <w:r>
        <w:rPr>
          <w:iCs/>
          <w:sz w:val="28"/>
          <w:szCs w:val="28"/>
          <w:lang w:val="en-US"/>
        </w:rPr>
        <w:t>Form</w:t>
      </w:r>
      <w:r w:rsidRPr="00591264">
        <w:rPr>
          <w:iCs/>
          <w:sz w:val="28"/>
          <w:szCs w:val="28"/>
        </w:rPr>
        <w:t>1.</w:t>
      </w:r>
      <w:r>
        <w:rPr>
          <w:iCs/>
          <w:sz w:val="28"/>
          <w:szCs w:val="28"/>
          <w:lang w:val="en-US"/>
        </w:rPr>
        <w:t>cs</w:t>
      </w:r>
      <w:r>
        <w:rPr>
          <w:iCs/>
          <w:sz w:val="28"/>
          <w:szCs w:val="28"/>
        </w:rPr>
        <w:t xml:space="preserve"> используется для описания инструментов окна</w:t>
      </w:r>
    </w:p>
    <w:p w:rsidR="009168CC" w:rsidRPr="002E5E20" w:rsidRDefault="009168CC" w:rsidP="009168C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Главная</w:t>
      </w:r>
      <w:r w:rsidRPr="002E5E2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функция</w:t>
      </w:r>
      <w:r w:rsidRPr="002E5E20">
        <w:rPr>
          <w:iCs/>
          <w:sz w:val="28"/>
          <w:szCs w:val="28"/>
        </w:rPr>
        <w:t>.</w:t>
      </w:r>
      <w:r w:rsidR="008B3FD4">
        <w:rPr>
          <w:iCs/>
          <w:sz w:val="28"/>
          <w:szCs w:val="28"/>
        </w:rPr>
        <w:t xml:space="preserve"> С неё</w:t>
      </w:r>
      <w:r w:rsidRPr="002E5E2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начинается</w:t>
      </w:r>
      <w:r w:rsidRPr="002E5E2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загрузка</w:t>
      </w:r>
      <w:r w:rsidRPr="002E5E2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программы и формы</w:t>
      </w:r>
      <w:r w:rsidRPr="002E5E20">
        <w:rPr>
          <w:iCs/>
          <w:sz w:val="28"/>
          <w:szCs w:val="28"/>
        </w:rPr>
        <w:t>.</w:t>
      </w:r>
    </w:p>
    <w:p w:rsidR="009168CC" w:rsidRPr="002E5E20" w:rsidRDefault="009168CC" w:rsidP="009168C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proofErr w:type="gramStart"/>
      <w:r w:rsidRPr="002E5E2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E5E2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5E2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E5E2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Form1_Load(</w:t>
      </w:r>
      <w:r w:rsidRPr="002E5E2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2E5E2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:rsidR="009168CC" w:rsidRPr="002E5E20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 w:rsidRPr="002E5E20">
        <w:rPr>
          <w:sz w:val="28"/>
          <w:szCs w:val="28"/>
        </w:rPr>
        <w:t>Функция для определения координат и угла пе</w:t>
      </w:r>
      <w:r>
        <w:rPr>
          <w:sz w:val="28"/>
          <w:szCs w:val="28"/>
        </w:rPr>
        <w:t>р</w:t>
      </w:r>
      <w:r w:rsidRPr="002E5E20">
        <w:rPr>
          <w:sz w:val="28"/>
          <w:szCs w:val="28"/>
        </w:rPr>
        <w:t>спективы модели</w:t>
      </w:r>
    </w:p>
    <w:p w:rsidR="009168CC" w:rsidRPr="00C96577" w:rsidRDefault="009168CC" w:rsidP="009168CC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965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965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965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965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Draw()</w:t>
      </w:r>
    </w:p>
    <w:p w:rsidR="009168CC" w:rsidRPr="00C96577" w:rsidRDefault="00C96577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C9657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таймера</w:t>
      </w:r>
      <w:r w:rsidRPr="00C9657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Ч</w:t>
      </w:r>
      <w:r w:rsidR="009168CC" w:rsidRPr="002E5E20">
        <w:rPr>
          <w:sz w:val="28"/>
          <w:szCs w:val="28"/>
        </w:rPr>
        <w:t xml:space="preserve">ерез определенное время запускает функцию </w:t>
      </w:r>
      <w:r w:rsidR="009168CC" w:rsidRPr="002E5E20">
        <w:rPr>
          <w:sz w:val="28"/>
          <w:szCs w:val="28"/>
          <w:lang w:val="en-US"/>
        </w:rPr>
        <w:t>Draw</w:t>
      </w:r>
    </w:p>
    <w:p w:rsidR="009168CC" w:rsidRPr="002E5E20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2E5E2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E5E2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5E2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E5E2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RenderTimer_Tick(</w:t>
      </w:r>
      <w:r w:rsidRPr="002E5E2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2E5E2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:rsidR="009168CC" w:rsidRPr="00A835DD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 w:rsidRPr="00A835DD">
        <w:rPr>
          <w:sz w:val="28"/>
          <w:szCs w:val="28"/>
        </w:rPr>
        <w:t>Функция изменения координаты Х для модели</w:t>
      </w:r>
    </w:p>
    <w:p w:rsidR="009168CC" w:rsidRPr="0067074F" w:rsidRDefault="009168CC" w:rsidP="009168CC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707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6707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707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707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trackBar1_Scroll(</w:t>
      </w:r>
      <w:r w:rsidRPr="006707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707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:rsidR="009168CC" w:rsidRPr="009168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 w:rsidRPr="00A835DD">
        <w:rPr>
          <w:sz w:val="28"/>
          <w:szCs w:val="28"/>
        </w:rPr>
        <w:t>Функция</w:t>
      </w:r>
      <w:r w:rsidRPr="009168CC">
        <w:rPr>
          <w:sz w:val="28"/>
          <w:szCs w:val="28"/>
        </w:rPr>
        <w:t xml:space="preserve"> </w:t>
      </w:r>
      <w:r w:rsidRPr="00A835DD">
        <w:rPr>
          <w:sz w:val="28"/>
          <w:szCs w:val="28"/>
        </w:rPr>
        <w:t>изменения</w:t>
      </w:r>
      <w:r w:rsidRPr="009168CC">
        <w:rPr>
          <w:sz w:val="28"/>
          <w:szCs w:val="28"/>
        </w:rPr>
        <w:t xml:space="preserve"> </w:t>
      </w:r>
      <w:r w:rsidRPr="00A835DD">
        <w:rPr>
          <w:sz w:val="28"/>
          <w:szCs w:val="28"/>
        </w:rPr>
        <w:t>координаты</w:t>
      </w:r>
      <w:r w:rsidRPr="009168CC">
        <w:rPr>
          <w:sz w:val="28"/>
          <w:szCs w:val="28"/>
        </w:rPr>
        <w:t xml:space="preserve"> </w:t>
      </w:r>
      <w:r w:rsidRPr="0067074F">
        <w:rPr>
          <w:sz w:val="28"/>
          <w:szCs w:val="28"/>
          <w:lang w:val="en-US"/>
        </w:rPr>
        <w:t>Y</w:t>
      </w:r>
      <w:r w:rsidRPr="009168CC">
        <w:rPr>
          <w:sz w:val="28"/>
          <w:szCs w:val="28"/>
        </w:rPr>
        <w:t xml:space="preserve"> </w:t>
      </w:r>
      <w:r w:rsidRPr="00A835DD">
        <w:rPr>
          <w:sz w:val="28"/>
          <w:szCs w:val="28"/>
        </w:rPr>
        <w:t>для</w:t>
      </w:r>
      <w:r w:rsidRPr="009168CC">
        <w:rPr>
          <w:sz w:val="28"/>
          <w:szCs w:val="28"/>
        </w:rPr>
        <w:t xml:space="preserve"> </w:t>
      </w:r>
      <w:r w:rsidRPr="00A835DD">
        <w:rPr>
          <w:sz w:val="28"/>
          <w:szCs w:val="28"/>
        </w:rPr>
        <w:t>модели</w:t>
      </w:r>
    </w:p>
    <w:p w:rsidR="009168CC" w:rsidRDefault="009168CC" w:rsidP="009168CC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707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6707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707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707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trackBar2_Scroll(</w:t>
      </w:r>
      <w:r w:rsidRPr="006707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707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:rsidR="009168CC" w:rsidRPr="00A835DD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 w:rsidRPr="00A835DD">
        <w:rPr>
          <w:sz w:val="28"/>
          <w:szCs w:val="28"/>
        </w:rPr>
        <w:t xml:space="preserve">Функция </w:t>
      </w:r>
      <w:r>
        <w:rPr>
          <w:sz w:val="28"/>
          <w:szCs w:val="28"/>
        </w:rPr>
        <w:t>поворота</w:t>
      </w:r>
      <w:r w:rsidRPr="00A835DD">
        <w:rPr>
          <w:sz w:val="28"/>
          <w:szCs w:val="28"/>
        </w:rPr>
        <w:t xml:space="preserve"> </w:t>
      </w:r>
      <w:r>
        <w:rPr>
          <w:sz w:val="28"/>
          <w:szCs w:val="28"/>
        </w:rPr>
        <w:t>камеры по</w:t>
      </w:r>
      <w:r w:rsidRPr="00A835DD">
        <w:rPr>
          <w:sz w:val="28"/>
          <w:szCs w:val="28"/>
        </w:rPr>
        <w:t xml:space="preserve"> Х для модели</w:t>
      </w:r>
    </w:p>
    <w:p w:rsidR="009168CC" w:rsidRPr="0067074F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6707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6707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707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707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trackBar3_Scroll(</w:t>
      </w:r>
      <w:r w:rsidRPr="006707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707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  <w:r w:rsidRPr="0067074F">
        <w:rPr>
          <w:sz w:val="28"/>
          <w:szCs w:val="28"/>
          <w:lang w:val="en-US"/>
        </w:rPr>
        <w:t xml:space="preserve"> </w:t>
      </w:r>
    </w:p>
    <w:p w:rsidR="009168CC" w:rsidRPr="009168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 w:rsidRPr="00A835DD">
        <w:rPr>
          <w:sz w:val="28"/>
          <w:szCs w:val="28"/>
        </w:rPr>
        <w:t>Функция</w:t>
      </w:r>
      <w:r w:rsidRPr="009168CC">
        <w:rPr>
          <w:sz w:val="28"/>
          <w:szCs w:val="28"/>
        </w:rPr>
        <w:t xml:space="preserve"> </w:t>
      </w:r>
      <w:r>
        <w:rPr>
          <w:sz w:val="28"/>
          <w:szCs w:val="28"/>
        </w:rPr>
        <w:t>поворота</w:t>
      </w:r>
      <w:r w:rsidRPr="009168CC">
        <w:rPr>
          <w:sz w:val="28"/>
          <w:szCs w:val="28"/>
        </w:rPr>
        <w:t xml:space="preserve"> </w:t>
      </w:r>
      <w:r>
        <w:rPr>
          <w:sz w:val="28"/>
          <w:szCs w:val="28"/>
        </w:rPr>
        <w:t>камеры</w:t>
      </w:r>
      <w:r w:rsidRPr="009168CC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Pr="009168CC">
        <w:rPr>
          <w:sz w:val="28"/>
          <w:szCs w:val="28"/>
        </w:rPr>
        <w:t xml:space="preserve"> </w:t>
      </w:r>
      <w:r w:rsidRPr="0067074F">
        <w:rPr>
          <w:sz w:val="28"/>
          <w:szCs w:val="28"/>
          <w:lang w:val="en-US"/>
        </w:rPr>
        <w:t>Y</w:t>
      </w:r>
      <w:r w:rsidRPr="009168CC">
        <w:rPr>
          <w:sz w:val="28"/>
          <w:szCs w:val="28"/>
        </w:rPr>
        <w:t xml:space="preserve"> </w:t>
      </w:r>
      <w:r w:rsidRPr="00A835DD">
        <w:rPr>
          <w:sz w:val="28"/>
          <w:szCs w:val="28"/>
        </w:rPr>
        <w:t>для</w:t>
      </w:r>
      <w:r w:rsidRPr="009168CC">
        <w:rPr>
          <w:sz w:val="28"/>
          <w:szCs w:val="28"/>
        </w:rPr>
        <w:t xml:space="preserve"> </w:t>
      </w:r>
      <w:r w:rsidRPr="00A835DD">
        <w:rPr>
          <w:sz w:val="28"/>
          <w:szCs w:val="28"/>
        </w:rPr>
        <w:t>модели</w:t>
      </w:r>
    </w:p>
    <w:p w:rsidR="009168CC" w:rsidRPr="0067074F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6707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6707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707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707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trackBar4_Scroll(</w:t>
      </w:r>
      <w:r w:rsidRPr="006707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707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  <w:r w:rsidRPr="0067074F">
        <w:rPr>
          <w:sz w:val="28"/>
          <w:szCs w:val="28"/>
          <w:lang w:val="en-US"/>
        </w:rPr>
        <w:t xml:space="preserve"> </w:t>
      </w:r>
    </w:p>
    <w:p w:rsidR="009168CC" w:rsidRPr="00EF0F6C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Функция</w:t>
      </w:r>
      <w:r w:rsidRPr="00EF0F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зума</w:t>
      </w:r>
    </w:p>
    <w:p w:rsidR="009168CC" w:rsidRPr="009168CC" w:rsidRDefault="009168CC" w:rsidP="009168CC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707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6707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707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707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trackBar5_Scroll(</w:t>
      </w:r>
      <w:r w:rsidRPr="006707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707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:rsidR="009168CC" w:rsidRPr="00E22878" w:rsidRDefault="009168CC" w:rsidP="009168CC">
      <w:pPr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Файл</w:t>
      </w:r>
      <w:r w:rsidRPr="00E2287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anModelLoader</w:t>
      </w:r>
      <w:r w:rsidRPr="00E22878">
        <w:rPr>
          <w:rFonts w:eastAsiaTheme="minorHAnsi"/>
          <w:color w:val="000000"/>
          <w:sz w:val="28"/>
          <w:szCs w:val="28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lang w:val="en-US" w:eastAsia="en-US"/>
        </w:rPr>
        <w:t>cs</w:t>
      </w:r>
      <w:r w:rsidRPr="00E2287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нужен</w:t>
      </w:r>
      <w:r w:rsidRPr="00E2287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для</w:t>
      </w:r>
      <w:r w:rsidRPr="00E2287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отрисовки</w:t>
      </w:r>
      <w:r w:rsidRPr="00E22878">
        <w:rPr>
          <w:rFonts w:eastAsiaTheme="minorHAnsi"/>
          <w:color w:val="000000"/>
          <w:sz w:val="28"/>
          <w:szCs w:val="28"/>
          <w:lang w:eastAsia="en-US"/>
        </w:rPr>
        <w:t xml:space="preserve"> 3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д модели, сцены и считывания файла формата </w:t>
      </w:r>
      <w:r>
        <w:rPr>
          <w:rFonts w:eastAsiaTheme="minorHAnsi"/>
          <w:color w:val="000000"/>
          <w:sz w:val="28"/>
          <w:szCs w:val="28"/>
          <w:lang w:val="en-US" w:eastAsia="en-US"/>
        </w:rPr>
        <w:t>ASE</w:t>
      </w:r>
      <w:r w:rsidRPr="00E22878">
        <w:rPr>
          <w:rFonts w:eastAsiaTheme="minorHAnsi"/>
          <w:color w:val="000000"/>
          <w:sz w:val="28"/>
          <w:szCs w:val="28"/>
          <w:lang w:eastAsia="en-US"/>
        </w:rPr>
        <w:t>.</w:t>
      </w:r>
    </w:p>
    <w:p w:rsidR="009168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E22878">
        <w:rPr>
          <w:sz w:val="28"/>
          <w:szCs w:val="28"/>
        </w:rPr>
        <w:t>ласс LIMB отвечает за логические единицы 3D объектов в загружаемой сцене</w:t>
      </w:r>
      <w:r>
        <w:rPr>
          <w:sz w:val="28"/>
          <w:szCs w:val="28"/>
        </w:rPr>
        <w:t>.</w:t>
      </w:r>
    </w:p>
    <w:p w:rsidR="009168CC" w:rsidRDefault="009168CC" w:rsidP="009168CC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LIMB</w:t>
      </w:r>
    </w:p>
    <w:p w:rsidR="009168CC" w:rsidRDefault="009168CC" w:rsidP="009168CC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Функция для записи количества вершин и полигонов, которые описывают геометрию подобъекта.</w:t>
      </w:r>
    </w:p>
    <w:p w:rsidR="009168CC" w:rsidRPr="00DD2A2B" w:rsidRDefault="009168CC" w:rsidP="009168CC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val="en-US" w:eastAsia="en-US"/>
        </w:rPr>
      </w:pPr>
      <w:proofErr w:type="gramStart"/>
      <w:r w:rsidRPr="00DD2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DD2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D2A2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LIMB</w:t>
      </w:r>
      <w:r w:rsidRPr="00DD2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DD2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DD2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a, </w:t>
      </w:r>
      <w:r w:rsidRPr="00DD2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DD2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b)</w:t>
      </w:r>
    </w:p>
    <w:p w:rsidR="009168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Pr="00DD2A2B">
        <w:rPr>
          <w:sz w:val="28"/>
          <w:szCs w:val="28"/>
        </w:rPr>
        <w:t>ункци</w:t>
      </w:r>
      <w:r>
        <w:rPr>
          <w:sz w:val="28"/>
          <w:szCs w:val="28"/>
        </w:rPr>
        <w:t>и</w:t>
      </w:r>
      <w:r w:rsidRPr="00DD2A2B">
        <w:rPr>
          <w:sz w:val="28"/>
          <w:szCs w:val="28"/>
        </w:rPr>
        <w:t xml:space="preserve"> для определения</w:t>
      </w:r>
      <w:r>
        <w:rPr>
          <w:sz w:val="28"/>
          <w:szCs w:val="28"/>
        </w:rPr>
        <w:t xml:space="preserve"> </w:t>
      </w:r>
      <w:r w:rsidRPr="00DD2A2B">
        <w:rPr>
          <w:sz w:val="28"/>
          <w:szCs w:val="28"/>
        </w:rPr>
        <w:t>наличии текстуры</w:t>
      </w:r>
    </w:p>
    <w:p w:rsidR="009168CC" w:rsidRPr="007C5DC6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DD2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7C5DC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D2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7C5DC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D2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NeedTexture</w:t>
      </w:r>
      <w:r w:rsidRPr="007C5DC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:rsidR="009168CC" w:rsidRPr="00DD2A2B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DD2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DD2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D2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DD2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SetMaterialNom(</w:t>
      </w:r>
      <w:r w:rsidRPr="00DD2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DD2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new_nom)</w:t>
      </w:r>
    </w:p>
    <w:p w:rsidR="009168CC" w:rsidRPr="00DD2A2B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 для создания м</w:t>
      </w:r>
      <w:r w:rsidRPr="00DD2A2B">
        <w:rPr>
          <w:sz w:val="28"/>
          <w:szCs w:val="28"/>
        </w:rPr>
        <w:t>ассив</w:t>
      </w:r>
      <w:r>
        <w:rPr>
          <w:sz w:val="28"/>
          <w:szCs w:val="28"/>
        </w:rPr>
        <w:t>ов</w:t>
      </w:r>
      <w:r w:rsidRPr="00DD2A2B">
        <w:rPr>
          <w:sz w:val="28"/>
          <w:szCs w:val="28"/>
        </w:rPr>
        <w:t xml:space="preserve"> для текстурных координат</w:t>
      </w:r>
      <w:r>
        <w:rPr>
          <w:sz w:val="28"/>
          <w:szCs w:val="28"/>
        </w:rPr>
        <w:t>.</w:t>
      </w:r>
    </w:p>
    <w:p w:rsidR="009168CC" w:rsidRPr="00DD2A2B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DD2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DD2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D2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DD2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createTextureVertexMem(</w:t>
      </w:r>
      <w:r w:rsidRPr="00DD2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DD2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a)</w:t>
      </w:r>
    </w:p>
    <w:p w:rsidR="009168CC" w:rsidRPr="00DD2A2B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 для п</w:t>
      </w:r>
      <w:r w:rsidRPr="00DD2A2B">
        <w:rPr>
          <w:sz w:val="28"/>
          <w:szCs w:val="28"/>
        </w:rPr>
        <w:t>ривязк</w:t>
      </w:r>
      <w:r>
        <w:rPr>
          <w:sz w:val="28"/>
          <w:szCs w:val="28"/>
        </w:rPr>
        <w:t>и</w:t>
      </w:r>
      <w:r w:rsidRPr="00DD2A2B">
        <w:rPr>
          <w:sz w:val="28"/>
          <w:szCs w:val="28"/>
        </w:rPr>
        <w:t xml:space="preserve"> значений текстурных координат к полигонам</w:t>
      </w:r>
    </w:p>
    <w:p w:rsidR="009168CC" w:rsidRPr="00DD2A2B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DD2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DD2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D2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DD2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createTextureFaceMem(</w:t>
      </w:r>
      <w:r w:rsidRPr="00DD2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DD2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b)</w:t>
      </w:r>
    </w:p>
    <w:p w:rsidR="009168CC" w:rsidRPr="00DD2A2B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Функция для запоминания геометрии</w:t>
      </w:r>
    </w:p>
    <w:p w:rsidR="009168CC" w:rsidRPr="00DD2A2B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memcompl()</w:t>
      </w:r>
    </w:p>
    <w:p w:rsidR="009168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 для возврата номера текстуры</w:t>
      </w:r>
    </w:p>
    <w:p w:rsidR="009168CC" w:rsidRPr="007C5DC6" w:rsidRDefault="009168CC" w:rsidP="009168CC">
      <w:pPr>
        <w:spacing w:after="240"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GetTextureNom()</w:t>
      </w:r>
    </w:p>
    <w:p w:rsidR="009168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0B2ECC">
        <w:rPr>
          <w:sz w:val="28"/>
          <w:szCs w:val="28"/>
        </w:rPr>
        <w:t>ласс для работы с текстурами</w:t>
      </w:r>
    </w:p>
    <w:p w:rsidR="009168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TexturesForObjects</w:t>
      </w:r>
    </w:p>
    <w:p w:rsidR="009168CC" w:rsidRPr="000B2E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для возврата </w:t>
      </w:r>
      <w:r w:rsidRPr="000B2ECC">
        <w:rPr>
          <w:sz w:val="28"/>
          <w:szCs w:val="28"/>
        </w:rPr>
        <w:t>идентификато</w:t>
      </w:r>
      <w:r>
        <w:rPr>
          <w:sz w:val="28"/>
          <w:szCs w:val="28"/>
        </w:rPr>
        <w:t>ра</w:t>
      </w:r>
      <w:r w:rsidRPr="000B2ECC">
        <w:rPr>
          <w:sz w:val="28"/>
          <w:szCs w:val="28"/>
        </w:rPr>
        <w:t xml:space="preserve"> текстуры в памяти </w:t>
      </w:r>
      <w:r>
        <w:rPr>
          <w:sz w:val="28"/>
          <w:szCs w:val="28"/>
          <w:lang w:val="en-US"/>
        </w:rPr>
        <w:t>O</w:t>
      </w:r>
      <w:r w:rsidRPr="000B2ECC">
        <w:rPr>
          <w:sz w:val="28"/>
          <w:szCs w:val="28"/>
        </w:rPr>
        <w:t>penGL</w:t>
      </w:r>
    </w:p>
    <w:p w:rsidR="009168CC" w:rsidRPr="00EF0F6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EF0F6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uint</w:t>
      </w:r>
      <w:r w:rsidRPr="00EF0F6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GetTextureObj</w:t>
      </w:r>
      <w:r w:rsidRPr="00EF0F6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</w:t>
      </w:r>
    </w:p>
    <w:p w:rsidR="009168CC" w:rsidRPr="000B2E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 загрузки текстуры</w:t>
      </w:r>
    </w:p>
    <w:p w:rsidR="009168CC" w:rsidRPr="000B2ECC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LoadTextureForModel(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FileName)</w:t>
      </w:r>
    </w:p>
    <w:p w:rsidR="009168CC" w:rsidRPr="000B2E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создания текстуры в памяти </w:t>
      </w:r>
      <w:r>
        <w:rPr>
          <w:sz w:val="28"/>
          <w:szCs w:val="28"/>
          <w:lang w:val="en-US"/>
        </w:rPr>
        <w:t>OpenGL</w:t>
      </w:r>
    </w:p>
    <w:p w:rsidR="009168CC" w:rsidRPr="000B2ECC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uint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MakeGlTexture(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Format, IntPtr pixels, 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w, 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h)</w:t>
      </w:r>
    </w:p>
    <w:p w:rsidR="009168CC" w:rsidRPr="000B2ECC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9168CC" w:rsidRPr="000B2E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0B2ECC">
        <w:rPr>
          <w:sz w:val="28"/>
          <w:szCs w:val="28"/>
        </w:rPr>
        <w:t>ебольшой класс для описания ориентации модели в 3D пространстве сцены</w:t>
      </w:r>
    </w:p>
    <w:p w:rsidR="009168CC" w:rsidRPr="007C5DC6" w:rsidRDefault="009168CC" w:rsidP="009168CC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Model_Prop</w:t>
      </w:r>
    </w:p>
    <w:p w:rsidR="009168CC" w:rsidRPr="000B2E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0B2ECC">
        <w:rPr>
          <w:sz w:val="28"/>
          <w:szCs w:val="28"/>
        </w:rPr>
        <w:t>ласс, выполняющий загрузку 3D модели</w:t>
      </w:r>
    </w:p>
    <w:p w:rsidR="009168CC" w:rsidRPr="000B2E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anModelLoader</w:t>
      </w:r>
    </w:p>
    <w:p w:rsidR="009168CC" w:rsidRPr="000B2E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Функции </w:t>
      </w:r>
      <w:r w:rsidRPr="000B2ECC">
        <w:rPr>
          <w:sz w:val="28"/>
          <w:szCs w:val="28"/>
        </w:rPr>
        <w:t>установк</w:t>
      </w:r>
      <w:r>
        <w:rPr>
          <w:sz w:val="28"/>
          <w:szCs w:val="28"/>
        </w:rPr>
        <w:t>и</w:t>
      </w:r>
      <w:r w:rsidRPr="000B2ECC">
        <w:rPr>
          <w:sz w:val="28"/>
          <w:szCs w:val="28"/>
        </w:rPr>
        <w:t xml:space="preserve"> минимумов и максимумов для размещения модели</w:t>
      </w:r>
    </w:p>
    <w:p w:rsidR="009168CC" w:rsidRDefault="009168CC" w:rsidP="009168CC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SetMinimum(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x, 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y, 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z)</w:t>
      </w:r>
    </w:p>
    <w:p w:rsidR="009168CC" w:rsidRDefault="009168CC" w:rsidP="009168CC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SetMaximum(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x, 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y, 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z)</w:t>
      </w:r>
    </w:p>
    <w:p w:rsidR="009168CC" w:rsidRDefault="009168CC" w:rsidP="009168CC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SetAbsCoords(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x, 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y, </w:t>
      </w:r>
      <w:r w:rsidRPr="000B2EC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2EC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z)</w:t>
      </w:r>
    </w:p>
    <w:p w:rsidR="009168CC" w:rsidRPr="00EF0F6C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Функция</w:t>
      </w:r>
      <w:r w:rsidRPr="00EF0F6C">
        <w:rPr>
          <w:sz w:val="28"/>
          <w:szCs w:val="28"/>
          <w:lang w:val="en-US"/>
        </w:rPr>
        <w:t xml:space="preserve"> </w:t>
      </w:r>
      <w:r w:rsidRPr="00A00EB5">
        <w:rPr>
          <w:sz w:val="28"/>
          <w:szCs w:val="28"/>
        </w:rPr>
        <w:t>вращение</w:t>
      </w:r>
      <w:r w:rsidRPr="00EF0F6C">
        <w:rPr>
          <w:sz w:val="28"/>
          <w:szCs w:val="28"/>
          <w:lang w:val="en-US"/>
        </w:rPr>
        <w:t xml:space="preserve"> 3D </w:t>
      </w:r>
      <w:r w:rsidRPr="00A00EB5">
        <w:rPr>
          <w:sz w:val="28"/>
          <w:szCs w:val="28"/>
        </w:rPr>
        <w:t>модели</w:t>
      </w:r>
    </w:p>
    <w:p w:rsidR="009168CC" w:rsidRPr="00A00EB5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RotateModel(</w:t>
      </w:r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os, </w:t>
      </w:r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target, </w:t>
      </w:r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step)</w:t>
      </w:r>
    </w:p>
    <w:p w:rsidR="009168CC" w:rsidRPr="00A00EB5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Функция</w:t>
      </w:r>
      <w:r w:rsidRPr="00A00EB5">
        <w:rPr>
          <w:sz w:val="28"/>
          <w:szCs w:val="28"/>
          <w:lang w:val="en-US"/>
        </w:rPr>
        <w:t xml:space="preserve"> </w:t>
      </w:r>
      <w:r w:rsidRPr="00A00EB5">
        <w:rPr>
          <w:sz w:val="28"/>
          <w:szCs w:val="28"/>
        </w:rPr>
        <w:t>перемещение</w:t>
      </w:r>
      <w:r w:rsidRPr="00A00EB5">
        <w:rPr>
          <w:sz w:val="28"/>
          <w:szCs w:val="28"/>
          <w:lang w:val="en-US"/>
        </w:rPr>
        <w:t xml:space="preserve"> </w:t>
      </w:r>
      <w:r w:rsidRPr="00A00EB5">
        <w:rPr>
          <w:sz w:val="28"/>
          <w:szCs w:val="28"/>
        </w:rPr>
        <w:t>модели</w:t>
      </w:r>
    </w:p>
    <w:p w:rsidR="009168CC" w:rsidRPr="00A00EB5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MoveModel(</w:t>
      </w:r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os, </w:t>
      </w:r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target, </w:t>
      </w:r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step)</w:t>
      </w:r>
    </w:p>
    <w:p w:rsidR="009168CC" w:rsidRPr="00A00EB5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A00EB5">
        <w:rPr>
          <w:sz w:val="28"/>
          <w:szCs w:val="28"/>
        </w:rPr>
        <w:t xml:space="preserve"> загрузк</w:t>
      </w:r>
      <w:r>
        <w:rPr>
          <w:sz w:val="28"/>
          <w:szCs w:val="28"/>
        </w:rPr>
        <w:t>и</w:t>
      </w:r>
      <w:r w:rsidRPr="00A00EB5">
        <w:rPr>
          <w:sz w:val="28"/>
          <w:szCs w:val="28"/>
        </w:rPr>
        <w:t xml:space="preserve"> модели</w:t>
      </w:r>
      <w:r>
        <w:rPr>
          <w:sz w:val="28"/>
          <w:szCs w:val="28"/>
        </w:rPr>
        <w:t xml:space="preserve">. Чтение файла </w:t>
      </w:r>
      <w:r>
        <w:rPr>
          <w:sz w:val="28"/>
          <w:szCs w:val="28"/>
          <w:lang w:val="en-US"/>
        </w:rPr>
        <w:t>ASE</w:t>
      </w:r>
    </w:p>
    <w:p w:rsidR="009168CC" w:rsidRPr="00A00EB5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LoadModel(</w:t>
      </w:r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FileName)</w:t>
      </w:r>
    </w:p>
    <w:p w:rsidR="009168CC" w:rsidRPr="007C5DC6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7C5DC6">
        <w:rPr>
          <w:sz w:val="28"/>
          <w:szCs w:val="28"/>
        </w:rPr>
        <w:t xml:space="preserve"> </w:t>
      </w:r>
      <w:r>
        <w:rPr>
          <w:sz w:val="28"/>
          <w:szCs w:val="28"/>
        </w:rPr>
        <w:t>отрисовки</w:t>
      </w:r>
    </w:p>
    <w:p w:rsidR="009168CC" w:rsidRPr="007C5DC6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7C5DC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C5DC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CreateList</w:t>
      </w:r>
      <w:r w:rsidRPr="007C5DC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</w:t>
      </w:r>
    </w:p>
    <w:p w:rsidR="009168CC" w:rsidRPr="007C5DC6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7C5DC6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получения</w:t>
      </w:r>
      <w:r w:rsidRPr="007C5DC6">
        <w:rPr>
          <w:sz w:val="28"/>
          <w:szCs w:val="28"/>
        </w:rPr>
        <w:t xml:space="preserve"> </w:t>
      </w:r>
      <w:r>
        <w:rPr>
          <w:sz w:val="28"/>
          <w:szCs w:val="28"/>
        </w:rPr>
        <w:t>первого</w:t>
      </w:r>
      <w:r w:rsidRPr="007C5DC6">
        <w:rPr>
          <w:sz w:val="28"/>
          <w:szCs w:val="28"/>
        </w:rPr>
        <w:t xml:space="preserve"> </w:t>
      </w:r>
      <w:r>
        <w:rPr>
          <w:sz w:val="28"/>
          <w:szCs w:val="28"/>
        </w:rPr>
        <w:t>слова</w:t>
      </w:r>
      <w:r w:rsidRPr="007C5DC6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строки</w:t>
      </w:r>
    </w:p>
    <w:p w:rsidR="009168CC" w:rsidRPr="00A00EB5" w:rsidRDefault="009168CC" w:rsidP="009168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GetFirstWord(</w:t>
      </w:r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word, </w:t>
      </w:r>
      <w:r w:rsidRPr="00A00E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00E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from)</w:t>
      </w:r>
    </w:p>
    <w:p w:rsidR="009168CC" w:rsidRPr="00D803F3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D803F3">
        <w:rPr>
          <w:sz w:val="28"/>
          <w:szCs w:val="28"/>
        </w:rPr>
        <w:t xml:space="preserve"> </w:t>
      </w:r>
      <w:r>
        <w:rPr>
          <w:sz w:val="28"/>
          <w:szCs w:val="28"/>
        </w:rPr>
        <w:t>отрисовки</w:t>
      </w:r>
      <w:r w:rsidRPr="00D803F3">
        <w:rPr>
          <w:sz w:val="28"/>
          <w:szCs w:val="28"/>
        </w:rPr>
        <w:t xml:space="preserve"> 3</w:t>
      </w:r>
      <w:r>
        <w:rPr>
          <w:sz w:val="28"/>
          <w:szCs w:val="28"/>
        </w:rPr>
        <w:t>д</w:t>
      </w:r>
      <w:r w:rsidRPr="00D803F3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</w:t>
      </w:r>
    </w:p>
    <w:p w:rsidR="009168CC" w:rsidRPr="007C5DC6" w:rsidRDefault="009168CC" w:rsidP="009168CC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EF0F6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D803F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EF0F6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D803F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EF0F6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DrawModel</w:t>
      </w:r>
      <w:r w:rsidRPr="00D803F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</w:t>
      </w:r>
    </w:p>
    <w:p w:rsidR="009168CC" w:rsidRPr="007C5DC6" w:rsidRDefault="009168CC" w:rsidP="009168CC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9168CC" w:rsidRPr="007C5DC6" w:rsidRDefault="009168CC" w:rsidP="009168CC">
      <w:pPr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9168CC" w:rsidRPr="009168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 w:rsidRPr="009168CC">
        <w:rPr>
          <w:sz w:val="28"/>
          <w:szCs w:val="28"/>
        </w:rPr>
        <w:t xml:space="preserve">Файлы, загруженные в программу, являются управляющими структурами. Ключевые слова, указывающие на новые структуры управления, </w:t>
      </w:r>
      <w:r w:rsidRPr="008F0C3B">
        <w:rPr>
          <w:sz w:val="28"/>
          <w:szCs w:val="28"/>
        </w:rPr>
        <w:t>отмечены знаком «*» в начале слова</w:t>
      </w:r>
      <w:r w:rsidRPr="009168CC">
        <w:rPr>
          <w:sz w:val="28"/>
          <w:szCs w:val="28"/>
        </w:rPr>
        <w:t>.</w:t>
      </w:r>
    </w:p>
    <w:p w:rsidR="009168CC" w:rsidRPr="009168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 w:rsidRPr="009168CC">
        <w:rPr>
          <w:sz w:val="28"/>
          <w:szCs w:val="28"/>
        </w:rPr>
        <w:t>Алгоритм чтения файла и организации файлов модели в памяти программы выглядит следующим образом:</w:t>
      </w:r>
    </w:p>
    <w:p w:rsidR="009168CC" w:rsidRPr="009168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 w:rsidRPr="009168CC">
        <w:rPr>
          <w:sz w:val="28"/>
          <w:szCs w:val="28"/>
        </w:rPr>
        <w:t>1. Прочитайте файл построчно (желательно построчно, так как вся информация, необходимая для структуры управления, помещается на одной строке).</w:t>
      </w:r>
    </w:p>
    <w:p w:rsidR="009168CC" w:rsidRPr="007C5DC6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 w:rsidRPr="009168CC">
        <w:rPr>
          <w:sz w:val="28"/>
          <w:szCs w:val="28"/>
        </w:rPr>
        <w:t>2. Сократите первое слово строки.</w:t>
      </w:r>
    </w:p>
    <w:p w:rsidR="009168CC" w:rsidRPr="009168CC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 w:rsidRPr="009168CC">
        <w:rPr>
          <w:sz w:val="28"/>
          <w:szCs w:val="28"/>
        </w:rPr>
        <w:t>3. Проверьте первую букву первого полученного слова. Если оно равно '*', то есть управляющее слово.</w:t>
      </w:r>
    </w:p>
    <w:p w:rsidR="009168CC" w:rsidRPr="003A2BD2" w:rsidRDefault="009168CC" w:rsidP="009168CC">
      <w:pPr>
        <w:spacing w:line="360" w:lineRule="auto"/>
        <w:ind w:firstLine="709"/>
        <w:jc w:val="both"/>
        <w:rPr>
          <w:sz w:val="28"/>
          <w:szCs w:val="28"/>
        </w:rPr>
      </w:pPr>
      <w:r w:rsidRPr="009168CC">
        <w:rPr>
          <w:sz w:val="28"/>
          <w:szCs w:val="28"/>
        </w:rPr>
        <w:t>4</w:t>
      </w:r>
      <w:r w:rsidR="003A2BD2">
        <w:rPr>
          <w:sz w:val="28"/>
          <w:szCs w:val="28"/>
        </w:rPr>
        <w:t>. На основе контрольного слова проверяем</w:t>
      </w:r>
      <w:r w:rsidRPr="009168CC">
        <w:rPr>
          <w:sz w:val="28"/>
          <w:szCs w:val="28"/>
        </w:rPr>
        <w:t xml:space="preserve">, что это за контрольное слово, и если оно относится к чему-то, что вы хотите (геометрия, описание координат текстуры), обработайте эту строку и обрежьте первое слово, а затем переведите. </w:t>
      </w:r>
      <w:r w:rsidRPr="003A2BD2">
        <w:rPr>
          <w:sz w:val="28"/>
          <w:szCs w:val="28"/>
        </w:rPr>
        <w:t>Строковое представление числа.</w:t>
      </w:r>
    </w:p>
    <w:p w:rsidR="00A00EB5" w:rsidRPr="00D803F3" w:rsidRDefault="00A00EB5" w:rsidP="002E5E20">
      <w:pPr>
        <w:spacing w:line="360" w:lineRule="auto"/>
        <w:ind w:firstLine="709"/>
        <w:jc w:val="both"/>
        <w:rPr>
          <w:sz w:val="28"/>
          <w:szCs w:val="28"/>
        </w:rPr>
      </w:pPr>
    </w:p>
    <w:p w:rsidR="00AF3C99" w:rsidRDefault="00AF3C99" w:rsidP="00A00EB5">
      <w:pPr>
        <w:pStyle w:val="10"/>
        <w:ind w:firstLine="709"/>
        <w:rPr>
          <w:rFonts w:ascii="Times New Roman" w:hAnsi="Times New Roman"/>
        </w:rPr>
      </w:pPr>
      <w:r w:rsidRPr="00EF0F6C">
        <w:br w:type="page"/>
      </w:r>
      <w:bookmarkStart w:id="21" w:name="_Toc295687804"/>
      <w:bookmarkStart w:id="22" w:name="_Toc122106121"/>
      <w:r w:rsidR="00A00EB5" w:rsidRPr="00A00EB5">
        <w:rPr>
          <w:rFonts w:ascii="Times New Roman" w:hAnsi="Times New Roman"/>
        </w:rPr>
        <w:lastRenderedPageBreak/>
        <w:t>3</w:t>
      </w:r>
      <w:r w:rsidRPr="00A00EB5">
        <w:rPr>
          <w:rFonts w:ascii="Times New Roman" w:hAnsi="Times New Roman"/>
        </w:rPr>
        <w:t>. ЗАКЛЮЧЕНИЕ И ВЫВОДЫ</w:t>
      </w:r>
      <w:bookmarkEnd w:id="21"/>
      <w:bookmarkEnd w:id="22"/>
    </w:p>
    <w:p w:rsidR="00EF0F6C" w:rsidRPr="00EF0F6C" w:rsidRDefault="00EF0F6C" w:rsidP="00EF0F6C"/>
    <w:p w:rsidR="00582C27" w:rsidRDefault="00A00EB5" w:rsidP="00AF3C9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выполнения курсовой работ</w:t>
      </w:r>
      <w:r w:rsidR="00582C27">
        <w:rPr>
          <w:sz w:val="28"/>
          <w:szCs w:val="28"/>
        </w:rPr>
        <w:t>ы были получены практические навыки по разработ</w:t>
      </w:r>
      <w:r w:rsidR="0017215B">
        <w:rPr>
          <w:sz w:val="28"/>
          <w:szCs w:val="28"/>
        </w:rPr>
        <w:t>ке приложения для отображения 3</w:t>
      </w:r>
      <w:r w:rsidR="0017215B">
        <w:rPr>
          <w:sz w:val="28"/>
          <w:szCs w:val="28"/>
          <w:lang w:val="en-US"/>
        </w:rPr>
        <w:t>D</w:t>
      </w:r>
      <w:r w:rsidR="00582C27">
        <w:rPr>
          <w:sz w:val="28"/>
          <w:szCs w:val="28"/>
        </w:rPr>
        <w:t xml:space="preserve"> модели с использованием </w:t>
      </w:r>
      <w:r w:rsidR="00582C27">
        <w:rPr>
          <w:sz w:val="28"/>
          <w:szCs w:val="28"/>
          <w:lang w:val="en-US"/>
        </w:rPr>
        <w:t>Windows</w:t>
      </w:r>
      <w:r w:rsidR="00582C27" w:rsidRPr="00582C27">
        <w:rPr>
          <w:sz w:val="28"/>
          <w:szCs w:val="28"/>
        </w:rPr>
        <w:t xml:space="preserve"> </w:t>
      </w:r>
      <w:r w:rsidR="00582C27">
        <w:rPr>
          <w:sz w:val="28"/>
          <w:szCs w:val="28"/>
          <w:lang w:val="en-US"/>
        </w:rPr>
        <w:t>Forms</w:t>
      </w:r>
      <w:r w:rsidR="00582C27">
        <w:rPr>
          <w:sz w:val="28"/>
          <w:szCs w:val="28"/>
        </w:rPr>
        <w:t xml:space="preserve">, библиотек </w:t>
      </w:r>
      <w:r w:rsidR="00582C27">
        <w:rPr>
          <w:sz w:val="28"/>
          <w:szCs w:val="28"/>
          <w:lang w:val="en-US"/>
        </w:rPr>
        <w:t>OpenGL</w:t>
      </w:r>
      <w:r w:rsidR="00582C27">
        <w:rPr>
          <w:sz w:val="28"/>
          <w:szCs w:val="28"/>
        </w:rPr>
        <w:t xml:space="preserve"> и </w:t>
      </w:r>
      <w:r w:rsidR="00582C27">
        <w:rPr>
          <w:sz w:val="28"/>
          <w:szCs w:val="28"/>
          <w:lang w:val="en-US"/>
        </w:rPr>
        <w:t>Tao</w:t>
      </w:r>
      <w:r w:rsidR="00582C27" w:rsidRPr="00582C27">
        <w:rPr>
          <w:sz w:val="28"/>
          <w:szCs w:val="28"/>
        </w:rPr>
        <w:t xml:space="preserve"> </w:t>
      </w:r>
      <w:r w:rsidR="00582C27">
        <w:rPr>
          <w:sz w:val="28"/>
          <w:szCs w:val="28"/>
          <w:lang w:val="en-US"/>
        </w:rPr>
        <w:t>Framework</w:t>
      </w:r>
      <w:r w:rsidR="00582C27">
        <w:rPr>
          <w:sz w:val="28"/>
          <w:szCs w:val="28"/>
        </w:rPr>
        <w:t xml:space="preserve">. </w:t>
      </w:r>
    </w:p>
    <w:p w:rsidR="00582C27" w:rsidRDefault="00582C27" w:rsidP="00AF3C9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частности:</w:t>
      </w:r>
    </w:p>
    <w:p w:rsidR="0017215B" w:rsidRPr="0017215B" w:rsidRDefault="0017215B" w:rsidP="00255815">
      <w:pPr>
        <w:pStyle w:val="af"/>
        <w:numPr>
          <w:ilvl w:val="0"/>
          <w:numId w:val="50"/>
        </w:num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67074F">
        <w:rPr>
          <w:sz w:val="28"/>
          <w:szCs w:val="28"/>
        </w:rPr>
        <w:t>олучение навыков программирования динамических трехмерных интерактивных сцен</w:t>
      </w:r>
      <w:r w:rsidRPr="00582C27">
        <w:rPr>
          <w:sz w:val="28"/>
          <w:szCs w:val="28"/>
        </w:rPr>
        <w:t xml:space="preserve"> </w:t>
      </w:r>
    </w:p>
    <w:p w:rsidR="00582C27" w:rsidRPr="00582C27" w:rsidRDefault="00582C27" w:rsidP="00255815">
      <w:pPr>
        <w:pStyle w:val="af"/>
        <w:numPr>
          <w:ilvl w:val="0"/>
          <w:numId w:val="50"/>
        </w:num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582C27">
        <w:rPr>
          <w:sz w:val="28"/>
          <w:szCs w:val="28"/>
        </w:rPr>
        <w:t>Перемещение объекта</w:t>
      </w:r>
    </w:p>
    <w:p w:rsidR="00582C27" w:rsidRPr="00582C27" w:rsidRDefault="00582C27" w:rsidP="00255815">
      <w:pPr>
        <w:pStyle w:val="af"/>
        <w:numPr>
          <w:ilvl w:val="0"/>
          <w:numId w:val="50"/>
        </w:num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582C27">
        <w:rPr>
          <w:sz w:val="28"/>
          <w:szCs w:val="28"/>
        </w:rPr>
        <w:t>Вращение объекта</w:t>
      </w:r>
    </w:p>
    <w:p w:rsidR="00582C27" w:rsidRPr="00582C27" w:rsidRDefault="00582C27" w:rsidP="00255815">
      <w:pPr>
        <w:pStyle w:val="af"/>
        <w:numPr>
          <w:ilvl w:val="0"/>
          <w:numId w:val="50"/>
        </w:num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582C27">
        <w:rPr>
          <w:sz w:val="28"/>
          <w:szCs w:val="28"/>
        </w:rPr>
        <w:t>Изменения размеров объекта</w:t>
      </w:r>
    </w:p>
    <w:p w:rsidR="00AF3C99" w:rsidRPr="00591264" w:rsidRDefault="00AF3C99" w:rsidP="00EF0F6C"/>
    <w:p w:rsidR="00AF3C99" w:rsidRDefault="00AF3C99" w:rsidP="00EF0F6C">
      <w:pPr>
        <w:pStyle w:val="10"/>
        <w:ind w:firstLine="709"/>
      </w:pPr>
      <w:r w:rsidRPr="006A0EBB">
        <w:br w:type="page"/>
      </w:r>
      <w:bookmarkStart w:id="23" w:name="_Toc295687805"/>
      <w:bookmarkStart w:id="24" w:name="_Toc122106122"/>
      <w:r w:rsidRPr="006A0EBB">
        <w:lastRenderedPageBreak/>
        <w:t>СПИСОК ЛИТЕРАТУРЫ</w:t>
      </w:r>
      <w:bookmarkEnd w:id="23"/>
      <w:bookmarkEnd w:id="24"/>
    </w:p>
    <w:p w:rsidR="00EF0F6C" w:rsidRPr="00EF0F6C" w:rsidRDefault="00EF0F6C" w:rsidP="00EF0F6C"/>
    <w:p w:rsidR="00AF3C99" w:rsidRPr="00582C27" w:rsidRDefault="00582C27" w:rsidP="00582C27">
      <w:pPr>
        <w:pStyle w:val="af"/>
        <w:numPr>
          <w:ilvl w:val="0"/>
          <w:numId w:val="46"/>
        </w:numPr>
        <w:suppressAutoHyphens/>
        <w:autoSpaceDE w:val="0"/>
        <w:autoSpaceDN w:val="0"/>
        <w:adjustRightInd w:val="0"/>
        <w:spacing w:line="360" w:lineRule="auto"/>
        <w:ind w:left="709" w:hanging="425"/>
        <w:jc w:val="both"/>
        <w:rPr>
          <w:sz w:val="28"/>
          <w:szCs w:val="28"/>
        </w:rPr>
      </w:pPr>
      <w:r w:rsidRPr="00582C27">
        <w:rPr>
          <w:sz w:val="28"/>
          <w:szCs w:val="28"/>
        </w:rPr>
        <w:t xml:space="preserve">Уроки OpenGL </w:t>
      </w:r>
      <w:r w:rsidR="0017215B">
        <w:rPr>
          <w:sz w:val="28"/>
          <w:szCs w:val="28"/>
        </w:rPr>
        <w:t>+</w:t>
      </w:r>
      <w:r w:rsidRPr="00582C27">
        <w:rPr>
          <w:sz w:val="28"/>
          <w:szCs w:val="28"/>
        </w:rPr>
        <w:t xml:space="preserve"> C# [Интернет ресурс]</w:t>
      </w:r>
      <w:r w:rsidR="0017215B">
        <w:rPr>
          <w:sz w:val="28"/>
          <w:szCs w:val="28"/>
        </w:rPr>
        <w:t xml:space="preserve"> </w:t>
      </w:r>
      <w:hyperlink r:id="rId13" w:history="1">
        <w:r w:rsidRPr="00210F7A">
          <w:rPr>
            <w:rStyle w:val="a8"/>
            <w:color w:val="000000" w:themeColor="text1"/>
            <w:sz w:val="28"/>
            <w:szCs w:val="28"/>
          </w:rPr>
          <w:t>http://esate.ru/uroki/OpenGL/uroki-OpenGL-c-sharp/</w:t>
        </w:r>
      </w:hyperlink>
    </w:p>
    <w:p w:rsidR="00582C27" w:rsidRPr="00896862" w:rsidRDefault="00582C27" w:rsidP="00582C27">
      <w:pPr>
        <w:pStyle w:val="af"/>
        <w:numPr>
          <w:ilvl w:val="0"/>
          <w:numId w:val="46"/>
        </w:numPr>
        <w:suppressAutoHyphens/>
        <w:autoSpaceDE w:val="0"/>
        <w:autoSpaceDN w:val="0"/>
        <w:adjustRightInd w:val="0"/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OpenGL</w:t>
      </w:r>
      <w:r w:rsidRPr="00896862">
        <w:rPr>
          <w:sz w:val="28"/>
          <w:szCs w:val="28"/>
        </w:rPr>
        <w:t xml:space="preserve"> </w:t>
      </w:r>
      <w:r w:rsidR="00896862" w:rsidRPr="00582C27">
        <w:rPr>
          <w:sz w:val="28"/>
          <w:szCs w:val="28"/>
        </w:rPr>
        <w:t xml:space="preserve">[Интернет ресурс] </w:t>
      </w:r>
      <w:hyperlink r:id="rId14" w:history="1">
        <w:r w:rsidR="00896862" w:rsidRPr="00210F7A">
          <w:rPr>
            <w:rStyle w:val="a8"/>
            <w:color w:val="000000" w:themeColor="text1"/>
            <w:sz w:val="28"/>
            <w:szCs w:val="28"/>
            <w:lang w:val="en-US"/>
          </w:rPr>
          <w:t>https</w:t>
        </w:r>
        <w:r w:rsidR="00896862" w:rsidRPr="00210F7A">
          <w:rPr>
            <w:rStyle w:val="a8"/>
            <w:color w:val="000000" w:themeColor="text1"/>
            <w:sz w:val="28"/>
            <w:szCs w:val="28"/>
          </w:rPr>
          <w:t>://</w:t>
        </w:r>
        <w:r w:rsidR="00896862" w:rsidRPr="00210F7A">
          <w:rPr>
            <w:rStyle w:val="a8"/>
            <w:color w:val="000000" w:themeColor="text1"/>
            <w:sz w:val="28"/>
            <w:szCs w:val="28"/>
            <w:lang w:val="en-US"/>
          </w:rPr>
          <w:t>ru</w:t>
        </w:r>
        <w:r w:rsidR="00896862" w:rsidRPr="00210F7A">
          <w:rPr>
            <w:rStyle w:val="a8"/>
            <w:color w:val="000000" w:themeColor="text1"/>
            <w:sz w:val="28"/>
            <w:szCs w:val="28"/>
          </w:rPr>
          <w:t>.</w:t>
        </w:r>
        <w:r w:rsidR="00896862" w:rsidRPr="00210F7A">
          <w:rPr>
            <w:rStyle w:val="a8"/>
            <w:color w:val="000000" w:themeColor="text1"/>
            <w:sz w:val="28"/>
            <w:szCs w:val="28"/>
            <w:lang w:val="en-US"/>
          </w:rPr>
          <w:t>wikipedia</w:t>
        </w:r>
        <w:r w:rsidR="00896862" w:rsidRPr="00210F7A">
          <w:rPr>
            <w:rStyle w:val="a8"/>
            <w:color w:val="000000" w:themeColor="text1"/>
            <w:sz w:val="28"/>
            <w:szCs w:val="28"/>
          </w:rPr>
          <w:t>.</w:t>
        </w:r>
        <w:r w:rsidR="00896862" w:rsidRPr="00210F7A">
          <w:rPr>
            <w:rStyle w:val="a8"/>
            <w:color w:val="000000" w:themeColor="text1"/>
            <w:sz w:val="28"/>
            <w:szCs w:val="28"/>
            <w:lang w:val="en-US"/>
          </w:rPr>
          <w:t>org</w:t>
        </w:r>
        <w:r w:rsidR="00896862" w:rsidRPr="00210F7A">
          <w:rPr>
            <w:rStyle w:val="a8"/>
            <w:color w:val="000000" w:themeColor="text1"/>
            <w:sz w:val="28"/>
            <w:szCs w:val="28"/>
          </w:rPr>
          <w:t>/</w:t>
        </w:r>
        <w:r w:rsidR="00896862" w:rsidRPr="00210F7A">
          <w:rPr>
            <w:rStyle w:val="a8"/>
            <w:color w:val="000000" w:themeColor="text1"/>
            <w:sz w:val="28"/>
            <w:szCs w:val="28"/>
            <w:lang w:val="en-US"/>
          </w:rPr>
          <w:t>wiki</w:t>
        </w:r>
        <w:r w:rsidR="00896862" w:rsidRPr="00210F7A">
          <w:rPr>
            <w:rStyle w:val="a8"/>
            <w:color w:val="000000" w:themeColor="text1"/>
            <w:sz w:val="28"/>
            <w:szCs w:val="28"/>
          </w:rPr>
          <w:t>/</w:t>
        </w:r>
        <w:r w:rsidR="00896862" w:rsidRPr="00210F7A">
          <w:rPr>
            <w:rStyle w:val="a8"/>
            <w:color w:val="000000" w:themeColor="text1"/>
            <w:sz w:val="28"/>
            <w:szCs w:val="28"/>
            <w:lang w:val="en-US"/>
          </w:rPr>
          <w:t>OpenGL</w:t>
        </w:r>
      </w:hyperlink>
    </w:p>
    <w:p w:rsidR="003A2BD2" w:rsidRPr="003A2BD2" w:rsidRDefault="00896862" w:rsidP="003A2BD2">
      <w:pPr>
        <w:pStyle w:val="af"/>
        <w:numPr>
          <w:ilvl w:val="0"/>
          <w:numId w:val="46"/>
        </w:numPr>
        <w:suppressAutoHyphens/>
        <w:autoSpaceDE w:val="0"/>
        <w:autoSpaceDN w:val="0"/>
        <w:adjustRightInd w:val="0"/>
        <w:spacing w:line="360" w:lineRule="auto"/>
        <w:ind w:left="709" w:hanging="425"/>
        <w:jc w:val="both"/>
        <w:rPr>
          <w:bCs/>
          <w:kern w:val="32"/>
          <w:sz w:val="28"/>
          <w:szCs w:val="28"/>
        </w:rPr>
      </w:pPr>
      <w:r w:rsidRPr="00896862">
        <w:rPr>
          <w:bCs/>
          <w:kern w:val="32"/>
          <w:sz w:val="28"/>
          <w:szCs w:val="28"/>
        </w:rPr>
        <w:t>Основы по 3D-моделированию в 3ds Max.</w:t>
      </w:r>
      <w:r>
        <w:rPr>
          <w:bCs/>
          <w:kern w:val="32"/>
          <w:sz w:val="28"/>
          <w:szCs w:val="28"/>
        </w:rPr>
        <w:t xml:space="preserve"> </w:t>
      </w:r>
      <w:r w:rsidRPr="00582C27">
        <w:rPr>
          <w:sz w:val="28"/>
          <w:szCs w:val="28"/>
        </w:rPr>
        <w:t>[Интернет ресурс]</w:t>
      </w:r>
      <w:r>
        <w:rPr>
          <w:sz w:val="28"/>
          <w:szCs w:val="28"/>
        </w:rPr>
        <w:t xml:space="preserve"> </w:t>
      </w:r>
      <w:hyperlink r:id="rId15" w:history="1">
        <w:r w:rsidRPr="00210F7A">
          <w:rPr>
            <w:rStyle w:val="a8"/>
            <w:color w:val="000000" w:themeColor="text1"/>
            <w:sz w:val="28"/>
            <w:szCs w:val="28"/>
          </w:rPr>
          <w:t>https://3dtoday.ru/blogs/cheap3d/the-basics-of-3d-modelling-in-3ds-max-part-1-create-and-print-piggy-ba</w:t>
        </w:r>
      </w:hyperlink>
    </w:p>
    <w:p w:rsidR="003A2BD2" w:rsidRPr="008B3FD4" w:rsidRDefault="003A2BD2" w:rsidP="003A2BD2">
      <w:pPr>
        <w:suppressAutoHyphens/>
        <w:autoSpaceDE w:val="0"/>
        <w:autoSpaceDN w:val="0"/>
        <w:adjustRightInd w:val="0"/>
        <w:spacing w:line="360" w:lineRule="auto"/>
        <w:jc w:val="both"/>
        <w:rPr>
          <w:bCs/>
          <w:kern w:val="32"/>
          <w:sz w:val="28"/>
          <w:szCs w:val="28"/>
        </w:rPr>
      </w:pPr>
    </w:p>
    <w:p w:rsidR="00896862" w:rsidRPr="008B3FD4" w:rsidRDefault="00896862" w:rsidP="00896862">
      <w:pPr>
        <w:pStyle w:val="af"/>
        <w:suppressAutoHyphens/>
        <w:autoSpaceDE w:val="0"/>
        <w:autoSpaceDN w:val="0"/>
        <w:adjustRightInd w:val="0"/>
        <w:spacing w:line="360" w:lineRule="auto"/>
        <w:ind w:left="709"/>
        <w:jc w:val="both"/>
        <w:rPr>
          <w:bCs/>
          <w:kern w:val="32"/>
          <w:sz w:val="28"/>
          <w:szCs w:val="28"/>
        </w:rPr>
      </w:pPr>
    </w:p>
    <w:p w:rsidR="00AF3C99" w:rsidRPr="00896862" w:rsidRDefault="00AF3C99" w:rsidP="00896862">
      <w:pPr>
        <w:pStyle w:val="10"/>
        <w:ind w:firstLine="709"/>
      </w:pPr>
      <w:r w:rsidRPr="00672F01">
        <w:br w:type="page"/>
      </w:r>
      <w:bookmarkStart w:id="25" w:name="_Toc295687806"/>
      <w:bookmarkStart w:id="26" w:name="_Toc122106123"/>
      <w:r w:rsidRPr="00896862">
        <w:rPr>
          <w:rStyle w:val="11"/>
          <w:b/>
          <w:bCs/>
        </w:rPr>
        <w:lastRenderedPageBreak/>
        <w:t>ПРИЛОЖЕНИЕ А.</w:t>
      </w:r>
      <w:bookmarkStart w:id="27" w:name="_Toc295687807"/>
      <w:bookmarkEnd w:id="25"/>
      <w:r w:rsidR="00896862" w:rsidRPr="00896862">
        <w:rPr>
          <w:rStyle w:val="11"/>
          <w:b/>
          <w:bCs/>
        </w:rPr>
        <w:t xml:space="preserve"> </w:t>
      </w:r>
      <w:r w:rsidRPr="00896862">
        <w:t>Исходный код</w:t>
      </w:r>
      <w:bookmarkEnd w:id="26"/>
      <w:bookmarkEnd w:id="27"/>
    </w:p>
    <w:p w:rsidR="00D9560C" w:rsidRPr="0063698E" w:rsidRDefault="00D9560C" w:rsidP="00AF3C99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Главный</w:t>
      </w:r>
      <w:r w:rsidRPr="0063698E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6369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</w:t>
      </w:r>
      <w:r w:rsidRPr="0063698E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cs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System.ComponentModel;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Tao.DevIl;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Tao.FreeGlut;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Tao.OpenGl;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Tao.Platform.Windows;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AnT.InitializeContexts(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 = 0, b = 0, c = -5, d = -80, zoom = 1, i=-100;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os_x = 1, os_y = 0, os_z = 0;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Wire =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anModelLoader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 =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Form1_Load(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Glut.glutInit(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Glut.glutInitDisplayMode(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Glut.GLUT_RGB | Glut.GLUT_DOUBLE | Glut.GLUT_DEPTH);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Il.ilInit(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Il.ilEnable(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Il.IL_CONV_PAL);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Gl.glClearColor(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0, 0, 0, 1);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Gl.glViewport(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0, 0, AnT.Width, AnT.Height);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Gl.glMatrixMode(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Gl.GL_PROJECTION);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Gl.glLoadIdentity(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Glu.gluPerspective(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45, 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)AnT.Width / 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)AnT.Height, 0.1, 200);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Gl.glMatrixMode(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Gl.GL_MODELVIEW);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Gl.glLoadIdentity(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Gl.glEnable(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Gl.GL_DEPTH_TEST);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Gl.glEnable(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Gl.GL_LIGHTING);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Gl.glEnable(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Gl.GL_LIGHT0);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Gl.glBlendFunc(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Gl.GL_SRC_ALPHA, Gl.GL_ONE_MINUS_SRC_ALPHA);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Gl.glEnable(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Gl.GL_BLEND);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Gl.glEnable(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Gl.GL_LINE_SMOOTH);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Gl.glLineWidth(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1.0f);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2BD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опиции</w:t>
      </w:r>
      <w:r w:rsidRPr="003A2BD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3A2BD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загрузки</w:t>
      </w:r>
      <w:r w:rsidRPr="003A2BD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openFileDialog1.Filter = </w:t>
      </w:r>
      <w:r w:rsidRPr="003A2BD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gramStart"/>
      <w:r w:rsidRPr="003A2BD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ase</w:t>
      </w:r>
      <w:proofErr w:type="gramEnd"/>
      <w:r w:rsidRPr="003A2BD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files (*.ase)|*.ase|All files (*.*)|*.*"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Draw()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Gl.glClear(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Gl.GL_COLOR_BUFFER_BIT | Gl.GL_DEPTH_BUFFER_BIT);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Gl.glLoadIdentity(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Gl.glColor3i(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255, 0, 0);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Gl.glPushMatrix(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Gl.glTranslated(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a, b, c);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Gl.glRotated(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d, os_x, os_y, os_z);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Gl.glTranslated(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-a, -b, -c);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Gl.glRotated(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i, 0, 0, 1);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Gl.glTranslated(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a, b, c);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Gl.glScaled(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zoom, zoom, zoom);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Model !=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Model.DrawModel(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Gl.glPopMatrix(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Gl.glFlush(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AnT.Invalidate(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RenderTimer_Tick(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trackBar1_Scroll(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 = 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)trackBar1.Value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1000.0;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label4.Text =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a.ToString(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trackBar2_Scroll(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 = 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)trackBar2.Value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1000.0;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label5.Text =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b.ToString(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label8_Click(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label1_Click(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label4_Click(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загрузитьМодель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ToolStripMenuItem_Click(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menuStrip1_ItemClicked(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ToolStripItemClickedEventArgs e)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openFileDialog1_FileOk(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CancelEventArgs e)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label6_Click(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AnT_Load(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trackBar3_Scroll(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 = 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)trackBar3.Value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trackBar4_Scroll(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 = 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)trackBar4.Value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trackBar5_Scroll(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zoom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)trackBar5.Value / 100.0;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comboBox2_SelectedIndexChanged(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Draw();</w:t>
      </w:r>
    </w:p>
    <w:p w:rsid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загрузка модели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выбратьФайлДляЗагрузки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ToolStripMenuItem_Click(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(openFileDialog1.ShowDialog() == DialogResult.OK)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Model = </w:t>
      </w:r>
      <w:r w:rsidRPr="003A2BD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anModelLoader(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A2BD2" w:rsidRP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Model.LoadModel(</w:t>
      </w:r>
      <w:proofErr w:type="gramEnd"/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openFileDialog1.FileName);</w:t>
      </w:r>
    </w:p>
    <w:p w:rsid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2BD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RenderTimer.Start();</w:t>
      </w:r>
    </w:p>
    <w:p w:rsid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3A2BD2" w:rsidRDefault="003A2BD2" w:rsidP="003A2BD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D9560C" w:rsidRDefault="00D9560C" w:rsidP="00AF3C99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 для считывания 3д модели из файла </w:t>
      </w:r>
      <w:r w:rsidRPr="00D9560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ase</w:t>
      </w:r>
      <w:r w:rsidRPr="00D9560C">
        <w:rPr>
          <w:sz w:val="28"/>
          <w:szCs w:val="28"/>
        </w:rPr>
        <w:t xml:space="preserve"> </w:t>
      </w:r>
      <w:r>
        <w:rPr>
          <w:sz w:val="28"/>
          <w:szCs w:val="28"/>
        </w:rPr>
        <w:t>расширения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System;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System.Collections.Generic;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System.Linq;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System.Text;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System.IO;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System.Windows.Forms;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Tao.OpenGl;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Tao.FreeGlut;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Tao.Platform.Windows;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Tao.DevIl;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namespace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Model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// класс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отвечает за логические единицы 3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объектов в загружаемой сцене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class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// при инициализации мы должны указать количество вершин (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vertex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 и полигонов (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face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) которые описывают геометри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под-объекта</w:t>
      </w:r>
      <w:proofErr w:type="gramEnd"/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LIMB(int a, int b)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temp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[0] == 0)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temp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0] = 1;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записываем количество вершин и полигонов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VandF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0] =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VandF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1] =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выделяем память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memcompl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Itog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 // флаг успешности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// массивы для хранения данных (геометрии и текстурных координат)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float[,] vert;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int[,] face;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float[,] t_vert;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int[,] t_face;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// номер материала (текстуры) данного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под-объекта</w:t>
      </w:r>
      <w:proofErr w:type="gramEnd"/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MaterialNom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-1;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// временное хранение информации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int[] VandF = new int[4];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int[] temp = new int[2];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флаг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,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говорящий о том, что модель использует текстуру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bool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ModelHasTexture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false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// функция для определения значения флага (о наличии текстуры)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bool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NeedTexture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возвращаем значение флага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ModelHasTexture;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void SetMaterialNom(int new_nom)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MaterialNom = new_nom;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(MaterialNom &gt; -1)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//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отмечаем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флаг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о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наличии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текстуры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ModelHasTexture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true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// массивы для текстурных координат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void createTextureVertexMem(int a)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VandF[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2] = a;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t_vert = new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float[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3, VandF[2]];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// привязка значений текстурных координат к полигонам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void createTextureFaceMem(int b)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VandF[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3] = b;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t_face = new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3, VandF[3]];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память для геометрии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void memcompl()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vert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float[3, VandF[0]];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face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int[3, VandF[1]];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номер текстуры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int GetTextureNom()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MaterialNom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};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// класс для работы с текстурами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class TexturesForObjects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TexturesForObjects()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имя текстуры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string texture_name = "";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ее ID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int imageId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идетификатор текстуры в памяти openGL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uint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mGlTextureObject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// получение этого идентификатора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uint GetTextureObj()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mGlTextureObject;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загрузка текстуры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void LoadTextureForModel(string FileName)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запоминаем имя файла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texture_name = FileName;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// создаем изображение с индификатором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imageId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ilGenImages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1,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out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imageId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делаем изображение текущим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Il.ilBindImage(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imageId);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url = texture_name;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если загрузка удалась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(Il.ilLoadImage(url))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// если загрузка прошла успешно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// сохраняем размеры изображения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width = Il.ilGetInteger(Il.IL_IMAGE_WIDTH);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height = Il.ilGetInteger(Il.IL_IMAGE_HEIGHT);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// определяем число бит на пиксель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bitspp = Il.ilGetInteger(Il.IL_IMAGE_BITS_PER_PIXEL);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switch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bitspp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)// в зависимости оп полученного результата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//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создаем текстуру используя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режим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RGB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или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RGBA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24: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mGlTextureObject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MakeGlTexture(Gl.GL_RGB, Il.ilGetData(), width, height);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break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32: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mGlTextureObject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MakeGlTexture(Gl.GL_RGBA, Il.ilGetData(), width, height);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break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// очищаем память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Il.ilDeleteImages(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1, ref imageId);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создание текстуры в панями openGL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static uint MakeGlTexture(int Format, IntPtr pixels, int w, int h)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индетефекатор текстурного объекта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texObject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генерируем текстурный объект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glGenTextures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1,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out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texObject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устанавливаем режим упаковки пикселей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Gl.glPixelStorei(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Gl.GL_UNPACK_ALIGNMENT, 1);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// создаем привязку к только что созданной текстуре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Gl.glBindTexture(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Gl.GL_TEXTURE_2D, texObject);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// устанавливаем режим фильтрации и повторения текстуры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Gl.glTexParameteri(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Gl.GL_TEXTURE_2D, Gl.GL_TEXTURE_WRAP_S, Gl.GL_REPEAT);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Gl.glTexParameteri(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Gl.GL_TEXTURE_2D, Gl.GL_TEXTURE_WRAP_T, Gl.GL_REPEAT);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Gl.glTexParameteri(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Gl.GL_TEXTURE_2D, Gl.GL_TEXTURE_MAG_FILTER, Gl.GL_LINEAR);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Gl.glTexParameteri(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Gl.GL_TEXTURE_2D, Gl.GL_TEXTURE_MIN_FILTER, Gl.GL_LINEAR);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Gl.glTexEnvf(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Gl.GL_TEXTURE_ENV, Gl.GL_TEXTURE_ENV_MODE, Gl.GL_REPLACE);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создаем RGB или RGBA текстуру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switch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(Format)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Gl.GL_RGB: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Gl.glTexImage2D(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Gl.GL_TEXTURE_2D, 0, Gl.GL_RGB, w, h, 0, Gl.GL_RGB, Gl.GL_UNSIGNED_BYTE, pixels);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break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Gl.GL_RGBA: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Gl.glTexImage2D(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Gl.GL_TEXTURE_2D, 0, Gl.GL_RGBA, w, h, 0, Gl.GL_RGBA, Gl.GL_UNSIGNED_BYTE, pixels);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break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возвращаем индетефекатор текстурного объекта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texObject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// небольшой класс для описания ориентации модели в 3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пространстве сцены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class Model_Prop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Model_Prop()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pos_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0]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pos_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1]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pos_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2]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maximum[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0]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maximum[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1]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maximum[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2]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minimum[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0]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minimum[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1]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minimum[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2]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rotating_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angles[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0]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rotating_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angles[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1]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rotating_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angles[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2]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float[] pos_abs = new float[3];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float[] maximum = new float[3];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float[] minimum = new float[3];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float[] rotating_angles = new float[3];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// класс, выполняющий загрузку 3D модели   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class anModelLoader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anModelLoader()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// имя файла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string FName = "C:\\Users\\Vlad\\Desktop\\лучший6.ASE";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загружен ли (флаг)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bool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isLoad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false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// счетчик по-объектов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count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// переменная для зранения номера текстуры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nom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// номер дисплейног осписка с данной моделью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thisList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// данная переменная будет указывать на количество прочитанных символов в строке при чтении информации из файла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int GlobalStringFrom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массив под-объектов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]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null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// массви для хранения текстур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TexturesForObjects[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 text_objects = null;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описание ориентации модели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Model_Prop coord = new Model_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Prop(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установка минимумов и максимумов для размещения модели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void SetMinimum(float x, float y, float z)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coord.minimum[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0] = x;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coord.minimum[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1] = y;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coord.minimum[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2] = z;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void SetMaximum(float x, float y, float z)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coord.maximum[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0] = x;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coord.maximum[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1] = y;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coord.maximum[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2] = z;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void SetAbsCoords(float x, float y, float z)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coord.pos_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0] = x;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coord.pos_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1] = y;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coord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pos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abs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2] =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z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// вращение 3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модели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int RotateModel(int os, float target, float step)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((coord.rotating_angles[os] - target) &gt; 0)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coord.rotating_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angles[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os] -= step;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(coord.rotating_angles[os] &lt; target)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coord.rotating_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angles[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os] = target;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-1;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else</w:t>
      </w:r>
      <w:proofErr w:type="gramEnd"/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coord.rotating_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angles[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os] += step;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(coord.rotating_angles[os] &gt; target)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coord.rotating_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angles[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os] = target;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-1;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перемещение модели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int MoveModel(int os, float target, float step)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(step == 0)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-1;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float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real_target = target;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((coord.pos_abs[os] - real_target) &gt; 0)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(coord.pos_abs[os] - step &gt;= coord.minimum[os])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coord.pos_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os] -= step;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(coord.pos_abs[os] &lt; real_target)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coord.pos_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os] = real_target;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-1;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else</w:t>
      </w:r>
      <w:proofErr w:type="gramEnd"/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coord.pos_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os] = coord.minimum[os];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-1;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((coord.pos_abs[os] - real_target) &lt; 0)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(coord.pos_abs[os] + step &lt;= coord.maximum[os])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coord.pos_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os] += step;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(coord.pos_abs[os] &gt; real_target)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coord.pos_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os] = real_target;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-1;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else</w:t>
      </w:r>
      <w:proofErr w:type="gramEnd"/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coord.pos_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os] = coord.maximum[os];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-1;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((coord.pos_abs[os] - real_target) == 0)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-1;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загрузка модели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int LoadModel(string FileName)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модель может содержать до 256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под-объектов</w:t>
      </w:r>
      <w:proofErr w:type="gramEnd"/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[256];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счетчик скинут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 = -1;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имся файла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FName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FileName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начинаем чтение файла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StreamReader sw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File.OpenText(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FileName);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временные буферы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a_buff = "";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b_buff = "";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buff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"";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счетчики вершин и полигонов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ver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0,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fac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если строка успешно прочитана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while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((a_buff = sw.ReadLine()) != null)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// получаем первое слово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b_buff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0);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buff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[0] == '*') // определеям, является ли первый символ звездочкой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switch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buff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 // если да, то проверяем какое управляющее слово содержится в первом прочитаном слове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"*MATERIAL_COUNT": // счетчик материалов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// получаем первое слово от символа указанного в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GlobalStringFrom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c_buff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mat = System.Convert.ToInt32(c_buff);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создаем объект для текстуры в памяти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lastRenderedPageBreak/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text_objects = new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TexturesForObjects[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mat];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continue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"*MATERIAL_REF": // номер текстуры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// записываем для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текущего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под-объекта номер текстуры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c_buff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mat_ref = System.Convert.ToInt32(c_buff);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устанавливаем номер материала, соответствующий данной модели.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limb_].SetMaterialNom(mat_ref);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continue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"*MATERIAL": // указание на материал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c_buff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mat_nom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System.Convert.ToInt32(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c_buff);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continue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"*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GEOMOBJECT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": // начинается описание геметрии под-объекта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_++; // записываем в счетчик под-объектов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continue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"*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MESH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NUMVERTEX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": // количесвто вершин в под-объекте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c_buff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ver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System.Convert.ToInt32(c_buff);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continue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"*BITMAP": // имя текстуры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c_buff = ""; // обнуляем временный буффер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(int ax = GlobalStringFrom + 2; ax &lt; a_buff.Length - 1; ax++)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c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buff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+=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buff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ax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]; // считываем имя текстуры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objects[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mat_nom] = new TexturesForObjects(); // новый объект для текстуры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            text_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objects[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mat_nom].LoadTextureForModel(c_buff); // загружаем текстуру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continue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"*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MESH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NUMTVERTEX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": // количество текстурных координат, данное слово говорит о наличии текстурных координат - следовательно мы должны выделить память для них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c_buff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(limbs[limb_] != null)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limb_].createTextureVertexMem(System.Convert.ToInt32(c_buff));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continue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"*MESH_NUMTVFACES":  // память для текстурных координат (faces)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c_buff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[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_] !=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null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    // выделяем память для текстурныйх координат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limb_].createTextureFaceMem(System.Convert.ToInt32(c_buff));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continue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"*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MESH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NUMFACES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": // количество полиговов в под-объекте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c_buff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fac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System.Convert.ToInt32(c_buff);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если было объвляющее слово *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GEOMOBJECT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(гарантия выполнения условия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 &gt; -1) и были указаны количство вершин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_ &gt; -1 &amp;&amp;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ver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&gt; -1 &amp;&amp;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fac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&gt; -1)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    // создаем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новый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под-объект в памяти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limb_] = new LIMB(ver, fac);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else</w:t>
      </w:r>
      <w:proofErr w:type="gramEnd"/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    // иначе завершаем неудачей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-1;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lastRenderedPageBreak/>
        <w:t xml:space="preserve">            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continue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"*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MESH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VERTEX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": // информация о вершине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// под-объект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создан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в памяти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 == -1)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-2;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(limbs[limb_] == null)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-3;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string a1 = "", a2 = "", a3 = "", a4 = "";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полчучаем информацию о кооринатах и номере вершины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// (получаем все слова в строке)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a1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a2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a3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a4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// преобразовываем в целое цисло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NomVertex = System.Convert.ToInt32(a1);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// заменяем точки в представлении числа с плавающей точкой, на запятые, чтобы правильно выполнилась функция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// преобразования строки в дробное число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a2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a2.Replace(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'.', ',');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a3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a3.Replace(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'.', ',');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a4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a4.Replace(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'.', ',');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// записываем информацию о вершине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limb_].vert[0, NomVertex] = (float)System.Convert.ToDouble(a2); // x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limb_].vert[1, NomVertex] = (float)System.Convert.ToDouble(a3); // y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limb_].vert[2, NomVertex] = (float)System.Convert.ToDouble(a4); // z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continue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"*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MESH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FACE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": // информация о полигоне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// под-объект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создан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в памяти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 == -1)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lastRenderedPageBreak/>
        <w:t xml:space="preserve">    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-2;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(limbs[limb_] == null)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-3;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// временные перменные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string a1 = "", a2 = "", a3 = "", a4 = "", a5 = "", a6 = "", a7 = "";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// получаем все слова в строке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a1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a2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a3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a4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a5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a6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a7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получаем нмоер полигона из первого слова в строке, заменив последний символ "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:"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после номера на флаг окончания строки.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NomFace = System.Convert.ToInt32(a1.Replace(':', '\0'));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записываем номера вершин, которые нас интересуют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limb_].face[0, NomFace] = System.Convert.ToInt32(a3);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limb_].face[1, NomFace] = System.Convert.ToInt32(a5);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limb_].face[2, NomFace] = System.Convert.ToInt32(a7);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continue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// текстурые координаты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"*MESH_TVERT":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// под-объект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создан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в памяти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 == -1)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-2;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(limbs[limb_] == null)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-3;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// временные перменные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string a1 = "", a2 = "", a3 = "", a4 = "";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// получаем все слова в строке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a1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a2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            a3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a4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преобразуем первое слово в номер вершины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NomVertex = System.Convert.ToInt32(a1);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// заменяем точки в представлении числа с плавающей точкой, на запятые, чтобы правильно выполнилась функция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// преобразования строки в дробное число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a2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a2.Replace(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'.', ',');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a3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a3.Replace(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'.', ',');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a4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a4.Replace(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'.', ',');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// записываем значение вершины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limb_].t_vert[0, NomVertex] = (float)System.Convert.ToDouble(a2); // x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limb_].t_vert[1, NomVertex] = (float)System.Convert.ToDouble(a3); // y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limb_].t_vert[2, NomVertex] = (float)System.Convert.ToDouble(a4); // z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continue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// привязка текстурных координат к полигонам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"*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MESH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TFACE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":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// под-объект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создан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в памяти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 == -1)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-2;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(limbs[limb_] == null)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-3;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// временные перменные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string a1 = "", a2 = "", a3 = "", a4 = "";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// получаем все слова в строке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a1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a2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a3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a4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GetFirstWord(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a_buff, GlobalStringFrom);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преобразуем первое слово в номер полигона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NomFace = System.Convert.ToInt32(a1);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записываем номера вершин, которые опиывают полигон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lastRenderedPageBreak/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limb_].t_face[0, NomFace] = System.Convert.ToInt32(a2);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limb_].t_face[1, NomFace] = System.Convert.ToInt32(a3);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limb_].t_face[2, NomFace] = System.Convert.ToInt32(a4);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continue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пересохраняем количесвто полигонов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count_limbs = limb_;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// получаем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ID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для создаваемого дисплейного списка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nom_l = Gl.glGenLists(1);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thisList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nom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генерируем новый дисплейный список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Gl.glNewList(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nom_l, Gl.GL_COMPILE);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отрисовываем геометрию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CreateList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завершаем дисплейный список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Gl.glEndList(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загрузка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завершена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isLoad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функция отрисовки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void CreateList()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сохраняем тек матрицу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glPushMatrix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проходим циклом по всем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под-объектам</w:t>
      </w:r>
      <w:proofErr w:type="gramEnd"/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lastRenderedPageBreak/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(int l = 0; l &lt;= count_limbs; l++)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// если текстура необходима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(limbs[l].NeedTexture())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(text_objects[limbs[l].GetTextureNom()] != null) // текстурный объект существует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glEnable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TEXTURE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_2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 // включаем режим текстурирования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// ID текстуры в памяти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nn = text_objects[limbs[l].GetTextureNom()].GetTextureObj();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// активируем (привязываем) эту текстуру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Gl.glBindTexture(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Gl.GL_TEXTURE_2D, nn);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Gl.glEnable(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Gl.GL_NORMALIZE);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// начинаем отрисовку полигонов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Gl.glBegin(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Gl.GL_TRIANGLES);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// по всем полигонам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(int i = 0; i &lt; limbs[l].VandF[1]; i++)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// временные переменные, чтобы код был более понятен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float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x1, x2, x3, y1, y2, y3, z1, z2, z3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// вытакскиваем координаты треугольника (полигона)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x1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limbs[l].vert[0, limbs[l].face[0, i]];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x2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limbs[l].vert[0, limbs[l].face[1, i]];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x3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limbs[l].vert[0, limbs[l].face[2, i]];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y1 = limbs[l].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vert[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1, limbs[l].face[0, i]];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y2 = limbs[l].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vert[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1, limbs[l].face[1, i]];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y3 = limbs[l].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vert[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1, limbs[l].face[2, i]];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z1 = limbs[l].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vert[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2, limbs[l].face[0, i]];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z2 = limbs[l].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vert[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2, limbs[l].face[1, i]];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z3 = limbs[l].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vert[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2, limbs[l].face[2, i]];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рассчитываем номраль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float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n1 = (y2 - y1) * (z3 - z1) - (y3 - y1) * (z2 - z1);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float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n2 = (z2 - z1) * (x3 - x1) - (z3 - z1) * (x2 - x1);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float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n3 = (x2 - x1) * (y3 - y1) - (x3 - x1) * (y2 - y1);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устанавливаем номраль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Gl.glNormal3f(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n1, n2, n3);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// если установлена текстура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(limbs[l].NeedTexture() &amp;&amp; (limbs[l].t_vert != null) &amp;&amp; (limbs[l].t_face != null))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// устанавливаем текстурные координаты для каждой вершины, ну и сами вершины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Gl.glTexCoord2f(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limbs[l].t_vert[0, limbs[l].t_face[0, i]], limbs[l].t_vert[1, limbs[l].t_face[0, i]]);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Gl.glVertex3f(x1, y1, z1);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Gl.glTexCoord2f(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limbs[l].t_vert[0, limbs[l].t_face[1, i]], limbs[l].t_vert[1, limbs[l].t_face[1, i]]);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Gl.glVertex3f(x2, y2, z2);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Gl.glTexCoord2f(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limbs[l].t_vert[0, limbs[l].t_face[2, i]], limbs[l].t_vert[1, limbs[l].t_face[2, i]]);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Gl.glVertex3f(x3, y3, z3);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else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// иначе - отрисовка только вершин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Gl.glVertex3f(x1, y1, z1);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Gl.glVertex3f(x2, y2, z2);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Gl.glVertex3f(x3, y3, z3);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// завершаем отрисовку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Gl.glEnd(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Gl.glDisable(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Gl.GL_NORMALIZE);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// открлючаем текстурирование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Gl.glDisable(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Gl.GL_TEXTURE_2D);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возвращаем сохраненную ранее матрицу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glPopMatrix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// функиц я получения первого слова строки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string GetFirstWord(string word, int from)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указывает на позицию, начиная с которой будет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выполнятся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чтение файла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char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a = word[from]; // первый символ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res_buff = ""; // временный буффер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L = word.Length; // длина слова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word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[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] == ' ' ||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word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[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] == '\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') // если первый символ, с которого предстоит искать слово является пробелом или знаком табуляции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// необходимо вычисслить наличие секции проблеов или знаков табуляции и откинуть их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ax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// проходим до конца слова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(ax = from; ax &lt; L; ax++)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a 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word[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ax];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(a !=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' ' &amp;&amp;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!= '\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') // если встречаем символ пробела или табуляции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break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; // выходим из цикла. 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// таким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образом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мы откидываем все последовательности пробелов или знаков табуляции, с которых могла начинатся переданная строка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ax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==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) // если вся представленная строка является набором пробелов или знаков табуляции - возвращаем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res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buff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res_buff;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else</w:t>
      </w:r>
      <w:proofErr w:type="gramEnd"/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ax; // иначе сохраняем значение ax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bx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0;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теперь, когда пробелы и табуляция откинуты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мы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непосредственно вычисляем слово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(bx = from; bx &lt; L; bx++)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// если встретили знак пробела или табуляции - завершаем чтение слова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(word[bx] == ' ' || word[bx] == '\t')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break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// записываем символ в бременный буффер, постепенно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получая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таким образом слово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res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buff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+=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word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[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bx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];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если дошли до конца строки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bx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==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bx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--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 // убераем посл значение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GlobalStringFrom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bx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 // позиция в данной строке, для чтения следующего слова в данной строке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res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buff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 // возвращаем слово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// функция отрисовки 3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модели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lastRenderedPageBreak/>
        <w:t xml:space="preserve">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void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DrawModel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{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если модель не загружена - возврат из функции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(!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isLoad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сохраняем матрицу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glPushMatrix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масштабирование по умолчанию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Gl.glScalef(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0.05f, 0.05f, 0.05f);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вызов дисплейного списка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glCallList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thisList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возврат матрицы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glPopMatrix</w:t>
      </w: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}</w:t>
      </w:r>
    </w:p>
    <w:p w:rsidR="003A2BD2" w:rsidRPr="0017215B" w:rsidRDefault="003A2BD2" w:rsidP="003A2BD2">
      <w:pPr>
        <w:suppressAutoHyphens/>
        <w:spacing w:line="360" w:lineRule="auto"/>
        <w:jc w:val="both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}</w:t>
      </w:r>
    </w:p>
    <w:p w:rsidR="0063698E" w:rsidRPr="0017215B" w:rsidRDefault="003A2BD2" w:rsidP="003A2BD2">
      <w:pPr>
        <w:suppressAutoHyphens/>
        <w:spacing w:line="360" w:lineRule="auto"/>
        <w:jc w:val="both"/>
        <w:rPr>
          <w:color w:val="000000" w:themeColor="text1"/>
          <w:sz w:val="28"/>
          <w:szCs w:val="28"/>
        </w:rPr>
      </w:pPr>
      <w:r w:rsidRPr="0017215B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</w:p>
    <w:p w:rsidR="00D9560C" w:rsidRPr="00D9560C" w:rsidRDefault="00D9560C" w:rsidP="00AF3C99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:rsidR="00AF3C99" w:rsidRPr="006A0EBB" w:rsidRDefault="00AF3C99" w:rsidP="00896862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D9560C">
        <w:rPr>
          <w:b/>
          <w:sz w:val="28"/>
        </w:rPr>
        <w:br w:type="page"/>
      </w:r>
    </w:p>
    <w:p w:rsidR="00AF3C99" w:rsidRPr="00BB6A2A" w:rsidRDefault="00AF3C99" w:rsidP="00896862">
      <w:pPr>
        <w:pStyle w:val="10"/>
        <w:ind w:firstLine="709"/>
      </w:pPr>
      <w:bookmarkStart w:id="28" w:name="_Toc122106124"/>
      <w:bookmarkStart w:id="29" w:name="_Toc295687808"/>
      <w:r w:rsidRPr="006A0EBB">
        <w:lastRenderedPageBreak/>
        <w:t xml:space="preserve">ПРИЛОЖЕНИЕ </w:t>
      </w:r>
      <w:bookmarkStart w:id="30" w:name="_Toc231280699"/>
      <w:r w:rsidR="00896862">
        <w:t>Б Интерфейс программы</w:t>
      </w:r>
      <w:bookmarkEnd w:id="28"/>
    </w:p>
    <w:p w:rsidR="00AF3C99" w:rsidRPr="00BB6A2A" w:rsidRDefault="0017215B" w:rsidP="00472AFE">
      <w:pPr>
        <w:spacing w:before="240"/>
      </w:pPr>
      <w:r>
        <w:rPr>
          <w:noProof/>
        </w:rPr>
        <w:drawing>
          <wp:inline distT="0" distB="0" distL="0" distR="0">
            <wp:extent cx="5941060" cy="4130510"/>
            <wp:effectExtent l="1905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13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End w:id="30"/>
    <w:p w:rsidR="00AF3C99" w:rsidRPr="00BB6A2A" w:rsidRDefault="00AF3C99" w:rsidP="00472AFE">
      <w:pPr>
        <w:suppressAutoHyphens/>
        <w:autoSpaceDE w:val="0"/>
        <w:autoSpaceDN w:val="0"/>
        <w:adjustRightInd w:val="0"/>
        <w:spacing w:before="240" w:line="360" w:lineRule="auto"/>
        <w:ind w:firstLine="709"/>
        <w:jc w:val="center"/>
        <w:rPr>
          <w:sz w:val="28"/>
          <w:szCs w:val="28"/>
        </w:rPr>
      </w:pPr>
      <w:r w:rsidRPr="006A0EBB">
        <w:rPr>
          <w:sz w:val="28"/>
          <w:szCs w:val="28"/>
        </w:rPr>
        <w:t xml:space="preserve">Рисунок </w:t>
      </w:r>
      <w:r w:rsidR="0017215B">
        <w:rPr>
          <w:sz w:val="28"/>
          <w:szCs w:val="28"/>
        </w:rPr>
        <w:t>6</w:t>
      </w:r>
      <w:r w:rsidRPr="006A0EBB">
        <w:rPr>
          <w:sz w:val="28"/>
          <w:szCs w:val="28"/>
        </w:rPr>
        <w:t xml:space="preserve"> – </w:t>
      </w:r>
      <w:r w:rsidR="0017215B">
        <w:rPr>
          <w:sz w:val="28"/>
          <w:szCs w:val="28"/>
        </w:rPr>
        <w:t>Интерфейс</w:t>
      </w:r>
      <w:r w:rsidR="0017215B" w:rsidRPr="009328EE">
        <w:rPr>
          <w:sz w:val="28"/>
          <w:szCs w:val="28"/>
        </w:rPr>
        <w:t xml:space="preserve"> программы</w:t>
      </w:r>
    </w:p>
    <w:p w:rsidR="00AF3C99" w:rsidRPr="00BB6A2A" w:rsidRDefault="003A2BD2" w:rsidP="00472AFE">
      <w:pPr>
        <w:suppressAutoHyphens/>
        <w:autoSpaceDE w:val="0"/>
        <w:autoSpaceDN w:val="0"/>
        <w:adjustRightInd w:val="0"/>
        <w:spacing w:before="24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552700" cy="5743575"/>
            <wp:effectExtent l="19050" t="0" r="0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C99" w:rsidRPr="006A0EBB" w:rsidRDefault="00AF3C99" w:rsidP="00AF3C99">
      <w:pPr>
        <w:suppressAutoHyphens/>
        <w:spacing w:line="360" w:lineRule="auto"/>
        <w:ind w:firstLine="709"/>
        <w:jc w:val="both"/>
        <w:rPr>
          <w:b/>
          <w:sz w:val="28"/>
        </w:rPr>
      </w:pPr>
    </w:p>
    <w:p w:rsidR="00AF3C99" w:rsidRPr="006A0EBB" w:rsidRDefault="00AF3C99" w:rsidP="00472AFE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 w:rsidRPr="006A0EBB">
        <w:rPr>
          <w:sz w:val="28"/>
          <w:szCs w:val="28"/>
        </w:rPr>
        <w:t xml:space="preserve">Рисунок </w:t>
      </w:r>
      <w:r w:rsidR="0017215B">
        <w:rPr>
          <w:sz w:val="28"/>
          <w:szCs w:val="28"/>
        </w:rPr>
        <w:t>7</w:t>
      </w:r>
      <w:r w:rsidRPr="006A0EBB">
        <w:rPr>
          <w:sz w:val="28"/>
          <w:szCs w:val="28"/>
        </w:rPr>
        <w:t xml:space="preserve"> – </w:t>
      </w:r>
      <w:r w:rsidR="00D9560C">
        <w:rPr>
          <w:sz w:val="28"/>
          <w:szCs w:val="28"/>
        </w:rPr>
        <w:t>Панель</w:t>
      </w:r>
      <w:r w:rsidRPr="006A0EBB">
        <w:rPr>
          <w:sz w:val="28"/>
          <w:szCs w:val="28"/>
        </w:rPr>
        <w:t xml:space="preserve"> настроек</w:t>
      </w:r>
    </w:p>
    <w:p w:rsidR="009F170A" w:rsidRDefault="009F170A" w:rsidP="009F170A">
      <w:pPr>
        <w:spacing w:after="240"/>
        <w:ind w:left="-851"/>
        <w:jc w:val="center"/>
      </w:pPr>
    </w:p>
    <w:p w:rsidR="009F170A" w:rsidRPr="00360028" w:rsidRDefault="009F170A" w:rsidP="009F170A">
      <w:pPr>
        <w:suppressAutoHyphens/>
        <w:autoSpaceDE w:val="0"/>
        <w:autoSpaceDN w:val="0"/>
        <w:adjustRightInd w:val="0"/>
        <w:spacing w:line="360" w:lineRule="auto"/>
        <w:ind w:left="709"/>
        <w:contextualSpacing/>
        <w:mirrorIndents/>
        <w:jc w:val="center"/>
        <w:rPr>
          <w:rStyle w:val="11"/>
          <w:rFonts w:ascii="Times New Roman" w:hAnsi="Times New Roman"/>
          <w:b w:val="0"/>
          <w:bCs w:val="0"/>
          <w:sz w:val="28"/>
          <w:szCs w:val="28"/>
        </w:rPr>
      </w:pPr>
    </w:p>
    <w:p w:rsidR="00AF3C99" w:rsidRPr="00472AFE" w:rsidRDefault="00AF3C99" w:rsidP="009F170A">
      <w:pPr>
        <w:ind w:left="-851"/>
        <w:jc w:val="center"/>
        <w:rPr>
          <w:b/>
        </w:rPr>
      </w:pPr>
      <w:r w:rsidRPr="006A0EBB">
        <w:br w:type="page"/>
      </w:r>
      <w:bookmarkStart w:id="31" w:name="_Toc231117073"/>
      <w:bookmarkStart w:id="32" w:name="_Toc295687809"/>
      <w:r w:rsidRPr="00472AFE">
        <w:rPr>
          <w:b/>
        </w:rPr>
        <w:lastRenderedPageBreak/>
        <w:t xml:space="preserve">ПРИЛОЖЕНИЕ </w:t>
      </w:r>
      <w:bookmarkEnd w:id="31"/>
      <w:bookmarkEnd w:id="32"/>
      <w:r w:rsidR="00896862" w:rsidRPr="00472AFE">
        <w:rPr>
          <w:b/>
        </w:rPr>
        <w:t>В Прототип модели</w:t>
      </w:r>
    </w:p>
    <w:p w:rsidR="003A2BD2" w:rsidRPr="006A0EBB" w:rsidRDefault="003A2BD2" w:rsidP="00EF0F6C"/>
    <w:p w:rsidR="00472AFE" w:rsidRDefault="003A2BD2" w:rsidP="00472AFE">
      <w:pPr>
        <w:suppressAutoHyphens/>
        <w:spacing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1060" cy="4455795"/>
            <wp:effectExtent l="19050" t="0" r="2540" b="0"/>
            <wp:docPr id="14" name="Рисунок 14" descr="Suzuki GSX-R 750, 2008 - Продажа мотоциклов в Абака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uzuki GSX-R 750, 2008 - Продажа мотоциклов в Абакане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70A" w:rsidRDefault="00AF3C99" w:rsidP="009F170A">
      <w:pPr>
        <w:suppressAutoHyphens/>
        <w:spacing w:after="240" w:line="360" w:lineRule="auto"/>
        <w:jc w:val="center"/>
        <w:rPr>
          <w:noProof/>
        </w:rPr>
      </w:pPr>
      <w:r w:rsidRPr="006A0EBB">
        <w:rPr>
          <w:sz w:val="28"/>
          <w:szCs w:val="28"/>
        </w:rPr>
        <w:t xml:space="preserve">Рисунок </w:t>
      </w:r>
      <w:r w:rsidR="009F170A">
        <w:rPr>
          <w:sz w:val="28"/>
          <w:szCs w:val="28"/>
        </w:rPr>
        <w:t>9</w:t>
      </w:r>
      <w:r w:rsidRPr="006A0EBB">
        <w:rPr>
          <w:sz w:val="28"/>
          <w:szCs w:val="28"/>
        </w:rPr>
        <w:t xml:space="preserve"> – Прототип модели (</w:t>
      </w:r>
      <w:r w:rsidR="003A2BD2" w:rsidRPr="003A2BD2">
        <w:rPr>
          <w:sz w:val="28"/>
          <w:szCs w:val="28"/>
        </w:rPr>
        <w:t>Suzuki GSXR 750</w:t>
      </w:r>
      <w:r w:rsidRPr="006A0EBB">
        <w:rPr>
          <w:sz w:val="28"/>
          <w:szCs w:val="28"/>
        </w:rPr>
        <w:t>)</w:t>
      </w:r>
      <w:r w:rsidR="009F170A" w:rsidRPr="009F170A">
        <w:rPr>
          <w:noProof/>
        </w:rPr>
        <w:t xml:space="preserve"> </w:t>
      </w:r>
    </w:p>
    <w:p w:rsidR="009F170A" w:rsidRDefault="009F170A" w:rsidP="009F170A">
      <w:pPr>
        <w:suppressAutoHyphens/>
        <w:spacing w:after="24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41060" cy="3080043"/>
            <wp:effectExtent l="19050" t="0" r="254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80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9B3" w:rsidRPr="00472AFE" w:rsidRDefault="009F170A" w:rsidP="009F170A">
      <w:pPr>
        <w:suppressAutoHyphens/>
        <w:spacing w:after="240" w:line="360" w:lineRule="auto"/>
        <w:jc w:val="center"/>
        <w:rPr>
          <w:sz w:val="28"/>
          <w:szCs w:val="28"/>
        </w:rPr>
      </w:pPr>
      <w:r w:rsidRPr="009F170A">
        <w:rPr>
          <w:rStyle w:val="11"/>
          <w:rFonts w:ascii="Times New Roman" w:hAnsi="Times New Roman"/>
          <w:b w:val="0"/>
          <w:bCs w:val="0"/>
          <w:sz w:val="28"/>
          <w:szCs w:val="28"/>
        </w:rPr>
        <w:t xml:space="preserve"> </w:t>
      </w:r>
      <w:r>
        <w:rPr>
          <w:rStyle w:val="11"/>
          <w:rFonts w:ascii="Times New Roman" w:hAnsi="Times New Roman"/>
          <w:b w:val="0"/>
          <w:bCs w:val="0"/>
          <w:sz w:val="28"/>
          <w:szCs w:val="28"/>
        </w:rPr>
        <w:t xml:space="preserve">Рисунок 8 – отображение мотоцикла в </w:t>
      </w:r>
      <w:r w:rsidRPr="00360028">
        <w:rPr>
          <w:rStyle w:val="11"/>
          <w:rFonts w:ascii="Times New Roman" w:hAnsi="Times New Roman"/>
          <w:b w:val="0"/>
          <w:bCs w:val="0"/>
          <w:sz w:val="28"/>
          <w:szCs w:val="28"/>
        </w:rPr>
        <w:t>3</w:t>
      </w:r>
      <w:r>
        <w:rPr>
          <w:rStyle w:val="11"/>
          <w:rFonts w:ascii="Times New Roman" w:hAnsi="Times New Roman"/>
          <w:b w:val="0"/>
          <w:bCs w:val="0"/>
          <w:sz w:val="28"/>
          <w:szCs w:val="28"/>
          <w:lang w:val="en-US"/>
        </w:rPr>
        <w:t>Ds</w:t>
      </w:r>
      <w:r w:rsidRPr="00360028">
        <w:rPr>
          <w:rStyle w:val="11"/>
          <w:rFonts w:ascii="Times New Roman" w:hAnsi="Times New Roman"/>
          <w:b w:val="0"/>
          <w:bCs w:val="0"/>
          <w:sz w:val="28"/>
          <w:szCs w:val="28"/>
        </w:rPr>
        <w:t xml:space="preserve"> </w:t>
      </w:r>
      <w:r>
        <w:rPr>
          <w:rStyle w:val="11"/>
          <w:rFonts w:ascii="Times New Roman" w:hAnsi="Times New Roman"/>
          <w:b w:val="0"/>
          <w:bCs w:val="0"/>
          <w:sz w:val="28"/>
          <w:szCs w:val="28"/>
          <w:lang w:val="en-US"/>
        </w:rPr>
        <w:t>max</w:t>
      </w:r>
    </w:p>
    <w:sectPr w:rsidR="003369B3" w:rsidRPr="00472AFE" w:rsidSect="00672F01">
      <w:headerReference w:type="even" r:id="rId20"/>
      <w:footerReference w:type="default" r:id="rId21"/>
      <w:pgSz w:w="11906" w:h="16838"/>
      <w:pgMar w:top="1134" w:right="849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00CE" w:rsidRDefault="003500CE">
      <w:r>
        <w:separator/>
      </w:r>
    </w:p>
  </w:endnote>
  <w:endnote w:type="continuationSeparator" w:id="0">
    <w:p w:rsidR="003500CE" w:rsidRDefault="003500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unga"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Times New Roman"/>
    <w:charset w:val="CC"/>
    <w:family w:val="modern"/>
    <w:pitch w:val="fixed"/>
    <w:sig w:usb0="00000001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215B" w:rsidRDefault="00587C96">
    <w:pPr>
      <w:pStyle w:val="ad"/>
      <w:jc w:val="right"/>
    </w:pPr>
    <w:fldSimple w:instr="PAGE   \* MERGEFORMAT">
      <w:r w:rsidR="00210F7A">
        <w:rPr>
          <w:noProof/>
        </w:rPr>
        <w:t>17</w:t>
      </w:r>
    </w:fldSimple>
  </w:p>
  <w:p w:rsidR="0017215B" w:rsidRDefault="0017215B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00CE" w:rsidRDefault="003500CE">
      <w:r>
        <w:separator/>
      </w:r>
    </w:p>
  </w:footnote>
  <w:footnote w:type="continuationSeparator" w:id="0">
    <w:p w:rsidR="003500CE" w:rsidRDefault="003500C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215B" w:rsidRDefault="00587C96" w:rsidP="001B233F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17215B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17215B" w:rsidRDefault="0017215B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24BCE"/>
    <w:multiLevelType w:val="hybridMultilevel"/>
    <w:tmpl w:val="A77E03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289700F"/>
    <w:multiLevelType w:val="hybridMultilevel"/>
    <w:tmpl w:val="95CC30FC"/>
    <w:lvl w:ilvl="0" w:tplc="BA58335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08136F06"/>
    <w:multiLevelType w:val="hybridMultilevel"/>
    <w:tmpl w:val="20EECADE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">
    <w:nsid w:val="106F35C3"/>
    <w:multiLevelType w:val="multilevel"/>
    <w:tmpl w:val="8C20442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>
    <w:nsid w:val="12197F71"/>
    <w:multiLevelType w:val="multilevel"/>
    <w:tmpl w:val="B0A63E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5">
    <w:nsid w:val="12ED4C77"/>
    <w:multiLevelType w:val="hybridMultilevel"/>
    <w:tmpl w:val="E714A470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197E60D2">
      <w:start w:val="1"/>
      <w:numFmt w:val="decimal"/>
      <w:lvlText w:val="%2."/>
      <w:lvlJc w:val="left"/>
      <w:pPr>
        <w:tabs>
          <w:tab w:val="num" w:pos="712"/>
        </w:tabs>
        <w:ind w:left="712" w:firstLine="1219"/>
      </w:pPr>
      <w:rPr>
        <w:rFonts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6">
    <w:nsid w:val="16741C6D"/>
    <w:multiLevelType w:val="multilevel"/>
    <w:tmpl w:val="95347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2D5789"/>
    <w:multiLevelType w:val="hybridMultilevel"/>
    <w:tmpl w:val="CCE4ECB6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8">
    <w:nsid w:val="1EE20250"/>
    <w:multiLevelType w:val="hybridMultilevel"/>
    <w:tmpl w:val="A6DCB568"/>
    <w:lvl w:ilvl="0" w:tplc="BA583350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9">
    <w:nsid w:val="1F9E3764"/>
    <w:multiLevelType w:val="hybridMultilevel"/>
    <w:tmpl w:val="68223C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FFF2BB9"/>
    <w:multiLevelType w:val="hybridMultilevel"/>
    <w:tmpl w:val="0CCAEF10"/>
    <w:lvl w:ilvl="0" w:tplc="197E60D2">
      <w:start w:val="1"/>
      <w:numFmt w:val="decimal"/>
      <w:lvlText w:val="%1."/>
      <w:lvlJc w:val="left"/>
      <w:pPr>
        <w:tabs>
          <w:tab w:val="num" w:pos="-8"/>
        </w:tabs>
        <w:ind w:left="-8" w:firstLine="1219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671"/>
        </w:tabs>
        <w:ind w:left="67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391"/>
        </w:tabs>
        <w:ind w:left="139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111"/>
        </w:tabs>
        <w:ind w:left="211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831"/>
        </w:tabs>
        <w:ind w:left="283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551"/>
        </w:tabs>
        <w:ind w:left="355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271"/>
        </w:tabs>
        <w:ind w:left="427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991"/>
        </w:tabs>
        <w:ind w:left="499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711"/>
        </w:tabs>
        <w:ind w:left="5711" w:hanging="180"/>
      </w:pPr>
      <w:rPr>
        <w:rFonts w:cs="Times New Roman"/>
      </w:rPr>
    </w:lvl>
  </w:abstractNum>
  <w:abstractNum w:abstractNumId="11">
    <w:nsid w:val="25D52524"/>
    <w:multiLevelType w:val="hybridMultilevel"/>
    <w:tmpl w:val="2C90DB30"/>
    <w:lvl w:ilvl="0" w:tplc="BA583350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12">
    <w:nsid w:val="264B3B19"/>
    <w:multiLevelType w:val="hybridMultilevel"/>
    <w:tmpl w:val="D64CB07E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3">
    <w:nsid w:val="26E9744A"/>
    <w:multiLevelType w:val="hybridMultilevel"/>
    <w:tmpl w:val="FD345978"/>
    <w:lvl w:ilvl="0" w:tplc="33B644BE">
      <w:start w:val="1"/>
      <w:numFmt w:val="bullet"/>
      <w:lvlText w:val="-"/>
      <w:lvlJc w:val="left"/>
      <w:pPr>
        <w:tabs>
          <w:tab w:val="num" w:pos="0"/>
        </w:tabs>
        <w:ind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82836FE"/>
    <w:multiLevelType w:val="multilevel"/>
    <w:tmpl w:val="F656C846"/>
    <w:lvl w:ilvl="0">
      <w:start w:val="1"/>
      <w:numFmt w:val="decimal"/>
      <w:lvlText w:val="%1."/>
      <w:lvlJc w:val="left"/>
      <w:pPr>
        <w:tabs>
          <w:tab w:val="num" w:pos="-8"/>
        </w:tabs>
        <w:ind w:left="-8" w:firstLine="1219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tabs>
          <w:tab w:val="num" w:pos="1631"/>
        </w:tabs>
        <w:ind w:left="1631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931"/>
        </w:tabs>
        <w:ind w:left="1931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291"/>
        </w:tabs>
        <w:ind w:left="2291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91"/>
        </w:tabs>
        <w:ind w:left="229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651"/>
        </w:tabs>
        <w:ind w:left="2651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51"/>
        </w:tabs>
        <w:ind w:left="2651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011"/>
        </w:tabs>
        <w:ind w:left="3011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371"/>
        </w:tabs>
        <w:ind w:left="3371" w:hanging="2160"/>
      </w:pPr>
      <w:rPr>
        <w:rFonts w:cs="Times New Roman" w:hint="default"/>
      </w:rPr>
    </w:lvl>
  </w:abstractNum>
  <w:abstractNum w:abstractNumId="15">
    <w:nsid w:val="2D2C36AD"/>
    <w:multiLevelType w:val="hybridMultilevel"/>
    <w:tmpl w:val="87B0F1A2"/>
    <w:lvl w:ilvl="0" w:tplc="BA583350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16">
    <w:nsid w:val="339B08D2"/>
    <w:multiLevelType w:val="hybridMultilevel"/>
    <w:tmpl w:val="0C3A4ACC"/>
    <w:lvl w:ilvl="0" w:tplc="197E60D2">
      <w:start w:val="1"/>
      <w:numFmt w:val="decimal"/>
      <w:lvlText w:val="%1."/>
      <w:lvlJc w:val="left"/>
      <w:pPr>
        <w:tabs>
          <w:tab w:val="num" w:pos="2021"/>
        </w:tabs>
        <w:ind w:left="2021" w:firstLine="1219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420"/>
        </w:tabs>
        <w:ind w:left="34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580"/>
        </w:tabs>
        <w:ind w:left="55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7020"/>
        </w:tabs>
        <w:ind w:left="70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740"/>
        </w:tabs>
        <w:ind w:left="7740" w:hanging="180"/>
      </w:pPr>
      <w:rPr>
        <w:rFonts w:cs="Times New Roman"/>
      </w:rPr>
    </w:lvl>
  </w:abstractNum>
  <w:abstractNum w:abstractNumId="17">
    <w:nsid w:val="350D60E7"/>
    <w:multiLevelType w:val="hybridMultilevel"/>
    <w:tmpl w:val="54F22E60"/>
    <w:lvl w:ilvl="0" w:tplc="5C0C8B88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C3121C2E">
      <w:start w:val="1"/>
      <w:numFmt w:val="decimal"/>
      <w:suff w:val="space"/>
      <w:lvlText w:val="%2."/>
      <w:lvlJc w:val="left"/>
      <w:pPr>
        <w:ind w:left="1495" w:hanging="360"/>
      </w:pPr>
      <w:rPr>
        <w:rFonts w:cs="Times New Roman" w:hint="default"/>
        <w:b w:val="0"/>
      </w:rPr>
    </w:lvl>
    <w:lvl w:ilvl="2" w:tplc="8A0ECDC0">
      <w:start w:val="11"/>
      <w:numFmt w:val="decimal"/>
      <w:lvlText w:val="%3."/>
      <w:lvlJc w:val="left"/>
      <w:pPr>
        <w:tabs>
          <w:tab w:val="num" w:pos="412"/>
        </w:tabs>
        <w:ind w:left="412" w:firstLine="1219"/>
      </w:pPr>
      <w:rPr>
        <w:rFonts w:cs="Times New Roman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11"/>
        </w:tabs>
        <w:ind w:left="27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31"/>
        </w:tabs>
        <w:ind w:left="343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51"/>
        </w:tabs>
        <w:ind w:left="41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71"/>
        </w:tabs>
        <w:ind w:left="48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91"/>
        </w:tabs>
        <w:ind w:left="559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11"/>
        </w:tabs>
        <w:ind w:left="6311" w:hanging="360"/>
      </w:pPr>
      <w:rPr>
        <w:rFonts w:ascii="Wingdings" w:hAnsi="Wingdings" w:hint="default"/>
      </w:rPr>
    </w:lvl>
  </w:abstractNum>
  <w:abstractNum w:abstractNumId="18">
    <w:nsid w:val="39FF185D"/>
    <w:multiLevelType w:val="hybridMultilevel"/>
    <w:tmpl w:val="A3789D86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9">
    <w:nsid w:val="3A4233AE"/>
    <w:multiLevelType w:val="hybridMultilevel"/>
    <w:tmpl w:val="C388E32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B58558C"/>
    <w:multiLevelType w:val="multilevel"/>
    <w:tmpl w:val="A6DCB568"/>
    <w:lvl w:ilvl="0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21">
    <w:nsid w:val="3DD66D07"/>
    <w:multiLevelType w:val="multilevel"/>
    <w:tmpl w:val="87B0F1A2"/>
    <w:lvl w:ilvl="0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22">
    <w:nsid w:val="3E0B629C"/>
    <w:multiLevelType w:val="hybridMultilevel"/>
    <w:tmpl w:val="94C6FBFA"/>
    <w:lvl w:ilvl="0" w:tplc="5C0C8B88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3">
    <w:nsid w:val="3E725B1D"/>
    <w:multiLevelType w:val="hybridMultilevel"/>
    <w:tmpl w:val="0C3A87EC"/>
    <w:lvl w:ilvl="0" w:tplc="197E60D2">
      <w:start w:val="1"/>
      <w:numFmt w:val="decimal"/>
      <w:lvlText w:val="%1."/>
      <w:lvlJc w:val="left"/>
      <w:pPr>
        <w:tabs>
          <w:tab w:val="num" w:pos="-8"/>
        </w:tabs>
        <w:ind w:left="-8" w:firstLine="1219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24">
    <w:nsid w:val="3E7671AF"/>
    <w:multiLevelType w:val="hybridMultilevel"/>
    <w:tmpl w:val="418635EE"/>
    <w:lvl w:ilvl="0" w:tplc="5C0C8B88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56C005F"/>
    <w:multiLevelType w:val="hybridMultilevel"/>
    <w:tmpl w:val="EC783B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A752AA3"/>
    <w:multiLevelType w:val="hybridMultilevel"/>
    <w:tmpl w:val="D7406DB6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7">
    <w:nsid w:val="4D4D4FF6"/>
    <w:multiLevelType w:val="hybridMultilevel"/>
    <w:tmpl w:val="A3B25DA2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8">
    <w:nsid w:val="4FF35AF9"/>
    <w:multiLevelType w:val="hybridMultilevel"/>
    <w:tmpl w:val="8FA29E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2F37FB1"/>
    <w:multiLevelType w:val="multilevel"/>
    <w:tmpl w:val="D55CA0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30">
    <w:nsid w:val="597A6375"/>
    <w:multiLevelType w:val="multilevel"/>
    <w:tmpl w:val="AA5E6B7C"/>
    <w:lvl w:ilvl="0">
      <w:start w:val="1"/>
      <w:numFmt w:val="bullet"/>
      <w:lvlText w:val="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  <w:rPr>
        <w:rFonts w:cs="Times New Roman" w:hint="default"/>
      </w:rPr>
    </w:lvl>
    <w:lvl w:ilvl="2">
      <w:start w:val="10"/>
      <w:numFmt w:val="decimal"/>
      <w:lvlText w:val="%3."/>
      <w:lvlJc w:val="left"/>
      <w:pPr>
        <w:tabs>
          <w:tab w:val="num" w:pos="1290"/>
        </w:tabs>
        <w:ind w:left="1290" w:firstLine="1219"/>
      </w:pPr>
      <w:rPr>
        <w:rFonts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1">
    <w:nsid w:val="5A5B1C20"/>
    <w:multiLevelType w:val="multilevel"/>
    <w:tmpl w:val="A808CA56"/>
    <w:numStyleLink w:val="1"/>
  </w:abstractNum>
  <w:abstractNum w:abstractNumId="32">
    <w:nsid w:val="5DC50828"/>
    <w:multiLevelType w:val="hybridMultilevel"/>
    <w:tmpl w:val="E49A7078"/>
    <w:lvl w:ilvl="0" w:tplc="DF24EECE">
      <w:start w:val="1"/>
      <w:numFmt w:val="decimal"/>
      <w:lvlText w:val="%1)"/>
      <w:lvlJc w:val="left"/>
      <w:pPr>
        <w:ind w:left="1609" w:hanging="90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609C12F8"/>
    <w:multiLevelType w:val="hybridMultilevel"/>
    <w:tmpl w:val="BEE873A2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4">
    <w:nsid w:val="61595574"/>
    <w:multiLevelType w:val="hybridMultilevel"/>
    <w:tmpl w:val="32B48CF6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5">
    <w:nsid w:val="63A739AE"/>
    <w:multiLevelType w:val="hybridMultilevel"/>
    <w:tmpl w:val="13DC3F30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6">
    <w:nsid w:val="64473FB8"/>
    <w:multiLevelType w:val="hybridMultilevel"/>
    <w:tmpl w:val="424CBEAA"/>
    <w:lvl w:ilvl="0" w:tplc="4934C1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64E86623"/>
    <w:multiLevelType w:val="multilevel"/>
    <w:tmpl w:val="95CC30F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>
    <w:nsid w:val="67416790"/>
    <w:multiLevelType w:val="hybridMultilevel"/>
    <w:tmpl w:val="78F4AFC0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9">
    <w:nsid w:val="6A2A277F"/>
    <w:multiLevelType w:val="hybridMultilevel"/>
    <w:tmpl w:val="E76801A8"/>
    <w:lvl w:ilvl="0" w:tplc="197E60D2">
      <w:start w:val="1"/>
      <w:numFmt w:val="decimal"/>
      <w:lvlText w:val="%1."/>
      <w:lvlJc w:val="left"/>
      <w:pPr>
        <w:tabs>
          <w:tab w:val="num" w:pos="-8"/>
        </w:tabs>
        <w:ind w:left="-8" w:firstLine="1219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671"/>
        </w:tabs>
        <w:ind w:left="67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391"/>
        </w:tabs>
        <w:ind w:left="139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111"/>
        </w:tabs>
        <w:ind w:left="211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831"/>
        </w:tabs>
        <w:ind w:left="283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551"/>
        </w:tabs>
        <w:ind w:left="355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271"/>
        </w:tabs>
        <w:ind w:left="427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991"/>
        </w:tabs>
        <w:ind w:left="499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711"/>
        </w:tabs>
        <w:ind w:left="5711" w:hanging="180"/>
      </w:pPr>
      <w:rPr>
        <w:rFonts w:cs="Times New Roman"/>
      </w:rPr>
    </w:lvl>
  </w:abstractNum>
  <w:abstractNum w:abstractNumId="40">
    <w:nsid w:val="6E337429"/>
    <w:multiLevelType w:val="hybridMultilevel"/>
    <w:tmpl w:val="2050EC4E"/>
    <w:lvl w:ilvl="0" w:tplc="478C34DA">
      <w:start w:val="1"/>
      <w:numFmt w:val="bullet"/>
      <w:lvlText w:val="-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b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1631"/>
        </w:tabs>
        <w:ind w:left="163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51"/>
        </w:tabs>
        <w:ind w:left="23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71"/>
        </w:tabs>
        <w:ind w:left="30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91"/>
        </w:tabs>
        <w:ind w:left="379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11"/>
        </w:tabs>
        <w:ind w:left="45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31"/>
        </w:tabs>
        <w:ind w:left="52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51"/>
        </w:tabs>
        <w:ind w:left="595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71"/>
        </w:tabs>
        <w:ind w:left="6671" w:hanging="360"/>
      </w:pPr>
      <w:rPr>
        <w:rFonts w:ascii="Wingdings" w:hAnsi="Wingdings" w:hint="default"/>
      </w:rPr>
    </w:lvl>
  </w:abstractNum>
  <w:abstractNum w:abstractNumId="41">
    <w:nsid w:val="73FD79E5"/>
    <w:multiLevelType w:val="hybridMultilevel"/>
    <w:tmpl w:val="0B90D246"/>
    <w:lvl w:ilvl="0" w:tplc="33B644BE">
      <w:start w:val="1"/>
      <w:numFmt w:val="bullet"/>
      <w:lvlText w:val="-"/>
      <w:lvlJc w:val="left"/>
      <w:pPr>
        <w:tabs>
          <w:tab w:val="num" w:pos="0"/>
        </w:tabs>
        <w:ind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74A47F71"/>
    <w:multiLevelType w:val="hybridMultilevel"/>
    <w:tmpl w:val="C19890BE"/>
    <w:lvl w:ilvl="0" w:tplc="33B644BE">
      <w:start w:val="1"/>
      <w:numFmt w:val="bullet"/>
      <w:lvlText w:val="-"/>
      <w:lvlJc w:val="left"/>
      <w:pPr>
        <w:tabs>
          <w:tab w:val="num" w:pos="851"/>
        </w:tabs>
        <w:ind w:left="851" w:firstLine="709"/>
      </w:pPr>
      <w:rPr>
        <w:rFonts w:ascii="Tunga" w:hAnsi="Tunga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43">
    <w:nsid w:val="76817709"/>
    <w:multiLevelType w:val="hybridMultilevel"/>
    <w:tmpl w:val="AF28141E"/>
    <w:lvl w:ilvl="0" w:tplc="06622714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/>
      </w:rPr>
    </w:lvl>
  </w:abstractNum>
  <w:abstractNum w:abstractNumId="44">
    <w:nsid w:val="76A613B7"/>
    <w:multiLevelType w:val="hybridMultilevel"/>
    <w:tmpl w:val="2E840D1A"/>
    <w:lvl w:ilvl="0" w:tplc="BA583350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45">
    <w:nsid w:val="79952AC6"/>
    <w:multiLevelType w:val="hybridMultilevel"/>
    <w:tmpl w:val="5A225AB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6">
    <w:nsid w:val="7C1205F1"/>
    <w:multiLevelType w:val="multilevel"/>
    <w:tmpl w:val="A808CA56"/>
    <w:styleLink w:val="1"/>
    <w:lvl w:ilvl="0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7">
    <w:nsid w:val="7C46558B"/>
    <w:multiLevelType w:val="hybridMultilevel"/>
    <w:tmpl w:val="81CA8C62"/>
    <w:lvl w:ilvl="0" w:tplc="ACA492FE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48">
    <w:nsid w:val="7E140CE6"/>
    <w:multiLevelType w:val="multilevel"/>
    <w:tmpl w:val="6C22E84E"/>
    <w:lvl w:ilvl="0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abstractNum w:abstractNumId="49">
    <w:nsid w:val="7EA969C5"/>
    <w:multiLevelType w:val="hybridMultilevel"/>
    <w:tmpl w:val="FB3488CA"/>
    <w:lvl w:ilvl="0" w:tplc="BA583350">
      <w:start w:val="1"/>
      <w:numFmt w:val="decimal"/>
      <w:lvlText w:val="%1)"/>
      <w:lvlJc w:val="left"/>
      <w:pPr>
        <w:tabs>
          <w:tab w:val="num" w:pos="1571"/>
        </w:tabs>
        <w:ind w:left="157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cs="Times New Roman"/>
      </w:rPr>
    </w:lvl>
  </w:abstractNum>
  <w:num w:numId="1">
    <w:abstractNumId w:val="23"/>
  </w:num>
  <w:num w:numId="2">
    <w:abstractNumId w:val="49"/>
  </w:num>
  <w:num w:numId="3">
    <w:abstractNumId w:val="15"/>
  </w:num>
  <w:num w:numId="4">
    <w:abstractNumId w:val="44"/>
  </w:num>
  <w:num w:numId="5">
    <w:abstractNumId w:val="1"/>
  </w:num>
  <w:num w:numId="6">
    <w:abstractNumId w:val="8"/>
  </w:num>
  <w:num w:numId="7">
    <w:abstractNumId w:val="11"/>
  </w:num>
  <w:num w:numId="8">
    <w:abstractNumId w:val="48"/>
  </w:num>
  <w:num w:numId="9">
    <w:abstractNumId w:val="21"/>
  </w:num>
  <w:num w:numId="10">
    <w:abstractNumId w:val="39"/>
  </w:num>
  <w:num w:numId="11">
    <w:abstractNumId w:val="37"/>
  </w:num>
  <w:num w:numId="12">
    <w:abstractNumId w:val="10"/>
  </w:num>
  <w:num w:numId="13">
    <w:abstractNumId w:val="20"/>
  </w:num>
  <w:num w:numId="14">
    <w:abstractNumId w:val="14"/>
  </w:num>
  <w:num w:numId="15">
    <w:abstractNumId w:val="16"/>
  </w:num>
  <w:num w:numId="16">
    <w:abstractNumId w:val="47"/>
  </w:num>
  <w:num w:numId="17">
    <w:abstractNumId w:val="42"/>
  </w:num>
  <w:num w:numId="18">
    <w:abstractNumId w:val="2"/>
  </w:num>
  <w:num w:numId="19">
    <w:abstractNumId w:val="7"/>
  </w:num>
  <w:num w:numId="20">
    <w:abstractNumId w:val="18"/>
  </w:num>
  <w:num w:numId="21">
    <w:abstractNumId w:val="17"/>
  </w:num>
  <w:num w:numId="22">
    <w:abstractNumId w:val="34"/>
  </w:num>
  <w:num w:numId="23">
    <w:abstractNumId w:val="43"/>
  </w:num>
  <w:num w:numId="24">
    <w:abstractNumId w:val="38"/>
  </w:num>
  <w:num w:numId="25">
    <w:abstractNumId w:val="27"/>
  </w:num>
  <w:num w:numId="26">
    <w:abstractNumId w:val="12"/>
  </w:num>
  <w:num w:numId="27">
    <w:abstractNumId w:val="33"/>
  </w:num>
  <w:num w:numId="28">
    <w:abstractNumId w:val="26"/>
  </w:num>
  <w:num w:numId="29">
    <w:abstractNumId w:val="13"/>
  </w:num>
  <w:num w:numId="30">
    <w:abstractNumId w:val="41"/>
  </w:num>
  <w:num w:numId="31">
    <w:abstractNumId w:val="5"/>
  </w:num>
  <w:num w:numId="32">
    <w:abstractNumId w:val="30"/>
  </w:num>
  <w:num w:numId="33">
    <w:abstractNumId w:val="40"/>
  </w:num>
  <w:num w:numId="34">
    <w:abstractNumId w:val="46"/>
  </w:num>
  <w:num w:numId="35">
    <w:abstractNumId w:val="31"/>
  </w:num>
  <w:num w:numId="36">
    <w:abstractNumId w:val="45"/>
  </w:num>
  <w:num w:numId="37">
    <w:abstractNumId w:val="24"/>
  </w:num>
  <w:num w:numId="38">
    <w:abstractNumId w:val="22"/>
  </w:num>
  <w:num w:numId="39">
    <w:abstractNumId w:val="29"/>
  </w:num>
  <w:num w:numId="40">
    <w:abstractNumId w:val="3"/>
  </w:num>
  <w:num w:numId="41">
    <w:abstractNumId w:val="4"/>
  </w:num>
  <w:num w:numId="42">
    <w:abstractNumId w:val="0"/>
  </w:num>
  <w:num w:numId="43">
    <w:abstractNumId w:val="25"/>
  </w:num>
  <w:num w:numId="44">
    <w:abstractNumId w:val="36"/>
  </w:num>
  <w:num w:numId="45">
    <w:abstractNumId w:val="9"/>
  </w:num>
  <w:num w:numId="46">
    <w:abstractNumId w:val="32"/>
  </w:num>
  <w:num w:numId="47">
    <w:abstractNumId w:val="35"/>
  </w:num>
  <w:num w:numId="48">
    <w:abstractNumId w:val="6"/>
  </w:num>
  <w:num w:numId="49">
    <w:abstractNumId w:val="28"/>
  </w:num>
  <w:num w:numId="50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369B3"/>
    <w:rsid w:val="000029E1"/>
    <w:rsid w:val="00033592"/>
    <w:rsid w:val="000A0A7B"/>
    <w:rsid w:val="000B04B3"/>
    <w:rsid w:val="000B2ECC"/>
    <w:rsid w:val="000E6E3B"/>
    <w:rsid w:val="0017215B"/>
    <w:rsid w:val="00197B13"/>
    <w:rsid w:val="001B233F"/>
    <w:rsid w:val="001D6017"/>
    <w:rsid w:val="00210F7A"/>
    <w:rsid w:val="00255815"/>
    <w:rsid w:val="002E5E20"/>
    <w:rsid w:val="003369B3"/>
    <w:rsid w:val="003500CE"/>
    <w:rsid w:val="003A2BD2"/>
    <w:rsid w:val="00472AFE"/>
    <w:rsid w:val="00582C27"/>
    <w:rsid w:val="0058744E"/>
    <w:rsid w:val="00587C96"/>
    <w:rsid w:val="00591264"/>
    <w:rsid w:val="0060435B"/>
    <w:rsid w:val="0063698E"/>
    <w:rsid w:val="00672F01"/>
    <w:rsid w:val="00684D17"/>
    <w:rsid w:val="006D6948"/>
    <w:rsid w:val="007C5DC6"/>
    <w:rsid w:val="00803258"/>
    <w:rsid w:val="00896862"/>
    <w:rsid w:val="008B3FD4"/>
    <w:rsid w:val="009168CC"/>
    <w:rsid w:val="009239AC"/>
    <w:rsid w:val="009328EE"/>
    <w:rsid w:val="00950306"/>
    <w:rsid w:val="009F170A"/>
    <w:rsid w:val="00A00EB5"/>
    <w:rsid w:val="00A55897"/>
    <w:rsid w:val="00A835DD"/>
    <w:rsid w:val="00A837F3"/>
    <w:rsid w:val="00AE12FD"/>
    <w:rsid w:val="00AF3C99"/>
    <w:rsid w:val="00B13F71"/>
    <w:rsid w:val="00B579CE"/>
    <w:rsid w:val="00BF3DB8"/>
    <w:rsid w:val="00C96577"/>
    <w:rsid w:val="00D133C3"/>
    <w:rsid w:val="00D803F3"/>
    <w:rsid w:val="00D9560C"/>
    <w:rsid w:val="00DD2A2B"/>
    <w:rsid w:val="00E07536"/>
    <w:rsid w:val="00E1005A"/>
    <w:rsid w:val="00E137F6"/>
    <w:rsid w:val="00E22878"/>
    <w:rsid w:val="00EF0F6C"/>
    <w:rsid w:val="00F22914"/>
    <w:rsid w:val="00FA18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3C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AF3C9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AF3C99"/>
    <w:pPr>
      <w:keepNext/>
      <w:spacing w:before="40" w:line="360" w:lineRule="auto"/>
      <w:ind w:firstLine="851"/>
      <w:outlineLvl w:val="1"/>
    </w:pPr>
    <w:rPr>
      <w:rFonts w:cs="Arial"/>
      <w:bCs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AF3C99"/>
    <w:rPr>
      <w:rFonts w:ascii="Cambria" w:eastAsia="Times New Roman" w:hAnsi="Cambria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F3C99"/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paragraph" w:styleId="a3">
    <w:name w:val="Normal (Web)"/>
    <w:basedOn w:val="a"/>
    <w:uiPriority w:val="99"/>
    <w:rsid w:val="00AF3C99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rsid w:val="00AF3C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F3C9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header"/>
    <w:basedOn w:val="a"/>
    <w:link w:val="a5"/>
    <w:uiPriority w:val="99"/>
    <w:rsid w:val="00AF3C99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AF3C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iPriority w:val="99"/>
    <w:rsid w:val="00AF3C99"/>
  </w:style>
  <w:style w:type="table" w:styleId="a7">
    <w:name w:val="Table Grid"/>
    <w:basedOn w:val="a1"/>
    <w:uiPriority w:val="59"/>
    <w:rsid w:val="00AF3C9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144">
    <w:name w:val="Font Style144"/>
    <w:rsid w:val="00AF3C99"/>
    <w:rPr>
      <w:rFonts w:ascii="Arial" w:hAnsi="Arial"/>
      <w:sz w:val="16"/>
    </w:rPr>
  </w:style>
  <w:style w:type="character" w:styleId="a8">
    <w:name w:val="Hyperlink"/>
    <w:basedOn w:val="a0"/>
    <w:uiPriority w:val="99"/>
    <w:rsid w:val="00AF3C99"/>
    <w:rPr>
      <w:color w:val="0000FF"/>
      <w:u w:val="single"/>
    </w:rPr>
  </w:style>
  <w:style w:type="paragraph" w:styleId="a9">
    <w:name w:val="Body Text Indent"/>
    <w:basedOn w:val="a"/>
    <w:link w:val="aa"/>
    <w:uiPriority w:val="99"/>
    <w:rsid w:val="00AF3C99"/>
    <w:pPr>
      <w:spacing w:after="120"/>
      <w:ind w:left="283"/>
    </w:pPr>
    <w:rPr>
      <w:sz w:val="20"/>
      <w:szCs w:val="20"/>
    </w:rPr>
  </w:style>
  <w:style w:type="character" w:customStyle="1" w:styleId="aa">
    <w:name w:val="Основной текст с отступом Знак"/>
    <w:basedOn w:val="a0"/>
    <w:link w:val="a9"/>
    <w:uiPriority w:val="99"/>
    <w:rsid w:val="00AF3C9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2">
    <w:name w:val="toc 1"/>
    <w:basedOn w:val="a"/>
    <w:next w:val="a"/>
    <w:autoRedefine/>
    <w:uiPriority w:val="39"/>
    <w:rsid w:val="00AF3C99"/>
  </w:style>
  <w:style w:type="paragraph" w:styleId="21">
    <w:name w:val="toc 2"/>
    <w:basedOn w:val="a"/>
    <w:next w:val="a"/>
    <w:autoRedefine/>
    <w:uiPriority w:val="39"/>
    <w:rsid w:val="00AF3C99"/>
    <w:pPr>
      <w:ind w:left="240"/>
    </w:pPr>
  </w:style>
  <w:style w:type="paragraph" w:styleId="ab">
    <w:name w:val="Title"/>
    <w:basedOn w:val="a"/>
    <w:link w:val="ac"/>
    <w:uiPriority w:val="10"/>
    <w:qFormat/>
    <w:rsid w:val="00AF3C99"/>
    <w:pPr>
      <w:jc w:val="center"/>
    </w:pPr>
    <w:rPr>
      <w:sz w:val="28"/>
      <w:szCs w:val="20"/>
    </w:rPr>
  </w:style>
  <w:style w:type="character" w:customStyle="1" w:styleId="ac">
    <w:name w:val="Название Знак"/>
    <w:basedOn w:val="a0"/>
    <w:link w:val="ab"/>
    <w:uiPriority w:val="10"/>
    <w:rsid w:val="00AF3C9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footer"/>
    <w:basedOn w:val="a"/>
    <w:link w:val="ae"/>
    <w:uiPriority w:val="99"/>
    <w:rsid w:val="00AF3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AF3C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F3C99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F3C99"/>
    <w:pPr>
      <w:spacing w:after="100" w:line="276" w:lineRule="auto"/>
      <w:ind w:left="660"/>
    </w:pPr>
    <w:rPr>
      <w:rFonts w:ascii="Calibri" w:hAnsi="Calibr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F3C99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F3C99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F3C99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F3C99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F3C99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paragraph" w:styleId="af">
    <w:name w:val="List Paragraph"/>
    <w:basedOn w:val="a"/>
    <w:uiPriority w:val="34"/>
    <w:qFormat/>
    <w:rsid w:val="00AF3C99"/>
    <w:pPr>
      <w:ind w:left="708"/>
    </w:pPr>
  </w:style>
  <w:style w:type="paragraph" w:styleId="af0">
    <w:name w:val="TOC Heading"/>
    <w:basedOn w:val="10"/>
    <w:next w:val="a"/>
    <w:uiPriority w:val="39"/>
    <w:unhideWhenUsed/>
    <w:qFormat/>
    <w:rsid w:val="00AF3C99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F5496"/>
      <w:kern w:val="0"/>
    </w:rPr>
  </w:style>
  <w:style w:type="numbering" w:customStyle="1" w:styleId="1">
    <w:name w:val="Стиль1"/>
    <w:rsid w:val="00AF3C99"/>
    <w:pPr>
      <w:numPr>
        <w:numId w:val="34"/>
      </w:numPr>
    </w:pPr>
  </w:style>
  <w:style w:type="character" w:styleId="af1">
    <w:name w:val="FollowedHyperlink"/>
    <w:basedOn w:val="a0"/>
    <w:uiPriority w:val="99"/>
    <w:semiHidden/>
    <w:unhideWhenUsed/>
    <w:rsid w:val="00AF3C99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82C27"/>
    <w:rPr>
      <w:color w:val="605E5C"/>
      <w:shd w:val="clear" w:color="auto" w:fill="E1DFDD"/>
    </w:rPr>
  </w:style>
  <w:style w:type="paragraph" w:styleId="af2">
    <w:name w:val="Balloon Text"/>
    <w:basedOn w:val="a"/>
    <w:link w:val="af3"/>
    <w:uiPriority w:val="99"/>
    <w:semiHidden/>
    <w:unhideWhenUsed/>
    <w:rsid w:val="001B233F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1B233F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04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esate.ru/uroki/OpenGL/uroki-OpenGL-c-sharp/" TargetMode="External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3dtoday.ru/blogs/cheap3d/the-basics-of-3d-modelling-in-3ds-max-part-1-create-and-print-piggy-ba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OpenG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2AB5E-5E28-480F-B025-A678B78E7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45</Pages>
  <Words>8285</Words>
  <Characters>47228</Characters>
  <Application>Microsoft Office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Чингис Дондоков</dc:creator>
  <cp:keywords/>
  <dc:description/>
  <cp:lastModifiedBy>Professional</cp:lastModifiedBy>
  <cp:revision>21</cp:revision>
  <dcterms:created xsi:type="dcterms:W3CDTF">2022-12-15T08:08:00Z</dcterms:created>
  <dcterms:modified xsi:type="dcterms:W3CDTF">2022-12-25T19:03:00Z</dcterms:modified>
</cp:coreProperties>
</file>