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1003" w14:textId="77777777" w:rsidR="003C02C1" w:rsidRDefault="003C02C1">
      <w:pPr>
        <w:rPr>
          <w:szCs w:val="21"/>
        </w:rPr>
      </w:pPr>
    </w:p>
    <w:p w14:paraId="14D91357" w14:textId="77777777" w:rsidR="003C02C1" w:rsidRDefault="003C02C1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66C7B8AF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170507BD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3706A24C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3EDD8D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8.8pt;height:44.4pt;mso-position-horizontal-relative:page;mso-position-vertical-relative:page" o:ole="">
            <v:imagedata r:id="rId7" o:title=""/>
          </v:shape>
          <o:OLEObject Type="Embed" ProgID="CorelDRAW.Graphic.11" ShapeID="Object 1" DrawAspect="Content" ObjectID="_1853580173" r:id="rId8"/>
        </w:object>
      </w:r>
    </w:p>
    <w:p w14:paraId="148CFFC6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003D1152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1CE27B8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1CD688C7" w14:textId="77777777" w:rsidR="003C02C1" w:rsidRDefault="003C02C1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84"/>
          <w:szCs w:val="84"/>
        </w:rPr>
        <w:t xml:space="preserve"> </w:t>
      </w:r>
      <w:r>
        <w:rPr>
          <w:rFonts w:hint="eastAsia"/>
          <w:b/>
          <w:bCs/>
          <w:sz w:val="52"/>
          <w:szCs w:val="52"/>
        </w:rPr>
        <w:t>微机原理与单片机技术实验</w:t>
      </w:r>
    </w:p>
    <w:p w14:paraId="6D49EE5E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题目：</w:t>
      </w:r>
      <w:r>
        <w:rPr>
          <w:b/>
          <w:bCs/>
          <w:sz w:val="32"/>
          <w:szCs w:val="36"/>
        </w:rPr>
        <w:t>___</w:t>
      </w:r>
      <w:r w:rsidRPr="008A61E4">
        <w:rPr>
          <w:rFonts w:ascii="宋体" w:hAnsi="宋体"/>
          <w:b/>
          <w:bCs/>
          <w:sz w:val="48"/>
          <w:szCs w:val="48"/>
        </w:rPr>
        <w:t>_</w:t>
      </w:r>
      <w:r w:rsidR="004C7672" w:rsidRPr="004C7672">
        <w:rPr>
          <w:rFonts w:ascii="宋体" w:hAnsi="宋体"/>
          <w:b/>
          <w:bCs/>
          <w:sz w:val="48"/>
          <w:szCs w:val="48"/>
        </w:rPr>
        <w:t>数码管动态显示</w:t>
      </w:r>
      <w:r w:rsidRPr="008A61E4">
        <w:rPr>
          <w:rFonts w:ascii="宋体" w:hAnsi="宋体"/>
          <w:b/>
          <w:bCs/>
          <w:sz w:val="48"/>
          <w:szCs w:val="48"/>
        </w:rPr>
        <w:t>_</w:t>
      </w:r>
      <w:r>
        <w:rPr>
          <w:b/>
          <w:bCs/>
          <w:sz w:val="32"/>
          <w:szCs w:val="36"/>
        </w:rPr>
        <w:t>___</w:t>
      </w:r>
    </w:p>
    <w:p w14:paraId="484A6F34" w14:textId="77777777" w:rsidR="003C02C1" w:rsidRDefault="003C02C1">
      <w:pPr>
        <w:rPr>
          <w:b/>
          <w:bCs/>
          <w:sz w:val="72"/>
          <w:szCs w:val="72"/>
        </w:rPr>
      </w:pPr>
    </w:p>
    <w:p w14:paraId="6A98FCD3" w14:textId="77777777" w:rsidR="003C02C1" w:rsidRDefault="003C02C1">
      <w:pPr>
        <w:jc w:val="center"/>
        <w:rPr>
          <w:rFonts w:hint="eastAsia"/>
          <w:b/>
          <w:bCs/>
          <w:sz w:val="72"/>
          <w:szCs w:val="72"/>
        </w:rPr>
      </w:pPr>
    </w:p>
    <w:p w14:paraId="0A2809D1" w14:textId="6158427E" w:rsidR="003C02C1" w:rsidRDefault="003C02C1">
      <w:pPr>
        <w:spacing w:line="48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________</w:t>
      </w: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</w:t>
      </w:r>
      <w:r w:rsidR="003D097A">
        <w:rPr>
          <w:b/>
          <w:bCs/>
          <w:sz w:val="32"/>
          <w:szCs w:val="36"/>
        </w:rPr>
        <w:t>________</w:t>
      </w:r>
      <w:r>
        <w:rPr>
          <w:b/>
          <w:bCs/>
          <w:sz w:val="32"/>
          <w:szCs w:val="36"/>
        </w:rPr>
        <w:t>_</w:t>
      </w:r>
    </w:p>
    <w:p w14:paraId="3D0D3E43" w14:textId="44587DBB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</w:t>
      </w:r>
      <w:r>
        <w:rPr>
          <w:rFonts w:hint="eastAsia"/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__________</w:t>
      </w: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</w:t>
      </w:r>
      <w:r w:rsidR="003D097A">
        <w:rPr>
          <w:b/>
          <w:bCs/>
          <w:sz w:val="32"/>
          <w:szCs w:val="36"/>
        </w:rPr>
        <w:t>_______</w:t>
      </w:r>
      <w:r>
        <w:rPr>
          <w:b/>
          <w:bCs/>
          <w:sz w:val="32"/>
          <w:szCs w:val="36"/>
        </w:rPr>
        <w:t>_</w:t>
      </w:r>
    </w:p>
    <w:p w14:paraId="401A780A" w14:textId="7889C3A3" w:rsidR="003C02C1" w:rsidRDefault="003C02C1">
      <w:pPr>
        <w:spacing w:line="48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指导教师</w:t>
      </w:r>
      <w:r>
        <w:rPr>
          <w:b/>
          <w:bCs/>
          <w:sz w:val="32"/>
          <w:szCs w:val="36"/>
        </w:rPr>
        <w:t>_______</w:t>
      </w:r>
      <w:r w:rsidR="003D097A">
        <w:rPr>
          <w:b/>
          <w:bCs/>
          <w:sz w:val="32"/>
          <w:szCs w:val="36"/>
        </w:rPr>
        <w:t>________</w:t>
      </w:r>
      <w:r w:rsidR="003D097A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</w:t>
      </w:r>
    </w:p>
    <w:p w14:paraId="527C0075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7A2A66C3" w14:textId="77777777" w:rsidR="003C02C1" w:rsidRDefault="003C02C1">
      <w:pPr>
        <w:spacing w:line="480" w:lineRule="auto"/>
        <w:rPr>
          <w:rFonts w:hint="eastAsia"/>
          <w:b/>
          <w:bCs/>
          <w:sz w:val="36"/>
          <w:szCs w:val="36"/>
        </w:rPr>
      </w:pPr>
    </w:p>
    <w:p w14:paraId="47B53403" w14:textId="77777777" w:rsidR="003C02C1" w:rsidRDefault="003C02C1">
      <w:pPr>
        <w:jc w:val="center"/>
        <w:rPr>
          <w:rFonts w:hint="eastAsia"/>
          <w:b/>
          <w:bCs/>
          <w:sz w:val="36"/>
          <w:szCs w:val="36"/>
        </w:rPr>
      </w:pPr>
    </w:p>
    <w:p w14:paraId="0D992398" w14:textId="0AB0E093" w:rsidR="003C02C1" w:rsidRDefault="003C02C1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 w:rsidR="003D097A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46F74327" w14:textId="77777777" w:rsidR="003C02C1" w:rsidRDefault="003C02C1">
      <w:pPr>
        <w:spacing w:line="300" w:lineRule="auto"/>
        <w:jc w:val="center"/>
        <w:rPr>
          <w:rFonts w:hint="eastAsia"/>
          <w:b/>
          <w:bCs/>
          <w:sz w:val="24"/>
          <w:szCs w:val="28"/>
        </w:rPr>
      </w:pPr>
    </w:p>
    <w:p w14:paraId="16D80D35" w14:textId="77777777" w:rsidR="003C02C1" w:rsidRDefault="003C02C1">
      <w:pPr>
        <w:spacing w:line="300" w:lineRule="auto"/>
        <w:rPr>
          <w:rFonts w:hint="eastAsia"/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797F5C27" w14:textId="77777777" w:rsidR="008A61E4" w:rsidRPr="008A61E4" w:rsidRDefault="008A61E4" w:rsidP="00163A67">
      <w:pPr>
        <w:spacing w:line="300" w:lineRule="auto"/>
        <w:ind w:leftChars="100" w:left="210"/>
        <w:rPr>
          <w:rFonts w:hint="eastAsia"/>
          <w:b/>
          <w:bCs/>
          <w:color w:val="000000"/>
          <w:sz w:val="36"/>
          <w:szCs w:val="36"/>
        </w:rPr>
      </w:pPr>
    </w:p>
    <w:p w14:paraId="25FF4353" w14:textId="77777777" w:rsidR="008A61E4" w:rsidRPr="00163A67" w:rsidRDefault="008A61E4" w:rsidP="004C7672">
      <w:pPr>
        <w:pStyle w:val="11"/>
        <w:numPr>
          <w:ilvl w:val="0"/>
          <w:numId w:val="16"/>
        </w:numPr>
        <w:ind w:leftChars="0"/>
      </w:pPr>
      <w:r w:rsidRPr="00163A67">
        <w:t>实验目的</w:t>
      </w:r>
    </w:p>
    <w:p w14:paraId="4CC68412" w14:textId="77777777" w:rsidR="004C7672" w:rsidRPr="004C7672" w:rsidRDefault="004C7672" w:rsidP="004C7672">
      <w:pPr>
        <w:spacing w:line="320" w:lineRule="atLeast"/>
        <w:ind w:firstLineChars="300" w:firstLine="723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1.</w:t>
      </w:r>
      <w:r w:rsidRPr="004C7672">
        <w:rPr>
          <w:rFonts w:ascii="宋体" w:hAnsi="宋体" w:hint="eastAsia"/>
          <w:b/>
          <w:bCs/>
          <w:color w:val="000000"/>
          <w:sz w:val="24"/>
        </w:rPr>
        <w:t>掌握数码管共阴极 / 共阳极结构与段码对应关系。</w:t>
      </w:r>
    </w:p>
    <w:p w14:paraId="76C573DD" w14:textId="77777777" w:rsidR="004C7672" w:rsidRPr="004C7672" w:rsidRDefault="004C7672" w:rsidP="004C7672">
      <w:pPr>
        <w:spacing w:line="320" w:lineRule="atLeast"/>
        <w:ind w:firstLineChars="300" w:firstLine="723"/>
        <w:jc w:val="lef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2.</w:t>
      </w:r>
      <w:r w:rsidRPr="004C7672">
        <w:rPr>
          <w:rFonts w:ascii="宋体" w:hAnsi="宋体" w:hint="eastAsia"/>
          <w:b/>
          <w:bCs/>
          <w:color w:val="000000"/>
          <w:sz w:val="24"/>
        </w:rPr>
        <w:t>理解动态显示原理、74HC138 译码器与74HC573/245 驱动作用。</w:t>
      </w:r>
    </w:p>
    <w:p w14:paraId="0FFAD083" w14:textId="77777777" w:rsidR="004C7672" w:rsidRPr="004C7672" w:rsidRDefault="004C7672" w:rsidP="004C7672">
      <w:pPr>
        <w:spacing w:line="320" w:lineRule="atLeast"/>
        <w:ind w:firstLineChars="300" w:firstLine="723"/>
        <w:jc w:val="lef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3.</w:t>
      </w:r>
      <w:r w:rsidRPr="004C7672">
        <w:rPr>
          <w:rFonts w:ascii="宋体" w:hAnsi="宋体" w:hint="eastAsia"/>
          <w:b/>
          <w:bCs/>
          <w:color w:val="000000"/>
          <w:sz w:val="24"/>
        </w:rPr>
        <w:t>实现数码管0~99 循环显示，个位在右、0~9 时十位熄灭。</w:t>
      </w:r>
    </w:p>
    <w:p w14:paraId="241DE25F" w14:textId="77777777" w:rsidR="004C7672" w:rsidRPr="004C7672" w:rsidRDefault="004C7672" w:rsidP="004C7672">
      <w:pPr>
        <w:spacing w:line="320" w:lineRule="atLeast"/>
        <w:ind w:firstLineChars="300" w:firstLine="723"/>
        <w:jc w:val="lef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4.</w:t>
      </w:r>
      <w:r w:rsidRPr="004C7672">
        <w:rPr>
          <w:rFonts w:ascii="宋体" w:hAnsi="宋体" w:hint="eastAsia"/>
          <w:b/>
          <w:bCs/>
          <w:color w:val="000000"/>
          <w:sz w:val="24"/>
        </w:rPr>
        <w:t>掌握 Keil 编程、Proteus 仿真、开发板下载与视频验收。</w:t>
      </w:r>
    </w:p>
    <w:p w14:paraId="29821381" w14:textId="77777777" w:rsidR="008A61E4" w:rsidRPr="00E25D8F" w:rsidRDefault="004C7672" w:rsidP="004C7672">
      <w:pPr>
        <w:tabs>
          <w:tab w:val="num" w:pos="930"/>
        </w:tabs>
        <w:spacing w:line="320" w:lineRule="atLeast"/>
        <w:ind w:firstLineChars="300" w:firstLine="723"/>
        <w:jc w:val="left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5.</w:t>
      </w:r>
      <w:r w:rsidRPr="004C7672">
        <w:rPr>
          <w:rFonts w:ascii="宋体" w:hAnsi="宋体" w:hint="eastAsia"/>
          <w:b/>
          <w:bCs/>
          <w:color w:val="000000"/>
          <w:sz w:val="24"/>
        </w:rPr>
        <w:t>学会延时、位选、段选、扫描显示的程序设计。</w:t>
      </w:r>
    </w:p>
    <w:p w14:paraId="7E331027" w14:textId="77777777" w:rsidR="008A61E4" w:rsidRPr="00163A67" w:rsidRDefault="008A61E4" w:rsidP="00163A67">
      <w:pPr>
        <w:pStyle w:val="11"/>
      </w:pPr>
      <w:r w:rsidRPr="00163A67">
        <w:t>二、实验内容</w:t>
      </w:r>
    </w:p>
    <w:p w14:paraId="07FFB5A3" w14:textId="77777777" w:rsidR="004C7672" w:rsidRPr="004C7672" w:rsidRDefault="004C7672" w:rsidP="004C7672">
      <w:pPr>
        <w:numPr>
          <w:ilvl w:val="0"/>
          <w:numId w:val="4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学习数码管段码、动态扫描、3-8 译码器位选原理。</w:t>
      </w:r>
    </w:p>
    <w:p w14:paraId="77E7DF4A" w14:textId="77777777" w:rsidR="004C7672" w:rsidRPr="004C7672" w:rsidRDefault="004C7672" w:rsidP="004C7672">
      <w:pPr>
        <w:numPr>
          <w:ilvl w:val="0"/>
          <w:numId w:val="4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搭建 Keil 工程，编写 0~99 循环动态显示程序。</w:t>
      </w:r>
    </w:p>
    <w:p w14:paraId="156E191D" w14:textId="77777777" w:rsidR="004C7672" w:rsidRPr="004C7672" w:rsidRDefault="004C7672" w:rsidP="004C7672">
      <w:pPr>
        <w:numPr>
          <w:ilvl w:val="0"/>
          <w:numId w:val="4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绘制 Proteus 原理图并仿真验证。</w:t>
      </w:r>
    </w:p>
    <w:p w14:paraId="3BC6317F" w14:textId="77777777" w:rsidR="004C7672" w:rsidRPr="004C7672" w:rsidRDefault="004C7672" w:rsidP="004C7672">
      <w:pPr>
        <w:numPr>
          <w:ilvl w:val="0"/>
          <w:numId w:val="4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在普中开发板下载程序，实现最右两位显示 0~99。</w:t>
      </w:r>
    </w:p>
    <w:p w14:paraId="3D65A54F" w14:textId="77777777" w:rsidR="004C7672" w:rsidRPr="004C7672" w:rsidRDefault="004C7672" w:rsidP="004C7672">
      <w:pPr>
        <w:numPr>
          <w:ilvl w:val="0"/>
          <w:numId w:val="4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拍摄视频：重点展示 90→99→00→0~9 变化。</w:t>
      </w:r>
    </w:p>
    <w:p w14:paraId="7F83AF2C" w14:textId="77777777" w:rsidR="008A61E4" w:rsidRPr="00E25D8F" w:rsidRDefault="004C7672" w:rsidP="004C7672">
      <w:pPr>
        <w:numPr>
          <w:ilvl w:val="0"/>
          <w:numId w:val="4"/>
        </w:numPr>
        <w:tabs>
          <w:tab w:val="num" w:pos="930"/>
        </w:tabs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完成实验报告。</w:t>
      </w:r>
    </w:p>
    <w:p w14:paraId="79E42544" w14:textId="77777777" w:rsidR="008A61E4" w:rsidRPr="00163A67" w:rsidRDefault="008A61E4" w:rsidP="00163A67">
      <w:pPr>
        <w:pStyle w:val="11"/>
      </w:pPr>
      <w:r w:rsidRPr="00163A67">
        <w:t>三、实验原理</w:t>
      </w:r>
    </w:p>
    <w:p w14:paraId="40768C54" w14:textId="77777777" w:rsidR="0046681E" w:rsidRDefault="004C7672" w:rsidP="004C7672">
      <w:pPr>
        <w:numPr>
          <w:ilvl w:val="0"/>
          <w:numId w:val="5"/>
        </w:numPr>
        <w:tabs>
          <w:tab w:val="clear" w:pos="720"/>
        </w:tabs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数码管结构</w:t>
      </w:r>
    </w:p>
    <w:p w14:paraId="1EF23847" w14:textId="77777777" w:rsidR="004C7672" w:rsidRPr="004C7672" w:rsidRDefault="004C7672" w:rsidP="0046681E">
      <w:pPr>
        <w:spacing w:line="320" w:lineRule="atLeast"/>
        <w:ind w:left="720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8 段 LED 组成，分共阴极、共阳极。普中开发板为共阴极，高电平点亮段。</w:t>
      </w:r>
    </w:p>
    <w:p w14:paraId="4D65B364" w14:textId="77777777" w:rsidR="0046681E" w:rsidRDefault="004C7672" w:rsidP="004C7672">
      <w:pPr>
        <w:numPr>
          <w:ilvl w:val="0"/>
          <w:numId w:val="5"/>
        </w:numPr>
        <w:tabs>
          <w:tab w:val="clear" w:pos="720"/>
        </w:tabs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段码表（共阴极）</w:t>
      </w:r>
    </w:p>
    <w:p w14:paraId="519FD4A0" w14:textId="77777777" w:rsidR="004C7672" w:rsidRPr="004C7672" w:rsidRDefault="004C7672" w:rsidP="0046681E">
      <w:pPr>
        <w:spacing w:line="320" w:lineRule="atLeast"/>
        <w:ind w:left="720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0:0x3F 1:0x06 2:0x5B 3:0x4F 4:0x665:0x6D 6:0x7D 7:0x07 8:0x7F 9:0x6F 熄灭：0x00</w:t>
      </w:r>
    </w:p>
    <w:p w14:paraId="7BACDB08" w14:textId="77777777" w:rsidR="0046681E" w:rsidRDefault="004C7672" w:rsidP="004C7672">
      <w:pPr>
        <w:numPr>
          <w:ilvl w:val="0"/>
          <w:numId w:val="5"/>
        </w:numPr>
        <w:tabs>
          <w:tab w:val="clear" w:pos="720"/>
        </w:tabs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动态显示原理</w:t>
      </w:r>
    </w:p>
    <w:p w14:paraId="315BCB1A" w14:textId="77777777" w:rsidR="004C7672" w:rsidRPr="004C7672" w:rsidRDefault="004C7672" w:rsidP="0046681E">
      <w:pPr>
        <w:spacing w:line="320" w:lineRule="atLeast"/>
        <w:ind w:left="720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同一时刻只点亮 1 位，快速轮流切换（1~2ms / 位）。利用视觉暂留，看起来同时亮。</w:t>
      </w:r>
    </w:p>
    <w:p w14:paraId="298B6E67" w14:textId="77777777" w:rsidR="004C7672" w:rsidRPr="004C7672" w:rsidRDefault="004C7672" w:rsidP="004C7672">
      <w:pPr>
        <w:numPr>
          <w:ilvl w:val="0"/>
          <w:numId w:val="5"/>
        </w:numPr>
        <w:tabs>
          <w:tab w:val="clear" w:pos="720"/>
        </w:tabs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C7672">
        <w:rPr>
          <w:rFonts w:ascii="宋体" w:hAnsi="宋体" w:hint="eastAsia"/>
          <w:b/>
          <w:bCs/>
          <w:color w:val="000000"/>
          <w:sz w:val="24"/>
        </w:rPr>
        <w:t>硬件控制</w:t>
      </w:r>
    </w:p>
    <w:p w14:paraId="6517239B" w14:textId="77777777" w:rsidR="004C7672" w:rsidRPr="004C7672" w:rsidRDefault="0046681E" w:rsidP="0046681E">
      <w:pPr>
        <w:spacing w:line="320" w:lineRule="atLeast"/>
        <w:ind w:left="72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·</w:t>
      </w:r>
      <w:r w:rsidR="004C7672" w:rsidRPr="004C7672">
        <w:rPr>
          <w:rFonts w:ascii="宋体" w:hAnsi="宋体" w:hint="eastAsia"/>
          <w:b/>
          <w:bCs/>
          <w:color w:val="000000"/>
          <w:sz w:val="24"/>
        </w:rPr>
        <w:t>段选：P0 口输出段码，经 74HC245 驱动。</w:t>
      </w:r>
    </w:p>
    <w:p w14:paraId="43BDE85F" w14:textId="77777777" w:rsidR="004C7672" w:rsidRPr="004C7672" w:rsidRDefault="0046681E" w:rsidP="0046681E">
      <w:pPr>
        <w:spacing w:line="320" w:lineRule="atLeast"/>
        <w:ind w:left="72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·</w:t>
      </w:r>
      <w:r w:rsidR="004C7672" w:rsidRPr="004C7672">
        <w:rPr>
          <w:rFonts w:ascii="宋体" w:hAnsi="宋体" w:hint="eastAsia"/>
          <w:b/>
          <w:bCs/>
          <w:color w:val="000000"/>
          <w:sz w:val="24"/>
        </w:rPr>
        <w:t>位选：P2.2、P2.3、P2.4 接 74HC138 译码器，选通对应数码管。</w:t>
      </w:r>
    </w:p>
    <w:p w14:paraId="6788500A" w14:textId="77777777" w:rsidR="008A61E4" w:rsidRPr="004C7672" w:rsidRDefault="0046681E" w:rsidP="0046681E">
      <w:pPr>
        <w:spacing w:line="320" w:lineRule="atLeast"/>
        <w:ind w:firstLineChars="300" w:firstLine="723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·</w:t>
      </w:r>
      <w:r w:rsidR="004C7672" w:rsidRPr="004C7672">
        <w:rPr>
          <w:rFonts w:ascii="宋体" w:hAnsi="宋体" w:hint="eastAsia"/>
          <w:b/>
          <w:bCs/>
          <w:color w:val="000000"/>
          <w:sz w:val="24"/>
        </w:rPr>
        <w:t>最右侧两位：LED7、LED8。</w:t>
      </w:r>
    </w:p>
    <w:p w14:paraId="73736D11" w14:textId="77777777" w:rsidR="00B75CA0" w:rsidRPr="00E25D8F" w:rsidRDefault="008A61E4" w:rsidP="00B75CA0">
      <w:pPr>
        <w:pStyle w:val="11"/>
        <w:rPr>
          <w:rFonts w:hint="eastAsia"/>
        </w:rPr>
      </w:pPr>
      <w:r w:rsidRPr="00E25D8F">
        <w:t>四、电路原理图（Proteus 绘制）</w:t>
      </w:r>
    </w:p>
    <w:p w14:paraId="2E2C126C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6BCB8CC7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7AE49C6F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2F524F21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03B261C2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6D5D0EDD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</w:p>
    <w:p w14:paraId="261027C0" w14:textId="77777777" w:rsidR="00B75CA0" w:rsidRDefault="00B75CA0" w:rsidP="00B80344">
      <w:pPr>
        <w:spacing w:line="320" w:lineRule="atLeast"/>
        <w:rPr>
          <w:rFonts w:ascii="宋体" w:hAnsi="宋体" w:hint="eastAsia"/>
          <w:b/>
          <w:noProof/>
          <w:color w:val="000000"/>
          <w:sz w:val="24"/>
        </w:rPr>
      </w:pPr>
    </w:p>
    <w:p w14:paraId="54D1C724" w14:textId="43E5D487" w:rsidR="00B75CA0" w:rsidRDefault="003D097A" w:rsidP="00163A67">
      <w:pPr>
        <w:spacing w:line="320" w:lineRule="atLeast"/>
        <w:ind w:leftChars="100" w:left="210"/>
        <w:rPr>
          <w:rFonts w:ascii="宋体" w:hAnsi="宋体"/>
          <w:b/>
          <w:noProof/>
          <w:color w:val="000000"/>
          <w:sz w:val="24"/>
        </w:rPr>
      </w:pPr>
      <w:r w:rsidRPr="0046681E">
        <w:rPr>
          <w:rFonts w:ascii="宋体" w:hAnsi="宋体"/>
          <w:b/>
          <w:noProof/>
          <w:color w:val="000000"/>
          <w:sz w:val="24"/>
        </w:rPr>
        <w:drawing>
          <wp:inline distT="0" distB="0" distL="0" distR="0" wp14:anchorId="548905BD" wp14:editId="4002BBA7">
            <wp:extent cx="6126480" cy="381762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9A7B" w14:textId="77777777" w:rsidR="00B75CA0" w:rsidRDefault="00B75CA0" w:rsidP="00B75CA0">
      <w:pPr>
        <w:spacing w:line="320" w:lineRule="atLeast"/>
        <w:ind w:leftChars="100" w:left="210"/>
        <w:jc w:val="center"/>
        <w:rPr>
          <w:rFonts w:ascii="宋体" w:hAnsi="宋体"/>
          <w:b/>
          <w:noProof/>
          <w:color w:val="000000"/>
          <w:sz w:val="24"/>
        </w:rPr>
      </w:pPr>
      <w:r>
        <w:rPr>
          <w:rFonts w:ascii="宋体" w:hAnsi="宋体" w:hint="eastAsia"/>
          <w:b/>
          <w:noProof/>
          <w:color w:val="000000"/>
          <w:sz w:val="24"/>
        </w:rPr>
        <w:t>图1</w:t>
      </w:r>
      <w:r w:rsidR="00B80344">
        <w:rPr>
          <w:rFonts w:ascii="宋体" w:hAnsi="宋体" w:hint="eastAsia"/>
          <w:b/>
          <w:noProof/>
          <w:color w:val="000000"/>
          <w:sz w:val="24"/>
        </w:rPr>
        <w:t>电路原理图</w:t>
      </w:r>
    </w:p>
    <w:p w14:paraId="1A201177" w14:textId="77777777" w:rsidR="0046681E" w:rsidRPr="0046681E" w:rsidRDefault="0046681E" w:rsidP="0046681E">
      <w:p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核心器件</w:t>
      </w:r>
    </w:p>
    <w:p w14:paraId="5B4ABF39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单片机：AT89C51</w:t>
      </w:r>
    </w:p>
    <w:p w14:paraId="5D96C200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数码管：8 位共阴极</w:t>
      </w:r>
    </w:p>
    <w:p w14:paraId="7B9D6119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驱动：74HC245</w:t>
      </w:r>
    </w:p>
    <w:p w14:paraId="5FA2F9E3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译码：74HC138</w:t>
      </w:r>
    </w:p>
    <w:p w14:paraId="0A595269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电阻：排阻 100R</w:t>
      </w:r>
    </w:p>
    <w:p w14:paraId="1FBB2A90" w14:textId="77777777" w:rsidR="0046681E" w:rsidRPr="0046681E" w:rsidRDefault="0046681E" w:rsidP="0046681E">
      <w:pPr>
        <w:numPr>
          <w:ilvl w:val="0"/>
          <w:numId w:val="17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晶振：12MHz</w:t>
      </w:r>
    </w:p>
    <w:p w14:paraId="6A5C946D" w14:textId="77777777" w:rsidR="0046681E" w:rsidRPr="0046681E" w:rsidRDefault="0046681E" w:rsidP="0046681E">
      <w:p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接线</w:t>
      </w:r>
    </w:p>
    <w:p w14:paraId="7CB709B0" w14:textId="77777777" w:rsidR="0046681E" w:rsidRPr="0046681E" w:rsidRDefault="0046681E" w:rsidP="0046681E">
      <w:pPr>
        <w:numPr>
          <w:ilvl w:val="0"/>
          <w:numId w:val="18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P0.0~P0.7 → 数码管段码 a~dp</w:t>
      </w:r>
    </w:p>
    <w:p w14:paraId="14FB9AF4" w14:textId="77777777" w:rsidR="0046681E" w:rsidRPr="0046681E" w:rsidRDefault="0046681E" w:rsidP="0046681E">
      <w:pPr>
        <w:numPr>
          <w:ilvl w:val="0"/>
          <w:numId w:val="18"/>
        </w:numPr>
        <w:spacing w:line="320" w:lineRule="atLeast"/>
        <w:rPr>
          <w:rFonts w:ascii="宋体" w:hAnsi="宋体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P2.2、P2.3、P2.4 → 74HC138 的 A、B、C</w:t>
      </w:r>
    </w:p>
    <w:p w14:paraId="1374396B" w14:textId="77777777" w:rsidR="0046681E" w:rsidRPr="0046681E" w:rsidRDefault="0046681E" w:rsidP="0046681E">
      <w:pPr>
        <w:numPr>
          <w:ilvl w:val="0"/>
          <w:numId w:val="18"/>
        </w:num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  <w:r w:rsidRPr="0046681E">
        <w:rPr>
          <w:rFonts w:ascii="宋体" w:hAnsi="宋体"/>
          <w:b/>
          <w:bCs/>
          <w:color w:val="000000"/>
          <w:sz w:val="24"/>
        </w:rPr>
        <w:t>74HC138 输出 Y6、Y7 → 左、右两位位选</w:t>
      </w:r>
    </w:p>
    <w:p w14:paraId="6CCB68E1" w14:textId="77777777" w:rsidR="008A61E4" w:rsidRPr="00E25D8F" w:rsidRDefault="008A61E4" w:rsidP="00163A67">
      <w:pPr>
        <w:pStyle w:val="11"/>
      </w:pPr>
      <w:r w:rsidRPr="00E25D8F">
        <w:t>五、各模块原理介绍及使用方法</w:t>
      </w:r>
    </w:p>
    <w:p w14:paraId="5283639E" w14:textId="77777777" w:rsidR="008A61E4" w:rsidRDefault="008A61E4" w:rsidP="0046681E">
      <w:pPr>
        <w:pStyle w:val="2"/>
      </w:pPr>
    </w:p>
    <w:p w14:paraId="15918330" w14:textId="77777777" w:rsidR="0046681E" w:rsidRPr="00B9316C" w:rsidRDefault="0046681E" w:rsidP="0046681E">
      <w:pPr>
        <w:pStyle w:val="2"/>
        <w:rPr>
          <w:rFonts w:ascii="黑体" w:eastAsia="黑体" w:hAnsi="黑体"/>
        </w:rPr>
      </w:pPr>
      <w:r w:rsidRPr="00B9316C">
        <w:rPr>
          <w:rFonts w:ascii="黑体" w:eastAsia="黑体" w:hAnsi="黑体"/>
        </w:rPr>
        <w:t>1.74HC138 3-8 译码器</w:t>
      </w:r>
    </w:p>
    <w:p w14:paraId="0A62734D" w14:textId="77777777" w:rsidR="0046681E" w:rsidRPr="0046681E" w:rsidRDefault="0046681E" w:rsidP="0046681E">
      <w:pPr>
        <w:pStyle w:val="2"/>
        <w:rPr>
          <w:rFonts w:hint="eastAsia"/>
        </w:rPr>
      </w:pPr>
    </w:p>
    <w:p w14:paraId="7DEE008C" w14:textId="77777777" w:rsidR="0046681E" w:rsidRPr="0046681E" w:rsidRDefault="0046681E" w:rsidP="00B9316C">
      <w:pPr>
        <w:pStyle w:val="2"/>
        <w:ind w:firstLineChars="200" w:firstLine="482"/>
      </w:pPr>
      <w:r w:rsidRPr="0046681E">
        <w:t>3 路输入控制 8 路输出，节约 I/O，低电平有效选通。</w:t>
      </w:r>
    </w:p>
    <w:p w14:paraId="2E98082D" w14:textId="77777777" w:rsidR="0046681E" w:rsidRPr="00B9316C" w:rsidRDefault="0046681E" w:rsidP="0046681E">
      <w:pPr>
        <w:pStyle w:val="2"/>
        <w:rPr>
          <w:rFonts w:ascii="黑体" w:eastAsia="黑体" w:hAnsi="黑体"/>
        </w:rPr>
      </w:pPr>
      <w:r w:rsidRPr="00B9316C">
        <w:rPr>
          <w:rFonts w:ascii="黑体" w:eastAsia="黑体" w:hAnsi="黑体"/>
        </w:rPr>
        <w:t>2.74HC245 总线驱动</w:t>
      </w:r>
    </w:p>
    <w:p w14:paraId="197E7001" w14:textId="77777777" w:rsidR="00B9316C" w:rsidRPr="0046681E" w:rsidRDefault="00B9316C" w:rsidP="0046681E">
      <w:pPr>
        <w:pStyle w:val="2"/>
        <w:rPr>
          <w:rFonts w:hint="eastAsia"/>
        </w:rPr>
      </w:pPr>
    </w:p>
    <w:p w14:paraId="229B9F0C" w14:textId="77777777" w:rsidR="0046681E" w:rsidRPr="0046681E" w:rsidRDefault="0046681E" w:rsidP="00B9316C">
      <w:pPr>
        <w:pStyle w:val="2"/>
        <w:ind w:firstLineChars="200" w:firstLine="482"/>
      </w:pPr>
      <w:r w:rsidRPr="0046681E">
        <w:t>增强驱动能力，保证数码管亮度。</w:t>
      </w:r>
    </w:p>
    <w:p w14:paraId="47314A2E" w14:textId="77777777" w:rsidR="0046681E" w:rsidRPr="00B9316C" w:rsidRDefault="0046681E" w:rsidP="0046681E">
      <w:pPr>
        <w:pStyle w:val="2"/>
        <w:rPr>
          <w:rFonts w:ascii="黑体" w:eastAsia="黑体" w:hAnsi="黑体"/>
        </w:rPr>
      </w:pPr>
      <w:r w:rsidRPr="00B9316C">
        <w:rPr>
          <w:rFonts w:ascii="黑体" w:eastAsia="黑体" w:hAnsi="黑体"/>
        </w:rPr>
        <w:lastRenderedPageBreak/>
        <w:t>3. 动态扫描模块</w:t>
      </w:r>
    </w:p>
    <w:p w14:paraId="48F790BD" w14:textId="77777777" w:rsidR="00B9316C" w:rsidRPr="0046681E" w:rsidRDefault="00B9316C" w:rsidP="0046681E">
      <w:pPr>
        <w:pStyle w:val="2"/>
        <w:rPr>
          <w:rFonts w:hint="eastAsia"/>
        </w:rPr>
      </w:pPr>
    </w:p>
    <w:p w14:paraId="5C788E2E" w14:textId="77777777" w:rsidR="0046681E" w:rsidRPr="0046681E" w:rsidRDefault="0046681E" w:rsidP="00B9316C">
      <w:pPr>
        <w:pStyle w:val="2"/>
        <w:ind w:firstLineChars="200" w:firstLine="482"/>
      </w:pPr>
      <w:r w:rsidRPr="0046681E">
        <w:t>每 1~2ms 切换一位，输出段码→开位选→延时→关位选→下一位。</w:t>
      </w:r>
    </w:p>
    <w:p w14:paraId="17F36DA7" w14:textId="77777777" w:rsidR="0046681E" w:rsidRPr="00B9316C" w:rsidRDefault="0046681E" w:rsidP="0046681E">
      <w:pPr>
        <w:pStyle w:val="2"/>
        <w:rPr>
          <w:rFonts w:ascii="黑体" w:eastAsia="黑体" w:hAnsi="黑体"/>
        </w:rPr>
      </w:pPr>
      <w:r w:rsidRPr="00B9316C">
        <w:rPr>
          <w:rFonts w:ascii="黑体" w:eastAsia="黑体" w:hAnsi="黑体"/>
        </w:rPr>
        <w:t>4.Keil</w:t>
      </w:r>
    </w:p>
    <w:p w14:paraId="70C26B91" w14:textId="77777777" w:rsidR="00B9316C" w:rsidRPr="00B9316C" w:rsidRDefault="00B9316C" w:rsidP="0046681E">
      <w:pPr>
        <w:pStyle w:val="2"/>
      </w:pPr>
    </w:p>
    <w:p w14:paraId="6DA599F3" w14:textId="77777777" w:rsidR="0046681E" w:rsidRPr="0046681E" w:rsidRDefault="0046681E" w:rsidP="00B9316C">
      <w:pPr>
        <w:pStyle w:val="2"/>
        <w:ind w:firstLineChars="200" w:firstLine="482"/>
      </w:pPr>
      <w:r w:rsidRPr="0046681E">
        <w:t>编写段码表、位选、延时、显示函数，生成 HEX。</w:t>
      </w:r>
    </w:p>
    <w:p w14:paraId="050FFE49" w14:textId="77777777" w:rsidR="0046681E" w:rsidRPr="00B9316C" w:rsidRDefault="0046681E" w:rsidP="0046681E">
      <w:pPr>
        <w:pStyle w:val="2"/>
        <w:rPr>
          <w:rFonts w:ascii="黑体" w:eastAsia="黑体" w:hAnsi="黑体"/>
        </w:rPr>
      </w:pPr>
      <w:r w:rsidRPr="00B9316C">
        <w:rPr>
          <w:rFonts w:ascii="黑体" w:eastAsia="黑体" w:hAnsi="黑体"/>
        </w:rPr>
        <w:t>5.PZ-ISP</w:t>
      </w:r>
    </w:p>
    <w:p w14:paraId="519AE580" w14:textId="77777777" w:rsidR="00B9316C" w:rsidRDefault="00B9316C" w:rsidP="0046681E">
      <w:pPr>
        <w:pStyle w:val="2"/>
      </w:pPr>
    </w:p>
    <w:p w14:paraId="3E633512" w14:textId="77777777" w:rsidR="0046681E" w:rsidRPr="0046681E" w:rsidRDefault="0046681E" w:rsidP="00B9316C">
      <w:pPr>
        <w:pStyle w:val="2"/>
        <w:ind w:firstLineChars="200" w:firstLine="482"/>
      </w:pPr>
      <w:r w:rsidRPr="0046681E">
        <w:t>选择 STC89C5xx、对应 COM 口，下载 HEX，冷启动开发板。</w:t>
      </w:r>
    </w:p>
    <w:p w14:paraId="7EF7B7A5" w14:textId="77777777" w:rsidR="0046681E" w:rsidRPr="0046681E" w:rsidRDefault="0046681E" w:rsidP="0046681E">
      <w:pPr>
        <w:pStyle w:val="2"/>
        <w:rPr>
          <w:rFonts w:hint="eastAsia"/>
        </w:rPr>
      </w:pPr>
    </w:p>
    <w:p w14:paraId="004D396B" w14:textId="77777777" w:rsidR="0046681E" w:rsidRPr="0046681E" w:rsidRDefault="0046681E" w:rsidP="0046681E">
      <w:pPr>
        <w:tabs>
          <w:tab w:val="num" w:pos="930"/>
        </w:tabs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</w:p>
    <w:p w14:paraId="2DA076BE" w14:textId="77777777" w:rsidR="008A61E4" w:rsidRPr="00E25D8F" w:rsidRDefault="008A61E4" w:rsidP="00163A67">
      <w:pPr>
        <w:pStyle w:val="11"/>
      </w:pPr>
      <w:r w:rsidRPr="00E25D8F">
        <w:t>六、程序编写</w:t>
      </w:r>
    </w:p>
    <w:p w14:paraId="7FF82BB1" w14:textId="77777777" w:rsidR="008A61E4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1. 程序流程图</w:t>
      </w:r>
    </w:p>
    <w:p w14:paraId="6EB11744" w14:textId="4A37B0AA" w:rsidR="00B75CA0" w:rsidRDefault="003D097A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B70AB0">
        <w:rPr>
          <w:noProof/>
        </w:rPr>
        <w:drawing>
          <wp:inline distT="0" distB="0" distL="0" distR="0" wp14:anchorId="27AE1900" wp14:editId="15BB36F2">
            <wp:extent cx="3314700" cy="524256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702F" w14:textId="77777777" w:rsidR="00B75CA0" w:rsidRDefault="00B75CA0" w:rsidP="00B75CA0">
      <w:pPr>
        <w:spacing w:line="320" w:lineRule="atLeast"/>
        <w:ind w:leftChars="100" w:left="210" w:firstLineChars="1100" w:firstLine="2650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图2</w:t>
      </w:r>
      <w:r w:rsidR="00B80344">
        <w:rPr>
          <w:rFonts w:ascii="宋体" w:hAnsi="宋体" w:hint="eastAsia"/>
          <w:b/>
          <w:bCs/>
          <w:color w:val="000000"/>
          <w:sz w:val="24"/>
        </w:rPr>
        <w:t>程序流程图</w:t>
      </w:r>
    </w:p>
    <w:p w14:paraId="2F9A84E1" w14:textId="77777777" w:rsidR="00B75CA0" w:rsidRDefault="00B75CA0" w:rsidP="00163A67">
      <w:pPr>
        <w:spacing w:line="320" w:lineRule="atLeast"/>
        <w:ind w:leftChars="100" w:left="21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 xml:space="preserve">               </w:t>
      </w:r>
    </w:p>
    <w:p w14:paraId="55E8825B" w14:textId="77777777" w:rsidR="008A61E4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2. 主要程序代码</w:t>
      </w:r>
    </w:p>
    <w:p w14:paraId="53DDB5FF" w14:textId="2E7E206D" w:rsidR="00B75CA0" w:rsidRDefault="003D097A" w:rsidP="00163A67">
      <w:pPr>
        <w:spacing w:line="320" w:lineRule="atLeast"/>
        <w:ind w:leftChars="100" w:left="210"/>
        <w:rPr>
          <w:rFonts w:ascii="宋体" w:hAnsi="宋体"/>
          <w:b/>
          <w:noProof/>
          <w:color w:val="000000"/>
          <w:sz w:val="24"/>
        </w:rPr>
      </w:pPr>
      <w:r w:rsidRPr="00B75CA0">
        <w:rPr>
          <w:rFonts w:ascii="宋体" w:hAnsi="宋体"/>
          <w:b/>
          <w:noProof/>
          <w:color w:val="000000"/>
          <w:sz w:val="24"/>
        </w:rPr>
        <w:lastRenderedPageBreak/>
        <w:drawing>
          <wp:inline distT="0" distB="0" distL="0" distR="0" wp14:anchorId="5D01D9B5" wp14:editId="739ECF28">
            <wp:extent cx="6118860" cy="29337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E8C6" w14:textId="77777777" w:rsidR="00B75CA0" w:rsidRDefault="00B75CA0" w:rsidP="00B75CA0">
      <w:pPr>
        <w:spacing w:line="320" w:lineRule="atLeast"/>
        <w:ind w:leftChars="100" w:left="210" w:firstLineChars="1800" w:firstLine="4337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noProof/>
          <w:color w:val="000000"/>
          <w:sz w:val="24"/>
        </w:rPr>
        <w:t>图3</w:t>
      </w:r>
      <w:r w:rsidR="00B80344">
        <w:rPr>
          <w:rFonts w:ascii="宋体" w:hAnsi="宋体" w:hint="eastAsia"/>
          <w:b/>
          <w:noProof/>
          <w:color w:val="000000"/>
          <w:sz w:val="24"/>
        </w:rPr>
        <w:t>程序代码</w:t>
      </w:r>
    </w:p>
    <w:p w14:paraId="273DFEC6" w14:textId="77777777" w:rsidR="00B75CA0" w:rsidRPr="00E25D8F" w:rsidRDefault="00B75CA0" w:rsidP="00B75CA0">
      <w:pPr>
        <w:spacing w:line="320" w:lineRule="atLeast"/>
        <w:rPr>
          <w:rFonts w:ascii="宋体" w:hAnsi="宋体" w:hint="eastAsia"/>
          <w:b/>
          <w:bCs/>
          <w:color w:val="000000"/>
          <w:sz w:val="24"/>
        </w:rPr>
      </w:pPr>
    </w:p>
    <w:p w14:paraId="1063BBBD" w14:textId="77777777" w:rsidR="008A61E4" w:rsidRPr="00E25D8F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3. 代码说明</w:t>
      </w:r>
    </w:p>
    <w:p w14:paraId="5D25F1EA" w14:textId="77777777" w:rsidR="008A61E4" w:rsidRPr="00E25D8F" w:rsidRDefault="008A61E4" w:rsidP="00163A67">
      <w:pPr>
        <w:numPr>
          <w:ilvl w:val="0"/>
          <w:numId w:val="13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#include &lt;reg51.h&gt;：包含 51 单片机寄存器定义。</w:t>
      </w:r>
    </w:p>
    <w:p w14:paraId="13BE76F3" w14:textId="77777777" w:rsidR="008A61E4" w:rsidRPr="00E25D8F" w:rsidRDefault="008A61E4" w:rsidP="00163A67">
      <w:pPr>
        <w:numPr>
          <w:ilvl w:val="0"/>
          <w:numId w:val="13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P2 = 0x00：P2 端口全部置低，LED 点亮。</w:t>
      </w:r>
    </w:p>
    <w:p w14:paraId="0CE6130F" w14:textId="77777777" w:rsidR="008A61E4" w:rsidRPr="00E25D8F" w:rsidRDefault="008A61E4" w:rsidP="00163A67">
      <w:pPr>
        <w:numPr>
          <w:ilvl w:val="0"/>
          <w:numId w:val="13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while(1)：无限循环，保持电平状态。</w:t>
      </w:r>
    </w:p>
    <w:p w14:paraId="7175E490" w14:textId="77777777" w:rsidR="008A61E4" w:rsidRPr="00E25D8F" w:rsidRDefault="008A61E4" w:rsidP="00163A67">
      <w:pPr>
        <w:pStyle w:val="11"/>
      </w:pPr>
      <w:r w:rsidRPr="00E25D8F">
        <w:t>七、软件虚拟仿真（Proteus）</w:t>
      </w:r>
    </w:p>
    <w:p w14:paraId="52CE5868" w14:textId="77777777" w:rsidR="008A61E4" w:rsidRPr="00E25D8F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仿真步骤</w:t>
      </w:r>
    </w:p>
    <w:p w14:paraId="51225D6E" w14:textId="77777777" w:rsidR="008A61E4" w:rsidRPr="00E25D8F" w:rsidRDefault="008A61E4" w:rsidP="00163A67">
      <w:pPr>
        <w:numPr>
          <w:ilvl w:val="0"/>
          <w:numId w:val="14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打开 Proteus，新建原理图工程。</w:t>
      </w:r>
    </w:p>
    <w:p w14:paraId="2E672206" w14:textId="77777777" w:rsidR="008A61E4" w:rsidRPr="00E25D8F" w:rsidRDefault="008A61E4" w:rsidP="00163A67">
      <w:pPr>
        <w:numPr>
          <w:ilvl w:val="0"/>
          <w:numId w:val="14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放置 AT89C51、LED-BAR、470Ω 电阻、电源与地。</w:t>
      </w:r>
    </w:p>
    <w:p w14:paraId="45910A95" w14:textId="77777777" w:rsidR="008A61E4" w:rsidRPr="00E25D8F" w:rsidRDefault="008A61E4" w:rsidP="00163A67">
      <w:pPr>
        <w:numPr>
          <w:ilvl w:val="0"/>
          <w:numId w:val="14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按原理图完成接线：P2.0~P2.7 接 LED 阴极。</w:t>
      </w:r>
    </w:p>
    <w:p w14:paraId="684FDE21" w14:textId="77777777" w:rsidR="008A61E4" w:rsidRPr="00E25D8F" w:rsidRDefault="008A61E4" w:rsidP="00163A67">
      <w:pPr>
        <w:numPr>
          <w:ilvl w:val="0"/>
          <w:numId w:val="14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双击单片机，加载 Keil 生成的.hex文件。</w:t>
      </w:r>
    </w:p>
    <w:p w14:paraId="5B097652" w14:textId="77777777" w:rsidR="008A61E4" w:rsidRDefault="008A61E4" w:rsidP="00163A67">
      <w:pPr>
        <w:numPr>
          <w:ilvl w:val="0"/>
          <w:numId w:val="14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点击左下角运行按钮，开始仿真。</w:t>
      </w:r>
    </w:p>
    <w:p w14:paraId="150D1BEE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32F541C5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05E8E0E9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520902EA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3EC1B4A8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283C6F38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3183772F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1B8016A0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1BF0B5B8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7C781328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2583D208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4D1D30FB" w14:textId="77777777" w:rsidR="00B75CA0" w:rsidRPr="00B75CA0" w:rsidRDefault="00B75CA0" w:rsidP="00B75CA0">
      <w:pPr>
        <w:rPr>
          <w:rFonts w:ascii="宋体" w:hAnsi="宋体"/>
          <w:sz w:val="24"/>
        </w:rPr>
      </w:pPr>
    </w:p>
    <w:p w14:paraId="73ECF03C" w14:textId="77777777" w:rsidR="00B75CA0" w:rsidRDefault="00B75CA0" w:rsidP="00B75CA0">
      <w:pPr>
        <w:rPr>
          <w:rFonts w:ascii="宋体" w:hAnsi="宋体"/>
          <w:b/>
          <w:bCs/>
          <w:color w:val="000000"/>
          <w:sz w:val="24"/>
        </w:rPr>
      </w:pPr>
    </w:p>
    <w:p w14:paraId="63C932F1" w14:textId="77777777" w:rsidR="00B75CA0" w:rsidRDefault="00B75CA0" w:rsidP="00B75CA0">
      <w:pPr>
        <w:tabs>
          <w:tab w:val="left" w:pos="972"/>
        </w:tabs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ab/>
      </w:r>
    </w:p>
    <w:p w14:paraId="38B43F36" w14:textId="77777777" w:rsidR="00B75CA0" w:rsidRPr="00B75CA0" w:rsidRDefault="00B75CA0" w:rsidP="00B75CA0">
      <w:pPr>
        <w:tabs>
          <w:tab w:val="left" w:pos="972"/>
        </w:tabs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仿真结果图</w:t>
      </w:r>
    </w:p>
    <w:p w14:paraId="75E9D786" w14:textId="7C32A04A" w:rsidR="00B75CA0" w:rsidRDefault="003D097A" w:rsidP="00163A67">
      <w:pPr>
        <w:spacing w:line="320" w:lineRule="atLeast"/>
        <w:ind w:leftChars="100" w:left="210"/>
        <w:rPr>
          <w:rFonts w:ascii="宋体" w:hAnsi="宋体"/>
          <w:b/>
          <w:noProof/>
          <w:color w:val="000000"/>
          <w:sz w:val="24"/>
        </w:rPr>
      </w:pPr>
      <w:r w:rsidRPr="00B75CA0">
        <w:rPr>
          <w:rFonts w:ascii="宋体" w:hAnsi="宋体"/>
          <w:b/>
          <w:noProof/>
          <w:color w:val="000000"/>
          <w:sz w:val="24"/>
        </w:rPr>
        <w:lastRenderedPageBreak/>
        <w:drawing>
          <wp:inline distT="0" distB="0" distL="0" distR="0" wp14:anchorId="2B09E440" wp14:editId="51AD30B6">
            <wp:extent cx="6126480" cy="374904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38E0" w14:textId="77777777" w:rsidR="00B75CA0" w:rsidRPr="00E25D8F" w:rsidRDefault="00B75CA0" w:rsidP="00B75CA0">
      <w:pPr>
        <w:spacing w:line="320" w:lineRule="atLeast"/>
        <w:ind w:leftChars="100" w:left="210"/>
        <w:jc w:val="center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noProof/>
          <w:color w:val="000000"/>
          <w:sz w:val="24"/>
        </w:rPr>
        <w:t>图4</w:t>
      </w:r>
      <w:r w:rsidR="00B80344">
        <w:rPr>
          <w:rFonts w:ascii="宋体" w:hAnsi="宋体" w:hint="eastAsia"/>
          <w:b/>
          <w:noProof/>
          <w:color w:val="000000"/>
          <w:sz w:val="24"/>
        </w:rPr>
        <w:t>仿真结果图</w:t>
      </w:r>
    </w:p>
    <w:p w14:paraId="01D8B355" w14:textId="77777777" w:rsidR="008A61E4" w:rsidRPr="00E25D8F" w:rsidRDefault="008A61E4" w:rsidP="00163A67">
      <w:pPr>
        <w:spacing w:line="320" w:lineRule="atLeast"/>
        <w:ind w:leftChars="100" w:left="210"/>
        <w:rPr>
          <w:rFonts w:ascii="宋体" w:hAnsi="宋体" w:hint="eastAsia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仿真运行后，8 个 LED 全部点亮，与程序逻辑一致，仿真验证成功。</w:t>
      </w:r>
    </w:p>
    <w:p w14:paraId="71648211" w14:textId="77777777" w:rsidR="008A61E4" w:rsidRPr="00E25D8F" w:rsidRDefault="008A61E4" w:rsidP="00163A67">
      <w:pPr>
        <w:pStyle w:val="11"/>
      </w:pPr>
      <w:r w:rsidRPr="00E25D8F">
        <w:t>八、硬件实验（普中 51 开发板）</w:t>
      </w:r>
    </w:p>
    <w:p w14:paraId="37DEBD3D" w14:textId="77777777" w:rsidR="008A61E4" w:rsidRPr="00E25D8F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硬件实验步骤</w:t>
      </w:r>
    </w:p>
    <w:p w14:paraId="770EAFB0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用 USB 线连接开发板与电脑，安装 CH340 驱动。</w:t>
      </w:r>
    </w:p>
    <w:p w14:paraId="0976EDAC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打开设备管理器，确认识别到 CH340 及对应 COM 口号。</w:t>
      </w:r>
    </w:p>
    <w:p w14:paraId="3288A757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打开 PZ-ISP，选择芯片 STC89C5xx-RC 系列，选择正确 COM 口。</w:t>
      </w:r>
    </w:p>
    <w:p w14:paraId="3F8895DD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打开 Keil 生成的 HEX 文件，点击 “下载”。</w:t>
      </w:r>
    </w:p>
    <w:p w14:paraId="75EA1048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关闭并重新打开开发板电源，完成程序烧录。</w:t>
      </w:r>
    </w:p>
    <w:p w14:paraId="2F7F818F" w14:textId="77777777" w:rsidR="008A61E4" w:rsidRPr="00E25D8F" w:rsidRDefault="008A61E4" w:rsidP="00163A67">
      <w:pPr>
        <w:numPr>
          <w:ilvl w:val="0"/>
          <w:numId w:val="15"/>
        </w:numPr>
        <w:tabs>
          <w:tab w:val="clear" w:pos="720"/>
          <w:tab w:val="num" w:pos="930"/>
        </w:tabs>
        <w:spacing w:line="320" w:lineRule="atLeast"/>
        <w:ind w:leftChars="271" w:left="929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观察开发板上 P2 口对应的 LED 状态。</w:t>
      </w:r>
    </w:p>
    <w:p w14:paraId="499A17E6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3793C14D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3A6B6C48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4625E0AB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3628EA25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5AAB681A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7CC5A567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45675934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28D5F23D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32BAD98A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453852A2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1CC6DFFA" w14:textId="77777777" w:rsidR="006226D1" w:rsidRDefault="006226D1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</w:p>
    <w:p w14:paraId="148B4C78" w14:textId="08DB51FC" w:rsidR="00B75CA0" w:rsidRDefault="003D097A" w:rsidP="00163A67">
      <w:pPr>
        <w:spacing w:line="320" w:lineRule="atLeast"/>
        <w:ind w:leftChars="100" w:left="210"/>
      </w:pPr>
      <w:r w:rsidRPr="006226D1">
        <w:rPr>
          <w:noProof/>
        </w:rPr>
        <w:lastRenderedPageBreak/>
        <w:drawing>
          <wp:inline distT="0" distB="0" distL="0" distR="0" wp14:anchorId="5D86EBC3" wp14:editId="629F004C">
            <wp:extent cx="6118860" cy="344424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587B" w14:textId="77777777" w:rsidR="006226D1" w:rsidRPr="00E25D8F" w:rsidRDefault="006226D1" w:rsidP="006226D1">
      <w:pPr>
        <w:spacing w:line="320" w:lineRule="atLeast"/>
        <w:ind w:leftChars="100" w:left="210"/>
        <w:jc w:val="center"/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>5</w:t>
      </w:r>
      <w:r w:rsidR="00B80344">
        <w:rPr>
          <w:rFonts w:hint="eastAsia"/>
        </w:rPr>
        <w:t>实物图</w:t>
      </w:r>
    </w:p>
    <w:p w14:paraId="31AC4C10" w14:textId="77777777" w:rsidR="008A61E4" w:rsidRPr="00E25D8F" w:rsidRDefault="008A61E4" w:rsidP="00163A67">
      <w:pPr>
        <w:spacing w:line="320" w:lineRule="atLeast"/>
        <w:ind w:leftChars="100" w:left="210"/>
        <w:rPr>
          <w:rFonts w:ascii="宋体" w:hAnsi="宋体"/>
          <w:b/>
          <w:bCs/>
          <w:color w:val="000000"/>
          <w:sz w:val="24"/>
        </w:rPr>
      </w:pPr>
      <w:r w:rsidRPr="00E25D8F">
        <w:rPr>
          <w:rFonts w:ascii="宋体" w:hAnsi="宋体"/>
          <w:b/>
          <w:bCs/>
          <w:color w:val="000000"/>
          <w:sz w:val="24"/>
        </w:rPr>
        <w:t>烧录完成后，8 个 LED 全部常亮，与仿真结果一致，硬件实验成功。</w:t>
      </w:r>
    </w:p>
    <w:p w14:paraId="39EED270" w14:textId="77777777" w:rsidR="00163A67" w:rsidRPr="00163A67" w:rsidRDefault="00163A67" w:rsidP="00163A67">
      <w:pPr>
        <w:pStyle w:val="11"/>
        <w:rPr>
          <w:rFonts w:hint="eastAsia"/>
        </w:rPr>
      </w:pPr>
      <w:r w:rsidRPr="00163A67">
        <w:t>九、实验总结</w:t>
      </w:r>
    </w:p>
    <w:p w14:paraId="1A0BD740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1.</w:t>
      </w:r>
      <w:r w:rsidRPr="00163A67">
        <w:rPr>
          <w:rFonts w:ascii="宋体" w:hAnsi="宋体"/>
          <w:b/>
          <w:bCs/>
          <w:color w:val="000000"/>
          <w:sz w:val="24"/>
        </w:rPr>
        <w:t>本次 “点亮 LED” 实验是我学习微机原理与单片机技术的首个入门实践，虽然操作简单，却完整覆盖了软件安装、程序编写、Proteus 仿真、硬件烧录、问题排查、实验总结全流程，让我对单片机开发有了系统、直观的认识，收获十分丰富。</w:t>
      </w:r>
    </w:p>
    <w:p w14:paraId="534D6D71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2.</w:t>
      </w:r>
      <w:r w:rsidRPr="00163A67">
        <w:rPr>
          <w:rFonts w:ascii="宋体" w:hAnsi="宋体"/>
          <w:b/>
          <w:bCs/>
          <w:color w:val="000000"/>
          <w:sz w:val="24"/>
        </w:rPr>
        <w:t>在实验过程中，我遇到了不少常见问题，通过逐一排查与分析，最终顺利解决，也积累了实用的调试经验。一是电脑无法识别开发板，设备管理器中不出现 CH340 设备，我通过重新安装 CH340 驱动、更换 USB 接口与数据线、以管理员身份运行驱动程序，成功解决驱动问题。二是使用 PZ</w:t>
      </w:r>
      <w:r w:rsidRPr="00163A67">
        <w:rPr>
          <w:rFonts w:ascii="宋体" w:hAnsi="宋体"/>
          <w:b/>
          <w:bCs/>
          <w:color w:val="000000"/>
          <w:sz w:val="24"/>
        </w:rPr>
        <w:noBreakHyphen/>
        <w:t xml:space="preserve">ISP 下载程序时提示 “握手失败”，无法烧录程序，我通过核对串口号、选择正确芯片型号 STC89C5xx，并在下载时重新给开发板上电，顺利完成程序下载。三是 LED 不亮，我先检查代码是否将 </w:t>
      </w:r>
      <w:r w:rsidRPr="00163A67">
        <w:rPr>
          <w:rFonts w:ascii="宋体" w:hAnsi="宋体"/>
          <w:b/>
          <w:bCs/>
          <w:color w:val="FF0000"/>
          <w:sz w:val="24"/>
        </w:rPr>
        <w:t>P2 口置为 0x00</w:t>
      </w:r>
      <w:r w:rsidRPr="00163A67">
        <w:rPr>
          <w:rFonts w:ascii="宋体" w:hAnsi="宋体"/>
          <w:b/>
          <w:bCs/>
          <w:color w:val="000000"/>
          <w:sz w:val="24"/>
        </w:rPr>
        <w:t>，再检查硬件接线是否正确、有无虚接或接反，最终让 LED 正常点亮。四是 Keil 工程编译报错，我通过检查头文件、语法错误、芯片选型，重新编译生成正确的 HEX 文件，保证仿真与下载正常进行。这些问题的解决，让我明白单片机实验必须严谨细致，每一个小细节都可能影响实验结果。</w:t>
      </w:r>
    </w:p>
    <w:p w14:paraId="5C6C74EC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3.</w:t>
      </w:r>
      <w:r w:rsidRPr="00163A67">
        <w:rPr>
          <w:rFonts w:ascii="宋体" w:hAnsi="宋体"/>
          <w:b/>
          <w:bCs/>
          <w:color w:val="000000"/>
          <w:sz w:val="24"/>
        </w:rPr>
        <w:t xml:space="preserve">在软件学习方面，我熟练掌握了 Keil C51 的基本操作，能够独立新建工程、添加 C 语言文件、编写程序、编译并生成 </w:t>
      </w:r>
      <w:r w:rsidRPr="00163A67">
        <w:rPr>
          <w:rFonts w:ascii="宋体" w:hAnsi="宋体"/>
          <w:b/>
          <w:bCs/>
          <w:color w:val="FF0000"/>
          <w:sz w:val="24"/>
        </w:rPr>
        <w:t xml:space="preserve">HEX </w:t>
      </w:r>
      <w:r w:rsidRPr="00163A67">
        <w:rPr>
          <w:rFonts w:ascii="宋体" w:hAnsi="宋体"/>
          <w:b/>
          <w:bCs/>
          <w:color w:val="000000"/>
          <w:sz w:val="24"/>
        </w:rPr>
        <w:t xml:space="preserve">文件，理解了 C 语言程序如何转化为单片机可执行的机器代码。同时，我学会使用 Proteus 绘制单片机与 LED 电路，进行虚拟仿真，在不依赖硬件的前提下验证程序逻辑，大大提高实验效率，也让我养成 </w:t>
      </w:r>
      <w:r w:rsidRPr="00163A67">
        <w:rPr>
          <w:rFonts w:ascii="宋体" w:hAnsi="宋体"/>
          <w:b/>
          <w:bCs/>
          <w:color w:val="FF0000"/>
          <w:sz w:val="24"/>
        </w:rPr>
        <w:t>“先仿真、后硬件”</w:t>
      </w:r>
      <w:r w:rsidRPr="00163A67">
        <w:rPr>
          <w:rFonts w:ascii="宋体" w:hAnsi="宋体"/>
          <w:b/>
          <w:bCs/>
          <w:color w:val="000000"/>
          <w:sz w:val="24"/>
        </w:rPr>
        <w:t xml:space="preserve"> 的安全开发习惯，有效避免硬件损坏。</w:t>
      </w:r>
    </w:p>
    <w:p w14:paraId="47CE58A7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4.</w:t>
      </w:r>
      <w:r w:rsidRPr="00163A67">
        <w:rPr>
          <w:rFonts w:ascii="宋体" w:hAnsi="宋体"/>
          <w:b/>
          <w:bCs/>
          <w:color w:val="000000"/>
          <w:sz w:val="24"/>
        </w:rPr>
        <w:t>在硬件操作方面，我熟悉了普中 51 开发板的整体结构，认识了 CH340 串口芯片、LED 模块、限流电阻等关键部件，掌握了 USB 转串口驱动安装、PZ</w:t>
      </w:r>
      <w:r w:rsidRPr="00163A67">
        <w:rPr>
          <w:rFonts w:ascii="宋体" w:hAnsi="宋体"/>
          <w:b/>
          <w:bCs/>
          <w:color w:val="000000"/>
          <w:sz w:val="24"/>
        </w:rPr>
        <w:noBreakHyphen/>
        <w:t>ISP 下载器使用、开发板上电与程序烧录等核心技能。通过动手接线与调试，我对单片机最小系统、I/O 口输出、LED 共阳极驱动原理有了更直观的理解，真正明白P2 口</w:t>
      </w:r>
      <w:r w:rsidRPr="00163A67">
        <w:rPr>
          <w:rFonts w:ascii="宋体" w:hAnsi="宋体"/>
          <w:b/>
          <w:bCs/>
          <w:color w:val="FF0000"/>
          <w:sz w:val="24"/>
        </w:rPr>
        <w:t>输出低电平</w:t>
      </w:r>
      <w:r w:rsidRPr="00163A67">
        <w:rPr>
          <w:rFonts w:ascii="宋体" w:hAnsi="宋体"/>
          <w:b/>
          <w:bCs/>
          <w:color w:val="000000"/>
          <w:sz w:val="24"/>
        </w:rPr>
        <w:t>时 LED 点亮，高电平时</w:t>
      </w:r>
      <w:r w:rsidRPr="00163A67">
        <w:rPr>
          <w:rFonts w:ascii="宋体" w:hAnsi="宋体"/>
          <w:b/>
          <w:bCs/>
          <w:color w:val="000000"/>
          <w:sz w:val="24"/>
        </w:rPr>
        <w:lastRenderedPageBreak/>
        <w:t>熄灭，课本上抽象的寄存器、电平、端口概念，在实验中变得清晰可感。</w:t>
      </w:r>
    </w:p>
    <w:p w14:paraId="522BCD1E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5.</w:t>
      </w:r>
      <w:r w:rsidRPr="00163A67">
        <w:rPr>
          <w:rFonts w:ascii="宋体" w:hAnsi="宋体"/>
          <w:b/>
          <w:bCs/>
          <w:color w:val="000000"/>
          <w:sz w:val="24"/>
        </w:rPr>
        <w:t>通过本次实验，我不仅掌握了点亮 LED 的基本方法，更建立起一套完整的单片机学习与开发流程：明确任务→理解原理→设计电路→编写代码→仿真验证→实物调试→总结反思。这套方法将在后续中断、定时器、串口通信、数码管、按键等实验中持续使用，为后续学习打下坚实基础。同时，我也明确了课程考核要求，实验不仅要操作成功，还要规范录制视频、认真撰写报告，做到会做、会说、会总结。</w:t>
      </w:r>
    </w:p>
    <w:p w14:paraId="7568D88E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6.</w:t>
      </w:r>
      <w:r w:rsidRPr="00163A67">
        <w:rPr>
          <w:rFonts w:ascii="宋体" w:hAnsi="宋体"/>
          <w:b/>
          <w:bCs/>
          <w:color w:val="000000"/>
          <w:sz w:val="24"/>
        </w:rPr>
        <w:t>当然，我也清楚认识到自身不足：对寄存器配置不够熟悉、电路识图能力较弱、问题排查速度较慢。在今后的实验中，我会提前预习原理、多看电路图纸、多练习代码编写，逐步提升独立开发与调试能力。</w:t>
      </w:r>
    </w:p>
    <w:p w14:paraId="5248A590" w14:textId="77777777" w:rsidR="00163A67" w:rsidRPr="00163A67" w:rsidRDefault="00163A67" w:rsidP="00163A67">
      <w:pPr>
        <w:spacing w:line="320" w:lineRule="atLeast"/>
        <w:ind w:firstLineChars="200" w:firstLine="482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7.</w:t>
      </w:r>
      <w:r w:rsidRPr="00163A67">
        <w:rPr>
          <w:rFonts w:ascii="宋体" w:hAnsi="宋体"/>
          <w:b/>
          <w:bCs/>
          <w:color w:val="000000"/>
          <w:sz w:val="24"/>
        </w:rPr>
        <w:t>总体而言，本次实验入门顺利、收获满满，既提升了动手实践能力，又加深了对微机原理与单片机理论知识的理解。我将以此次实验为起点，认真对待每一次实验，扎实掌握单片机技术，不断提升专业技能，为后续课程学习和工程实践做好充分准备。</w:t>
      </w:r>
    </w:p>
    <w:p w14:paraId="48046765" w14:textId="77777777" w:rsidR="003C02C1" w:rsidRPr="00163A67" w:rsidRDefault="003C02C1">
      <w:pPr>
        <w:spacing w:line="300" w:lineRule="auto"/>
        <w:jc w:val="left"/>
        <w:rPr>
          <w:rFonts w:hint="eastAsia"/>
          <w:b/>
          <w:bCs/>
          <w:color w:val="000000"/>
          <w:sz w:val="36"/>
          <w:szCs w:val="36"/>
        </w:rPr>
      </w:pPr>
    </w:p>
    <w:p w14:paraId="6BFF5E9D" w14:textId="77777777" w:rsidR="003C02C1" w:rsidRDefault="003C02C1" w:rsidP="006226D1">
      <w:pPr>
        <w:spacing w:line="300" w:lineRule="auto"/>
        <w:ind w:left="720"/>
        <w:jc w:val="left"/>
        <w:rPr>
          <w:rFonts w:hint="eastAsia"/>
          <w:b/>
          <w:bCs/>
          <w:color w:val="000000"/>
          <w:sz w:val="36"/>
          <w:szCs w:val="36"/>
        </w:rPr>
      </w:pPr>
    </w:p>
    <w:sectPr w:rsidR="003C02C1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2267" w14:textId="77777777" w:rsidR="001252E6" w:rsidRDefault="001252E6" w:rsidP="008A61E4">
      <w:r>
        <w:separator/>
      </w:r>
    </w:p>
  </w:endnote>
  <w:endnote w:type="continuationSeparator" w:id="0">
    <w:p w14:paraId="586266CA" w14:textId="77777777" w:rsidR="001252E6" w:rsidRDefault="001252E6" w:rsidP="008A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2844" w14:textId="77777777" w:rsidR="001252E6" w:rsidRDefault="001252E6" w:rsidP="008A61E4">
      <w:r>
        <w:separator/>
      </w:r>
    </w:p>
  </w:footnote>
  <w:footnote w:type="continuationSeparator" w:id="0">
    <w:p w14:paraId="60D0A07A" w14:textId="77777777" w:rsidR="001252E6" w:rsidRDefault="001252E6" w:rsidP="008A6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CF64AE"/>
    <w:multiLevelType w:val="multilevel"/>
    <w:tmpl w:val="555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0F3A7F"/>
    <w:multiLevelType w:val="multilevel"/>
    <w:tmpl w:val="D7F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B3A13"/>
    <w:multiLevelType w:val="multilevel"/>
    <w:tmpl w:val="5EB0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558CC"/>
    <w:multiLevelType w:val="multilevel"/>
    <w:tmpl w:val="A8B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86330"/>
    <w:multiLevelType w:val="multilevel"/>
    <w:tmpl w:val="E4E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D0B38"/>
    <w:multiLevelType w:val="multilevel"/>
    <w:tmpl w:val="28C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B00F5"/>
    <w:multiLevelType w:val="multilevel"/>
    <w:tmpl w:val="C49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61775"/>
    <w:multiLevelType w:val="hybridMultilevel"/>
    <w:tmpl w:val="28885920"/>
    <w:lvl w:ilvl="0" w:tplc="DAC6877C">
      <w:start w:val="1"/>
      <w:numFmt w:val="japaneseCounting"/>
      <w:lvlText w:val="%1、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0" w15:restartNumberingAfterBreak="0">
    <w:nsid w:val="55C944C6"/>
    <w:multiLevelType w:val="multilevel"/>
    <w:tmpl w:val="58B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B071B"/>
    <w:multiLevelType w:val="multilevel"/>
    <w:tmpl w:val="A484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D5925"/>
    <w:multiLevelType w:val="multilevel"/>
    <w:tmpl w:val="428E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31CDF"/>
    <w:multiLevelType w:val="multilevel"/>
    <w:tmpl w:val="823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B6817"/>
    <w:multiLevelType w:val="multilevel"/>
    <w:tmpl w:val="183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F751C"/>
    <w:multiLevelType w:val="multilevel"/>
    <w:tmpl w:val="E6C2438A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6" w15:restartNumberingAfterBreak="0">
    <w:nsid w:val="77583A5B"/>
    <w:multiLevelType w:val="multilevel"/>
    <w:tmpl w:val="0F7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70ECA"/>
    <w:multiLevelType w:val="multilevel"/>
    <w:tmpl w:val="16E8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595871">
    <w:abstractNumId w:val="2"/>
  </w:num>
  <w:num w:numId="2" w16cid:durableId="1047796263">
    <w:abstractNumId w:val="0"/>
  </w:num>
  <w:num w:numId="3" w16cid:durableId="218441942">
    <w:abstractNumId w:val="4"/>
  </w:num>
  <w:num w:numId="4" w16cid:durableId="1370375003">
    <w:abstractNumId w:val="15"/>
  </w:num>
  <w:num w:numId="5" w16cid:durableId="1045058927">
    <w:abstractNumId w:val="17"/>
  </w:num>
  <w:num w:numId="6" w16cid:durableId="1534658151">
    <w:abstractNumId w:val="6"/>
  </w:num>
  <w:num w:numId="7" w16cid:durableId="1071535594">
    <w:abstractNumId w:val="7"/>
  </w:num>
  <w:num w:numId="8" w16cid:durableId="838927494">
    <w:abstractNumId w:val="3"/>
  </w:num>
  <w:num w:numId="9" w16cid:durableId="1255474784">
    <w:abstractNumId w:val="13"/>
  </w:num>
  <w:num w:numId="10" w16cid:durableId="1253319044">
    <w:abstractNumId w:val="10"/>
  </w:num>
  <w:num w:numId="11" w16cid:durableId="143933107">
    <w:abstractNumId w:val="16"/>
  </w:num>
  <w:num w:numId="12" w16cid:durableId="652566820">
    <w:abstractNumId w:val="8"/>
  </w:num>
  <w:num w:numId="13" w16cid:durableId="1919825378">
    <w:abstractNumId w:val="5"/>
  </w:num>
  <w:num w:numId="14" w16cid:durableId="1476294691">
    <w:abstractNumId w:val="12"/>
  </w:num>
  <w:num w:numId="15" w16cid:durableId="400493683">
    <w:abstractNumId w:val="11"/>
  </w:num>
  <w:num w:numId="16" w16cid:durableId="1384793416">
    <w:abstractNumId w:val="9"/>
  </w:num>
  <w:num w:numId="17" w16cid:durableId="546138230">
    <w:abstractNumId w:val="14"/>
  </w:num>
  <w:num w:numId="18" w16cid:durableId="1201673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10566"/>
    <w:rsid w:val="000208DA"/>
    <w:rsid w:val="000268BE"/>
    <w:rsid w:val="000278BD"/>
    <w:rsid w:val="00032384"/>
    <w:rsid w:val="00034DED"/>
    <w:rsid w:val="00041B9C"/>
    <w:rsid w:val="00045B32"/>
    <w:rsid w:val="00053837"/>
    <w:rsid w:val="00055C19"/>
    <w:rsid w:val="00082422"/>
    <w:rsid w:val="000860D1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52E6"/>
    <w:rsid w:val="0013565B"/>
    <w:rsid w:val="00161A51"/>
    <w:rsid w:val="00163A67"/>
    <w:rsid w:val="00164AF9"/>
    <w:rsid w:val="00164C3D"/>
    <w:rsid w:val="00172070"/>
    <w:rsid w:val="001753EB"/>
    <w:rsid w:val="00176E03"/>
    <w:rsid w:val="00177D4B"/>
    <w:rsid w:val="00177DF3"/>
    <w:rsid w:val="001B00F2"/>
    <w:rsid w:val="001B7BA1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D27AA"/>
    <w:rsid w:val="002E1A81"/>
    <w:rsid w:val="002E32BD"/>
    <w:rsid w:val="00306528"/>
    <w:rsid w:val="003123DB"/>
    <w:rsid w:val="003146BB"/>
    <w:rsid w:val="00326258"/>
    <w:rsid w:val="00334082"/>
    <w:rsid w:val="003679CF"/>
    <w:rsid w:val="00367D2E"/>
    <w:rsid w:val="00377392"/>
    <w:rsid w:val="00385378"/>
    <w:rsid w:val="003A38F7"/>
    <w:rsid w:val="003B542B"/>
    <w:rsid w:val="003C02C1"/>
    <w:rsid w:val="003C1600"/>
    <w:rsid w:val="003C69EE"/>
    <w:rsid w:val="003D097A"/>
    <w:rsid w:val="003D3294"/>
    <w:rsid w:val="003D3784"/>
    <w:rsid w:val="003D4ECC"/>
    <w:rsid w:val="003E1C3A"/>
    <w:rsid w:val="003F4724"/>
    <w:rsid w:val="00401DDC"/>
    <w:rsid w:val="004048DE"/>
    <w:rsid w:val="0043191B"/>
    <w:rsid w:val="00435C4E"/>
    <w:rsid w:val="004373B1"/>
    <w:rsid w:val="00443142"/>
    <w:rsid w:val="00447A69"/>
    <w:rsid w:val="00466432"/>
    <w:rsid w:val="0046681E"/>
    <w:rsid w:val="004712D1"/>
    <w:rsid w:val="00471FFA"/>
    <w:rsid w:val="00473801"/>
    <w:rsid w:val="00475573"/>
    <w:rsid w:val="00476363"/>
    <w:rsid w:val="00476E33"/>
    <w:rsid w:val="00477879"/>
    <w:rsid w:val="00491A48"/>
    <w:rsid w:val="004A1203"/>
    <w:rsid w:val="004A4C12"/>
    <w:rsid w:val="004C5E88"/>
    <w:rsid w:val="004C7672"/>
    <w:rsid w:val="004E312E"/>
    <w:rsid w:val="004E3AFD"/>
    <w:rsid w:val="004F0F03"/>
    <w:rsid w:val="004F6A2A"/>
    <w:rsid w:val="00534FCC"/>
    <w:rsid w:val="00544F6F"/>
    <w:rsid w:val="00545BAF"/>
    <w:rsid w:val="00546778"/>
    <w:rsid w:val="00560846"/>
    <w:rsid w:val="0058179C"/>
    <w:rsid w:val="00582979"/>
    <w:rsid w:val="00595BA1"/>
    <w:rsid w:val="00597003"/>
    <w:rsid w:val="00597C49"/>
    <w:rsid w:val="005B0AC0"/>
    <w:rsid w:val="005B2933"/>
    <w:rsid w:val="005D262D"/>
    <w:rsid w:val="005D5489"/>
    <w:rsid w:val="005D72F7"/>
    <w:rsid w:val="005D7693"/>
    <w:rsid w:val="005E76BA"/>
    <w:rsid w:val="005F496B"/>
    <w:rsid w:val="00600E9B"/>
    <w:rsid w:val="00601B7A"/>
    <w:rsid w:val="006210B8"/>
    <w:rsid w:val="006226D1"/>
    <w:rsid w:val="00627E10"/>
    <w:rsid w:val="00634AC5"/>
    <w:rsid w:val="0063739A"/>
    <w:rsid w:val="006428BC"/>
    <w:rsid w:val="0064489B"/>
    <w:rsid w:val="006453C1"/>
    <w:rsid w:val="00653A17"/>
    <w:rsid w:val="00654D7D"/>
    <w:rsid w:val="00657F18"/>
    <w:rsid w:val="00677FFB"/>
    <w:rsid w:val="0068059E"/>
    <w:rsid w:val="00686A9B"/>
    <w:rsid w:val="00687AFE"/>
    <w:rsid w:val="006B274F"/>
    <w:rsid w:val="006C3335"/>
    <w:rsid w:val="006C668A"/>
    <w:rsid w:val="006D02C4"/>
    <w:rsid w:val="006D1F3C"/>
    <w:rsid w:val="006D6B94"/>
    <w:rsid w:val="006E1EE7"/>
    <w:rsid w:val="006F66A2"/>
    <w:rsid w:val="006F6876"/>
    <w:rsid w:val="0072407C"/>
    <w:rsid w:val="00724719"/>
    <w:rsid w:val="0072608C"/>
    <w:rsid w:val="007315DE"/>
    <w:rsid w:val="00733F7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B01A5"/>
    <w:rsid w:val="007C7E8D"/>
    <w:rsid w:val="007D6479"/>
    <w:rsid w:val="007E15FB"/>
    <w:rsid w:val="007E3CC1"/>
    <w:rsid w:val="007F4EC1"/>
    <w:rsid w:val="007F52AD"/>
    <w:rsid w:val="007F747C"/>
    <w:rsid w:val="00800566"/>
    <w:rsid w:val="008063C8"/>
    <w:rsid w:val="008074F6"/>
    <w:rsid w:val="00813CF2"/>
    <w:rsid w:val="00822F93"/>
    <w:rsid w:val="008267D3"/>
    <w:rsid w:val="008314F1"/>
    <w:rsid w:val="00842BB8"/>
    <w:rsid w:val="00844B0D"/>
    <w:rsid w:val="008517BD"/>
    <w:rsid w:val="00851B06"/>
    <w:rsid w:val="00862F29"/>
    <w:rsid w:val="00863673"/>
    <w:rsid w:val="00865A79"/>
    <w:rsid w:val="00882D53"/>
    <w:rsid w:val="0088449D"/>
    <w:rsid w:val="00891416"/>
    <w:rsid w:val="00893BDF"/>
    <w:rsid w:val="008A0162"/>
    <w:rsid w:val="008A106B"/>
    <w:rsid w:val="008A334C"/>
    <w:rsid w:val="008A61E4"/>
    <w:rsid w:val="008B17B4"/>
    <w:rsid w:val="008B3D8F"/>
    <w:rsid w:val="008C5ADA"/>
    <w:rsid w:val="008C698F"/>
    <w:rsid w:val="008C7B2E"/>
    <w:rsid w:val="008E21A3"/>
    <w:rsid w:val="008F5D38"/>
    <w:rsid w:val="009053BE"/>
    <w:rsid w:val="00910202"/>
    <w:rsid w:val="00911F82"/>
    <w:rsid w:val="00912692"/>
    <w:rsid w:val="009156E0"/>
    <w:rsid w:val="00921F21"/>
    <w:rsid w:val="00932B13"/>
    <w:rsid w:val="00937ED7"/>
    <w:rsid w:val="009416A1"/>
    <w:rsid w:val="0095013F"/>
    <w:rsid w:val="00965751"/>
    <w:rsid w:val="00965BF4"/>
    <w:rsid w:val="009814A6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A027E5"/>
    <w:rsid w:val="00A02AF4"/>
    <w:rsid w:val="00A0629A"/>
    <w:rsid w:val="00A06FC4"/>
    <w:rsid w:val="00A13AC3"/>
    <w:rsid w:val="00A16F6C"/>
    <w:rsid w:val="00A26C33"/>
    <w:rsid w:val="00A33BF0"/>
    <w:rsid w:val="00A4472E"/>
    <w:rsid w:val="00A45E6F"/>
    <w:rsid w:val="00A779EF"/>
    <w:rsid w:val="00A80DD9"/>
    <w:rsid w:val="00A82012"/>
    <w:rsid w:val="00AA790B"/>
    <w:rsid w:val="00AB0D9C"/>
    <w:rsid w:val="00AC0F3D"/>
    <w:rsid w:val="00AD005F"/>
    <w:rsid w:val="00AE7854"/>
    <w:rsid w:val="00AF5095"/>
    <w:rsid w:val="00AF5688"/>
    <w:rsid w:val="00B01704"/>
    <w:rsid w:val="00B05875"/>
    <w:rsid w:val="00B22D91"/>
    <w:rsid w:val="00B272C8"/>
    <w:rsid w:val="00B30752"/>
    <w:rsid w:val="00B3522A"/>
    <w:rsid w:val="00B37D06"/>
    <w:rsid w:val="00B50E8A"/>
    <w:rsid w:val="00B56D1B"/>
    <w:rsid w:val="00B57652"/>
    <w:rsid w:val="00B720DC"/>
    <w:rsid w:val="00B73314"/>
    <w:rsid w:val="00B75A0C"/>
    <w:rsid w:val="00B75CA0"/>
    <w:rsid w:val="00B80344"/>
    <w:rsid w:val="00B9316C"/>
    <w:rsid w:val="00B9518A"/>
    <w:rsid w:val="00B97474"/>
    <w:rsid w:val="00BA3835"/>
    <w:rsid w:val="00BB4B40"/>
    <w:rsid w:val="00BB5FA3"/>
    <w:rsid w:val="00BC19CE"/>
    <w:rsid w:val="00BD460F"/>
    <w:rsid w:val="00C037B0"/>
    <w:rsid w:val="00C0500D"/>
    <w:rsid w:val="00C11739"/>
    <w:rsid w:val="00C1617A"/>
    <w:rsid w:val="00C57B7C"/>
    <w:rsid w:val="00C70505"/>
    <w:rsid w:val="00C7147D"/>
    <w:rsid w:val="00C77D53"/>
    <w:rsid w:val="00C8025A"/>
    <w:rsid w:val="00CA3339"/>
    <w:rsid w:val="00CA7492"/>
    <w:rsid w:val="00CB38E6"/>
    <w:rsid w:val="00CB7946"/>
    <w:rsid w:val="00CC1112"/>
    <w:rsid w:val="00CE01C8"/>
    <w:rsid w:val="00CE2825"/>
    <w:rsid w:val="00CF6B89"/>
    <w:rsid w:val="00D11014"/>
    <w:rsid w:val="00D16C6F"/>
    <w:rsid w:val="00D1701D"/>
    <w:rsid w:val="00D376F6"/>
    <w:rsid w:val="00D40740"/>
    <w:rsid w:val="00D43D63"/>
    <w:rsid w:val="00D4751D"/>
    <w:rsid w:val="00D510FC"/>
    <w:rsid w:val="00D64247"/>
    <w:rsid w:val="00D71E35"/>
    <w:rsid w:val="00D847E5"/>
    <w:rsid w:val="00D97E3A"/>
    <w:rsid w:val="00DA68DF"/>
    <w:rsid w:val="00DC2F87"/>
    <w:rsid w:val="00DC3119"/>
    <w:rsid w:val="00DC40E1"/>
    <w:rsid w:val="00DD2CC5"/>
    <w:rsid w:val="00DD4E21"/>
    <w:rsid w:val="00DD4F72"/>
    <w:rsid w:val="00DE1D70"/>
    <w:rsid w:val="00DF0B59"/>
    <w:rsid w:val="00DF2E1A"/>
    <w:rsid w:val="00DF6D1B"/>
    <w:rsid w:val="00DF7C5C"/>
    <w:rsid w:val="00E02907"/>
    <w:rsid w:val="00E07460"/>
    <w:rsid w:val="00E10A45"/>
    <w:rsid w:val="00E17960"/>
    <w:rsid w:val="00E224AD"/>
    <w:rsid w:val="00E25D8F"/>
    <w:rsid w:val="00E364D8"/>
    <w:rsid w:val="00E43B98"/>
    <w:rsid w:val="00E46DB8"/>
    <w:rsid w:val="00E5539E"/>
    <w:rsid w:val="00E731CC"/>
    <w:rsid w:val="00E73A72"/>
    <w:rsid w:val="00E813F7"/>
    <w:rsid w:val="00E93DC9"/>
    <w:rsid w:val="00EA12C5"/>
    <w:rsid w:val="00EB0FF3"/>
    <w:rsid w:val="00EC220D"/>
    <w:rsid w:val="00EC4690"/>
    <w:rsid w:val="00EC5177"/>
    <w:rsid w:val="00EC74B8"/>
    <w:rsid w:val="00ED0B66"/>
    <w:rsid w:val="00EE1EED"/>
    <w:rsid w:val="00EF52AF"/>
    <w:rsid w:val="00F0042F"/>
    <w:rsid w:val="00F121DF"/>
    <w:rsid w:val="00F25FA7"/>
    <w:rsid w:val="00F27472"/>
    <w:rsid w:val="00F3374F"/>
    <w:rsid w:val="00F35F59"/>
    <w:rsid w:val="00F478D8"/>
    <w:rsid w:val="00F62488"/>
    <w:rsid w:val="00F65309"/>
    <w:rsid w:val="00F74D8B"/>
    <w:rsid w:val="00F765FC"/>
    <w:rsid w:val="00F85C7C"/>
    <w:rsid w:val="00FA0FBC"/>
    <w:rsid w:val="00FB7C80"/>
    <w:rsid w:val="00FC7DEA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BC2A4"/>
  <w15:chartTrackingRefBased/>
  <w15:docId w15:val="{7B5C6F88-58EA-429E-B184-C6F622CD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25D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4668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10">
    <w:name w:val="标题 1 字符"/>
    <w:link w:val="1"/>
    <w:rsid w:val="00E25D8F"/>
    <w:rPr>
      <w:b/>
      <w:bCs/>
      <w:kern w:val="44"/>
      <w:sz w:val="44"/>
      <w:szCs w:val="44"/>
    </w:rPr>
  </w:style>
  <w:style w:type="paragraph" w:customStyle="1" w:styleId="11">
    <w:name w:val="样式1"/>
    <w:basedOn w:val="1"/>
    <w:link w:val="12"/>
    <w:qFormat/>
    <w:rsid w:val="00163A67"/>
    <w:pPr>
      <w:spacing w:line="240" w:lineRule="auto"/>
      <w:ind w:leftChars="100" w:left="210"/>
    </w:pPr>
    <w:rPr>
      <w:rFonts w:ascii="黑体" w:eastAsia="黑体" w:hAnsi="黑体"/>
      <w:sz w:val="28"/>
      <w:szCs w:val="28"/>
    </w:rPr>
  </w:style>
  <w:style w:type="character" w:customStyle="1" w:styleId="12">
    <w:name w:val="样式1 字符"/>
    <w:link w:val="11"/>
    <w:rsid w:val="00163A67"/>
    <w:rPr>
      <w:rFonts w:ascii="黑体" w:eastAsia="黑体" w:hAnsi="黑体"/>
      <w:b/>
      <w:bCs/>
      <w:kern w:val="44"/>
      <w:sz w:val="28"/>
      <w:szCs w:val="28"/>
    </w:rPr>
  </w:style>
  <w:style w:type="character" w:customStyle="1" w:styleId="30">
    <w:name w:val="标题 3 字符"/>
    <w:link w:val="3"/>
    <w:semiHidden/>
    <w:rsid w:val="0046681E"/>
    <w:rPr>
      <w:b/>
      <w:bCs/>
      <w:kern w:val="2"/>
      <w:sz w:val="32"/>
      <w:szCs w:val="32"/>
    </w:rPr>
  </w:style>
  <w:style w:type="paragraph" w:customStyle="1" w:styleId="2">
    <w:name w:val="样式2"/>
    <w:basedOn w:val="a"/>
    <w:link w:val="20"/>
    <w:qFormat/>
    <w:rsid w:val="0046681E"/>
    <w:pPr>
      <w:spacing w:line="320" w:lineRule="atLeast"/>
      <w:ind w:leftChars="100" w:left="210"/>
    </w:pPr>
    <w:rPr>
      <w:rFonts w:ascii="宋体" w:hAnsi="宋体"/>
      <w:b/>
      <w:bCs/>
      <w:color w:val="000000"/>
      <w:sz w:val="24"/>
    </w:rPr>
  </w:style>
  <w:style w:type="character" w:customStyle="1" w:styleId="20">
    <w:name w:val="样式2 字符"/>
    <w:link w:val="2"/>
    <w:rsid w:val="0046681E"/>
    <w:rPr>
      <w:rFonts w:ascii="宋体" w:hAnsi="宋体"/>
      <w:b/>
      <w:bCs/>
      <w:color w:val="000000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472</Words>
  <Characters>2694</Characters>
  <Application>Microsoft Office Word</Application>
  <DocSecurity>0</DocSecurity>
  <Lines>22</Lines>
  <Paragraphs>6</Paragraphs>
  <ScaleCrop>false</ScaleCrop>
  <Company>教务处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郑玉</dc:creator>
  <cp:keywords/>
  <dc:description/>
  <cp:lastModifiedBy>233 Yutai</cp:lastModifiedBy>
  <cp:revision>2</cp:revision>
  <dcterms:created xsi:type="dcterms:W3CDTF">2026-10-15T06:36:00Z</dcterms:created>
  <dcterms:modified xsi:type="dcterms:W3CDTF">2026-10-15T06:36:00Z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