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428:</w:t>
      </w:r>
      <w:r>
        <w:t xml:space="preserve"> </w:t>
      </w:r>
      <w:r>
        <w:t xml:space="preserve">Homework</w:t>
      </w:r>
      <w:r>
        <w:t xml:space="preserve"> </w:t>
      </w:r>
      <w:r>
        <w:t xml:space="preserve">4:</w:t>
      </w:r>
      <w:r>
        <w:t xml:space="preserve"> </w:t>
      </w:r>
      <w:r>
        <w:t xml:space="preserve"> </w:t>
      </w:r>
      <w:r>
        <w:t xml:space="preserve">Chapter</w:t>
      </w:r>
      <w:r>
        <w:t xml:space="preserve"> </w:t>
      </w:r>
      <w:r>
        <w:t xml:space="preserve">6</w:t>
      </w:r>
      <w:r>
        <w:t xml:space="preserve"> </w:t>
      </w:r>
      <w:r>
        <w:t xml:space="preserve">Monte</w:t>
      </w:r>
      <w:r>
        <w:t xml:space="preserve"> </w:t>
      </w:r>
      <w:r>
        <w:t xml:space="preserve">Carlo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Inference</w:t>
      </w:r>
    </w:p>
    <w:p>
      <w:pPr>
        <w:pStyle w:val="Author"/>
      </w:pPr>
      <w:r>
        <w:t xml:space="preserve">Du,</w:t>
      </w:r>
      <w:r>
        <w:t xml:space="preserve"> </w:t>
      </w:r>
      <w:r>
        <w:t xml:space="preserve">Yuting,</w:t>
      </w:r>
      <w:r>
        <w:t xml:space="preserve"> </w:t>
      </w:r>
      <w:r>
        <w:t xml:space="preserve">yutingd3</w:t>
      </w:r>
      <w:r>
        <w:t xml:space="preserve"> </w:t>
      </w:r>
      <w:r>
        <w:t xml:space="preserve"> </w:t>
      </w:r>
      <w:r>
        <w:t xml:space="preserve">Collaborated</w:t>
      </w:r>
      <w:r>
        <w:t xml:space="preserve"> </w:t>
      </w:r>
      <w:r>
        <w:t xml:space="preserve">with:</w:t>
      </w:r>
      <w:r>
        <w:t xml:space="preserve"> </w:t>
      </w:r>
      <w:r>
        <w:t xml:space="preserve">Sun,</w:t>
      </w:r>
      <w:r>
        <w:t xml:space="preserve"> </w:t>
      </w:r>
      <w:r>
        <w:t xml:space="preserve">Yifan,</w:t>
      </w:r>
      <w:r>
        <w:t xml:space="preserve"> </w:t>
      </w:r>
      <w:r>
        <w:t xml:space="preserve">yifans8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Please refer to the [</w:t>
      </w:r>
      <w:r>
        <w:rPr>
          <w:b/>
        </w:rPr>
        <w:t xml:space="preserve">detailed homework policy document</w:t>
      </w:r>
      <w:r>
        <w:t xml:space="preserve">] on Course Page for information about homework formatting, submission, and grading.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exercise-1"/>
      <w:r>
        <w:t xml:space="preserve">Exercise 1</w:t>
      </w:r>
      <w:bookmarkEnd w:id="20"/>
    </w:p>
    <w:p>
      <w:pPr>
        <w:pStyle w:val="FirstParagraph"/>
      </w:pPr>
      <w:r>
        <w:rPr>
          <w:b/>
        </w:rPr>
        <w:t xml:space="preserve">An Exploration of Standard Error in Monte Carlo Estimation</w:t>
      </w:r>
    </w:p>
    <w:p>
      <w:pPr>
        <w:pStyle w:val="BodyText"/>
      </w:pPr>
      <w:r>
        <w:t xml:space="preserve">Consider the following integral: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ln</m:t>
                  </m:r>
                  <m:r>
                    <m:t>(</m:t>
                  </m:r>
                  <m:r>
                    <m:t>x</m:t>
                  </m:r>
                  <m:r>
                    <m:t>+</m:t>
                  </m:r>
                  <m:r>
                    <m:t>1</m:t>
                  </m:r>
                  <m:r>
                    <m:t>)</m:t>
                  </m:r>
                </m:num>
                <m:den>
                  <m:r>
                    <m:t>π</m:t>
                  </m:r>
                  <m:rad>
                    <m:radPr>
                      <m:degHide m:val="1"/>
                    </m:radPr>
                    <m:deg/>
                    <m:e>
                      <m:r>
                        <m:t>x</m:t>
                      </m:r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r>
                        <m:t>x</m:t>
                      </m:r>
                      <m:r>
                        <m:t>)</m:t>
                      </m:r>
                    </m:e>
                  </m:rad>
                </m:den>
              </m:f>
            </m:e>
          </m:nary>
          <m:r>
            <m:t>d</m:t>
          </m:r>
          <m:r>
            <m:t>x</m:t>
          </m:r>
          <m:r>
            <m:t>.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Estimate the integral using naive Monte Carlo. What is the standard error of this estimate?</w:t>
      </w:r>
    </w:p>
    <w:p>
      <w:pPr>
        <w:pStyle w:val="SourceCode"/>
      </w:pP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u))))</w:t>
      </w:r>
      <w:r>
        <w:br/>
      </w:r>
      <w:r>
        <w:rPr>
          <w:rStyle w:val="NormalTok"/>
        </w:rPr>
        <w:t xml:space="preserve">I0</w:t>
      </w:r>
    </w:p>
    <w:p>
      <w:pPr>
        <w:pStyle w:val="SourceCode"/>
      </w:pPr>
      <w:r>
        <w:rPr>
          <w:rStyle w:val="VerbatimChar"/>
        </w:rPr>
        <w:t xml:space="preserve">## [1] 0.3844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(u[i]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(u[i]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u[i]))))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E0</w:t>
      </w:r>
    </w:p>
    <w:p>
      <w:pPr>
        <w:pStyle w:val="SourceCode"/>
      </w:pPr>
      <w:r>
        <w:rPr>
          <w:rStyle w:val="VerbatimChar"/>
        </w:rPr>
        <w:t xml:space="preserve">## [1] 0.02287</w:t>
      </w:r>
    </w:p>
    <w:p>
      <w:pPr>
        <w:pStyle w:val="Compact"/>
        <w:numPr>
          <w:numId w:val="1002"/>
          <w:ilvl w:val="0"/>
        </w:numPr>
      </w:pPr>
      <w:r>
        <w:t xml:space="preserve">Let’s see if we can improve the standard error. Implement Monte Carlo with antithetic sampling to estimate this integral. What is the standard error of this estimate?</w:t>
      </w:r>
    </w:p>
    <w:p>
      <w:pPr>
        <w:pStyle w:val="SourceCode"/>
      </w:pPr>
      <w:r>
        <w:rPr>
          <w:rStyle w:val="NormalTok"/>
        </w:rPr>
        <w:t xml:space="preserve">I1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I11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I12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k1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I11[i]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(u[i]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(u[i]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u[i]))))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u2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I12[i]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u[i]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(u[i]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u[i]))))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I1[i]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(I11[i]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I12[i])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(I1)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E1</w:t>
      </w:r>
    </w:p>
    <w:p>
      <w:pPr>
        <w:pStyle w:val="SourceCode"/>
      </w:pPr>
      <w:r>
        <w:rPr>
          <w:rStyle w:val="VerbatimChar"/>
        </w:rPr>
        <w:t xml:space="preserve">## [1] 0.01227</w:t>
      </w:r>
    </w:p>
    <w:p>
      <w:pPr>
        <w:pStyle w:val="Compact"/>
        <w:numPr>
          <w:numId w:val="1003"/>
          <w:ilvl w:val="0"/>
        </w:numPr>
      </w:pPr>
      <w:r>
        <w:t xml:space="preserve">Would stratified sampling seem to help here? Why or why not? (Whatever you decide, you do not need to implement it).</w:t>
      </w:r>
    </w:p>
    <w:p>
      <w:pPr>
        <w:pStyle w:val="FirstParagraph"/>
      </w:pPr>
      <w:r>
        <w:t xml:space="preserve">I believe that stratified sampling will also work in reducing the standard error. It uses simaple random sampling from uniform distributions but stratify these to ensure balance over a partition into k subintervals of (0, 1)</w:t>
      </w:r>
    </w:p>
    <w:p>
      <w:pPr>
        <w:pStyle w:val="Compact"/>
        <w:numPr>
          <w:numId w:val="1004"/>
          <w:ilvl w:val="0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π</m:t>
            </m:r>
            <m:rad>
              <m:radPr>
                <m:degHide m:val="1"/>
              </m:radPr>
              <m:deg/>
              <m:e>
                <m:r>
                  <m:t>x</m:t>
                </m:r>
                <m:r>
                  <m:t>(</m:t>
                </m:r>
                <m:r>
                  <m:t>1</m:t>
                </m:r>
                <m:r>
                  <m:t>−</m:t>
                </m:r>
                <m:r>
                  <m:t>x</m:t>
                </m:r>
                <m:r>
                  <m:t>)</m:t>
                </m:r>
              </m:e>
            </m:rad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  <m:r>
          <m:t>∈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is the probability density function for the</w:t>
      </w:r>
      <w:r>
        <w:t xml:space="preserve"> </w:t>
      </w:r>
      <w:hyperlink r:id="rId21">
        <w:r>
          <w:rPr>
            <w:rStyle w:val="Hyperlink"/>
          </w:rPr>
          <w:t xml:space="preserve">Arcsine distribution</w:t>
        </w:r>
      </w:hyperlink>
      <w:r>
        <w:t xml:space="preserve">. Using inverse transformation method, sample 1000 random values from the Arcsine distribution.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4_yutingd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Use importance sampling and the code you wrote in part d to estimate this integral. What is the standard error?</w:t>
      </w:r>
      <w:r>
        <w:br/>
      </w:r>
      <w:r>
        <w:t xml:space="preserve">The importance function we choose is the pdf of Arcsine distribution.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NormalTok"/>
        </w:rPr>
        <w:t xml:space="preserve">gf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x)))</w:t>
      </w:r>
      <w:r>
        <w:br/>
      </w:r>
      <w:r>
        <w:rPr>
          <w:rStyle w:val="NormalTok"/>
        </w:rPr>
        <w:t xml:space="preserve">  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##try our importance function</w:t>
      </w:r>
      <w:r>
        <w:br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gfphi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gf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x)))</w:t>
      </w:r>
      <w:r>
        <w:br/>
      </w:r>
      <w:r>
        <w:rPr>
          <w:rStyle w:val="NormalTok"/>
        </w:rPr>
        <w:t xml:space="preserve">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(gfphi)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E2</w:t>
      </w:r>
    </w:p>
    <w:p>
      <w:pPr>
        <w:pStyle w:val="SourceCode"/>
      </w:pPr>
      <w:r>
        <w:rPr>
          <w:rStyle w:val="VerbatimChar"/>
        </w:rPr>
        <w:t xml:space="preserve">## [1] 0.007742</w:t>
      </w:r>
    </w:p>
    <w:p>
      <w:pPr>
        <w:pStyle w:val="Compact"/>
        <w:numPr>
          <w:numId w:val="1006"/>
          <w:ilvl w:val="0"/>
        </w:numPr>
      </w:pPr>
      <w:r>
        <w:t xml:space="preserve">Are all methods equally effective? Which method is the most efficient?</w:t>
      </w:r>
    </w:p>
    <w:p>
      <w:pPr>
        <w:pStyle w:val="FirstParagraph"/>
      </w:pPr>
      <w:r>
        <w:t xml:space="preserve">No. It seems like importance sampling is the most efficient way to reduce the error variance.</w:t>
      </w:r>
    </w:p>
    <w:p>
      <w:pPr>
        <w:pStyle w:val="Heading2"/>
      </w:pPr>
      <w:bookmarkStart w:id="23" w:name="exercise-2"/>
      <w:r>
        <w:t xml:space="preserve">Exercise 2</w:t>
      </w:r>
      <w:bookmarkEnd w:id="23"/>
    </w:p>
    <w:p>
      <w:pPr>
        <w:pStyle w:val="FirstParagraph"/>
      </w:pPr>
      <w:r>
        <w:rPr>
          <w:b/>
        </w:rPr>
        <w:t xml:space="preserve">Comparing MSE of estimators using MC.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|</m:t>
        </m:r>
        <m:r>
          <m:t>θ</m:t>
        </m:r>
        <m:r>
          <m:t>)</m:t>
        </m:r>
        <m:r>
          <m:t>=</m:t>
        </m:r>
        <m:r>
          <m:rPr>
            <m:sty m:val="p"/>
          </m:rPr>
          <m:t>t</m:t>
        </m:r>
        <m:r>
          <m:t>(</m:t>
        </m:r>
        <m:r>
          <m:t>ν</m:t>
        </m:r>
        <m:r>
          <m:t>,</m:t>
        </m:r>
        <m:r>
          <m:t>μ</m:t>
        </m:r>
        <m:r>
          <m:t>)</m:t>
        </m:r>
      </m:oMath>
      <w:r>
        <w:t xml:space="preserve">, the</w:t>
      </w:r>
      <w:r>
        <w:t xml:space="preserve"> </w:t>
      </w:r>
      <w:hyperlink r:id="rId24">
        <w:r>
          <w:rPr>
            <w:rStyle w:val="Hyperlink"/>
          </w:rPr>
          <w:t xml:space="preserve">non-central t-distribution</w:t>
        </w:r>
      </w:hyperlink>
      <w:r>
        <w:t xml:space="preserve">, where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a location parameter and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is the degrees of freedom.</w:t>
      </w:r>
    </w:p>
    <w:p>
      <w:pPr>
        <w:pStyle w:val="BodyText"/>
      </w:pPr>
      <w:r>
        <w:t xml:space="preserve">Estimate the MSE of the level k trimmed means for random samples of size 20 generated from a a non-central t-distribution with degrees of freedom 3 and mean 4 (with</w:t>
      </w:r>
      <w:r>
        <w:t xml:space="preserve"> </w:t>
      </w:r>
      <m:oMath>
        <m:r>
          <m:t>ν</m:t>
        </m:r>
        <m: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  <m:r>
          <m:t>=</m:t>
        </m:r>
        <m:r>
          <m:t>4</m:t>
        </m:r>
      </m:oMath>
      <w:r>
        <w:t xml:space="preserve">). Summarize the estimates of MSE in a table for k = 1, 2, … , 9.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trimmed.mse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m, k){</w:t>
      </w:r>
      <w:r>
        <w:br/>
      </w:r>
      <w:r>
        <w:rPr>
          <w:rStyle w:val="NormalTok"/>
        </w:rPr>
        <w:t xml:space="preserve">  tmean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(m,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tmean[i]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(x[(k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k)])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mse.est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(tmean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se.mse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(tmean))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(mse.est, se.mse))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/>
      </w:r>
      <w:r>
        <w:rPr>
          <w:rStyle w:val="NormalTok"/>
        </w:rPr>
        <w:t xml:space="preserve">  mse[k,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trimmed.mse</w:t>
      </w:r>
      <w:r>
        <w:rPr>
          <w:rStyle w:val="NormalTok"/>
        </w:rPr>
        <w:t xml:space="preserve">(n,m,k)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(mse,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[,1]  [,2]</w:t>
      </w:r>
      <w:r>
        <w:br/>
      </w:r>
      <w:r>
        <w:rPr>
          <w:rStyle w:val="VerbatimChar"/>
        </w:rPr>
        <w:t xml:space="preserve">##  [1,] 1.885 0.003</w:t>
      </w:r>
      <w:r>
        <w:br/>
      </w:r>
      <w:r>
        <w:rPr>
          <w:rStyle w:val="VerbatimChar"/>
        </w:rPr>
        <w:t xml:space="preserve">##  [2,] 1.918 0.003</w:t>
      </w:r>
      <w:r>
        <w:br/>
      </w:r>
      <w:r>
        <w:rPr>
          <w:rStyle w:val="VerbatimChar"/>
        </w:rPr>
        <w:t xml:space="preserve">##  [3,] 1.931 0.003</w:t>
      </w:r>
      <w:r>
        <w:br/>
      </w:r>
      <w:r>
        <w:rPr>
          <w:rStyle w:val="VerbatimChar"/>
        </w:rPr>
        <w:t xml:space="preserve">##  [4,] 1.960 0.003</w:t>
      </w:r>
      <w:r>
        <w:br/>
      </w:r>
      <w:r>
        <w:rPr>
          <w:rStyle w:val="VerbatimChar"/>
        </w:rPr>
        <w:t xml:space="preserve">##  [5,] 1.983 0.003</w:t>
      </w:r>
      <w:r>
        <w:br/>
      </w:r>
      <w:r>
        <w:rPr>
          <w:rStyle w:val="VerbatimChar"/>
        </w:rPr>
        <w:t xml:space="preserve">##  [6,] 1.975 0.003</w:t>
      </w:r>
      <w:r>
        <w:br/>
      </w:r>
      <w:r>
        <w:rPr>
          <w:rStyle w:val="VerbatimChar"/>
        </w:rPr>
        <w:t xml:space="preserve">##  [7,] 1.995 0.003</w:t>
      </w:r>
      <w:r>
        <w:br/>
      </w:r>
      <w:r>
        <w:rPr>
          <w:rStyle w:val="VerbatimChar"/>
        </w:rPr>
        <w:t xml:space="preserve">##  [8,] 2.006 0.003</w:t>
      </w:r>
      <w:r>
        <w:br/>
      </w:r>
      <w:r>
        <w:rPr>
          <w:rStyle w:val="VerbatimChar"/>
        </w:rPr>
        <w:t xml:space="preserve">##  [9,] 2.016 0.003</w:t>
      </w:r>
      <w:r>
        <w:br/>
      </w:r>
      <w:r>
        <w:rPr>
          <w:rStyle w:val="VerbatimChar"/>
        </w:rPr>
        <w:t xml:space="preserve">## [10,] 0.000 0.000</w:t>
      </w:r>
    </w:p>
    <w:p>
      <w:pPr>
        <w:pStyle w:val="Heading2"/>
      </w:pPr>
      <w:bookmarkStart w:id="25" w:name="exercise-3"/>
      <w:r>
        <w:t xml:space="preserve">Exercise 3</w:t>
      </w:r>
      <w:bookmarkEnd w:id="25"/>
    </w:p>
    <w:p>
      <w:pPr>
        <w:pStyle w:val="FirstParagraph"/>
      </w:pPr>
      <w:r>
        <w:rPr>
          <w:b/>
        </w:rPr>
        <w:t xml:space="preserve">Bayesian Statistics</w:t>
      </w:r>
      <w:r>
        <w:t xml:space="preserve"> </w:t>
      </w:r>
      <w:r>
        <w:t xml:space="preserve">Suppose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independent and identical distributed random variables from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(</m:t>
        </m:r>
        <m:r>
          <m:t>θ</m:t>
        </m:r>
        <m:r>
          <m:t>)</m:t>
        </m:r>
      </m:oMath>
      <w:r>
        <w:t xml:space="preserve">, where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the unknown parameter. So,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|</m:t>
          </m:r>
          <m:r>
            <m:t>θ</m:t>
          </m:r>
          <m:r>
            <m:t>)</m:t>
          </m:r>
          <m:r>
            <m:t>=</m:t>
          </m:r>
          <m:r>
            <m:t>θ</m:t>
          </m:r>
          <m:r>
            <m:t> 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θ</m:t>
              </m:r>
              <m:r>
                <m:t>x</m:t>
              </m:r>
            </m:sup>
          </m:sSup>
          <m:r>
            <m:t>,</m:t>
          </m:r>
          <m:r>
            <m:t> </m:t>
          </m:r>
          <m:r>
            <m:t>x</m:t>
          </m:r>
          <m:r>
            <m:t>≥</m:t>
          </m:r>
          <m:r>
            <m:t>0</m:t>
          </m:r>
          <m:r>
            <m:t>.</m:t>
          </m:r>
        </m:oMath>
      </m:oMathPara>
    </w:p>
    <w:p>
      <w:pPr>
        <w:pStyle w:val="FirstParagraph"/>
      </w:pPr>
      <w:r>
        <w:t xml:space="preserve">We assume the prior distribution on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the Gamma distribution (</w:t>
      </w: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  <m:r>
          <m:t>(</m:t>
        </m:r>
        <m:r>
          <m:t>3</m:t>
        </m:r>
        <m:r>
          <m:t>,</m:t>
        </m:r>
        <m:r>
          <m:t>2</m:t>
        </m:r>
        <m:r>
          <m:t>)</m:t>
        </m:r>
      </m:oMath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(</m:t>
          </m:r>
          <m:r>
            <m:t>θ</m:t>
          </m:r>
          <m:r>
            <m:t>)</m:t>
          </m:r>
          <m:r>
            <m:t>=</m:t>
          </m:r>
          <m:r>
            <m:t>4</m:t>
          </m:r>
          <m:sSup>
            <m:e>
              <m:r>
                <m:t>θ</m:t>
              </m:r>
            </m:e>
            <m:sup>
              <m:r>
                <m:t>2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2</m:t>
              </m:r>
              <m:r>
                <m:t>θ</m:t>
              </m:r>
            </m:sup>
          </m:sSup>
          <m:r>
            <m:t>,</m:t>
          </m:r>
          <m:r>
            <m:t> </m:t>
          </m:r>
          <m:r>
            <m:t>x</m:t>
          </m:r>
          <m:r>
            <m:t>≥</m:t>
          </m:r>
          <m:r>
            <m:t>0</m:t>
          </m:r>
          <m:r>
            <m:t>.</m:t>
          </m:r>
        </m:oMath>
      </m:oMathPara>
    </w:p>
    <w:p>
      <w:pPr>
        <w:pStyle w:val="Compact"/>
        <w:numPr>
          <w:numId w:val="1007"/>
          <w:ilvl w:val="0"/>
        </w:numPr>
      </w:pPr>
      <w:r>
        <w:t xml:space="preserve">Write down the posterior distribution of</w:t>
      </w:r>
      <w:r>
        <w:t xml:space="preserve"> </w:t>
      </w:r>
      <m:oMath>
        <m:r>
          <m:t>θ</m:t>
        </m:r>
      </m:oMath>
      <w:r>
        <w:t xml:space="preserve">,</w:t>
      </w:r>
      <w:r>
        <w:t xml:space="preserve"> </w:t>
      </w:r>
      <m:oMath>
        <m:r>
          <m:t>g</m:t>
        </m:r>
        <m:r>
          <m:t>(</m:t>
        </m:r>
        <m:r>
          <m:t>θ</m:t>
        </m:r>
        <m:r>
          <m:t>|</m:t>
        </m:r>
        <m:r>
          <m:t>X</m:t>
        </m:r>
        <m:r>
          <m:t>)</m:t>
        </m:r>
      </m:oMath>
      <w:r>
        <w:t xml:space="preserve">.</w:t>
      </w:r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(</m:t>
          </m:r>
          <m:r>
            <m:t>θ</m:t>
          </m:r>
          <m:r>
            <m:t>|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L</m:t>
              </m:r>
              <m:r>
                <m:t>(</m:t>
              </m:r>
              <m:r>
                <m:t>θ</m:t>
              </m:r>
              <m:r>
                <m:t>)</m:t>
              </m:r>
              <m:r>
                <m:t>g</m:t>
              </m:r>
              <m:r>
                <m:t>(</m:t>
              </m:r>
              <m:r>
                <m:t>θ</m:t>
              </m:r>
              <m:r>
                <m:t>)</m:t>
              </m:r>
            </m:num>
            <m:den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where,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θ</m:t>
          </m:r>
          <m:r>
            <m:t>)</m:t>
          </m:r>
          <m: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f</m:t>
              </m:r>
            </m:e>
          </m:nary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|</m:t>
          </m:r>
          <m:r>
            <m:t>θ</m:t>
          </m:r>
          <m:r>
            <m:t>)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(</m:t>
          </m:r>
          <m:r>
            <m:t>θ</m:t>
          </m:r>
          <m:r>
            <m:t>|</m:t>
          </m:r>
          <m:r>
            <m:t>x</m:t>
          </m:r>
          <m:r>
            <m:t>)</m:t>
          </m:r>
          <m:r>
            <m:t>=</m:t>
          </m:r>
          <m:r>
            <m:t>∫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f</m:t>
              </m:r>
            </m:e>
          </m:nary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|</m:t>
          </m:r>
          <m:r>
            <m:t>θ</m:t>
          </m:r>
          <m:r>
            <m:t>)</m:t>
          </m:r>
          <m:r>
            <m:t>g</m:t>
          </m:r>
          <m:r>
            <m:t>(</m:t>
          </m:r>
          <m:r>
            <m:t>θ</m:t>
          </m:r>
          <m:r>
            <m:t>)</m:t>
          </m:r>
          <m:r>
            <m:t>d</m:t>
          </m:r>
          <m:r>
            <m:t>x</m:t>
          </m:r>
        </m:oMath>
      </m:oMathPara>
    </w:p>
    <w:p>
      <w:pPr>
        <w:pStyle w:val="Compact"/>
        <w:numPr>
          <w:numId w:val="1008"/>
          <w:ilvl w:val="0"/>
        </w:numPr>
      </w:pPr>
      <w:r>
        <w:t xml:space="preserve">Suppose</w:t>
      </w:r>
      <w:r>
        <w:t xml:space="preserve"> </w:t>
      </w:r>
      <m:oMath>
        <m:r>
          <m:t>n</m:t>
        </m:r>
        <m:r>
          <m:t>=</m:t>
        </m:r>
        <m:r>
          <m:t>6</m:t>
        </m:r>
      </m:oMath>
      <w:r>
        <w:t xml:space="preserve"> </w:t>
      </w:r>
      <w:r>
        <w:t xml:space="preserve">and we observe that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0.4</m:t>
        </m:r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1.1</m:t>
        </m:r>
        <m: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=</m:t>
        </m:r>
        <m:r>
          <m:t>0.2</m:t>
        </m:r>
        <m: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=</m:t>
        </m:r>
        <m:r>
          <m:t>1.6</m:t>
        </m:r>
        <m:r>
          <m:t>,</m:t>
        </m:r>
        <m:sSub>
          <m:e>
            <m:r>
              <m:t>x</m:t>
            </m:r>
          </m:e>
          <m:sub>
            <m:r>
              <m:t>5</m:t>
            </m:r>
          </m:sub>
        </m:sSub>
        <m:r>
          <m:t>=</m:t>
        </m:r>
        <m:r>
          <m:t>1.4</m:t>
        </m:r>
        <m:r>
          <m:t>,</m:t>
        </m:r>
        <m:sSub>
          <m:e>
            <m:r>
              <m:t>x</m:t>
            </m:r>
          </m:e>
          <m:sub>
            <m:r>
              <m:t>6</m:t>
            </m:r>
          </m:sub>
        </m:sSub>
        <m:r>
          <m:t>=</m:t>
        </m:r>
        <m:r>
          <m:t>0.9</m:t>
        </m:r>
      </m:oMath>
      <w:r>
        <w:t xml:space="preserve">. Estimate the posterior mean of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based on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simulated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from its prior distribution.</w:t>
      </w:r>
    </w:p>
    <w:p>
      <w:pPr>
        <w:pStyle w:val="SourceCode"/>
      </w:pPr>
      <w:r>
        <w:rPr>
          <w:rStyle w:val="NormalTok"/>
        </w:rPr>
        <w:t xml:space="preserve">observed_x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post.mean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(observed_x)){</w:t>
      </w:r>
      <w:r>
        <w:br/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hx[i]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observed_x[i])</w:t>
      </w:r>
      <w:r>
        <w:br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(hx)</w:t>
      </w:r>
      <w:r>
        <w:br/>
      </w:r>
      <w:r>
        <w:rPr>
          <w:rStyle w:val="NormalTok"/>
        </w:rPr>
        <w:t xml:space="preserve">post.mean[i]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(observed_x,post.mean)</w:t>
      </w:r>
    </w:p>
    <w:p>
      <w:pPr>
        <w:pStyle w:val="SourceCode"/>
      </w:pPr>
      <w:r>
        <w:rPr>
          <w:rStyle w:val="VerbatimChar"/>
        </w:rPr>
        <w:t xml:space="preserve">##      observed_x post.mean</w:t>
      </w:r>
      <w:r>
        <w:br/>
      </w:r>
      <w:r>
        <w:rPr>
          <w:rStyle w:val="VerbatimChar"/>
        </w:rPr>
        <w:t xml:space="preserve">## [1,]        0.4     1.466</w:t>
      </w:r>
      <w:r>
        <w:br/>
      </w:r>
      <w:r>
        <w:rPr>
          <w:rStyle w:val="VerbatimChar"/>
        </w:rPr>
        <w:t xml:space="preserve">## [2,]        1.1     1.473</w:t>
      </w:r>
      <w:r>
        <w:br/>
      </w:r>
      <w:r>
        <w:rPr>
          <w:rStyle w:val="VerbatimChar"/>
        </w:rPr>
        <w:t xml:space="preserve">## [3,]        0.2     1.501</w:t>
      </w:r>
      <w:r>
        <w:br/>
      </w:r>
      <w:r>
        <w:rPr>
          <w:rStyle w:val="VerbatimChar"/>
        </w:rPr>
        <w:t xml:space="preserve">## [4,]        1.6     1.504</w:t>
      </w:r>
      <w:r>
        <w:br/>
      </w:r>
      <w:r>
        <w:rPr>
          <w:rStyle w:val="VerbatimChar"/>
        </w:rPr>
        <w:t xml:space="preserve">## [5,]        1.4     1.477</w:t>
      </w:r>
      <w:r>
        <w:br/>
      </w:r>
      <w:r>
        <w:rPr>
          <w:rStyle w:val="VerbatimChar"/>
        </w:rPr>
        <w:t xml:space="preserve">## [6,]        0.9     1.450</w:t>
      </w:r>
    </w:p>
    <w:p>
      <w:pPr>
        <w:pStyle w:val="Compact"/>
        <w:numPr>
          <w:numId w:val="1009"/>
          <w:ilvl w:val="0"/>
        </w:numPr>
      </w:pPr>
      <w:r>
        <w:t xml:space="preserve">Suppose</w:t>
      </w:r>
      <w:r>
        <w:t xml:space="preserve"> </w:t>
      </w:r>
      <m:oMath>
        <m:r>
          <m:t>n</m:t>
        </m:r>
        <m:r>
          <m:t>=</m:t>
        </m:r>
        <m:r>
          <m:t>6</m:t>
        </m:r>
      </m:oMath>
      <w:r>
        <w:t xml:space="preserve"> </w:t>
      </w:r>
      <w:r>
        <w:t xml:space="preserve">and we observe that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0.4</m:t>
        </m:r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1.1</m:t>
        </m:r>
        <m: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=</m:t>
        </m:r>
        <m:r>
          <m:t>0.2</m:t>
        </m:r>
        <m: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=</m:t>
        </m:r>
        <m:r>
          <m:t>1.6</m:t>
        </m:r>
        <m:r>
          <m:t>,</m:t>
        </m:r>
        <m:sSub>
          <m:e>
            <m:r>
              <m:t>x</m:t>
            </m:r>
          </m:e>
          <m:sub>
            <m:r>
              <m:t>5</m:t>
            </m:r>
          </m:sub>
        </m:sSub>
        <m:r>
          <m:t>=</m:t>
        </m:r>
        <m:r>
          <m:t>1.4</m:t>
        </m:r>
        <m:r>
          <m:t>,</m:t>
        </m:r>
        <m:sSub>
          <m:e>
            <m:r>
              <m:t>x</m:t>
            </m:r>
          </m:e>
          <m:sub>
            <m:r>
              <m:t>6</m:t>
            </m:r>
          </m:sub>
        </m:sSub>
        <m:r>
          <m:t>=</m:t>
        </m:r>
        <m:r>
          <m:t>0.9</m:t>
        </m:r>
      </m:oMath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Design an acceptance-rejection sampling algorithm to generate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(accepted) samples of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from the posterior distribution of</w:t>
      </w:r>
      <w:r>
        <w:t xml:space="preserve"> </w:t>
      </w:r>
      <m:oMath>
        <m:r>
          <m:t>θ</m:t>
        </m:r>
      </m:oMath>
      <w:r>
        <w:t xml:space="preserve">. Write down your algorithm with your instrumental distribution</w:t>
      </w:r>
      <w:r>
        <w:t xml:space="preserve"> </w:t>
      </w:r>
      <m:oMath>
        <m:r>
          <m:t>g</m:t>
        </m:r>
        <m:r>
          <m:t>(</m:t>
        </m:r>
        <m:r>
          <m:t>θ</m:t>
        </m:r>
        <m:r>
          <m:t>)</m:t>
        </m:r>
      </m:oMath>
      <w:r>
        <w:t xml:space="preserve">. (Hint: for the acceptance-rejection sampling method, the normalizing constant in the posterior distribution can be ignored.)</w:t>
      </w:r>
    </w:p>
    <w:p>
      <w:pPr>
        <w:pStyle w:val="FirstParagraph"/>
      </w:pPr>
      <w:r>
        <w:t xml:space="preserve">Given that M = 0.5, for each observed x do folowing steps</w:t>
      </w:r>
      <w:r>
        <w:t xml:space="preserve"> </w:t>
      </w:r>
      <w:r>
        <w:t xml:space="preserve">1. generate 1 sample form gamma(3, 2) as the theta</w:t>
      </w:r>
      <w:r>
        <w:t xml:space="preserve"> </w:t>
      </w:r>
      <w:r>
        <w:t xml:space="preserve">2. generate 1 sample from uniform(1)</w:t>
      </w:r>
      <w:r>
        <w:t xml:space="preserve"> </w:t>
      </w:r>
      <w:r>
        <w:t xml:space="preserve">3. calculate f(x|theta) based on the observed x and theta from 1</w:t>
      </w:r>
      <w:r>
        <w:t xml:space="preserve"> </w:t>
      </w:r>
      <w:r>
        <w:t xml:space="preserve">4. calculate g(x) based on the observed x</w:t>
      </w:r>
      <w:r>
        <w:t xml:space="preserve"> </w:t>
      </w:r>
      <w:r>
        <w:t xml:space="preserve">5, Test uf the sample from 2 less than f(x|theta) / (M*g(x)) accept theta from 1</w:t>
      </w:r>
      <w:r>
        <w:t xml:space="preserve"> </w:t>
      </w:r>
      <w:r>
        <w:t xml:space="preserve">repeat until get 1000 accepted theta</w:t>
      </w:r>
    </w:p>
    <w:p>
      <w:pPr>
        <w:pStyle w:val="Compact"/>
        <w:numPr>
          <w:numId w:val="1011"/>
          <w:ilvl w:val="0"/>
        </w:numPr>
      </w:pPr>
      <w:r>
        <w:t xml:space="preserve">Implement your acceptance-rejection sampling algorithm with R code. Plot the histogram of your generated sample and compare your sample mean with your estimated posterior mean obtained in Ex.3.2.</w:t>
      </w:r>
    </w:p>
    <w:p>
      <w:pPr>
        <w:pStyle w:val="SourceCode"/>
      </w:pPr>
      <w:r>
        <w:rPr>
          <w:rStyle w:val="NormalTok"/>
        </w:rPr>
        <w:t xml:space="preserve">observed_x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x){</w:t>
      </w:r>
      <w:r>
        <w:br/>
      </w:r>
      <w:r>
        <w:rPr>
          <w:rStyle w:val="NormalTok"/>
        </w:rPr>
        <w:t xml:space="preserve">  theta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n){</w:t>
      </w:r>
      <w:r>
        <w:br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M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theta0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(theta0, 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theta[i]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0.7299 1.0390 0.4748 1.3879 1.3453 0.6148</w:t>
      </w:r>
    </w:p>
    <w:p>
      <w:pPr>
        <w:pStyle w:val="Heading2"/>
      </w:pPr>
      <w:bookmarkStart w:id="26" w:name="exercise-4"/>
      <w:r>
        <w:t xml:space="preserve">Exercise 4</w:t>
      </w:r>
      <w:bookmarkEnd w:id="26"/>
    </w:p>
    <w:p>
      <w:pPr>
        <w:pStyle w:val="FirstParagraph"/>
      </w:pPr>
      <w:r>
        <w:t xml:space="preserve">Do 6.1 in the book, except with</w:t>
      </w:r>
      <w:r>
        <w:t xml:space="preserve"> </w:t>
      </w:r>
      <m:oMath>
        <m:r>
          <m:t>n</m:t>
        </m:r>
        <m:r>
          <m:t>=</m:t>
        </m:r>
        <m:r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⋯</m:t>
        </m:r>
        <m:r>
          <m:t>,</m:t>
        </m:r>
        <m:r>
          <m:t>10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tmean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,m,K)</w:t>
      </w:r>
      <w:r>
        <w:br/>
      </w:r>
      <w:r>
        <w:rPr>
          <w:rStyle w:val="NormalTok"/>
        </w:rPr>
        <w:t xml:space="preserve">mse_est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mse_se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(K)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rcauchy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  tmean[i,k]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(x[(k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k)])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mse_est[k]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(tmean[,k]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mse_se[k]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((tmean[,k]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(tmean[,k]))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(mse_est,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(mse_se,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"Estimated MSE of level k trimmed means"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(table,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'Estimates of MSE'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Estimates of MSE</w:t>
      </w:r>
    </w:p>
    <w:tbl>
      <w:tblPr>
        <w:tblStyle w:val="Table"/>
        <w:tblW w:type="pct" w:w="0.0"/>
        <w:tblLook w:firstRow="1"/>
        <w:tblCaption w:val="Estimates of MS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Estimated MSE of level k trimmed means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3.5117</w:t>
            </w:r>
          </w:p>
        </w:tc>
        <w:tc>
          <w:p>
            <w:pPr>
              <w:pStyle w:val="Compact"/>
              <w:jc w:val="right"/>
            </w:pPr>
            <w:r>
              <w:t xml:space="preserve">0.0419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0.4430</w:t>
            </w:r>
          </w:p>
        </w:tc>
        <w:tc>
          <w:p>
            <w:pPr>
              <w:pStyle w:val="Compact"/>
              <w:jc w:val="right"/>
            </w:pPr>
            <w:r>
              <w:t xml:space="preserve">0.0149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0.2132</w:t>
            </w:r>
          </w:p>
        </w:tc>
        <w:tc>
          <w:p>
            <w:pPr>
              <w:pStyle w:val="Compact"/>
              <w:jc w:val="right"/>
            </w:pPr>
            <w:r>
              <w:t xml:space="preserve">0.0103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0.1696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0.1418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0.1244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0.1159</w:t>
            </w:r>
          </w:p>
        </w:tc>
        <w:tc>
          <w:p>
            <w:pPr>
              <w:pStyle w:val="Compact"/>
              <w:jc w:val="right"/>
            </w:pPr>
            <w:r>
              <w:t xml:space="preserve">0.0076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0.1092</w:t>
            </w:r>
          </w:p>
        </w:tc>
        <w:tc>
          <w:p>
            <w:pPr>
              <w:pStyle w:val="Compact"/>
              <w:jc w:val="right"/>
            </w:pPr>
            <w:r>
              <w:t xml:space="preserve">0.0074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0.1026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0.1066</w:t>
            </w:r>
          </w:p>
        </w:tc>
        <w:tc>
          <w:p>
            <w:pPr>
              <w:pStyle w:val="Compact"/>
              <w:jc w:val="right"/>
            </w:pPr>
            <w:r>
              <w:t xml:space="preserve">0.0073</w:t>
            </w:r>
          </w:p>
        </w:tc>
      </w:tr>
    </w:tbl>
    <w:p>
      <w:pPr>
        <w:pStyle w:val="Heading2"/>
      </w:pPr>
      <w:bookmarkStart w:id="27" w:name="exercise-5"/>
      <w:r>
        <w:t xml:space="preserve">Exercise 5</w:t>
      </w:r>
      <w:bookmarkEnd w:id="27"/>
    </w:p>
    <w:p>
      <w:pPr>
        <w:pStyle w:val="FirstParagraph"/>
      </w:pPr>
      <w:r>
        <w:t xml:space="preserve">Do exercise 6.2 from the book.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 </w:t>
      </w:r>
      <w:r>
        <w:rPr>
          <w:rStyle w:val="CommentTok"/>
        </w:rPr>
        <w:t xml:space="preserve">#for errbar</w:t>
      </w:r>
      <w:r>
        <w:br/>
      </w:r>
      <w:r>
        <w:br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#alternative H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mu0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</w:t>
      </w:r>
      <w:r>
        <w:br/>
      </w:r>
      <w:r>
        <w:rPr>
          <w:rStyle w:val="NormalTok"/>
        </w:rPr>
        <w:t xml:space="preserve">power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(M)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expr =</w:t>
      </w:r>
      <w:r>
        <w:rPr>
          <w:rStyle w:val="NormalTok"/>
        </w:rPr>
        <w:t xml:space="preserve"> {x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mu[i],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      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mu0)</w:t>
      </w:r>
      <w:r>
        <w:br/>
      </w:r>
      <w:r>
        <w:rPr>
          <w:rStyle w:val="NormalTok"/>
        </w:rPr>
        <w:t xml:space="preserve">      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p.value})</w:t>
      </w:r>
      <w:r>
        <w:br/>
      </w:r>
      <w:r>
        <w:rPr>
          <w:rStyle w:val="NormalTok"/>
        </w:rPr>
        <w:t xml:space="preserve">  power[i]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(mu, power)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mu0,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alpha,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4_yutingd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xercise-6"/>
      <w:r>
        <w:t xml:space="preserve">Exercise 6</w:t>
      </w:r>
      <w:bookmarkEnd w:id="29"/>
    </w:p>
    <w:p>
      <w:pPr>
        <w:pStyle w:val="FirstParagraph"/>
      </w:pPr>
      <w:r>
        <w:t xml:space="preserve">Do exercise 6.3 from the book.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#sample size</w:t>
      </w:r>
      <w:r>
        <w:br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power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,M,N)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  mu1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mu[i]</w:t>
      </w:r>
      <w:r>
        <w:br/>
      </w:r>
      <w:r>
        <w:rPr>
          <w:rStyle w:val="NormalTok"/>
        </w:rPr>
        <w:t xml:space="preserve">    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expr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#simulate under alternative mu1</w:t>
      </w:r>
      <w:r>
        <w:br/>
      </w:r>
      <w:r>
        <w:rPr>
          <w:rStyle w:val="NormalTok"/>
        </w:rPr>
        <w:t xml:space="preserve">  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(n[j],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mu1,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})</w:t>
      </w:r>
      <w:r>
        <w:br/>
      </w:r>
      <w:r>
        <w:rPr>
          <w:rStyle w:val="NormalTok"/>
        </w:rPr>
        <w:t xml:space="preserve">    power[i, 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(mu, power[,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"Power curve"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(mu, power[,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(mu, power[,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(mu, power[,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(mu, power[,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size=10"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 size=20"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 size=30"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 size=40"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 size=50"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4_yutingd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xercise-7"/>
      <w:r>
        <w:t xml:space="preserve">Exercise 7</w:t>
      </w:r>
      <w:bookmarkEnd w:id="31"/>
    </w:p>
    <w:p>
      <w:pPr>
        <w:pStyle w:val="FirstParagraph"/>
      </w:pPr>
      <w:r>
        <w:t xml:space="preserve">Do exercise 6.5 from the book.</w:t>
      </w:r>
    </w:p>
    <w:p>
      <w:pPr>
        <w:pStyle w:val="SourceCode"/>
      </w:pP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qt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expr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UCL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expr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((LCL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(UCL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0.91</w:t>
      </w:r>
    </w:p>
    <w:p>
      <w:pPr>
        <w:pStyle w:val="Heading2"/>
      </w:pPr>
      <w:bookmarkStart w:id="32" w:name="exercise-8"/>
      <w:r>
        <w:t xml:space="preserve">Exercise 8</w:t>
      </w:r>
      <w:bookmarkEnd w:id="32"/>
    </w:p>
    <w:p>
      <w:pPr>
        <w:pStyle w:val="FirstParagraph"/>
      </w:pPr>
      <w:r>
        <w:t xml:space="preserve">Do exercise 6.8 from the book. Use 15 as small sample size, 50 as medium sample size, and 250 as large sample size.</w:t>
      </w:r>
    </w:p>
    <w:p>
      <w:pPr>
        <w:pStyle w:val="SourceCode"/>
      </w:pP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0.055</w:t>
      </w:r>
      <w:r>
        <w:br/>
      </w:r>
      <w:r>
        <w:rPr>
          <w:rStyle w:val="NormalTok"/>
        </w:rPr>
        <w:t xml:space="preserve">mu1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sigma1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sample_num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tests_F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tests_CF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f_test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tests5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outx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outy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(outx, outy))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sample_num[i]</w:t>
      </w:r>
      <w:r>
        <w:br/>
      </w:r>
      <w:r>
        <w:rPr>
          <w:rStyle w:val="NormalTok"/>
        </w:rPr>
        <w:t xml:space="preserve">  power_F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expr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mu1, sigma1)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mu2, sigma2)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testF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}))</w:t>
      </w:r>
      <w:r>
        <w:br/>
      </w:r>
      <w:r>
        <w:rPr>
          <w:rStyle w:val="NormalTok"/>
        </w:rPr>
        <w:t xml:space="preserve">  power_CF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expr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mu1, sigma1)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mu2, sigma2)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tests5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}))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tests_F[i]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power_F</w:t>
      </w:r>
      <w:r>
        <w:br/>
      </w:r>
      <w:r>
        <w:rPr>
          <w:rStyle w:val="NormalTok"/>
        </w:rPr>
        <w:t xml:space="preserve">  tests_CF[i]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power_CF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table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(tests_F, tests_CF))</w:t>
      </w:r>
    </w:p>
    <w:p>
      <w:pPr>
        <w:pStyle w:val="SourceCode"/>
      </w:pPr>
      <w:r>
        <w:rPr>
          <w:rStyle w:val="VerbatimChar"/>
        </w:rPr>
        <w:t xml:space="preserve">##           [,1]  [,2]  [,3]</w:t>
      </w:r>
      <w:r>
        <w:br/>
      </w:r>
      <w:r>
        <w:rPr>
          <w:rStyle w:val="VerbatimChar"/>
        </w:rPr>
        <w:t xml:space="preserve">## tests_F  0.321 0.800 1.000</w:t>
      </w:r>
      <w:r>
        <w:br/>
      </w:r>
      <w:r>
        <w:rPr>
          <w:rStyle w:val="VerbatimChar"/>
        </w:rPr>
        <w:t xml:space="preserve">## tests_CF 0.290 0.655 0.973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71315dca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47261bad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4">
    <w:nsid w:val="b3cbbdee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5">
    <w:nsid w:val="4fbe019a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6">
    <w:nsid w:val="91a27d85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615f1e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238d817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1f388d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hyperlink" Id="rId21" Target="https://en.wikipedia.org/wiki/Arcsine_distribution" TargetMode="External" /><Relationship Type="http://schemas.openxmlformats.org/officeDocument/2006/relationships/hyperlink" Id="rId24" Target="https://en.wikipedia.org/wiki/Noncentral_t-distrib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Arcsine_distribution" TargetMode="External" /><Relationship Type="http://schemas.openxmlformats.org/officeDocument/2006/relationships/hyperlink" Id="rId24" Target="https://en.wikipedia.org/wiki/Noncentral_t-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428: Homework 4:   Chapter 6 Monte Carlo Methods in Inference</dc:title>
  <dc:creator>Du, Yuting, yutingd3   Collaborated with: Sun, Yifan, yifans8</dc:creator>
  <cp:keywords/>
  <dcterms:created xsi:type="dcterms:W3CDTF">2020-04-19T04:08:39Z</dcterms:created>
  <dcterms:modified xsi:type="dcterms:W3CDTF">2020-04-19T04:08:39Z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