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7792" w14:textId="77777777" w:rsidR="003B421E" w:rsidRDefault="00505200" w:rsidP="00505200">
      <w:pPr>
        <w:pStyle w:val="11"/>
      </w:pPr>
      <w:bookmarkStart w:id="0" w:name="_GoBack"/>
      <w:bookmarkEnd w:id="0"/>
      <w:r>
        <w:t>Methods</w:t>
      </w:r>
    </w:p>
    <w:p w14:paraId="464BF02F" w14:textId="77777777" w:rsidR="00505200" w:rsidRDefault="00505200" w:rsidP="00505200">
      <w:pPr>
        <w:pStyle w:val="21"/>
      </w:pPr>
      <w:r>
        <w:t>Study design</w:t>
      </w:r>
    </w:p>
    <w:p w14:paraId="6A4A143D" w14:textId="3078A609" w:rsidR="00505200" w:rsidRDefault="00505200">
      <w:pPr>
        <w:pStyle w:val="a5"/>
      </w:pPr>
      <w:r>
        <w:t>The CKB is a large-scale nation</w:t>
      </w:r>
      <w:r w:rsidR="00FE184C">
        <w:t xml:space="preserve">wide prospective cohort of 512 </w:t>
      </w:r>
      <w:r>
        <w:t xml:space="preserve">725 participants aged 30-79 years at enrollment. </w:t>
      </w:r>
      <w:r w:rsidR="00652F20">
        <w:t>Participants were recruited from</w:t>
      </w:r>
      <w:r>
        <w:t xml:space="preserve"> ten geographically defined areas</w:t>
      </w:r>
      <w:r w:rsidR="00636F8F">
        <w:t xml:space="preserve"> across China</w:t>
      </w:r>
      <w:r>
        <w:t xml:space="preserve"> (five urban and five rural) to retain diversity in disease patterns and risk exposures. </w:t>
      </w:r>
      <w:r w:rsidR="00D63B9D">
        <w:t xml:space="preserve">All participants provided written informed consent, completed interviewer-administered laptop-based questionnaires, and had physical measurements taken in the 2004-08 baseline survey. </w:t>
      </w:r>
      <w:r w:rsidR="00DD48B5">
        <w:t>B</w:t>
      </w:r>
      <w:r w:rsidR="00C60F32">
        <w:t xml:space="preserve">esides long-term </w:t>
      </w:r>
      <w:r w:rsidR="009357AD">
        <w:t xml:space="preserve">outcome </w:t>
      </w:r>
      <w:r w:rsidR="00C60F32">
        <w:t xml:space="preserve">follow-up for all participants, </w:t>
      </w:r>
      <w:r w:rsidR="00572697">
        <w:t>p</w:t>
      </w:r>
      <w:r w:rsidR="006B597B" w:rsidRPr="006B597B">
        <w:t>eriodic resurveys we</w:t>
      </w:r>
      <w:r w:rsidR="006B597B">
        <w:t xml:space="preserve">re conducted </w:t>
      </w:r>
      <w:r w:rsidR="00D63B9D">
        <w:t>in 2008 and between 2013-14</w:t>
      </w:r>
      <w:r w:rsidR="00262C36">
        <w:t xml:space="preserve"> </w:t>
      </w:r>
      <w:r w:rsidR="006B597B" w:rsidRPr="006B597B">
        <w:t>in a random sample of about 5% surviving participants.</w:t>
      </w:r>
      <w:r w:rsidR="00FE184C">
        <w:t xml:space="preserve"> </w:t>
      </w:r>
      <w:r>
        <w:t>Details of the study design and survey methods have been reported previously</w:t>
      </w:r>
      <w:r w:rsidRPr="00682E87">
        <w:fldChar w:fldCharType="begin">
          <w:fldData xml:space="preserve">PEVuZE5vdGU+PENpdGU+PEF1dGhvcj5DaGVuPC9BdXRob3I+PFllYXI+MjAxMTwvWWVhcj48UmVj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</w:fldData>
        </w:fldChar>
      </w:r>
      <w:r>
        <w:instrText xml:space="preserve"> ADDIN EN.CITE </w:instrText>
      </w:r>
      <w:r>
        <w:fldChar w:fldCharType="begin">
          <w:fldData xml:space="preserve">PEVuZE5vdGU+PENpdGU+PEF1dGhvcj5DaGVuPC9BdXRob3I+PFllYXI+MjAxMTwvWWVhcj48UmVj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</w:fldData>
        </w:fldChar>
      </w:r>
      <w:r>
        <w:instrText xml:space="preserve"> ADDIN EN.CITE.DATA </w:instrText>
      </w:r>
      <w:r>
        <w:fldChar w:fldCharType="end"/>
      </w:r>
      <w:r w:rsidRPr="00682E87">
        <w:fldChar w:fldCharType="separate"/>
      </w:r>
      <w:r w:rsidRPr="00657AB4">
        <w:rPr>
          <w:noProof/>
          <w:vertAlign w:val="superscript"/>
        </w:rPr>
        <w:t>1</w:t>
      </w:r>
      <w:r w:rsidRPr="00682E87">
        <w:fldChar w:fldCharType="end"/>
      </w:r>
      <w:r>
        <w:t xml:space="preserve">. </w:t>
      </w:r>
      <w:r w:rsidRPr="00657AB4">
        <w:t>The study protocol was approved by the Ethics Review Committee of the Chinese Center for Disease Control and Prevention (Beijing, China) and the Oxford Tropical Research Ethics Committee, University of Oxford (UK).</w:t>
      </w:r>
    </w:p>
    <w:p w14:paraId="36F747D8" w14:textId="20CE1EFF" w:rsidR="00FE184C" w:rsidRDefault="003927C2" w:rsidP="00D21A22">
      <w:pPr>
        <w:pStyle w:val="a5"/>
      </w:pPr>
      <w:r>
        <w:t>W</w:t>
      </w:r>
      <w:r w:rsidR="00FE184C">
        <w:t>e excluded participant</w:t>
      </w:r>
      <w:r>
        <w:t>s</w:t>
      </w:r>
      <w:r w:rsidR="00FE184C">
        <w:t xml:space="preserve"> who reported medical </w:t>
      </w:r>
      <w:r w:rsidR="004372BD">
        <w:t xml:space="preserve">histories </w:t>
      </w:r>
      <w:r w:rsidR="00FE184C">
        <w:t>of heart disease (n=</w:t>
      </w:r>
      <w:r w:rsidR="005701EB">
        <w:t>15 472</w:t>
      </w:r>
      <w:r w:rsidR="00FE184C">
        <w:t>), stroke</w:t>
      </w:r>
      <w:r w:rsidR="005701EB">
        <w:t xml:space="preserve"> </w:t>
      </w:r>
      <w:r w:rsidR="00FE184C">
        <w:t>(n=</w:t>
      </w:r>
      <w:r w:rsidR="005701EB">
        <w:t>7 657</w:t>
      </w:r>
      <w:r w:rsidR="00FE184C">
        <w:t xml:space="preserve">), </w:t>
      </w:r>
      <w:r w:rsidR="004276DE">
        <w:t xml:space="preserve">or </w:t>
      </w:r>
      <w:r w:rsidR="00FE184C">
        <w:t>cancer</w:t>
      </w:r>
      <w:r w:rsidR="005701EB">
        <w:t xml:space="preserve"> </w:t>
      </w:r>
      <w:r w:rsidR="00FE184C">
        <w:t>(n=</w:t>
      </w:r>
      <w:r w:rsidR="005701EB">
        <w:t>2 385</w:t>
      </w:r>
      <w:r w:rsidR="00FE184C">
        <w:t>)</w:t>
      </w:r>
      <w:r w:rsidR="004879BA">
        <w:t xml:space="preserve"> at baseline</w:t>
      </w:r>
      <w:r w:rsidR="000C0490">
        <w:t>.</w:t>
      </w:r>
      <w:r w:rsidR="00954175">
        <w:t xml:space="preserve"> </w:t>
      </w:r>
      <w:r w:rsidR="000C0490">
        <w:t>We also excluded</w:t>
      </w:r>
      <w:r w:rsidR="00954175">
        <w:t xml:space="preserve"> those who</w:t>
      </w:r>
      <w:r>
        <w:t xml:space="preserve"> </w:t>
      </w:r>
      <w:r w:rsidR="00FE184C">
        <w:t xml:space="preserve">had </w:t>
      </w:r>
      <w:r w:rsidR="00E017F6">
        <w:t xml:space="preserve">a </w:t>
      </w:r>
      <w:r>
        <w:t>self-reported history of diabetes or screen-detected diabetes, defined as measured fasting blood glucose ≥7.0 mmol/L or random blood glucose ≥11.1 mmol/L at baseline</w:t>
      </w:r>
      <w:r w:rsidR="005701EB">
        <w:t xml:space="preserve"> (n=26 162)</w:t>
      </w:r>
      <w:r>
        <w:t>. Participants with missing data for body mass index (BMI, n=</w:t>
      </w:r>
      <w:r w:rsidR="005701EB">
        <w:t>2</w:t>
      </w:r>
      <w:r>
        <w:t>) were also excluded, leaving 461 047 participants in the present analysis.</w:t>
      </w:r>
    </w:p>
    <w:p w14:paraId="1E87E159" w14:textId="56C36000" w:rsidR="00FA689A" w:rsidRPr="00FA689A" w:rsidRDefault="00FA689A" w:rsidP="00D21A22">
      <w:pPr>
        <w:pStyle w:val="a5"/>
      </w:pPr>
      <w:r>
        <w:t>In line with the previous studies</w:t>
      </w:r>
      <w:r>
        <w:fldChar w:fldCharType="begin">
          <w:fldData xml:space="preserve">PEVuZE5vdGU+PENpdGU+PEF1dGhvcj5DaGlhbmc8L0F1dGhvcj48WWVhcj4yMDE4PC9ZZWFyPjxS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</w:fldData>
        </w:fldChar>
      </w:r>
      <w:r>
        <w:instrText xml:space="preserve"> ADDIN EN.CITE </w:instrText>
      </w:r>
      <w:r>
        <w:fldChar w:fldCharType="begin">
          <w:fldData xml:space="preserve">PEVuZE5vdGU+PENpdGU+PEF1dGhvcj5DaGlhbmc8L0F1dGhvcj48WWVhcj4yMDE4PC9ZZWFyPjxS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</w:fldData>
        </w:fldChar>
      </w:r>
      <w:r>
        <w:instrText xml:space="preserve"> ADDIN EN.CITE.DATA </w:instrText>
      </w:r>
      <w:r>
        <w:fldChar w:fldCharType="end"/>
      </w:r>
      <w:r>
        <w:fldChar w:fldCharType="separate"/>
      </w:r>
      <w:r w:rsidRPr="00FA689A">
        <w:rPr>
          <w:noProof/>
          <w:vertAlign w:val="superscript"/>
        </w:rPr>
        <w:t>2-6</w:t>
      </w:r>
      <w:r>
        <w:fldChar w:fldCharType="end"/>
      </w:r>
      <w:r>
        <w:t xml:space="preserve">, we limited cardiometabolic diseases (CMD) to ischemic heart disease (IHD), stroke, and type 2 diabetes (T2DM). Given </w:t>
      </w:r>
      <w:r w:rsidRPr="00BB396F">
        <w:t xml:space="preserve">the </w:t>
      </w:r>
      <w:r w:rsidRPr="00BB396F">
        <w:lastRenderedPageBreak/>
        <w:t>differences in the pat</w:t>
      </w:r>
      <w:r>
        <w:t>hogenesis of hemorrhagic stroke (HS) and</w:t>
      </w:r>
      <w:r w:rsidRPr="00BB396F">
        <w:t xml:space="preserve"> ischemic stroke</w:t>
      </w:r>
      <w:r>
        <w:t xml:space="preserve"> (IS)</w:t>
      </w:r>
      <w:r w:rsidRPr="00BB396F">
        <w:t xml:space="preserve">, and </w:t>
      </w:r>
      <w:r w:rsidR="005E3608">
        <w:t>a</w:t>
      </w:r>
      <w:r>
        <w:t xml:space="preserve"> </w:t>
      </w:r>
      <w:r w:rsidR="005E3608">
        <w:t>sizeable</w:t>
      </w:r>
      <w:r>
        <w:t xml:space="preserve"> proportion of HS among the Chinese population than that among the </w:t>
      </w:r>
      <w:r w:rsidR="00F65E22">
        <w:t>W</w:t>
      </w:r>
      <w:r>
        <w:t xml:space="preserve">estern population, </w:t>
      </w:r>
      <w:r w:rsidR="00532AB5">
        <w:t>the study is clearly restricted to</w:t>
      </w:r>
      <w:r>
        <w:t xml:space="preserve"> IS. Cardiometabolic multimorbidity (CMM) was</w:t>
      </w:r>
      <w:r w:rsidRPr="00BE592C">
        <w:t xml:space="preserve"> defined as occurring at least two of the above-mentioned diseases.</w:t>
      </w:r>
      <w:r>
        <w:t xml:space="preserve"> </w:t>
      </w:r>
    </w:p>
    <w:p w14:paraId="478C0196" w14:textId="77777777" w:rsidR="003927C2" w:rsidRDefault="003927C2" w:rsidP="003927C2">
      <w:pPr>
        <w:pStyle w:val="21"/>
      </w:pPr>
      <w:r>
        <w:t>Assessment of lifestyle factors and other covariates</w:t>
      </w:r>
    </w:p>
    <w:p w14:paraId="6125A258" w14:textId="2294C5C9" w:rsidR="00522A76" w:rsidRDefault="00406BC7">
      <w:pPr>
        <w:pStyle w:val="a5"/>
      </w:pPr>
      <w:r>
        <w:t>Lifestyle factors of interest were assessed through baseline questionnaire</w:t>
      </w:r>
      <w:r w:rsidR="00E017F6">
        <w:t>s</w:t>
      </w:r>
      <w:r>
        <w:t xml:space="preserve"> and physical measurement</w:t>
      </w:r>
      <w:r w:rsidR="00E017F6">
        <w:t>s</w:t>
      </w:r>
      <w:r>
        <w:t xml:space="preserve">. </w:t>
      </w:r>
      <w:r w:rsidR="00522A76">
        <w:t>W</w:t>
      </w:r>
      <w:r>
        <w:t xml:space="preserve">e asked </w:t>
      </w:r>
      <w:r w:rsidR="00D247A4">
        <w:t>the frequency, type, and amount of tobacco smoked per day for ever smoker</w:t>
      </w:r>
      <w:r w:rsidR="00E017F6">
        <w:t>s</w:t>
      </w:r>
      <w:r w:rsidR="00D247A4">
        <w:t xml:space="preserve"> (</w:t>
      </w:r>
      <w:r w:rsidR="00D10F14">
        <w:t xml:space="preserve">former </w:t>
      </w:r>
      <w:r w:rsidR="00D247A4">
        <w:t xml:space="preserve">and current). </w:t>
      </w:r>
      <w:r w:rsidR="00D10F14">
        <w:t>F</w:t>
      </w:r>
      <w:r w:rsidR="00D247A4">
        <w:t>orm</w:t>
      </w:r>
      <w:r w:rsidR="000865BA">
        <w:t>er</w:t>
      </w:r>
      <w:r w:rsidR="00D247A4">
        <w:t xml:space="preserve"> smokers were additionally asked about the years since quitting and the reason for quitting. </w:t>
      </w:r>
      <w:r w:rsidR="00522A76">
        <w:t xml:space="preserve">Questions about alcohol consumption included typical drinking frequency, type of alcoholic beverage consumed habitually, and volume of alcohol consumed on a typical drinking day in the past 12 months. For physical activity, the usual type and duration of occupational, commuting, domestic, and leisure time–related </w:t>
      </w:r>
      <w:r w:rsidR="0019301A">
        <w:rPr>
          <w:rFonts w:hint="eastAsia"/>
        </w:rPr>
        <w:t>ac</w:t>
      </w:r>
      <w:r w:rsidR="0019301A">
        <w:t>tivitie</w:t>
      </w:r>
      <w:r w:rsidR="00522A76">
        <w:t>s in the past 12 months</w:t>
      </w:r>
      <w:r w:rsidR="00E017F6">
        <w:t xml:space="preserve"> were collected</w:t>
      </w:r>
      <w:r w:rsidR="00522A76">
        <w:t xml:space="preserve">. To calculated </w:t>
      </w:r>
      <w:r w:rsidR="00950BFE">
        <w:t xml:space="preserve">daily </w:t>
      </w:r>
      <w:r w:rsidR="00522A76">
        <w:t xml:space="preserve">total physical activity level, we multiplied the metabolic </w:t>
      </w:r>
      <w:r w:rsidR="005C263B" w:rsidRPr="00571F01">
        <w:t xml:space="preserve">equivalent of </w:t>
      </w:r>
      <w:r w:rsidR="00522A76">
        <w:t>tasks (METs) for each activity by the hour spent on that activity and summed the MET-hours for all activities</w:t>
      </w:r>
      <w:r w:rsidR="00522A76">
        <w:fldChar w:fldCharType="begin">
          <w:fldData xml:space="preserve">PEVuZE5vdGU+PENpdGU+PEF1dGhvcj5EdTwvQXV0aG9yPjxZZWFyPjIwMTM8L1llYXI+PFJlY051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</w:fldData>
        </w:fldChar>
      </w:r>
      <w:r w:rsidR="00FA689A">
        <w:instrText xml:space="preserve"> ADDIN EN.CITE </w:instrText>
      </w:r>
      <w:r w:rsidR="00FA689A">
        <w:fldChar w:fldCharType="begin">
          <w:fldData xml:space="preserve">PEVuZE5vdGU+PENpdGU+PEF1dGhvcj5EdTwvQXV0aG9yPjxZZWFyPjIwMTM8L1llYXI+PFJlY051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</w:fldData>
        </w:fldChar>
      </w:r>
      <w:r w:rsidR="00FA689A">
        <w:instrText xml:space="preserve"> ADDIN EN.CITE.DATA </w:instrText>
      </w:r>
      <w:r w:rsidR="00FA689A">
        <w:fldChar w:fldCharType="end"/>
      </w:r>
      <w:r w:rsidR="00522A76">
        <w:fldChar w:fldCharType="separate"/>
      </w:r>
      <w:r w:rsidR="00FA689A" w:rsidRPr="00FA689A">
        <w:rPr>
          <w:noProof/>
          <w:vertAlign w:val="superscript"/>
        </w:rPr>
        <w:t>7</w:t>
      </w:r>
      <w:r w:rsidR="00522A76">
        <w:fldChar w:fldCharType="end"/>
      </w:r>
      <w:r w:rsidR="00522A76">
        <w:t xml:space="preserve">. We assessed habitual intakes of 12 conventional food groups in the past year via a </w:t>
      </w:r>
      <w:r w:rsidR="005B1ED5">
        <w:t xml:space="preserve">validated </w:t>
      </w:r>
      <w:r w:rsidR="00522A76">
        <w:t>qualitative food frequency questionnaire</w:t>
      </w:r>
      <w:r w:rsidR="00571F01">
        <w:fldChar w:fldCharType="begin">
          <w:fldData xml:space="preserve">PEVuZE5vdGU+PENpdGU+PEF1dGhvcj5aaHU8L0F1dGhvcj48WWVhcj4yMDE5PC9ZZWFyPjxSZWNO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</w:fldData>
        </w:fldChar>
      </w:r>
      <w:r w:rsidR="00FA689A">
        <w:instrText xml:space="preserve"> ADDIN EN.CITE </w:instrText>
      </w:r>
      <w:r w:rsidR="00FA689A">
        <w:fldChar w:fldCharType="begin">
          <w:fldData xml:space="preserve">PEVuZE5vdGU+PENpdGU+PEF1dGhvcj5aaHU8L0F1dGhvcj48WWVhcj4yMDE5PC9ZZWFyPjxSZWNO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</w:fldData>
        </w:fldChar>
      </w:r>
      <w:r w:rsidR="00FA689A">
        <w:instrText xml:space="preserve"> ADDIN EN.CITE.DATA </w:instrText>
      </w:r>
      <w:r w:rsidR="00FA689A">
        <w:fldChar w:fldCharType="end"/>
      </w:r>
      <w:r w:rsidR="00571F01">
        <w:fldChar w:fldCharType="separate"/>
      </w:r>
      <w:r w:rsidR="00FA689A" w:rsidRPr="00FA689A">
        <w:rPr>
          <w:noProof/>
          <w:vertAlign w:val="superscript"/>
        </w:rPr>
        <w:t>8</w:t>
      </w:r>
      <w:r w:rsidR="00571F01">
        <w:fldChar w:fldCharType="end"/>
      </w:r>
      <w:r w:rsidR="00522A76">
        <w:t>.</w:t>
      </w:r>
      <w:r w:rsidR="00522A76">
        <w:rPr>
          <w:rFonts w:hint="eastAsia"/>
        </w:rPr>
        <w:t xml:space="preserve"> </w:t>
      </w:r>
      <w:r w:rsidR="00522A76">
        <w:t>Weight, height</w:t>
      </w:r>
      <w:r w:rsidR="00E017F6">
        <w:t>,</w:t>
      </w:r>
      <w:r w:rsidR="00522A76">
        <w:t xml:space="preserve"> and waist circumference were measured by trained staff using well-calibrated instruments. BMI </w:t>
      </w:r>
      <w:r w:rsidR="00522A76" w:rsidRPr="00522A76">
        <w:t>was calculated as weight in kilograms divided by height in meters squared.</w:t>
      </w:r>
    </w:p>
    <w:p w14:paraId="7BD1F56A" w14:textId="00314BF3" w:rsidR="00522A76" w:rsidRDefault="00522A76" w:rsidP="00575EEC">
      <w:pPr>
        <w:pStyle w:val="a3"/>
      </w:pPr>
      <w:r>
        <w:lastRenderedPageBreak/>
        <w:t>A range of covariates w</w:t>
      </w:r>
      <w:r w:rsidR="00E017F6">
        <w:t>as</w:t>
      </w:r>
      <w:r>
        <w:t xml:space="preserve"> also assessed through </w:t>
      </w:r>
      <w:r w:rsidR="00E017F6">
        <w:t xml:space="preserve">the </w:t>
      </w:r>
      <w:r>
        <w:t>baseline questionnaire, including socio-demographic characteristics, personal and family medical history, and women</w:t>
      </w:r>
      <w:r w:rsidR="0028154F">
        <w:t>'</w:t>
      </w:r>
      <w:r>
        <w:t xml:space="preserve">s reproductive information. </w:t>
      </w:r>
      <w:r w:rsidR="00953A06">
        <w:t xml:space="preserve">Participants who </w:t>
      </w:r>
      <w:r w:rsidR="003924D0">
        <w:t xml:space="preserve">had at least one </w:t>
      </w:r>
      <w:r w:rsidR="00953A06">
        <w:t>pare</w:t>
      </w:r>
      <w:r w:rsidR="003924D0">
        <w:t xml:space="preserve">nt </w:t>
      </w:r>
      <w:r w:rsidR="00C33DB4">
        <w:t xml:space="preserve">suffering </w:t>
      </w:r>
      <w:r w:rsidR="00953A06">
        <w:t xml:space="preserve">from chronic heart disease, stroke, or diabetes were considered as having </w:t>
      </w:r>
      <w:r w:rsidR="00E017F6">
        <w:t xml:space="preserve">a </w:t>
      </w:r>
      <w:r w:rsidR="00CF7BBA">
        <w:t xml:space="preserve">CMD </w:t>
      </w:r>
      <w:r w:rsidR="00953A06">
        <w:t>family history. Of those, participants who reported</w:t>
      </w:r>
      <w:r w:rsidR="003924D0">
        <w:t xml:space="preserve"> at least one</w:t>
      </w:r>
      <w:r w:rsidR="00953A06">
        <w:t xml:space="preserve"> parent suffer</w:t>
      </w:r>
      <w:r w:rsidR="00B10B41">
        <w:t>ing</w:t>
      </w:r>
      <w:r w:rsidR="00953A06">
        <w:t xml:space="preserve"> from at least two of the </w:t>
      </w:r>
      <w:r w:rsidR="00FA689A">
        <w:t>CMD</w:t>
      </w:r>
      <w:r w:rsidR="00953A06">
        <w:t xml:space="preserve">s were considered as having </w:t>
      </w:r>
      <w:r w:rsidR="00E017F6">
        <w:t xml:space="preserve">a </w:t>
      </w:r>
      <w:r w:rsidR="007D0AE7">
        <w:t xml:space="preserve">CMM </w:t>
      </w:r>
      <w:r w:rsidR="00953A06">
        <w:t>family history.</w:t>
      </w:r>
      <w:r w:rsidR="00023799">
        <w:t xml:space="preserve"> Prevalent hypertension was defined as measured systolic blood pressure ≥140 mmHg, measured diastolic blood pressure ≥90 mmHg, a self-reported diagnosis of hypertension, or antihypertensive medication </w:t>
      </w:r>
      <w:r w:rsidR="00374941">
        <w:t xml:space="preserve">use </w:t>
      </w:r>
      <w:r w:rsidR="00023799">
        <w:t>at baseline.</w:t>
      </w:r>
    </w:p>
    <w:p w14:paraId="40C0CF7B" w14:textId="77777777" w:rsidR="00023799" w:rsidRDefault="00023799" w:rsidP="00023799">
      <w:pPr>
        <w:pStyle w:val="21"/>
      </w:pPr>
      <w:r>
        <w:t>D</w:t>
      </w:r>
      <w:r>
        <w:rPr>
          <w:rFonts w:hint="eastAsia"/>
        </w:rPr>
        <w:t>efin</w:t>
      </w:r>
      <w:r>
        <w:t>ition of high-risk lifestyle</w:t>
      </w:r>
    </w:p>
    <w:p w14:paraId="39EDE62A" w14:textId="44E3E67C" w:rsidR="00257A07" w:rsidRPr="003A2512" w:rsidRDefault="00F03FCC" w:rsidP="007872FD">
      <w:pPr>
        <w:pStyle w:val="a5"/>
      </w:pPr>
      <w:r>
        <w:rPr>
          <w:rFonts w:hint="eastAsia"/>
        </w:rPr>
        <w:t>W</w:t>
      </w:r>
      <w:r>
        <w:t>e considered five lifestyle factors</w:t>
      </w:r>
      <w:r w:rsidR="00205A06">
        <w:t>,</w:t>
      </w:r>
      <w:r w:rsidR="00F14A36">
        <w:t xml:space="preserve"> </w:t>
      </w:r>
      <w:r w:rsidR="003F3500">
        <w:t xml:space="preserve">including </w:t>
      </w:r>
      <w:r w:rsidR="00832738">
        <w:t xml:space="preserve">smoking, alcohol drinking, dietary habits, physical activity, and body shape; </w:t>
      </w:r>
      <w:r w:rsidR="00F14A36">
        <w:t>the</w:t>
      </w:r>
      <w:r w:rsidR="00205A06">
        <w:t>ir</w:t>
      </w:r>
      <w:r w:rsidR="000765B5">
        <w:t xml:space="preserve"> </w:t>
      </w:r>
      <w:r>
        <w:t>associations with cardiovascular disease, diabetes, and mortality are well established in our population</w:t>
      </w:r>
      <w:r>
        <w:fldChar w:fldCharType="begin">
          <w:fldData xml:space="preserve">PEVuZE5vdGU+PENpdGU+PEF1dGhvcj5MdjwvQXV0aG9yPjxZZWFyPjIwMTc8L1llYXI+PFJlY051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</w:fldData>
        </w:fldChar>
      </w:r>
      <w:r w:rsidR="00FA689A">
        <w:instrText xml:space="preserve"> ADDIN EN.CITE </w:instrText>
      </w:r>
      <w:r w:rsidR="00FA689A">
        <w:fldChar w:fldCharType="begin">
          <w:fldData xml:space="preserve">PEVuZE5vdGU+PENpdGU+PEF1dGhvcj5MdjwvQXV0aG9yPjxZZWFyPjIwMTc8L1llYXI+PFJlY051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</w:fldData>
        </w:fldChar>
      </w:r>
      <w:r w:rsidR="00FA689A">
        <w:instrText xml:space="preserve"> ADDIN EN.CITE.DATA </w:instrText>
      </w:r>
      <w:r w:rsidR="00FA689A">
        <w:fldChar w:fldCharType="end"/>
      </w:r>
      <w:r>
        <w:fldChar w:fldCharType="separate"/>
      </w:r>
      <w:r w:rsidR="00FA689A" w:rsidRPr="00FA689A">
        <w:rPr>
          <w:noProof/>
          <w:vertAlign w:val="superscript"/>
        </w:rPr>
        <w:t>8-10</w:t>
      </w:r>
      <w:r>
        <w:fldChar w:fldCharType="end"/>
      </w:r>
      <w:r>
        <w:t xml:space="preserve">. For smoking, we </w:t>
      </w:r>
      <w:r w:rsidR="00E017F6">
        <w:t>assigned</w:t>
      </w:r>
      <w:r>
        <w:t xml:space="preserve"> current smoker</w:t>
      </w:r>
      <w:r w:rsidR="00E017F6">
        <w:t>s</w:t>
      </w:r>
      <w:r>
        <w:t xml:space="preserve"> and former smoker</w:t>
      </w:r>
      <w:r w:rsidR="00E017F6">
        <w:t>s</w:t>
      </w:r>
      <w:r>
        <w:t xml:space="preserve"> who quitted because of illness</w:t>
      </w:r>
      <w:r w:rsidR="00E017F6">
        <w:t xml:space="preserve"> to</w:t>
      </w:r>
      <w:r>
        <w:t xml:space="preserve"> </w:t>
      </w:r>
      <w:r w:rsidR="004C1576">
        <w:t>the high-risk group. For alcohol drinking, the high-risk group was defined</w:t>
      </w:r>
      <w:r w:rsidR="0001150F">
        <w:t xml:space="preserve"> as</w:t>
      </w:r>
      <w:r w:rsidR="00E02FC1">
        <w:t xml:space="preserve"> those </w:t>
      </w:r>
      <w:r w:rsidR="00E017F6">
        <w:t xml:space="preserve">who </w:t>
      </w:r>
      <w:r w:rsidR="00E02FC1">
        <w:t xml:space="preserve">drank </w:t>
      </w:r>
      <w:r w:rsidR="00E02FC1">
        <w:rPr>
          <w:rFonts w:cs="Times New Roman"/>
        </w:rPr>
        <w:t xml:space="preserve">≥30 g/d of pure alcohol or </w:t>
      </w:r>
      <w:r w:rsidR="00E02FC1" w:rsidRPr="008D00AC">
        <w:rPr>
          <w:rFonts w:cs="Times New Roman"/>
        </w:rPr>
        <w:t>having stopped drinking</w:t>
      </w:r>
      <w:r w:rsidR="00E02FC1">
        <w:rPr>
          <w:rFonts w:cs="Times New Roman"/>
        </w:rPr>
        <w:t xml:space="preserve"> habit. Form</w:t>
      </w:r>
      <w:r w:rsidR="000904E4">
        <w:rPr>
          <w:rFonts w:cs="Times New Roman" w:hint="eastAsia"/>
        </w:rPr>
        <w:t>er</w:t>
      </w:r>
      <w:r w:rsidR="00E02FC1">
        <w:rPr>
          <w:rFonts w:cs="Times New Roman"/>
        </w:rPr>
        <w:t xml:space="preserve"> smokers and drinkers were </w:t>
      </w:r>
      <w:r w:rsidR="00E017F6">
        <w:rPr>
          <w:rFonts w:cs="Times New Roman"/>
        </w:rPr>
        <w:t>includ</w:t>
      </w:r>
      <w:r w:rsidR="00E02FC1">
        <w:rPr>
          <w:rFonts w:cs="Times New Roman"/>
        </w:rPr>
        <w:t xml:space="preserve">ed </w:t>
      </w:r>
      <w:r w:rsidR="005D5BB3">
        <w:rPr>
          <w:rFonts w:cs="Times New Roman"/>
        </w:rPr>
        <w:t>in the hig</w:t>
      </w:r>
      <w:r w:rsidR="00FE59FE">
        <w:rPr>
          <w:rFonts w:cs="Times New Roman"/>
        </w:rPr>
        <w:t>h</w:t>
      </w:r>
      <w:r w:rsidR="005D5BB3">
        <w:rPr>
          <w:rFonts w:cs="Times New Roman"/>
        </w:rPr>
        <w:t xml:space="preserve">-risk group </w:t>
      </w:r>
      <w:r w:rsidR="00E02FC1">
        <w:rPr>
          <w:rFonts w:cs="Times New Roman"/>
        </w:rPr>
        <w:t xml:space="preserve">to avoid a misleadingly elevated risk </w:t>
      </w:r>
      <w:r w:rsidR="00C70A35">
        <w:rPr>
          <w:rFonts w:cs="Times New Roman"/>
        </w:rPr>
        <w:t>for</w:t>
      </w:r>
      <w:r w:rsidR="00E02FC1">
        <w:rPr>
          <w:rFonts w:cs="Times New Roman"/>
        </w:rPr>
        <w:t xml:space="preserve"> th</w:t>
      </w:r>
      <w:r w:rsidR="00C70A35">
        <w:rPr>
          <w:rFonts w:cs="Times New Roman"/>
        </w:rPr>
        <w:t>e reference</w:t>
      </w:r>
      <w:r w:rsidR="00E02FC1">
        <w:rPr>
          <w:rFonts w:cs="Times New Roman"/>
        </w:rPr>
        <w:t xml:space="preserve"> group. </w:t>
      </w:r>
      <w:r w:rsidR="000D3815">
        <w:rPr>
          <w:rFonts w:cs="Times New Roman"/>
        </w:rPr>
        <w:t>For physical activity, we defined the high-risk group as those who engaged</w:t>
      </w:r>
      <w:r w:rsidR="000D3815" w:rsidRPr="00AB0D0F">
        <w:rPr>
          <w:rFonts w:cs="Times New Roman"/>
        </w:rPr>
        <w:t xml:space="preserve"> in a sex- and age-</w:t>
      </w:r>
      <w:r w:rsidR="000D3815">
        <w:rPr>
          <w:rFonts w:cs="Times New Roman"/>
        </w:rPr>
        <w:t xml:space="preserve"> (</w:t>
      </w:r>
      <w:r w:rsidR="000D3815" w:rsidRPr="00AB0D0F">
        <w:rPr>
          <w:rFonts w:cs="Times New Roman"/>
        </w:rPr>
        <w:t>&lt;50 years, 50–59 years, and ≥60 years</w:t>
      </w:r>
      <w:r w:rsidR="000D3815">
        <w:rPr>
          <w:rFonts w:cs="Times New Roman"/>
        </w:rPr>
        <w:t xml:space="preserve">) </w:t>
      </w:r>
      <w:r w:rsidR="000D3815" w:rsidRPr="00AB0D0F">
        <w:rPr>
          <w:rFonts w:cs="Times New Roman"/>
        </w:rPr>
        <w:t>specific lower half of total physical activity</w:t>
      </w:r>
      <w:r w:rsidR="000D3815">
        <w:rPr>
          <w:rFonts w:cs="Times New Roman"/>
        </w:rPr>
        <w:t xml:space="preserve">. </w:t>
      </w:r>
      <w:r w:rsidR="00E02FC1">
        <w:rPr>
          <w:rFonts w:cs="Times New Roman"/>
        </w:rPr>
        <w:t>For diet</w:t>
      </w:r>
      <w:r w:rsidR="00DF3A9D">
        <w:rPr>
          <w:rFonts w:cs="Times New Roman"/>
        </w:rPr>
        <w:t>ary habit</w:t>
      </w:r>
      <w:r w:rsidR="00E02FC1">
        <w:rPr>
          <w:rFonts w:cs="Times New Roman"/>
        </w:rPr>
        <w:t>, according to the Chinese Dietary Guidelines</w:t>
      </w:r>
      <w:r w:rsidR="00AB0D0F">
        <w:rPr>
          <w:rFonts w:cs="Times New Roman"/>
        </w:rPr>
        <w:fldChar w:fldCharType="begin"/>
      </w:r>
      <w:r w:rsidR="00FA689A">
        <w:rPr>
          <w:rFonts w:cs="Times New Roman"/>
        </w:rPr>
        <w:instrText xml:space="preserve"> ADDIN EN.CITE &lt;EndNote&gt;&lt;Cite&gt;&lt;Author&gt;Chinese Nutrition Society&lt;/Author&gt;&lt;Year&gt;2016&lt;/Year&gt;&lt;RecNum&gt;1178&lt;/RecNum&gt;&lt;DisplayText&gt;&lt;style face="superscript"&gt;11&lt;/style&gt;&lt;/DisplayText&gt;&lt;record&gt;&lt;rec-number&gt;1178&lt;/rec-number&gt;&lt;foreign-keys&gt;&lt;key app="EN" db-id="r9w0f9tr1f02apexa5e5rw0expe90s2e5df5" timestamp="1603091094"&gt;1178&lt;/key&gt;&lt;/foreign-keys&gt;&lt;ref-type name="Report"&gt;27&lt;/ref-type&gt;&lt;contributors&gt;&lt;authors&gt;&lt;author&gt;Chinese Nutrition Society,&lt;/author&gt;&lt;/authors&gt;&lt;/contributors&gt;&lt;titles&gt;&lt;title&gt;The Chinese dietary guidelines&lt;/title&gt;&lt;/titles&gt;&lt;dates&gt;&lt;year&gt;2016&lt;/year&gt;&lt;/dates&gt;&lt;pub-location&gt;Beijing&lt;/pub-location&gt;&lt;publisher&gt;People&amp;apos;s Medical Publishing House&lt;/publisher&gt;&lt;urls&gt;&lt;/urls&gt;&lt;/record&gt;&lt;/Cite&gt;&lt;/EndNote&gt;</w:instrText>
      </w:r>
      <w:r w:rsidR="00AB0D0F">
        <w:rPr>
          <w:rFonts w:cs="Times New Roman"/>
        </w:rPr>
        <w:fldChar w:fldCharType="separate"/>
      </w:r>
      <w:r w:rsidR="00FA689A" w:rsidRPr="00FA689A">
        <w:rPr>
          <w:rFonts w:cs="Times New Roman"/>
          <w:noProof/>
          <w:vertAlign w:val="superscript"/>
        </w:rPr>
        <w:t>11</w:t>
      </w:r>
      <w:r w:rsidR="00AB0D0F">
        <w:rPr>
          <w:rFonts w:cs="Times New Roman"/>
        </w:rPr>
        <w:fldChar w:fldCharType="end"/>
      </w:r>
      <w:r w:rsidR="00E02FC1">
        <w:rPr>
          <w:rFonts w:cs="Times New Roman"/>
        </w:rPr>
        <w:t xml:space="preserve"> and previous findings in our population</w:t>
      </w:r>
      <w:r w:rsidR="00AB0D0F">
        <w:rPr>
          <w:rFonts w:cs="Times New Roman"/>
        </w:rPr>
        <w:fldChar w:fldCharType="begin">
          <w:fldData xml:space="preserve">PEVuZE5vdGU+PENpdGU+PEF1dGhvcj5RaW48L0F1dGhvcj48WWVhcj4yMDE4PC9ZZWFyPjxSZWNO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</w:fldData>
        </w:fldChar>
      </w:r>
      <w:r w:rsidR="00FA689A">
        <w:rPr>
          <w:rFonts w:cs="Times New Roman"/>
        </w:rPr>
        <w:instrText xml:space="preserve"> ADDIN EN.CITE </w:instrText>
      </w:r>
      <w:r w:rsidR="00FA689A">
        <w:rPr>
          <w:rFonts w:cs="Times New Roman"/>
        </w:rPr>
        <w:fldChar w:fldCharType="begin">
          <w:fldData xml:space="preserve">PEVuZE5vdGU+PENpdGU+PEF1dGhvcj5RaW48L0F1dGhvcj48WWVhcj4yMDE4PC9ZZWFyPjxSZWNO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</w:fldData>
        </w:fldChar>
      </w:r>
      <w:r w:rsidR="00FA689A">
        <w:rPr>
          <w:rFonts w:cs="Times New Roman"/>
        </w:rPr>
        <w:instrText xml:space="preserve"> ADDIN EN.CITE.DATA </w:instrText>
      </w:r>
      <w:r w:rsidR="00FA689A">
        <w:rPr>
          <w:rFonts w:cs="Times New Roman"/>
        </w:rPr>
      </w:r>
      <w:r w:rsidR="00FA689A">
        <w:rPr>
          <w:rFonts w:cs="Times New Roman"/>
        </w:rPr>
        <w:fldChar w:fldCharType="end"/>
      </w:r>
      <w:r w:rsidR="00AB0D0F">
        <w:rPr>
          <w:rFonts w:cs="Times New Roman"/>
        </w:rPr>
      </w:r>
      <w:r w:rsidR="00AB0D0F">
        <w:rPr>
          <w:rFonts w:cs="Times New Roman"/>
        </w:rPr>
        <w:fldChar w:fldCharType="separate"/>
      </w:r>
      <w:r w:rsidR="00FA689A" w:rsidRPr="00FA689A">
        <w:rPr>
          <w:rFonts w:cs="Times New Roman"/>
          <w:noProof/>
          <w:vertAlign w:val="superscript"/>
        </w:rPr>
        <w:t>12</w:t>
      </w:r>
      <w:r w:rsidR="00AB0D0F">
        <w:rPr>
          <w:rFonts w:cs="Times New Roman"/>
        </w:rPr>
        <w:fldChar w:fldCharType="end"/>
      </w:r>
      <w:r w:rsidR="00E02FC1">
        <w:rPr>
          <w:rFonts w:cs="Times New Roman"/>
        </w:rPr>
        <w:t xml:space="preserve">, we </w:t>
      </w:r>
      <w:r w:rsidR="00257A07">
        <w:rPr>
          <w:rFonts w:cs="Times New Roman"/>
        </w:rPr>
        <w:t xml:space="preserve">defined unhealthy dietary habits as </w:t>
      </w:r>
      <w:r w:rsidR="00257A07" w:rsidRPr="008D00AC">
        <w:rPr>
          <w:rFonts w:cs="Times New Roman"/>
        </w:rPr>
        <w:t>non-daily eating</w:t>
      </w:r>
      <w:r w:rsidR="00257A07">
        <w:rPr>
          <w:rFonts w:cs="Times New Roman"/>
        </w:rPr>
        <w:t xml:space="preserve"> of</w:t>
      </w:r>
      <w:r w:rsidR="00257A07" w:rsidRPr="008D00AC">
        <w:rPr>
          <w:rFonts w:cs="Times New Roman"/>
        </w:rPr>
        <w:t xml:space="preserve"> vegetables, fruits, and eggs</w:t>
      </w:r>
      <w:r w:rsidR="00257A07">
        <w:rPr>
          <w:rFonts w:cs="Times New Roman"/>
        </w:rPr>
        <w:t>, and</w:t>
      </w:r>
      <w:r w:rsidR="00257A07" w:rsidRPr="008D00AC">
        <w:rPr>
          <w:rFonts w:cs="Times New Roman"/>
        </w:rPr>
        <w:t xml:space="preserve"> eating </w:t>
      </w:r>
      <w:r w:rsidR="00257A07" w:rsidRPr="008D00AC">
        <w:rPr>
          <w:rFonts w:cs="Times New Roman"/>
        </w:rPr>
        <w:lastRenderedPageBreak/>
        <w:t>red meat daily or less than weekly</w:t>
      </w:r>
      <w:r w:rsidR="00257A07">
        <w:rPr>
          <w:rFonts w:cs="Times New Roman"/>
        </w:rPr>
        <w:t>.</w:t>
      </w:r>
      <w:r w:rsidR="00AB0D0F">
        <w:rPr>
          <w:rFonts w:cs="Times New Roman"/>
        </w:rPr>
        <w:t xml:space="preserve"> For body shape, both </w:t>
      </w:r>
      <w:r w:rsidR="00401CB2">
        <w:rPr>
          <w:rFonts w:cs="Times New Roman"/>
        </w:rPr>
        <w:t>BMI and waist circumference (WC) were considered</w:t>
      </w:r>
      <w:r w:rsidR="00571F01">
        <w:rPr>
          <w:rFonts w:cs="Times New Roman"/>
        </w:rPr>
        <w:t xml:space="preserve"> to</w:t>
      </w:r>
      <w:r w:rsidR="00FA689A">
        <w:rPr>
          <w:rFonts w:cs="Times New Roman"/>
        </w:rPr>
        <w:t xml:space="preserve"> reflect energy balance</w:t>
      </w:r>
      <w:r w:rsidR="00FA689A">
        <w:rPr>
          <w:rFonts w:cs="Times New Roman"/>
        </w:rPr>
        <w:fldChar w:fldCharType="begin">
          <w:fldData xml:space="preserve">PEVuZE5vdGU+PENpdGU+PEF1dGhvcj5MbG95ZC1Kb25lczwvQXV0aG9yPjxZZWFyPjIwMTA8L1ll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</w:fldData>
        </w:fldChar>
      </w:r>
      <w:r w:rsidR="008302F3">
        <w:rPr>
          <w:rFonts w:cs="Times New Roman"/>
        </w:rPr>
        <w:instrText xml:space="preserve"> ADDIN EN.CITE </w:instrText>
      </w:r>
      <w:r w:rsidR="008302F3">
        <w:rPr>
          <w:rFonts w:cs="Times New Roman"/>
        </w:rPr>
        <w:fldChar w:fldCharType="begin">
          <w:fldData xml:space="preserve">PEVuZE5vdGU+PENpdGU+PEF1dGhvcj5MbG95ZC1Kb25lczwvQXV0aG9yPjxZZWFyPjIwMTA8L1ll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</w:fldData>
        </w:fldChar>
      </w:r>
      <w:r w:rsidR="008302F3">
        <w:rPr>
          <w:rFonts w:cs="Times New Roman"/>
        </w:rPr>
        <w:instrText xml:space="preserve"> ADDIN EN.CITE.DATA </w:instrText>
      </w:r>
      <w:r w:rsidR="008302F3">
        <w:rPr>
          <w:rFonts w:cs="Times New Roman"/>
        </w:rPr>
      </w:r>
      <w:r w:rsidR="008302F3">
        <w:rPr>
          <w:rFonts w:cs="Times New Roman"/>
        </w:rPr>
        <w:fldChar w:fldCharType="end"/>
      </w:r>
      <w:r w:rsidR="00FA689A">
        <w:rPr>
          <w:rFonts w:cs="Times New Roman"/>
        </w:rPr>
      </w:r>
      <w:r w:rsidR="00FA689A">
        <w:rPr>
          <w:rFonts w:cs="Times New Roman"/>
        </w:rPr>
        <w:fldChar w:fldCharType="separate"/>
      </w:r>
      <w:r w:rsidR="00FA689A" w:rsidRPr="00FA689A">
        <w:rPr>
          <w:rFonts w:cs="Times New Roman"/>
          <w:noProof/>
          <w:vertAlign w:val="superscript"/>
        </w:rPr>
        <w:t>13</w:t>
      </w:r>
      <w:r w:rsidR="00FA689A">
        <w:rPr>
          <w:rFonts w:cs="Times New Roman"/>
        </w:rPr>
        <w:fldChar w:fldCharType="end"/>
      </w:r>
      <w:r w:rsidR="00401CB2">
        <w:rPr>
          <w:rFonts w:cs="Times New Roman"/>
        </w:rPr>
        <w:t xml:space="preserve">. Participants </w:t>
      </w:r>
      <w:r w:rsidR="00401CB2" w:rsidRPr="00401CB2">
        <w:rPr>
          <w:rFonts w:cs="Times New Roman"/>
        </w:rPr>
        <w:t>having BMI &lt;18.5 or ≥28.0 kg/m</w:t>
      </w:r>
      <w:r w:rsidR="00401CB2" w:rsidRPr="00401CB2">
        <w:rPr>
          <w:rFonts w:cs="Times New Roman"/>
          <w:vertAlign w:val="superscript"/>
        </w:rPr>
        <w:t>2</w:t>
      </w:r>
      <w:r w:rsidR="00401CB2" w:rsidRPr="00401CB2">
        <w:rPr>
          <w:rFonts w:cs="Times New Roman"/>
        </w:rPr>
        <w:t xml:space="preserve"> or having waist circumference ≥90</w:t>
      </w:r>
      <w:r w:rsidR="00E017F6">
        <w:rPr>
          <w:rFonts w:cs="Times New Roman"/>
        </w:rPr>
        <w:t xml:space="preserve"> </w:t>
      </w:r>
      <w:r w:rsidR="00401CB2" w:rsidRPr="00401CB2">
        <w:rPr>
          <w:rFonts w:cs="Times New Roman"/>
        </w:rPr>
        <w:t>cm (men) / 85</w:t>
      </w:r>
      <w:r w:rsidR="00E017F6">
        <w:rPr>
          <w:rFonts w:cs="Times New Roman"/>
        </w:rPr>
        <w:t xml:space="preserve"> </w:t>
      </w:r>
      <w:r w:rsidR="00401CB2" w:rsidRPr="00401CB2">
        <w:rPr>
          <w:rFonts w:cs="Times New Roman"/>
        </w:rPr>
        <w:t>cm (women)</w:t>
      </w:r>
      <w:r w:rsidR="00401CB2">
        <w:rPr>
          <w:rFonts w:cs="Times New Roman"/>
        </w:rPr>
        <w:t xml:space="preserve"> were con</w:t>
      </w:r>
      <w:r w:rsidR="003A2512">
        <w:rPr>
          <w:rFonts w:cs="Times New Roman"/>
        </w:rPr>
        <w:t>sidered as high</w:t>
      </w:r>
      <w:r w:rsidR="00E017F6">
        <w:rPr>
          <w:rFonts w:cs="Times New Roman"/>
        </w:rPr>
        <w:t xml:space="preserve"> </w:t>
      </w:r>
      <w:r w:rsidR="003A2512">
        <w:rPr>
          <w:rFonts w:cs="Times New Roman"/>
        </w:rPr>
        <w:t>risk, which emphasize</w:t>
      </w:r>
      <w:r w:rsidR="000B37C8">
        <w:rPr>
          <w:rFonts w:cs="Times New Roman"/>
        </w:rPr>
        <w:t>s</w:t>
      </w:r>
      <w:r w:rsidR="003A2512">
        <w:rPr>
          <w:rFonts w:cs="Times New Roman"/>
        </w:rPr>
        <w:t xml:space="preserve"> avoidance of extremely high or low weight and abdominal obesity.</w:t>
      </w:r>
      <w:r w:rsidR="00597E4E">
        <w:rPr>
          <w:rFonts w:cs="Times New Roman"/>
        </w:rPr>
        <w:t xml:space="preserve"> </w:t>
      </w:r>
      <w:r w:rsidR="003A2512">
        <w:t>The number of high-risk lifestyle factors was counted, ranging from 0 to 5.</w:t>
      </w:r>
    </w:p>
    <w:p w14:paraId="76A3B14C" w14:textId="77777777" w:rsidR="00257A07" w:rsidRDefault="003A2512" w:rsidP="003A2512">
      <w:pPr>
        <w:pStyle w:val="21"/>
      </w:pPr>
      <w:r>
        <w:rPr>
          <w:rFonts w:hint="eastAsia"/>
        </w:rPr>
        <w:t>F</w:t>
      </w:r>
      <w:r>
        <w:t xml:space="preserve">ollow-up for </w:t>
      </w:r>
      <w:r w:rsidR="00BE592C">
        <w:t>CMD</w:t>
      </w:r>
      <w:r>
        <w:t xml:space="preserve"> and death</w:t>
      </w:r>
    </w:p>
    <w:p w14:paraId="42DE5CF8" w14:textId="31BF21C4" w:rsidR="00470B3D" w:rsidRDefault="003A2512" w:rsidP="00575EEC">
      <w:pPr>
        <w:pStyle w:val="a3"/>
      </w:pPr>
      <w:r>
        <w:rPr>
          <w:rFonts w:hint="eastAsia"/>
        </w:rPr>
        <w:t>I</w:t>
      </w:r>
      <w:r w:rsidR="00706380">
        <w:t>ncident cases of interest</w:t>
      </w:r>
      <w:r>
        <w:t xml:space="preserve"> </w:t>
      </w:r>
      <w:r w:rsidR="00951118">
        <w:t xml:space="preserve">and death </w:t>
      </w:r>
      <w:r>
        <w:t xml:space="preserve">were identified through the linkage with the </w:t>
      </w:r>
      <w:r w:rsidR="006F61B2">
        <w:t xml:space="preserve">disease and </w:t>
      </w:r>
      <w:r>
        <w:t>mortality registries</w:t>
      </w:r>
      <w:r w:rsidR="00C5672C">
        <w:t xml:space="preserve"> and</w:t>
      </w:r>
      <w:r w:rsidR="00CD5C18">
        <w:t xml:space="preserve"> </w:t>
      </w:r>
      <w:r>
        <w:t>national health insurance claim database</w:t>
      </w:r>
      <w:r w:rsidR="00CD5C18">
        <w:t>,</w:t>
      </w:r>
      <w:r w:rsidR="009441B2">
        <w:t xml:space="preserve"> supplemented with local residential records and annual active confirmation</w:t>
      </w:r>
      <w:r>
        <w:t xml:space="preserve">. </w:t>
      </w:r>
      <w:r w:rsidR="00CD5C18">
        <w:t xml:space="preserve">Causes of death were ascertained </w:t>
      </w:r>
      <w:r w:rsidR="002E494A">
        <w:t xml:space="preserve">chiefly by death certificates and supplemented by reviews of medical records and verbal autopsy using validated instruments. </w:t>
      </w:r>
      <w:r>
        <w:t xml:space="preserve">All events were </w:t>
      </w:r>
      <w:r w:rsidR="008C7895">
        <w:rPr>
          <w:rFonts w:hint="eastAsia"/>
        </w:rPr>
        <w:t>coded</w:t>
      </w:r>
      <w:r w:rsidR="008C7895">
        <w:t xml:space="preserve"> to</w:t>
      </w:r>
      <w:r>
        <w:t xml:space="preserve"> the International Classification of Diseases, 10th Revision (ICD-10) by trained staff blinded to baseline information</w:t>
      </w:r>
      <w:r w:rsidR="00470B3D">
        <w:t>.</w:t>
      </w:r>
    </w:p>
    <w:p w14:paraId="1DA2B347" w14:textId="6723CB77" w:rsidR="00023799" w:rsidRDefault="003A2512" w:rsidP="00571F01">
      <w:pPr>
        <w:pStyle w:val="a3"/>
      </w:pPr>
      <w:r>
        <w:t xml:space="preserve">In the present analysis, </w:t>
      </w:r>
      <w:r w:rsidR="00706380">
        <w:t>IHD</w:t>
      </w:r>
      <w:r>
        <w:t xml:space="preserve"> </w:t>
      </w:r>
      <w:r w:rsidR="006F61B2">
        <w:t xml:space="preserve">and </w:t>
      </w:r>
      <w:r w:rsidR="00706380">
        <w:t xml:space="preserve">IS </w:t>
      </w:r>
      <w:r w:rsidR="00022E78">
        <w:t>were</w:t>
      </w:r>
      <w:r>
        <w:t xml:space="preserve"> defined by code </w:t>
      </w:r>
      <w:r w:rsidR="006F61B2">
        <w:t>I20 to I25</w:t>
      </w:r>
      <w:r w:rsidR="00022E78">
        <w:t xml:space="preserve"> and I63, respectively. For </w:t>
      </w:r>
      <w:r w:rsidR="00706380">
        <w:t>T2DM</w:t>
      </w:r>
      <w:r w:rsidR="00022E78">
        <w:t xml:space="preserve">, we included cases </w:t>
      </w:r>
      <w:r w:rsidR="00706380">
        <w:t xml:space="preserve">coded </w:t>
      </w:r>
      <w:r w:rsidR="00022E78">
        <w:t>as E11 and E14. Other cases clearly defined as non-</w:t>
      </w:r>
      <w:r w:rsidR="00706380">
        <w:t>T2DM</w:t>
      </w:r>
      <w:r w:rsidR="00022E78">
        <w:t xml:space="preserve"> were excluded. </w:t>
      </w:r>
      <w:r w:rsidR="00706380">
        <w:t xml:space="preserve">Since 2014, medical records of incident IHD and IS cases were retrieved and reviewed by qualified cardiovascular specialists blinded to study assay. By </w:t>
      </w:r>
      <w:r w:rsidR="00E144BF">
        <w:t>O</w:t>
      </w:r>
      <w:r w:rsidR="00E144BF">
        <w:rPr>
          <w:rFonts w:hint="eastAsia"/>
        </w:rPr>
        <w:t>c</w:t>
      </w:r>
      <w:r w:rsidR="00E144BF">
        <w:t xml:space="preserve">tober </w:t>
      </w:r>
      <w:r w:rsidR="00706380">
        <w:t>201</w:t>
      </w:r>
      <w:r w:rsidR="00E144BF">
        <w:t>8</w:t>
      </w:r>
      <w:r w:rsidR="00706380">
        <w:t xml:space="preserve">, </w:t>
      </w:r>
      <w:r w:rsidR="005857A6">
        <w:t xml:space="preserve">of </w:t>
      </w:r>
      <w:r w:rsidR="00E144BF">
        <w:t>33 515</w:t>
      </w:r>
      <w:r w:rsidR="00706380">
        <w:t xml:space="preserve"> retrieved medical records of IHD cases </w:t>
      </w:r>
      <w:r w:rsidR="005857A6">
        <w:t xml:space="preserve">and </w:t>
      </w:r>
      <w:r w:rsidR="00E144BF">
        <w:t>34 758</w:t>
      </w:r>
      <w:r w:rsidR="00706380">
        <w:t xml:space="preserve"> retrieved medical records of IS cases, the diagnosis was confirmed in </w:t>
      </w:r>
      <w:r w:rsidR="00E144BF">
        <w:t>87.9</w:t>
      </w:r>
      <w:r w:rsidR="00706380">
        <w:t xml:space="preserve">% of IHD cases and </w:t>
      </w:r>
      <w:r w:rsidR="00E144BF">
        <w:t>91.5</w:t>
      </w:r>
      <w:r w:rsidR="00706380">
        <w:t>% of IS cases.</w:t>
      </w:r>
      <w:r w:rsidR="00706380">
        <w:rPr>
          <w:rFonts w:hint="eastAsia"/>
        </w:rPr>
        <w:t xml:space="preserve"> </w:t>
      </w:r>
      <w:r w:rsidR="00055711">
        <w:t>T</w:t>
      </w:r>
      <w:r w:rsidR="005857A6">
        <w:t xml:space="preserve">he medical records of a random sample of 831 </w:t>
      </w:r>
      <w:r w:rsidR="00E017F6">
        <w:t xml:space="preserve">diabetic </w:t>
      </w:r>
      <w:r w:rsidR="005857A6">
        <w:t>cases</w:t>
      </w:r>
      <w:r w:rsidR="00E017F6">
        <w:t xml:space="preserve"> </w:t>
      </w:r>
      <w:r w:rsidR="005857A6">
        <w:t xml:space="preserve">were retrieved and reviewed, of which 98.6% were </w:t>
      </w:r>
      <w:r w:rsidR="005857A6">
        <w:lastRenderedPageBreak/>
        <w:t>confirmed</w:t>
      </w:r>
      <w:r w:rsidR="00EA792D">
        <w:t xml:space="preserve"> for diagnosis</w:t>
      </w:r>
      <w:r w:rsidR="005857A6">
        <w:t xml:space="preserve">. </w:t>
      </w:r>
      <w:r w:rsidR="00E144BF">
        <w:t>Therefore, we did not conduct further adjudication for diabetes.</w:t>
      </w:r>
    </w:p>
    <w:p w14:paraId="05C47DF8" w14:textId="77777777" w:rsidR="005857A6" w:rsidRDefault="005857A6" w:rsidP="005857A6">
      <w:pPr>
        <w:pStyle w:val="21"/>
      </w:pPr>
      <w:r>
        <w:t>S</w:t>
      </w:r>
      <w:r>
        <w:rPr>
          <w:rFonts w:hint="eastAsia"/>
        </w:rPr>
        <w:t>ta</w:t>
      </w:r>
      <w:r>
        <w:t>tistical methods</w:t>
      </w:r>
    </w:p>
    <w:p w14:paraId="5E214389" w14:textId="075E35B1" w:rsidR="00AC4F3C" w:rsidRDefault="005857A6" w:rsidP="00C354B2">
      <w:pPr>
        <w:pStyle w:val="a3"/>
      </w:pPr>
      <w:r>
        <w:rPr>
          <w:rFonts w:hint="eastAsia"/>
        </w:rPr>
        <w:t>P</w:t>
      </w:r>
      <w:r>
        <w:t>articipants w</w:t>
      </w:r>
      <w:r w:rsidR="00E017F6">
        <w:t>ere</w:t>
      </w:r>
      <w:r>
        <w:t xml:space="preserve"> considered at risk from the enrollment </w:t>
      </w:r>
      <w:r w:rsidR="00893E8C">
        <w:t>to death, loss to follow-up, or Dec 31, 2017, whichever came first.</w:t>
      </w:r>
      <w:r w:rsidR="00D53F0B" w:rsidRPr="00D53F0B">
        <w:t xml:space="preserve"> </w:t>
      </w:r>
      <w:r w:rsidR="00D53F0B">
        <w:t>C</w:t>
      </w:r>
      <w:r w:rsidR="00D53F0B" w:rsidRPr="00D53F0B">
        <w:t>hange</w:t>
      </w:r>
      <w:r w:rsidR="00D53F0B">
        <w:t>s</w:t>
      </w:r>
      <w:r w:rsidR="00D53F0B" w:rsidRPr="00D53F0B">
        <w:t xml:space="preserve"> of dichotomized lifestyles by </w:t>
      </w:r>
      <w:r w:rsidR="00E017F6">
        <w:t xml:space="preserve">the </w:t>
      </w:r>
      <w:r w:rsidR="00D53F0B" w:rsidRPr="00D53F0B">
        <w:t xml:space="preserve">number of CMD occurred between </w:t>
      </w:r>
      <w:r w:rsidR="00C30053">
        <w:t xml:space="preserve">2004-08 </w:t>
      </w:r>
      <w:r w:rsidR="00D53F0B" w:rsidRPr="00D53F0B">
        <w:t xml:space="preserve">baseline and </w:t>
      </w:r>
      <w:r w:rsidR="00EE7EBC">
        <w:t>2013-14</w:t>
      </w:r>
      <w:r w:rsidR="00A81A09">
        <w:t xml:space="preserve"> </w:t>
      </w:r>
      <w:r w:rsidR="00D53F0B" w:rsidRPr="00D53F0B">
        <w:t>resurvey</w:t>
      </w:r>
      <w:r w:rsidR="00D53F0B">
        <w:t xml:space="preserve"> were </w:t>
      </w:r>
      <w:r w:rsidR="003802CC">
        <w:t xml:space="preserve">analyzed </w:t>
      </w:r>
      <w:r w:rsidR="00D53F0B">
        <w:t xml:space="preserve">with adjustment for age, sex, and study area, as appropriate </w:t>
      </w:r>
      <w:r w:rsidR="00D53F0B" w:rsidRPr="00D53F0B">
        <w:t>(Supplementary methods).</w:t>
      </w:r>
    </w:p>
    <w:p w14:paraId="3497D0A5" w14:textId="760E01FA" w:rsidR="002A1E5D" w:rsidRDefault="003F0DB6" w:rsidP="00575EEC">
      <w:pPr>
        <w:pStyle w:val="a3"/>
      </w:pPr>
      <w:r>
        <w:t xml:space="preserve">In </w:t>
      </w:r>
      <w:r w:rsidR="003879D5">
        <w:t xml:space="preserve">the following </w:t>
      </w:r>
      <w:r>
        <w:t>association analyses, age was the time scale, and the models were</w:t>
      </w:r>
      <w:r w:rsidRPr="009D7146">
        <w:t xml:space="preserve"> </w:t>
      </w:r>
      <w:r>
        <w:t xml:space="preserve">stratified by age in the 5-y interval and study area, and </w:t>
      </w:r>
      <w:r w:rsidRPr="009D7146">
        <w:t>adjusted for sex, education, marital status, menopausal status (women only)</w:t>
      </w:r>
      <w:r>
        <w:t>,</w:t>
      </w:r>
      <w:r w:rsidRPr="009D7146">
        <w:t xml:space="preserve"> and parental family history of CMM</w:t>
      </w:r>
      <w:r>
        <w:t>.</w:t>
      </w:r>
      <w:r w:rsidRPr="00FE3C6A">
        <w:t xml:space="preserve"> </w:t>
      </w:r>
      <w:r w:rsidR="002F16B1">
        <w:t>We first used C</w:t>
      </w:r>
      <w:r w:rsidR="00AC4F3C">
        <w:t>ox proportional hazards model to estimate the hazard ratios (HRs) and 95% confidence intervals (CIs)</w:t>
      </w:r>
      <w:r w:rsidR="002A1E5D">
        <w:t xml:space="preserve"> of high-risk lifestyle factors</w:t>
      </w:r>
      <w:r w:rsidR="002F16B1">
        <w:t xml:space="preserve"> (individual or combined) with</w:t>
      </w:r>
      <w:r w:rsidR="002A1E5D">
        <w:t xml:space="preserve"> first CMD (FCMD), CMM, and </w:t>
      </w:r>
      <w:r w:rsidR="0070181E">
        <w:t xml:space="preserve">all-cause </w:t>
      </w:r>
      <w:r w:rsidR="002A1E5D">
        <w:t>death.</w:t>
      </w:r>
      <w:r w:rsidR="00EE1D9E">
        <w:t xml:space="preserve"> </w:t>
      </w:r>
      <w:r w:rsidR="002A1E5D">
        <w:t xml:space="preserve">In the analyses of individual lifestyle factors, </w:t>
      </w:r>
      <w:r w:rsidR="00611D19">
        <w:t xml:space="preserve">the </w:t>
      </w:r>
      <w:r w:rsidR="002A1E5D">
        <w:t xml:space="preserve">model included five lifestyle factors simultaneously. </w:t>
      </w:r>
      <w:r w:rsidR="00603702">
        <w:t>T</w:t>
      </w:r>
      <w:r w:rsidR="002A1E5D">
        <w:t xml:space="preserve">he number of high-risk lifestyle factors </w:t>
      </w:r>
      <w:r w:rsidR="00502894">
        <w:t xml:space="preserve">was </w:t>
      </w:r>
      <w:r w:rsidR="002A1E5D">
        <w:t xml:space="preserve">entered the model as </w:t>
      </w:r>
      <w:r w:rsidR="002F16B1">
        <w:t>a categorical variable, with 0-1</w:t>
      </w:r>
      <w:r w:rsidR="002A1E5D">
        <w:t xml:space="preserve"> high-risk lifestyle factor</w:t>
      </w:r>
      <w:r w:rsidR="002F16B1">
        <w:t>s</w:t>
      </w:r>
      <w:r w:rsidR="002A1E5D">
        <w:t xml:space="preserve"> being the reference group</w:t>
      </w:r>
      <w:r w:rsidR="00502894">
        <w:t xml:space="preserve">; </w:t>
      </w:r>
      <w:r w:rsidR="00502894">
        <w:rPr>
          <w:rFonts w:hint="eastAsia"/>
        </w:rPr>
        <w:t>t</w:t>
      </w:r>
      <w:r w:rsidR="00502894">
        <w:t>his variable was also</w:t>
      </w:r>
      <w:r w:rsidR="002A1E5D">
        <w:t xml:space="preserve"> entered a separate model </w:t>
      </w:r>
      <w:r w:rsidR="00A7240F">
        <w:t xml:space="preserve">as </w:t>
      </w:r>
      <w:r w:rsidR="002F16B1">
        <w:t xml:space="preserve">an </w:t>
      </w:r>
      <w:r w:rsidR="00A7240F" w:rsidRPr="00A7240F">
        <w:t xml:space="preserve">ordinal variable </w:t>
      </w:r>
      <w:r w:rsidR="002A1E5D">
        <w:t>to assess the association</w:t>
      </w:r>
      <w:r w:rsidR="00676BE0">
        <w:t>s</w:t>
      </w:r>
      <w:r w:rsidR="002A1E5D">
        <w:t xml:space="preserve"> of per 1-factor increase with event</w:t>
      </w:r>
      <w:r w:rsidR="00676BE0">
        <w:t>s</w:t>
      </w:r>
      <w:r w:rsidR="002A1E5D">
        <w:t xml:space="preserve"> of interest.</w:t>
      </w:r>
    </w:p>
    <w:p w14:paraId="64E06295" w14:textId="5049243A" w:rsidR="00FE3C6A" w:rsidRDefault="002A1E5D" w:rsidP="007872FD">
      <w:pPr>
        <w:pStyle w:val="a3"/>
      </w:pPr>
      <w:r>
        <w:t xml:space="preserve">We </w:t>
      </w:r>
      <w:r w:rsidR="004A70FF">
        <w:t xml:space="preserve">further </w:t>
      </w:r>
      <w:r w:rsidR="000B792E">
        <w:t xml:space="preserve">used </w:t>
      </w:r>
      <w:r w:rsidR="00AA5BB2">
        <w:t xml:space="preserve">a </w:t>
      </w:r>
      <w:r w:rsidR="000B792E">
        <w:t xml:space="preserve">multi-state model to </w:t>
      </w:r>
      <w:r w:rsidR="00A7240F">
        <w:t xml:space="preserve">assess the role of </w:t>
      </w:r>
      <w:r w:rsidR="000B792E">
        <w:t xml:space="preserve">both individual and combined </w:t>
      </w:r>
      <w:r w:rsidR="00A7240F">
        <w:t>lifestyle factors</w:t>
      </w:r>
      <w:r w:rsidR="002F16B1">
        <w:t xml:space="preserve"> </w:t>
      </w:r>
      <w:r w:rsidR="00A7240F">
        <w:t>in the temporal disease progression from baseline (free of CMD) to FCMD, CMM, and death</w:t>
      </w:r>
      <w:r w:rsidR="008302F3">
        <w:fldChar w:fldCharType="begin"/>
      </w:r>
      <w:r w:rsidR="008302F3">
        <w:instrText xml:space="preserve"> ADDIN EN.CITE &lt;EndNote&gt;&lt;Cite&gt;&lt;Author&gt;Putter&lt;/Author&gt;&lt;Year&gt;2007&lt;/Year&gt;&lt;RecNum&gt;1102&lt;/RecNum&gt;&lt;DisplayText&gt;&lt;style face="superscript"&gt;14&lt;/style&gt;&lt;/DisplayText&gt;&lt;record&gt;&lt;rec-number&gt;1102&lt;/rec-number&gt;&lt;foreign-keys&gt;&lt;key app="EN" db-id="r9w0f9tr1f02apexa5e5rw0expe90s2e5df5" timestamp="1575511518"&gt;1102&lt;/key&gt;&lt;/foreign-keys&gt;&lt;ref-type name="Journal Article"&gt;17&lt;/ref-type&gt;&lt;contributors&gt;&lt;authors&gt;&lt;author&gt;Putter, H.&lt;/author&gt;&lt;author&gt;Fiocco, M.&lt;/author&gt;&lt;author&gt;Geskus, R. B.&lt;/author&gt;&lt;/authors&gt;&lt;/contributors&gt;&lt;auth-address&gt;Department of Medical Statistics and Bioinformatics, Leiden University Medical Center, Leiden, The Netherlands. h.putter@lumc.nl&lt;/auth-address&gt;&lt;titles&gt;&lt;title&gt;Tutorial in biostatistics: competing risks and multi-state models&lt;/title&gt;&lt;secondary-title&gt;Stat Med&lt;/secondary-title&gt;&lt;alt-title&gt;Statistics in medicine&lt;/alt-title&gt;&lt;/titles&gt;&lt;periodical&gt;&lt;full-title&gt;Stat Med&lt;/full-title&gt;&lt;/periodical&gt;&lt;alt-periodical&gt;&lt;full-title&gt;Statistics in Medicine&lt;/full-title&gt;&lt;/alt-periodical&gt;&lt;pages&gt;2389-430&lt;/pages&gt;&lt;volume&gt;26&lt;/volume&gt;&lt;number&gt;11&lt;/number&gt;&lt;edition&gt;2006/10/13&lt;/edition&gt;&lt;keywords&gt;&lt;keyword&gt;*Biometry&lt;/keyword&gt;&lt;keyword&gt;*HIV Infections&lt;/keyword&gt;&lt;keyword&gt;Humans&lt;/keyword&gt;&lt;keyword&gt;Models, Statistical&lt;/keyword&gt;&lt;keyword&gt;Netherlands&lt;/keyword&gt;&lt;keyword&gt;Risk Assessment&lt;/keyword&gt;&lt;keyword&gt;Survival Analysis&lt;/keyword&gt;&lt;/keywords&gt;&lt;dates&gt;&lt;year&gt;2007&lt;/year&gt;&lt;pub-dates&gt;&lt;date&gt;May 20&lt;/date&gt;&lt;/pub-dates&gt;&lt;/dates&gt;&lt;isbn&gt;0277-6715 (Print)&amp;#xD;0277-6715&lt;/isbn&gt;&lt;accession-num&gt;17031868&lt;/accession-num&gt;&lt;urls&gt;&lt;related-urls&gt;&lt;url&gt;https://onlinelibrary.wiley.com/doi/abs/10</w:instrText>
      </w:r>
      <w:r w:rsidR="008302F3">
        <w:rPr>
          <w:rFonts w:hint="eastAsia"/>
        </w:rPr>
        <w:instrText>.1002/sim.2712&lt;/url&gt;&lt;/related-urls&gt;&lt;/urls&gt;&lt;electronic-resource-num&gt;10.1002/sim.2712&lt;/electronic-resource-num&gt;&lt;remote-database-provider&gt;NLM&lt;/remote-database-provider&gt;&lt;research-notes&gt;&lt;style face="normal" font="default" charset="134" size="100%"&gt;</w:instrText>
      </w:r>
      <w:r w:rsidR="008302F3">
        <w:rPr>
          <w:rFonts w:hint="eastAsia"/>
        </w:rPr>
        <w:instrText>多水平模型理论</w:instrText>
      </w:r>
      <w:r w:rsidR="008302F3">
        <w:rPr>
          <w:rFonts w:hint="eastAsia"/>
        </w:rPr>
        <w:instrText>&lt;/sty</w:instrText>
      </w:r>
      <w:r w:rsidR="008302F3">
        <w:instrText>le&gt;&lt;/research-notes&gt;&lt;language&gt;eng&lt;/language&gt;&lt;/record&gt;&lt;/Cite&gt;&lt;/EndNote&gt;</w:instrText>
      </w:r>
      <w:r w:rsidR="008302F3">
        <w:fldChar w:fldCharType="separate"/>
      </w:r>
      <w:r w:rsidR="008302F3" w:rsidRPr="008302F3">
        <w:rPr>
          <w:noProof/>
          <w:vertAlign w:val="superscript"/>
        </w:rPr>
        <w:t>14</w:t>
      </w:r>
      <w:r w:rsidR="008302F3">
        <w:fldChar w:fldCharType="end"/>
      </w:r>
      <w:r w:rsidR="00A7240F">
        <w:t>. Five transitions were constructed base</w:t>
      </w:r>
      <w:r w:rsidR="004A5E71">
        <w:t>d</w:t>
      </w:r>
      <w:r w:rsidR="00A7240F">
        <w:t xml:space="preserve"> on </w:t>
      </w:r>
      <w:r w:rsidR="002F16B1">
        <w:t xml:space="preserve">the </w:t>
      </w:r>
      <w:r w:rsidR="00A7240F">
        <w:lastRenderedPageBreak/>
        <w:t>natural history of CMM and previous study</w:t>
      </w:r>
      <w:r w:rsidR="00A7240F">
        <w:fldChar w:fldCharType="begin">
          <w:fldData xml:space="preserve">PEVuZE5vdGU+PENpdGU+PEF1dGhvcj5TaW5naC1NYW5vdXg8L0F1dGhvcj48WWVhcj4yMDE4PC9Z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</w:fldData>
        </w:fldChar>
      </w:r>
      <w:r w:rsidR="00FA689A">
        <w:instrText xml:space="preserve"> ADDIN EN.CITE </w:instrText>
      </w:r>
      <w:r w:rsidR="00FA689A">
        <w:fldChar w:fldCharType="begin">
          <w:fldData xml:space="preserve">PEVuZE5vdGU+PENpdGU+PEF1dGhvcj5TaW5naC1NYW5vdXg8L0F1dGhvcj48WWVhcj4yMDE4PC9Z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</w:fldData>
        </w:fldChar>
      </w:r>
      <w:r w:rsidR="00FA689A">
        <w:instrText xml:space="preserve"> ADDIN EN.CITE.DATA </w:instrText>
      </w:r>
      <w:r w:rsidR="00FA689A">
        <w:fldChar w:fldCharType="end"/>
      </w:r>
      <w:r w:rsidR="00A7240F">
        <w:fldChar w:fldCharType="separate"/>
      </w:r>
      <w:r w:rsidR="00FA689A" w:rsidRPr="00FA689A">
        <w:rPr>
          <w:noProof/>
          <w:vertAlign w:val="superscript"/>
        </w:rPr>
        <w:t>3</w:t>
      </w:r>
      <w:r w:rsidR="00A7240F">
        <w:fldChar w:fldCharType="end"/>
      </w:r>
      <w:r w:rsidR="00A7240F">
        <w:t xml:space="preserve"> (</w:t>
      </w:r>
      <w:r w:rsidR="00A7240F" w:rsidRPr="009A7388">
        <w:rPr>
          <w:b/>
        </w:rPr>
        <w:t>Figure 1</w:t>
      </w:r>
      <w:r w:rsidR="00A7240F">
        <w:t>): (A</w:t>
      </w:r>
      <w:r w:rsidR="00453D0D">
        <w:t xml:space="preserve">) </w:t>
      </w:r>
      <w:r w:rsidR="00723AA8">
        <w:t>baseline</w:t>
      </w:r>
      <w:r w:rsidR="0098265C">
        <w:t xml:space="preserve"> healthy</w:t>
      </w:r>
      <w:r w:rsidR="00723AA8">
        <w:t xml:space="preserve"> </w:t>
      </w:r>
      <w:r w:rsidR="00453D0D">
        <w:t>to FCMD;</w:t>
      </w:r>
      <w:r w:rsidR="00A7240F">
        <w:t xml:space="preserve"> (B) FCM</w:t>
      </w:r>
      <w:r w:rsidR="00453D0D">
        <w:t xml:space="preserve">D to CMM; </w:t>
      </w:r>
      <w:r w:rsidR="00A7240F">
        <w:t xml:space="preserve">(C) </w:t>
      </w:r>
      <w:r w:rsidR="00B068CA">
        <w:t xml:space="preserve">baseline </w:t>
      </w:r>
      <w:r w:rsidR="009E3E06">
        <w:t xml:space="preserve">healthy </w:t>
      </w:r>
      <w:r w:rsidR="00A7240F">
        <w:t>to death</w:t>
      </w:r>
      <w:r w:rsidR="0065644D">
        <w:t xml:space="preserve"> from </w:t>
      </w:r>
      <w:r w:rsidR="00D57398">
        <w:t xml:space="preserve">a </w:t>
      </w:r>
      <w:r w:rsidR="0065644D">
        <w:t>disease other than CMD</w:t>
      </w:r>
      <w:r w:rsidR="00453D0D">
        <w:t>;</w:t>
      </w:r>
      <w:r w:rsidR="00A7240F">
        <w:t xml:space="preserve"> (D) FCMD to death</w:t>
      </w:r>
      <w:r w:rsidR="009320E5">
        <w:t xml:space="preserve"> from any causes</w:t>
      </w:r>
      <w:r w:rsidR="00453D0D">
        <w:t>;</w:t>
      </w:r>
      <w:r w:rsidR="00A7240F">
        <w:t xml:space="preserve"> (E) CMM to death</w:t>
      </w:r>
      <w:r w:rsidR="009320E5">
        <w:t xml:space="preserve"> from any causes</w:t>
      </w:r>
      <w:r w:rsidR="00A7240F">
        <w:t xml:space="preserve">. </w:t>
      </w:r>
      <w:r w:rsidR="00453D0D" w:rsidRPr="00453D0D">
        <w:t xml:space="preserve">For participants who entered different stages </w:t>
      </w:r>
      <w:r w:rsidR="001118CF">
        <w:t>on</w:t>
      </w:r>
      <w:r w:rsidR="00847408">
        <w:t xml:space="preserve"> the</w:t>
      </w:r>
      <w:r w:rsidR="00453D0D" w:rsidRPr="00453D0D">
        <w:t xml:space="preserve"> same</w:t>
      </w:r>
      <w:r w:rsidR="00453D0D">
        <w:t xml:space="preserve"> </w:t>
      </w:r>
      <w:r w:rsidR="002E6590">
        <w:t>date</w:t>
      </w:r>
      <w:r w:rsidR="00453D0D" w:rsidRPr="00453D0D">
        <w:t xml:space="preserve">, </w:t>
      </w:r>
      <w:r w:rsidR="00453D0D">
        <w:t>we calculated the entering</w:t>
      </w:r>
      <w:r w:rsidR="008302F3">
        <w:t xml:space="preserve"> </w:t>
      </w:r>
      <w:r w:rsidR="008302F3">
        <w:rPr>
          <w:rFonts w:hint="eastAsia"/>
        </w:rPr>
        <w:t>date</w:t>
      </w:r>
      <w:r w:rsidR="00453D0D">
        <w:t xml:space="preserve"> of </w:t>
      </w:r>
      <w:r w:rsidR="002F16B1">
        <w:t xml:space="preserve">the </w:t>
      </w:r>
      <w:r w:rsidR="00453D0D">
        <w:t>t</w:t>
      </w:r>
      <w:r w:rsidR="00453D0D" w:rsidRPr="00453D0D">
        <w:t>heoretically</w:t>
      </w:r>
      <w:r w:rsidR="00453D0D">
        <w:t xml:space="preserve"> prior stage as the entering</w:t>
      </w:r>
      <w:r w:rsidR="0037301F">
        <w:t xml:space="preserve"> </w:t>
      </w:r>
      <w:r w:rsidR="008302F3">
        <w:t xml:space="preserve">date </w:t>
      </w:r>
      <w:r w:rsidR="00453D0D">
        <w:t xml:space="preserve">of </w:t>
      </w:r>
      <w:r w:rsidR="002F16B1">
        <w:t xml:space="preserve">the </w:t>
      </w:r>
      <w:r w:rsidR="00453D0D">
        <w:t>latter stage minus 0.5-d</w:t>
      </w:r>
      <w:r w:rsidR="00F56382">
        <w:t>.</w:t>
      </w:r>
      <w:r w:rsidR="00453D0D">
        <w:t xml:space="preserve"> </w:t>
      </w:r>
      <w:r w:rsidR="00F56382">
        <w:t>For example,</w:t>
      </w:r>
      <w:r w:rsidR="00453D0D" w:rsidRPr="00453D0D">
        <w:t xml:space="preserve"> for participants</w:t>
      </w:r>
      <w:r w:rsidR="00475B08">
        <w:t xml:space="preserve"> who</w:t>
      </w:r>
      <w:r w:rsidR="00453D0D" w:rsidRPr="00453D0D">
        <w:t xml:space="preserve"> died of FCMD, the </w:t>
      </w:r>
      <w:r w:rsidR="008302F3">
        <w:t>date</w:t>
      </w:r>
      <w:r w:rsidR="008302F3" w:rsidRPr="00453D0D">
        <w:t xml:space="preserve"> </w:t>
      </w:r>
      <w:r w:rsidR="00453D0D" w:rsidRPr="00453D0D">
        <w:t xml:space="preserve">of occurring the FCMD equals the </w:t>
      </w:r>
      <w:r w:rsidR="008302F3">
        <w:t>date</w:t>
      </w:r>
      <w:r w:rsidR="00453D0D" w:rsidRPr="00453D0D">
        <w:t xml:space="preserve"> of death minus</w:t>
      </w:r>
      <w:r w:rsidR="00453D0D">
        <w:t xml:space="preserve"> 0.5-d.</w:t>
      </w:r>
    </w:p>
    <w:p w14:paraId="1F05C31F" w14:textId="7A70E038" w:rsidR="002A1E5D" w:rsidRPr="00FE3C6A" w:rsidRDefault="00FE3C6A" w:rsidP="00C47A0C">
      <w:pPr>
        <w:pStyle w:val="a3"/>
      </w:pPr>
      <w:r>
        <w:t xml:space="preserve">To </w:t>
      </w:r>
      <w:r w:rsidR="001655C9">
        <w:rPr>
          <w:rFonts w:hint="eastAsia"/>
        </w:rPr>
        <w:t>show</w:t>
      </w:r>
      <w:r w:rsidR="003E234E">
        <w:t xml:space="preserve"> the </w:t>
      </w:r>
      <w:r w:rsidR="001655C9">
        <w:t>impact</w:t>
      </w:r>
      <w:r>
        <w:t xml:space="preserve"> of high-risk lifestyle factors on temporal progression</w:t>
      </w:r>
      <w:r w:rsidR="00CF405D">
        <w:t xml:space="preserve"> visually</w:t>
      </w:r>
      <w:r>
        <w:t xml:space="preserve">, we predicted the probabilities of </w:t>
      </w:r>
      <w:r w:rsidR="0043111F">
        <w:t xml:space="preserve">becoming </w:t>
      </w:r>
      <w:r>
        <w:t>FCMD survivor, CMM survivor, d</w:t>
      </w:r>
      <w:r w:rsidR="00284825">
        <w:t>ying</w:t>
      </w:r>
      <w:r>
        <w:t xml:space="preserve"> without CMD, </w:t>
      </w:r>
      <w:r w:rsidR="00284825">
        <w:t xml:space="preserve">dying </w:t>
      </w:r>
      <w:r>
        <w:t>with FCMD, d</w:t>
      </w:r>
      <w:r w:rsidR="00DA0020">
        <w:t>ying</w:t>
      </w:r>
      <w:r>
        <w:t xml:space="preserve"> with CMM from the enrollment to the longest follow-up. Probabilities were separately obtained for participants who had 0-1 high-risk lifestyle factors and 5 high-risk lifestyle factors, with a</w:t>
      </w:r>
      <w:r w:rsidRPr="00664996">
        <w:t xml:space="preserve">ll covariates </w:t>
      </w:r>
      <w:r>
        <w:t xml:space="preserve">being set to an </w:t>
      </w:r>
      <w:r w:rsidRPr="00664996">
        <w:t>average level</w:t>
      </w:r>
      <w:r>
        <w:t xml:space="preserve"> of CKB</w:t>
      </w:r>
      <w:r w:rsidR="003230F8">
        <w:t xml:space="preserve"> population</w:t>
      </w:r>
      <w:r w:rsidR="009F41DC">
        <w:t xml:space="preserve"> </w:t>
      </w:r>
      <w:r w:rsidR="009F41DC">
        <w:rPr>
          <w:rFonts w:hint="eastAsia"/>
        </w:rPr>
        <w:t>in</w:t>
      </w:r>
      <w:r w:rsidR="009F41DC">
        <w:t xml:space="preserve"> the present analysis</w:t>
      </w:r>
      <w:r w:rsidRPr="00664996">
        <w:t>.</w:t>
      </w:r>
      <w:r>
        <w:rPr>
          <w:rFonts w:hint="eastAsia"/>
        </w:rPr>
        <w:t xml:space="preserve"> </w:t>
      </w:r>
    </w:p>
    <w:p w14:paraId="33D92467" w14:textId="168A76F4" w:rsidR="00453D0D" w:rsidRDefault="00453D0D" w:rsidP="00C354B2">
      <w:pPr>
        <w:pStyle w:val="a3"/>
      </w:pPr>
      <w:r>
        <w:t xml:space="preserve">Several sensitivity analyses for </w:t>
      </w:r>
      <w:r w:rsidR="002F16B1">
        <w:t xml:space="preserve">the </w:t>
      </w:r>
      <w:r>
        <w:t xml:space="preserve">multi-state </w:t>
      </w:r>
      <w:r w:rsidR="002F16B1">
        <w:t>analyses</w:t>
      </w:r>
      <w:r>
        <w:t xml:space="preserve"> were conducted: (1)</w:t>
      </w:r>
      <w:r w:rsidR="002F16B1">
        <w:t xml:space="preserve"> calculating</w:t>
      </w:r>
      <w:r w:rsidR="002F16B1" w:rsidRPr="00453D0D">
        <w:t xml:space="preserve"> the entering </w:t>
      </w:r>
      <w:r w:rsidR="009F41DC">
        <w:rPr>
          <w:rFonts w:hint="eastAsia"/>
        </w:rPr>
        <w:t>date</w:t>
      </w:r>
      <w:r w:rsidR="002F16B1" w:rsidRPr="00453D0D">
        <w:t xml:space="preserve"> of </w:t>
      </w:r>
      <w:r w:rsidR="00847408">
        <w:t xml:space="preserve">the </w:t>
      </w:r>
      <w:r w:rsidR="002F16B1" w:rsidRPr="00453D0D">
        <w:t>prior stage using different time intervals</w:t>
      </w:r>
      <w:r w:rsidR="002F16B1">
        <w:t xml:space="preserve"> (0.5-d, 0.5-y, 1-y, 3-y, 5-y)</w:t>
      </w:r>
      <w:r>
        <w:t xml:space="preserve"> </w:t>
      </w:r>
      <w:r w:rsidR="002F16B1">
        <w:t>f</w:t>
      </w:r>
      <w:r w:rsidRPr="00453D0D">
        <w:t>or participants who entered di</w:t>
      </w:r>
      <w:r w:rsidR="002F16B1">
        <w:t xml:space="preserve">fferent stages </w:t>
      </w:r>
      <w:r w:rsidR="00C2513A">
        <w:t>on</w:t>
      </w:r>
      <w:r w:rsidR="002F16B1">
        <w:t xml:space="preserve"> the same </w:t>
      </w:r>
      <w:r w:rsidR="00066675">
        <w:t>day</w:t>
      </w:r>
      <w:r>
        <w:t>;</w:t>
      </w:r>
      <w:r w:rsidR="002F16B1" w:rsidRPr="002F16B1">
        <w:t xml:space="preserve"> </w:t>
      </w:r>
      <w:r w:rsidR="002F16B1">
        <w:t>(2) additionally adjusting for hypertension at baseline; (3</w:t>
      </w:r>
      <w:r w:rsidRPr="00453D0D">
        <w:t>) including participants who had previous</w:t>
      </w:r>
      <w:r w:rsidR="00847408">
        <w:t>ly</w:t>
      </w:r>
      <w:r w:rsidRPr="00453D0D">
        <w:t xml:space="preserve"> diagnosed </w:t>
      </w:r>
      <w:r w:rsidR="009F41DC">
        <w:t>heart disease</w:t>
      </w:r>
      <w:r w:rsidRPr="00453D0D">
        <w:t xml:space="preserve">, </w:t>
      </w:r>
      <w:r w:rsidR="009F41DC">
        <w:t>stroke</w:t>
      </w:r>
      <w:r w:rsidRPr="00453D0D">
        <w:t xml:space="preserve">, or </w:t>
      </w:r>
      <w:r w:rsidR="009F41DC">
        <w:t>diabetes</w:t>
      </w:r>
      <w:r w:rsidRPr="00453D0D">
        <w:t>, and assigning them to FCMD or CMM stage according to their CMD status at baseline</w:t>
      </w:r>
      <w:r>
        <w:t>;</w:t>
      </w:r>
      <w:r w:rsidR="002F16B1">
        <w:t xml:space="preserve"> (4</w:t>
      </w:r>
      <w:r w:rsidRPr="00453D0D">
        <w:t>) excluding the events occurring in t</w:t>
      </w:r>
      <w:r w:rsidR="002F16B1">
        <w:t>he first two years follow-up; (5</w:t>
      </w:r>
      <w:r w:rsidRPr="00453D0D">
        <w:t xml:space="preserve">) </w:t>
      </w:r>
      <w:r w:rsidR="00462D80">
        <w:rPr>
          <w:rFonts w:hint="eastAsia"/>
        </w:rPr>
        <w:t>i</w:t>
      </w:r>
      <w:r w:rsidR="00C04EE2">
        <w:t>n addition to the predefined five transitions,</w:t>
      </w:r>
      <w:r w:rsidR="00C04EE2" w:rsidRPr="00453D0D">
        <w:t xml:space="preserve"> </w:t>
      </w:r>
      <w:r w:rsidRPr="00453D0D">
        <w:t>adding</w:t>
      </w:r>
      <w:r>
        <w:t xml:space="preserve"> another transition from </w:t>
      </w:r>
      <w:r w:rsidR="002F16B1">
        <w:t xml:space="preserve">the </w:t>
      </w:r>
      <w:r>
        <w:t>baseline</w:t>
      </w:r>
      <w:r w:rsidRPr="00453D0D">
        <w:t xml:space="preserve"> </w:t>
      </w:r>
      <w:r w:rsidR="00753B9A">
        <w:t xml:space="preserve">directly </w:t>
      </w:r>
      <w:r w:rsidRPr="00453D0D">
        <w:t>to CMM</w:t>
      </w:r>
      <w:r w:rsidR="004941A9">
        <w:t>.</w:t>
      </w:r>
    </w:p>
    <w:p w14:paraId="168137F4" w14:textId="3C1BF994" w:rsidR="00453D0D" w:rsidRDefault="00FE3C6A" w:rsidP="00575EEC">
      <w:pPr>
        <w:pStyle w:val="a3"/>
      </w:pPr>
      <w:r>
        <w:lastRenderedPageBreak/>
        <w:t xml:space="preserve">The multi-state analyses were further stratified </w:t>
      </w:r>
      <w:r w:rsidR="00453D0D">
        <w:t xml:space="preserve">according to sex, age, residence area, family history of CMD, and hypertension. The interactions were tested by using </w:t>
      </w:r>
      <w:r>
        <w:t xml:space="preserve">the </w:t>
      </w:r>
      <w:r w:rsidR="00453D0D">
        <w:t>likelihood ratio test comparing models with and without a cross-product term.</w:t>
      </w:r>
    </w:p>
    <w:p w14:paraId="5DD8FEE5" w14:textId="126ED958" w:rsidR="003924D0" w:rsidRPr="00177942" w:rsidRDefault="00CA3C09" w:rsidP="00571F01">
      <w:pPr>
        <w:pStyle w:val="a3"/>
      </w:pPr>
      <w:r w:rsidRPr="00CA3C09">
        <w:t xml:space="preserve">All statistical tests were two-tailed, and P&lt;0.05 indicated statistical significance. </w:t>
      </w:r>
      <w:r w:rsidR="00177942" w:rsidRPr="00177942">
        <w:t xml:space="preserve">The </w:t>
      </w:r>
      <w:r w:rsidR="00177942">
        <w:t>multi-state model</w:t>
      </w:r>
      <w:r w:rsidR="00177942" w:rsidRPr="00177942">
        <w:t xml:space="preserve"> was performed using </w:t>
      </w:r>
      <w:r w:rsidR="00177942">
        <w:t>R</w:t>
      </w:r>
      <w:r w:rsidR="00177942" w:rsidRPr="00177942">
        <w:t xml:space="preserve"> (</w:t>
      </w:r>
      <w:r w:rsidRPr="00CA3C09">
        <w:t>version 3.5.3</w:t>
      </w:r>
      <w:r w:rsidR="00177942" w:rsidRPr="00177942">
        <w:t xml:space="preserve">), and all other statistical analyses were performed using Stata (version 14, </w:t>
      </w:r>
      <w:proofErr w:type="spellStart"/>
      <w:r w:rsidR="00177942" w:rsidRPr="00177942">
        <w:t>StataCorp</w:t>
      </w:r>
      <w:proofErr w:type="spellEnd"/>
      <w:r w:rsidR="00177942" w:rsidRPr="00177942">
        <w:t>).</w:t>
      </w:r>
    </w:p>
    <w:p w14:paraId="68B78C4D" w14:textId="532F167F" w:rsidR="003924D0" w:rsidRDefault="003924D0" w:rsidP="00FA689A">
      <w:pPr>
        <w:pStyle w:val="a3"/>
      </w:pPr>
    </w:p>
    <w:p w14:paraId="507EDC74" w14:textId="4DAB2F72" w:rsidR="00CF12F1" w:rsidRDefault="00CF12F1" w:rsidP="00CF12F1">
      <w:pPr>
        <w:pStyle w:val="11"/>
      </w:pPr>
      <w:r>
        <w:rPr>
          <w:rFonts w:hint="eastAsia"/>
        </w:rPr>
        <w:t>R</w:t>
      </w:r>
      <w:r>
        <w:t>esults</w:t>
      </w:r>
    </w:p>
    <w:p w14:paraId="28BA56C8" w14:textId="1C6B9E31" w:rsidR="00E0435F" w:rsidRDefault="00CF4FAF" w:rsidP="007872FD">
      <w:pPr>
        <w:pStyle w:val="a3"/>
      </w:pPr>
      <w:r>
        <w:rPr>
          <w:rStyle w:val="a4"/>
        </w:rPr>
        <w:t>The mean age of 461 047 participants was</w:t>
      </w:r>
      <w:r w:rsidR="00C47A0C">
        <w:rPr>
          <w:rStyle w:val="a4"/>
        </w:rPr>
        <w:t xml:space="preserve"> 51.2</w:t>
      </w:r>
      <w:r w:rsidR="00C47A0C">
        <w:rPr>
          <w:rStyle w:val="a4"/>
          <w:rFonts w:hint="eastAsia"/>
        </w:rPr>
        <w:t>±</w:t>
      </w:r>
      <w:r w:rsidR="00C47A0C">
        <w:rPr>
          <w:rStyle w:val="a4"/>
        </w:rPr>
        <w:t>10.5</w:t>
      </w:r>
      <w:r w:rsidR="00847408">
        <w:rPr>
          <w:rStyle w:val="a4"/>
        </w:rPr>
        <w:t xml:space="preserve"> years</w:t>
      </w:r>
      <w:r>
        <w:rPr>
          <w:rStyle w:val="a4"/>
        </w:rPr>
        <w:t xml:space="preserve">. Of those, </w:t>
      </w:r>
      <w:r w:rsidR="00C47A0C">
        <w:rPr>
          <w:rStyle w:val="a4"/>
        </w:rPr>
        <w:t>41.0</w:t>
      </w:r>
      <w:r>
        <w:rPr>
          <w:rStyle w:val="a4"/>
        </w:rPr>
        <w:t xml:space="preserve">% </w:t>
      </w:r>
      <w:r w:rsidR="00847408">
        <w:rPr>
          <w:rStyle w:val="a4"/>
        </w:rPr>
        <w:t>were</w:t>
      </w:r>
      <w:r>
        <w:rPr>
          <w:rStyle w:val="a4"/>
        </w:rPr>
        <w:t xml:space="preserve"> male</w:t>
      </w:r>
      <w:r w:rsidR="00572A75">
        <w:rPr>
          <w:rStyle w:val="a4"/>
        </w:rPr>
        <w:t>,</w:t>
      </w:r>
      <w:r>
        <w:rPr>
          <w:rStyle w:val="a4"/>
        </w:rPr>
        <w:t xml:space="preserve"> and </w:t>
      </w:r>
      <w:r w:rsidR="00C47A0C">
        <w:rPr>
          <w:rStyle w:val="a4"/>
        </w:rPr>
        <w:t>42.3</w:t>
      </w:r>
      <w:r>
        <w:rPr>
          <w:rStyle w:val="a4"/>
        </w:rPr>
        <w:t xml:space="preserve">% </w:t>
      </w:r>
      <w:r w:rsidR="00847408">
        <w:rPr>
          <w:rStyle w:val="a4"/>
        </w:rPr>
        <w:t>were</w:t>
      </w:r>
      <w:r>
        <w:rPr>
          <w:rStyle w:val="a4"/>
        </w:rPr>
        <w:t xml:space="preserve"> urban population.</w:t>
      </w:r>
      <w:r>
        <w:rPr>
          <w:rStyle w:val="a4"/>
          <w:rFonts w:hint="eastAsia"/>
        </w:rPr>
        <w:t xml:space="preserve"> </w:t>
      </w:r>
      <w:r w:rsidR="006214C1" w:rsidRPr="008921DD">
        <w:rPr>
          <w:rStyle w:val="a4"/>
        </w:rPr>
        <w:t>D</w:t>
      </w:r>
      <w:r w:rsidR="00FE3C6A">
        <w:rPr>
          <w:rStyle w:val="a4"/>
        </w:rPr>
        <w:t>uring a median follow-up of 11.2</w:t>
      </w:r>
      <w:r w:rsidR="006214C1" w:rsidRPr="008921DD">
        <w:rPr>
          <w:rStyle w:val="a4"/>
        </w:rPr>
        <w:t xml:space="preserve"> </w:t>
      </w:r>
      <w:r w:rsidR="00262D23" w:rsidRPr="008921DD">
        <w:rPr>
          <w:rStyle w:val="a4"/>
        </w:rPr>
        <w:t>years (interquartile range 10.2-12.1 ye</w:t>
      </w:r>
      <w:r w:rsidR="00FE3C6A">
        <w:rPr>
          <w:rStyle w:val="a4"/>
        </w:rPr>
        <w:t>ars; total person-years</w:t>
      </w:r>
      <w:r w:rsidR="002C05C9">
        <w:rPr>
          <w:rStyle w:val="a4"/>
        </w:rPr>
        <w:t xml:space="preserve"> [PYs]</w:t>
      </w:r>
      <w:r w:rsidR="00FE3C6A">
        <w:rPr>
          <w:rStyle w:val="a4"/>
        </w:rPr>
        <w:t xml:space="preserve"> 5 032 900</w:t>
      </w:r>
      <w:r w:rsidR="00262D23" w:rsidRPr="008921DD">
        <w:rPr>
          <w:rStyle w:val="a4"/>
        </w:rPr>
        <w:t>)</w:t>
      </w:r>
      <w:r w:rsidR="005F11A9" w:rsidRPr="008921DD">
        <w:rPr>
          <w:rStyle w:val="a4"/>
        </w:rPr>
        <w:t xml:space="preserve">, 82 </w:t>
      </w:r>
      <w:proofErr w:type="gramStart"/>
      <w:r w:rsidR="005F11A9" w:rsidRPr="008921DD">
        <w:rPr>
          <w:rStyle w:val="a4"/>
        </w:rPr>
        <w:t>060  participants</w:t>
      </w:r>
      <w:proofErr w:type="gramEnd"/>
      <w:r w:rsidR="005F11A9" w:rsidRPr="008921DD">
        <w:rPr>
          <w:rStyle w:val="a4"/>
        </w:rPr>
        <w:t xml:space="preserve"> experienced at least one CMD</w:t>
      </w:r>
      <w:r w:rsidR="00BC2DD3">
        <w:rPr>
          <w:rStyle w:val="a4"/>
        </w:rPr>
        <w:t xml:space="preserve">, with </w:t>
      </w:r>
      <w:r w:rsidR="00647403">
        <w:rPr>
          <w:rStyle w:val="a4"/>
        </w:rPr>
        <w:t xml:space="preserve">a </w:t>
      </w:r>
      <w:r w:rsidR="00BC2DD3">
        <w:rPr>
          <w:rStyle w:val="a4"/>
        </w:rPr>
        <w:t xml:space="preserve">crude incidence rate of </w:t>
      </w:r>
      <w:r w:rsidR="003A1868">
        <w:rPr>
          <w:rStyle w:val="a4"/>
        </w:rPr>
        <w:t xml:space="preserve">CMD </w:t>
      </w:r>
      <w:r w:rsidR="007A7DC6">
        <w:rPr>
          <w:rStyle w:val="a4"/>
        </w:rPr>
        <w:t>175.07</w:t>
      </w:r>
      <w:r w:rsidR="00CD39A1">
        <w:rPr>
          <w:rStyle w:val="a4"/>
        </w:rPr>
        <w:t xml:space="preserve"> </w:t>
      </w:r>
      <w:r w:rsidR="00CD39A1">
        <w:rPr>
          <w:rStyle w:val="a4"/>
          <w:rFonts w:hint="eastAsia"/>
        </w:rPr>
        <w:t>per</w:t>
      </w:r>
      <w:r w:rsidR="00CD39A1">
        <w:rPr>
          <w:rStyle w:val="a4"/>
        </w:rPr>
        <w:t xml:space="preserve"> </w:t>
      </w:r>
      <w:r w:rsidR="007A7DC6">
        <w:rPr>
          <w:rStyle w:val="a4"/>
        </w:rPr>
        <w:t>10 000</w:t>
      </w:r>
      <w:r w:rsidR="007C3980">
        <w:rPr>
          <w:rStyle w:val="a4"/>
        </w:rPr>
        <w:t xml:space="preserve"> </w:t>
      </w:r>
      <w:r w:rsidR="007A7DC6">
        <w:rPr>
          <w:rStyle w:val="a4"/>
        </w:rPr>
        <w:t>PYs</w:t>
      </w:r>
      <w:r w:rsidR="007204B1" w:rsidRPr="008921DD">
        <w:rPr>
          <w:rStyle w:val="a4"/>
        </w:rPr>
        <w:t xml:space="preserve"> (Figure 1)</w:t>
      </w:r>
      <w:r w:rsidR="00E84227">
        <w:rPr>
          <w:rStyle w:val="a4"/>
        </w:rPr>
        <w:t>.</w:t>
      </w:r>
      <w:r w:rsidR="00E84227" w:rsidRPr="008921DD">
        <w:rPr>
          <w:rStyle w:val="a4"/>
        </w:rPr>
        <w:t xml:space="preserve"> </w:t>
      </w:r>
      <w:r w:rsidR="00E84227">
        <w:rPr>
          <w:rStyle w:val="a4"/>
          <w:rFonts w:hint="eastAsia"/>
        </w:rPr>
        <w:t>O</w:t>
      </w:r>
      <w:r w:rsidR="005F11A9" w:rsidRPr="008921DD">
        <w:rPr>
          <w:rStyle w:val="a4"/>
        </w:rPr>
        <w:t xml:space="preserve">f </w:t>
      </w:r>
      <w:r w:rsidR="00E84227">
        <w:rPr>
          <w:rStyle w:val="a4"/>
        </w:rPr>
        <w:t xml:space="preserve">all the incident CMD patients, </w:t>
      </w:r>
      <w:r w:rsidR="005F11A9" w:rsidRPr="008921DD">
        <w:rPr>
          <w:rStyle w:val="a4"/>
        </w:rPr>
        <w:t>13 303</w:t>
      </w:r>
      <w:r w:rsidR="002C05C9">
        <w:rPr>
          <w:rStyle w:val="a4"/>
        </w:rPr>
        <w:t xml:space="preserve"> (</w:t>
      </w:r>
      <w:r w:rsidR="00503C2C">
        <w:rPr>
          <w:rStyle w:val="a4"/>
        </w:rPr>
        <w:t>transition B</w:t>
      </w:r>
      <w:r w:rsidR="007872FD">
        <w:rPr>
          <w:rStyle w:val="a4"/>
        </w:rPr>
        <w:t>,</w:t>
      </w:r>
      <w:r w:rsidR="007E330B">
        <w:rPr>
          <w:rStyle w:val="a4"/>
        </w:rPr>
        <w:t xml:space="preserve"> </w:t>
      </w:r>
      <w:r w:rsidR="002C05C9">
        <w:rPr>
          <w:rStyle w:val="a4"/>
        </w:rPr>
        <w:t>434.58/10 000PYs)</w:t>
      </w:r>
      <w:r w:rsidR="005F11A9" w:rsidRPr="008921DD">
        <w:rPr>
          <w:rStyle w:val="a4"/>
        </w:rPr>
        <w:t xml:space="preserve"> </w:t>
      </w:r>
      <w:r w:rsidR="00810840">
        <w:rPr>
          <w:rStyle w:val="a4"/>
        </w:rPr>
        <w:t>developed</w:t>
      </w:r>
      <w:r w:rsidR="005F11A9" w:rsidRPr="008921DD">
        <w:rPr>
          <w:rStyle w:val="a4"/>
        </w:rPr>
        <w:t xml:space="preserve"> CMM</w:t>
      </w:r>
      <w:r w:rsidR="006169F8">
        <w:rPr>
          <w:rStyle w:val="a4"/>
        </w:rPr>
        <w:t>, and afterward</w:t>
      </w:r>
      <w:r w:rsidR="005332B5">
        <w:rPr>
          <w:rStyle w:val="a4"/>
        </w:rPr>
        <w:t>,</w:t>
      </w:r>
      <w:r w:rsidR="006169F8">
        <w:rPr>
          <w:rStyle w:val="a4"/>
        </w:rPr>
        <w:t xml:space="preserve"> </w:t>
      </w:r>
      <w:r w:rsidR="004A3D3D" w:rsidRPr="008921DD">
        <w:rPr>
          <w:rStyle w:val="a4"/>
        </w:rPr>
        <w:t>2 627</w:t>
      </w:r>
      <w:r w:rsidR="002C05C9">
        <w:rPr>
          <w:rStyle w:val="a4"/>
        </w:rPr>
        <w:t xml:space="preserve"> (</w:t>
      </w:r>
      <w:r w:rsidR="007872FD">
        <w:rPr>
          <w:rStyle w:val="a4"/>
        </w:rPr>
        <w:t>transition E,</w:t>
      </w:r>
      <w:r w:rsidR="00F629B6">
        <w:rPr>
          <w:rStyle w:val="a4"/>
        </w:rPr>
        <w:t xml:space="preserve"> </w:t>
      </w:r>
      <w:r w:rsidR="00F22E86">
        <w:rPr>
          <w:rStyle w:val="a4"/>
        </w:rPr>
        <w:t>666.37</w:t>
      </w:r>
      <w:r w:rsidR="002C05C9">
        <w:rPr>
          <w:rStyle w:val="a4"/>
        </w:rPr>
        <w:t>/10 000PYs)</w:t>
      </w:r>
      <w:r w:rsidR="004A3D3D" w:rsidRPr="008921DD">
        <w:rPr>
          <w:rStyle w:val="a4"/>
        </w:rPr>
        <w:t xml:space="preserve"> </w:t>
      </w:r>
      <w:r w:rsidR="004A3D3D">
        <w:t>died</w:t>
      </w:r>
      <w:r w:rsidR="00FC36D2">
        <w:t xml:space="preserve"> </w:t>
      </w:r>
      <w:r w:rsidR="00FC36D2">
        <w:rPr>
          <w:rFonts w:hint="eastAsia"/>
        </w:rPr>
        <w:t>from</w:t>
      </w:r>
      <w:r w:rsidR="00FC36D2">
        <w:t xml:space="preserve"> any causes</w:t>
      </w:r>
      <w:r w:rsidR="00C17901">
        <w:rPr>
          <w:rStyle w:val="a4"/>
        </w:rPr>
        <w:t>;</w:t>
      </w:r>
      <w:r w:rsidR="00C17901" w:rsidRPr="008921DD">
        <w:rPr>
          <w:rStyle w:val="a4"/>
        </w:rPr>
        <w:t xml:space="preserve"> </w:t>
      </w:r>
      <w:r w:rsidR="005F11A9" w:rsidRPr="008921DD">
        <w:rPr>
          <w:rStyle w:val="a4"/>
        </w:rPr>
        <w:t>11 243</w:t>
      </w:r>
      <w:r w:rsidR="00F22E86">
        <w:rPr>
          <w:rStyle w:val="a4"/>
        </w:rPr>
        <w:t xml:space="preserve"> (</w:t>
      </w:r>
      <w:r w:rsidR="00F629B6">
        <w:rPr>
          <w:rStyle w:val="a4"/>
        </w:rPr>
        <w:t>transition C</w:t>
      </w:r>
      <w:r w:rsidR="007872FD">
        <w:rPr>
          <w:rStyle w:val="a4"/>
        </w:rPr>
        <w:t>,</w:t>
      </w:r>
      <w:r w:rsidR="00C039B8">
        <w:rPr>
          <w:rStyle w:val="a4"/>
        </w:rPr>
        <w:t xml:space="preserve"> </w:t>
      </w:r>
      <w:r w:rsidR="00F22E86">
        <w:rPr>
          <w:rStyle w:val="a4"/>
        </w:rPr>
        <w:t>367.29/10 000PYs)</w:t>
      </w:r>
      <w:r w:rsidR="005F11A9" w:rsidRPr="008921DD">
        <w:rPr>
          <w:rStyle w:val="a4"/>
        </w:rPr>
        <w:t xml:space="preserve"> died</w:t>
      </w:r>
      <w:r w:rsidR="009003E6">
        <w:rPr>
          <w:rStyle w:val="a4"/>
        </w:rPr>
        <w:t xml:space="preserve"> </w:t>
      </w:r>
      <w:r w:rsidR="002C05C9">
        <w:rPr>
          <w:rStyle w:val="a4"/>
        </w:rPr>
        <w:t>without</w:t>
      </w:r>
      <w:r w:rsidR="00C36C00">
        <w:rPr>
          <w:rStyle w:val="a4"/>
        </w:rPr>
        <w:t xml:space="preserve"> experiencing </w:t>
      </w:r>
      <w:r w:rsidR="002C05C9">
        <w:rPr>
          <w:rStyle w:val="a4"/>
        </w:rPr>
        <w:t>CMM</w:t>
      </w:r>
      <w:r w:rsidR="005F11A9" w:rsidRPr="008921DD">
        <w:rPr>
          <w:rStyle w:val="a4"/>
        </w:rPr>
        <w:t xml:space="preserve">. </w:t>
      </w:r>
      <w:r w:rsidR="005666FF">
        <w:t xml:space="preserve">Overall, men were more likely than women to </w:t>
      </w:r>
      <w:r w:rsidR="004E38CA">
        <w:t xml:space="preserve">have </w:t>
      </w:r>
      <w:r w:rsidR="005666FF">
        <w:t>high-risk lifestyle</w:t>
      </w:r>
      <w:r w:rsidR="00B67E83">
        <w:t>s</w:t>
      </w:r>
      <w:r w:rsidR="005C79DC">
        <w:t xml:space="preserve">, with </w:t>
      </w:r>
      <w:r w:rsidR="00A37382">
        <w:t>55.4%</w:t>
      </w:r>
      <w:r w:rsidR="00A37382" w:rsidRPr="005666FF">
        <w:t xml:space="preserve"> </w:t>
      </w:r>
      <w:r w:rsidR="00A37382">
        <w:t>of men and 17.1%</w:t>
      </w:r>
      <w:r w:rsidR="005666FF">
        <w:t xml:space="preserve"> </w:t>
      </w:r>
      <w:r w:rsidR="003721DC">
        <w:t xml:space="preserve">of </w:t>
      </w:r>
      <w:r w:rsidR="00A37382">
        <w:t xml:space="preserve">women </w:t>
      </w:r>
      <w:r w:rsidR="005666FF">
        <w:t xml:space="preserve">having three </w:t>
      </w:r>
      <w:r w:rsidR="007B5EF4">
        <w:t xml:space="preserve">or </w:t>
      </w:r>
      <w:r w:rsidR="005666FF">
        <w:t>more high-risk lifestyle factors</w:t>
      </w:r>
      <w:r w:rsidR="00A4641E">
        <w:t xml:space="preserve"> (</w:t>
      </w:r>
      <w:r w:rsidR="00A4641E" w:rsidRPr="00985E01">
        <w:rPr>
          <w:b/>
        </w:rPr>
        <w:t>Supplementary</w:t>
      </w:r>
      <w:r w:rsidR="00A4641E">
        <w:rPr>
          <w:b/>
        </w:rPr>
        <w:t xml:space="preserve"> Table</w:t>
      </w:r>
      <w:r w:rsidR="00A4641E" w:rsidRPr="00985E01">
        <w:rPr>
          <w:b/>
        </w:rPr>
        <w:t xml:space="preserve"> 1</w:t>
      </w:r>
      <w:r w:rsidR="00936EA3">
        <w:rPr>
          <w:b/>
        </w:rPr>
        <w:t xml:space="preserve"> and</w:t>
      </w:r>
      <w:r w:rsidR="00A4641E">
        <w:rPr>
          <w:b/>
        </w:rPr>
        <w:t xml:space="preserve"> Table</w:t>
      </w:r>
      <w:r w:rsidR="00A4641E" w:rsidRPr="00985E01">
        <w:rPr>
          <w:b/>
        </w:rPr>
        <w:t xml:space="preserve"> 2</w:t>
      </w:r>
      <w:r w:rsidR="00A4641E">
        <w:t>)</w:t>
      </w:r>
      <w:r w:rsidR="005666FF">
        <w:t xml:space="preserve">. </w:t>
      </w:r>
      <w:r w:rsidR="00786003">
        <w:t>P</w:t>
      </w:r>
      <w:r w:rsidR="00C327C9">
        <w:t xml:space="preserve">articipants </w:t>
      </w:r>
      <w:r w:rsidR="00E81DBC">
        <w:t xml:space="preserve">with CMM </w:t>
      </w:r>
      <w:r w:rsidR="00AB501C">
        <w:t xml:space="preserve">who survived or died </w:t>
      </w:r>
      <w:r w:rsidR="00186881">
        <w:t xml:space="preserve">afterward </w:t>
      </w:r>
      <w:r w:rsidR="00C327C9">
        <w:t xml:space="preserve">were </w:t>
      </w:r>
      <w:r w:rsidR="00E81DBC">
        <w:t xml:space="preserve">more likely to be </w:t>
      </w:r>
      <w:r w:rsidR="00C327C9">
        <w:t>older</w:t>
      </w:r>
      <w:r w:rsidR="00B66303">
        <w:t>, urban residences</w:t>
      </w:r>
      <w:r w:rsidR="00E81DBC">
        <w:t xml:space="preserve">, hypertensive, </w:t>
      </w:r>
      <w:r w:rsidR="004F204C">
        <w:t xml:space="preserve">and </w:t>
      </w:r>
      <w:r w:rsidR="00E81DBC">
        <w:t>hav</w:t>
      </w:r>
      <w:r w:rsidR="000D06E3">
        <w:t>e</w:t>
      </w:r>
      <w:r w:rsidR="00E81DBC">
        <w:t xml:space="preserve"> more high-risk lifestyle factors.</w:t>
      </w:r>
      <w:r w:rsidR="00D53F0B">
        <w:t xml:space="preserve"> </w:t>
      </w:r>
      <w:r w:rsidR="00B26560">
        <w:t xml:space="preserve">Among </w:t>
      </w:r>
      <w:r w:rsidR="002C05C9">
        <w:t>22 965</w:t>
      </w:r>
      <w:r w:rsidR="00B26560">
        <w:t xml:space="preserve"> participants who participated in both </w:t>
      </w:r>
      <w:r w:rsidR="00847408">
        <w:t xml:space="preserve">the </w:t>
      </w:r>
      <w:r w:rsidR="00351B21">
        <w:t xml:space="preserve">2004-08 </w:t>
      </w:r>
      <w:r w:rsidR="00B26560">
        <w:t xml:space="preserve">baseline and </w:t>
      </w:r>
      <w:r w:rsidR="00351B21">
        <w:t xml:space="preserve">2013-14 </w:t>
      </w:r>
      <w:r w:rsidR="00B26560">
        <w:t xml:space="preserve">resurvey, </w:t>
      </w:r>
      <w:r w:rsidR="005441B1">
        <w:t>most</w:t>
      </w:r>
      <w:r w:rsidR="00B26560">
        <w:t xml:space="preserve"> had not </w:t>
      </w:r>
      <w:r w:rsidR="00B26560">
        <w:lastRenderedPageBreak/>
        <w:t>change</w:t>
      </w:r>
      <w:r w:rsidR="007B5EF4">
        <w:t>d</w:t>
      </w:r>
      <w:r w:rsidR="00B26560">
        <w:t xml:space="preserve"> their </w:t>
      </w:r>
      <w:r w:rsidR="00C22067">
        <w:t>risk level of lifestyles</w:t>
      </w:r>
      <w:r w:rsidR="00B26560">
        <w:t>.</w:t>
      </w:r>
      <w:r w:rsidR="00133723">
        <w:t xml:space="preserve"> </w:t>
      </w:r>
      <w:r w:rsidR="0066471D">
        <w:t xml:space="preserve">Participants between different CMD status </w:t>
      </w:r>
      <w:r w:rsidR="006503A5">
        <w:t xml:space="preserve">group </w:t>
      </w:r>
      <w:r w:rsidR="006B4E04">
        <w:t>exhibited n</w:t>
      </w:r>
      <w:r w:rsidR="00133723">
        <w:t xml:space="preserve">o distinct difference in </w:t>
      </w:r>
      <w:r w:rsidR="008010FD">
        <w:t xml:space="preserve">the </w:t>
      </w:r>
      <w:r w:rsidR="00133723">
        <w:t xml:space="preserve">changes </w:t>
      </w:r>
      <w:r w:rsidR="008010FD">
        <w:t xml:space="preserve">of </w:t>
      </w:r>
      <w:r w:rsidR="00133723">
        <w:t>lifestyles</w:t>
      </w:r>
      <w:r w:rsidR="00FF382C">
        <w:t xml:space="preserve"> (</w:t>
      </w:r>
      <w:r w:rsidR="00FF382C" w:rsidRPr="007B5EF4">
        <w:rPr>
          <w:b/>
        </w:rPr>
        <w:t>Supplementary Table3</w:t>
      </w:r>
      <w:r w:rsidR="00FF382C">
        <w:t>)</w:t>
      </w:r>
      <w:r w:rsidR="00133723">
        <w:t>.</w:t>
      </w:r>
    </w:p>
    <w:p w14:paraId="24B92166" w14:textId="4203C9D5" w:rsidR="00E03BF5" w:rsidRPr="00CF12F1" w:rsidRDefault="00E03BF5" w:rsidP="002F16B1">
      <w:pPr>
        <w:pStyle w:val="21"/>
      </w:pPr>
      <w:r>
        <w:rPr>
          <w:rFonts w:hint="eastAsia"/>
        </w:rPr>
        <w:t>C</w:t>
      </w:r>
      <w:r>
        <w:t xml:space="preserve">ox regression </w:t>
      </w:r>
      <w:r w:rsidR="007D2BEC">
        <w:t>analys</w:t>
      </w:r>
      <w:r w:rsidR="00DD339D">
        <w:t>e</w:t>
      </w:r>
      <w:r w:rsidR="007D2BEC">
        <w:t>s</w:t>
      </w:r>
    </w:p>
    <w:p w14:paraId="0E5B289D" w14:textId="4BFFF861" w:rsidR="005F3174" w:rsidRDefault="00CE07FA" w:rsidP="00575EEC">
      <w:pPr>
        <w:pStyle w:val="a3"/>
      </w:pPr>
      <w:r>
        <w:t>A</w:t>
      </w:r>
      <w:r w:rsidR="00985E01">
        <w:t xml:space="preserve">ll five </w:t>
      </w:r>
      <w:r w:rsidR="00164FE4">
        <w:t xml:space="preserve">high-risk </w:t>
      </w:r>
      <w:r w:rsidR="00985E01">
        <w:t xml:space="preserve">lifestyle factors </w:t>
      </w:r>
      <w:r w:rsidR="00D53F0B">
        <w:t>wer</w:t>
      </w:r>
      <w:r w:rsidR="00133723">
        <w:t xml:space="preserve">e associated with </w:t>
      </w:r>
      <w:r w:rsidR="00E744D7">
        <w:t xml:space="preserve">increased risk of </w:t>
      </w:r>
      <w:r w:rsidR="00133723">
        <w:t>FCMD, CMM, and</w:t>
      </w:r>
      <w:r w:rsidR="00AC47E7">
        <w:t xml:space="preserve"> </w:t>
      </w:r>
      <w:r w:rsidR="00D5374C">
        <w:t xml:space="preserve">all-cause </w:t>
      </w:r>
      <w:r w:rsidR="00AC47E7">
        <w:t>death</w:t>
      </w:r>
      <w:r w:rsidR="00A96B6C">
        <w:t xml:space="preserve"> (</w:t>
      </w:r>
      <w:r w:rsidR="00A96B6C" w:rsidRPr="007B5EF4">
        <w:rPr>
          <w:b/>
        </w:rPr>
        <w:t>Table 1</w:t>
      </w:r>
      <w:r w:rsidR="00A96B6C">
        <w:t>)</w:t>
      </w:r>
      <w:r w:rsidR="00133723">
        <w:t xml:space="preserve">. </w:t>
      </w:r>
      <w:r w:rsidR="00FF382C">
        <w:t xml:space="preserve">Body shape defined by BMI and waist circumference had the strongest associations with </w:t>
      </w:r>
      <w:r w:rsidR="00E744D7">
        <w:t xml:space="preserve">both FCMD and </w:t>
      </w:r>
      <w:r w:rsidR="00EB25AC">
        <w:t xml:space="preserve">CMM </w:t>
      </w:r>
      <w:r w:rsidR="00E744D7">
        <w:t>(HR</w:t>
      </w:r>
      <w:r w:rsidR="00AD2585">
        <w:t>s</w:t>
      </w:r>
      <w:r w:rsidR="007B5EF4">
        <w:t xml:space="preserve"> </w:t>
      </w:r>
      <w:r w:rsidR="00E744D7">
        <w:t>[95%CI</w:t>
      </w:r>
      <w:r w:rsidR="00AD2585">
        <w:t xml:space="preserve">s]: </w:t>
      </w:r>
      <w:r w:rsidR="00E744D7">
        <w:t>1.42 [1.40-1.44</w:t>
      </w:r>
      <w:r w:rsidR="00A20360">
        <w:t xml:space="preserve">] and </w:t>
      </w:r>
      <w:r w:rsidR="00E744D7">
        <w:t xml:space="preserve">1.64 [1.58-1.70]). While smoking had the </w:t>
      </w:r>
      <w:r w:rsidR="007B5EF4">
        <w:t>strongest</w:t>
      </w:r>
      <w:r w:rsidR="00E744D7">
        <w:t xml:space="preserve"> association with death, with HR (95%CI) of 1.35 (1.31-1.38). </w:t>
      </w:r>
      <w:r w:rsidR="00AC47E7">
        <w:t xml:space="preserve">Upward trends </w:t>
      </w:r>
      <w:r w:rsidR="009527A1">
        <w:t xml:space="preserve">were observed </w:t>
      </w:r>
      <w:r w:rsidR="00A505B1">
        <w:t>for</w:t>
      </w:r>
      <w:r w:rsidR="00EB25AC">
        <w:t xml:space="preserve"> risk</w:t>
      </w:r>
      <w:r w:rsidR="00FB0700">
        <w:t>s</w:t>
      </w:r>
      <w:r w:rsidR="00EB25AC">
        <w:t xml:space="preserve"> of FCMD, CMD, and death with </w:t>
      </w:r>
      <w:r w:rsidR="00A61538">
        <w:t xml:space="preserve">an </w:t>
      </w:r>
      <w:r w:rsidR="00747C9D">
        <w:rPr>
          <w:rFonts w:hint="eastAsia"/>
        </w:rPr>
        <w:t>increa</w:t>
      </w:r>
      <w:r w:rsidR="00747C9D">
        <w:t xml:space="preserve">sing </w:t>
      </w:r>
      <w:r w:rsidR="00AC47E7">
        <w:t xml:space="preserve">number of </w:t>
      </w:r>
      <w:r w:rsidR="00E2122B">
        <w:t xml:space="preserve">high-risk </w:t>
      </w:r>
      <w:r w:rsidR="00AC47E7">
        <w:t>lifestyle factors</w:t>
      </w:r>
      <w:r w:rsidR="00E55273">
        <w:t>;</w:t>
      </w:r>
      <w:r w:rsidR="00AC47E7">
        <w:t xml:space="preserve"> </w:t>
      </w:r>
      <w:r w:rsidR="00E55273">
        <w:t>t</w:t>
      </w:r>
      <w:r w:rsidR="005F3174">
        <w:t>he corresponding HRs (95%CIs) per 1-factor increase was 1.20 (1.19-1.21), 1.29 (1.27-1.32), and 1.23 (1.21-1.24).</w:t>
      </w:r>
      <w:r w:rsidR="005F3174">
        <w:rPr>
          <w:rFonts w:hint="eastAsia"/>
        </w:rPr>
        <w:t xml:space="preserve"> </w:t>
      </w:r>
      <w:r w:rsidR="005F3174">
        <w:t>Generally, th</w:t>
      </w:r>
      <w:r w:rsidR="00F66E70">
        <w:t xml:space="preserve">e </w:t>
      </w:r>
      <w:r w:rsidR="007D574E">
        <w:t>effect estimates of association</w:t>
      </w:r>
      <w:r w:rsidR="00EF60A1">
        <w:t xml:space="preserve"> </w:t>
      </w:r>
      <w:r w:rsidR="00F66E70">
        <w:t xml:space="preserve">were </w:t>
      </w:r>
      <w:r w:rsidR="0016158C">
        <w:t xml:space="preserve">slightly </w:t>
      </w:r>
      <w:r w:rsidR="00F627EA">
        <w:t>stronger</w:t>
      </w:r>
      <w:r w:rsidR="00F66E70">
        <w:t xml:space="preserve"> for CMM than that for FCMD.</w:t>
      </w:r>
    </w:p>
    <w:p w14:paraId="5DE6648A" w14:textId="123B79A4" w:rsidR="00E03BF5" w:rsidRDefault="00E03BF5" w:rsidP="002F16B1">
      <w:pPr>
        <w:pStyle w:val="21"/>
      </w:pPr>
      <w:r>
        <w:rPr>
          <w:rFonts w:hint="eastAsia"/>
        </w:rPr>
        <w:t>M</w:t>
      </w:r>
      <w:r>
        <w:t xml:space="preserve">ulti-state </w:t>
      </w:r>
      <w:r w:rsidR="00832CF2">
        <w:t>analys</w:t>
      </w:r>
      <w:r w:rsidR="00DD339D">
        <w:t>e</w:t>
      </w:r>
      <w:r w:rsidR="00832CF2">
        <w:t>s</w:t>
      </w:r>
    </w:p>
    <w:p w14:paraId="793E4C9B" w14:textId="6D93354D" w:rsidR="001C134F" w:rsidRDefault="0065262A">
      <w:pPr>
        <w:pStyle w:val="a3"/>
      </w:pPr>
      <w:r>
        <w:t xml:space="preserve">Multi-state analyses got </w:t>
      </w:r>
      <w:r w:rsidR="007B5EF4">
        <w:t xml:space="preserve">the </w:t>
      </w:r>
      <w:r>
        <w:t xml:space="preserve">same result for </w:t>
      </w:r>
      <w:r w:rsidR="007B5EF4">
        <w:t xml:space="preserve">the </w:t>
      </w:r>
      <w:r>
        <w:t>transition from baseline (free of CMD) to FCMD as Cox regression</w:t>
      </w:r>
      <w:r w:rsidR="00D33BD2">
        <w:t xml:space="preserve"> analyses</w:t>
      </w:r>
      <w:r>
        <w:t xml:space="preserve">, </w:t>
      </w:r>
      <w:r w:rsidR="0083492E">
        <w:t xml:space="preserve">but </w:t>
      </w:r>
      <w:r w:rsidR="00061A1E">
        <w:t>further decomposed</w:t>
      </w:r>
      <w:r w:rsidR="00AC4AB0">
        <w:t xml:space="preserve"> the roles of </w:t>
      </w:r>
      <w:r w:rsidR="009527C7">
        <w:t xml:space="preserve">high-risk </w:t>
      </w:r>
      <w:r w:rsidR="00AC4AB0">
        <w:t xml:space="preserve">lifestyle factors in </w:t>
      </w:r>
      <w:r w:rsidR="0048443E">
        <w:t xml:space="preserve">the </w:t>
      </w:r>
      <w:r w:rsidR="00C039B8">
        <w:rPr>
          <w:rFonts w:hint="eastAsia"/>
        </w:rPr>
        <w:t>tem</w:t>
      </w:r>
      <w:r w:rsidR="00AA5BB2">
        <w:t>poral trajectories</w:t>
      </w:r>
      <w:r w:rsidR="00C039B8">
        <w:t xml:space="preserve"> of CMM</w:t>
      </w:r>
      <w:r w:rsidR="0048443E">
        <w:t xml:space="preserve"> (</w:t>
      </w:r>
      <w:r w:rsidR="0048443E">
        <w:rPr>
          <w:b/>
        </w:rPr>
        <w:t>Figure 2</w:t>
      </w:r>
      <w:r w:rsidR="0048443E">
        <w:t>)</w:t>
      </w:r>
      <w:r>
        <w:t>.</w:t>
      </w:r>
      <w:r w:rsidR="004A2CAA">
        <w:t xml:space="preserve"> </w:t>
      </w:r>
      <w:r w:rsidR="003B6D33">
        <w:t xml:space="preserve">The </w:t>
      </w:r>
      <w:r w:rsidR="00DD14A8">
        <w:t>impact</w:t>
      </w:r>
      <w:r w:rsidR="00F77553">
        <w:t xml:space="preserve">s </w:t>
      </w:r>
      <w:r w:rsidR="003B6D33">
        <w:t xml:space="preserve">of </w:t>
      </w:r>
      <w:r w:rsidR="00F77553">
        <w:t>smoking, unhealthy dietary habits</w:t>
      </w:r>
      <w:r w:rsidR="006A00AB">
        <w:t>,</w:t>
      </w:r>
      <w:r w:rsidR="00F77553">
        <w:t xml:space="preserve"> and unhealthy body shape </w:t>
      </w:r>
      <w:r w:rsidR="003B6D33">
        <w:t xml:space="preserve">on </w:t>
      </w:r>
      <w:r w:rsidR="006A00AB">
        <w:t xml:space="preserve">the </w:t>
      </w:r>
      <w:r w:rsidR="003B6D33">
        <w:t>transition to FCMD</w:t>
      </w:r>
      <w:r w:rsidR="00425687">
        <w:t xml:space="preserve"> </w:t>
      </w:r>
      <w:r w:rsidR="00F77553">
        <w:t>were</w:t>
      </w:r>
      <w:r w:rsidR="00425687">
        <w:t xml:space="preserve"> stronger than that on </w:t>
      </w:r>
      <w:r w:rsidR="003D147B">
        <w:t xml:space="preserve">the transition to </w:t>
      </w:r>
      <w:r w:rsidR="00425687">
        <w:t xml:space="preserve">subsequent CMM. </w:t>
      </w:r>
      <w:r w:rsidR="00C3299C">
        <w:t>The</w:t>
      </w:r>
      <w:r w:rsidR="00425687">
        <w:t xml:space="preserve"> effect estimates of five lifestyle factors were </w:t>
      </w:r>
      <w:r w:rsidR="00C3299C">
        <w:t xml:space="preserve">similar </w:t>
      </w:r>
      <w:r w:rsidR="00425687">
        <w:t xml:space="preserve">for </w:t>
      </w:r>
      <w:r w:rsidR="00D445C6">
        <w:t xml:space="preserve">the </w:t>
      </w:r>
      <w:r w:rsidR="00425687">
        <w:t xml:space="preserve">transition from FCMD </w:t>
      </w:r>
      <w:r w:rsidR="00C3299C">
        <w:t xml:space="preserve">to death </w:t>
      </w:r>
      <w:r w:rsidR="00425687">
        <w:t xml:space="preserve">and </w:t>
      </w:r>
      <w:r w:rsidR="00C3299C">
        <w:t xml:space="preserve">that from </w:t>
      </w:r>
      <w:r w:rsidR="00425687">
        <w:t>CMM to death.</w:t>
      </w:r>
      <w:r w:rsidR="00425687" w:rsidDel="00425687">
        <w:rPr>
          <w:rFonts w:hint="eastAsia"/>
          <w:kern w:val="0"/>
        </w:rPr>
        <w:t xml:space="preserve"> </w:t>
      </w:r>
      <w:r w:rsidR="00AC4AB0">
        <w:t xml:space="preserve">Besides, </w:t>
      </w:r>
      <w:r w:rsidR="00983C63">
        <w:t>t</w:t>
      </w:r>
      <w:r w:rsidR="00AC4AB0" w:rsidRPr="00AC4AB0">
        <w:t>he strength of association</w:t>
      </w:r>
      <w:r w:rsidR="00983C63">
        <w:t xml:space="preserve">s of smoking, </w:t>
      </w:r>
      <w:r w:rsidR="007E3465">
        <w:rPr>
          <w:rFonts w:hint="eastAsia"/>
        </w:rPr>
        <w:t>ex</w:t>
      </w:r>
      <w:r w:rsidR="007E3465">
        <w:t xml:space="preserve">cessive </w:t>
      </w:r>
      <w:r w:rsidR="00AC4AB0" w:rsidRPr="00AC4AB0">
        <w:t>drinking</w:t>
      </w:r>
      <w:r w:rsidR="007B5EF4">
        <w:t>,</w:t>
      </w:r>
      <w:r w:rsidR="00AC4AB0" w:rsidRPr="00AC4AB0">
        <w:t xml:space="preserve"> </w:t>
      </w:r>
      <w:r w:rsidR="00983C63">
        <w:t xml:space="preserve">and physical inactivity with </w:t>
      </w:r>
      <w:r w:rsidR="007B5EF4">
        <w:t>mortality</w:t>
      </w:r>
      <w:r w:rsidR="00983C63">
        <w:t xml:space="preserve"> outcome (</w:t>
      </w:r>
      <w:r w:rsidR="00A5651D">
        <w:t xml:space="preserve">either from </w:t>
      </w:r>
      <w:r w:rsidR="00A5651D">
        <w:lastRenderedPageBreak/>
        <w:t xml:space="preserve">healthy, </w:t>
      </w:r>
      <w:r w:rsidR="00983C63">
        <w:t>FCMD</w:t>
      </w:r>
      <w:r w:rsidR="00A5651D">
        <w:t>, or</w:t>
      </w:r>
      <w:r w:rsidR="00983C63">
        <w:t xml:space="preserve"> CMM) wa</w:t>
      </w:r>
      <w:r w:rsidR="00AC4AB0" w:rsidRPr="00AC4AB0">
        <w:t xml:space="preserve">s greater than that of </w:t>
      </w:r>
      <w:r w:rsidR="007B5EF4">
        <w:t>incidence</w:t>
      </w:r>
      <w:r w:rsidR="00983C63">
        <w:t xml:space="preserve"> outcome</w:t>
      </w:r>
      <w:r w:rsidR="00D445C6">
        <w:t>. In contrast,</w:t>
      </w:r>
      <w:r w:rsidR="00983C63">
        <w:t xml:space="preserve"> </w:t>
      </w:r>
      <w:r w:rsidR="00D445C6">
        <w:t xml:space="preserve">the </w:t>
      </w:r>
      <w:r w:rsidR="00983C63">
        <w:t>unhealthy body shape was</w:t>
      </w:r>
      <w:r w:rsidR="00AC4AB0" w:rsidRPr="00AC4AB0">
        <w:t xml:space="preserve"> the opposite</w:t>
      </w:r>
      <w:r w:rsidR="00983C63">
        <w:t xml:space="preserve">. </w:t>
      </w:r>
    </w:p>
    <w:p w14:paraId="1EF73B32" w14:textId="2A4243C8" w:rsidR="005C525C" w:rsidRDefault="00983C63" w:rsidP="00575EEC">
      <w:pPr>
        <w:pStyle w:val="a3"/>
      </w:pPr>
      <w:r>
        <w:t xml:space="preserve">When </w:t>
      </w:r>
      <w:r w:rsidR="008921DD">
        <w:t xml:space="preserve">lifestyle factors were combined, </w:t>
      </w:r>
      <w:r w:rsidR="008921DD" w:rsidRPr="008921DD">
        <w:t>gradient</w:t>
      </w:r>
      <w:r w:rsidR="008921DD">
        <w:t xml:space="preserve">s in associations were observed </w:t>
      </w:r>
      <w:r w:rsidR="001C134F">
        <w:t xml:space="preserve">between the number of </w:t>
      </w:r>
      <w:r w:rsidR="00462D80">
        <w:t xml:space="preserve">high-risk </w:t>
      </w:r>
      <w:r w:rsidR="001C134F">
        <w:t>lifestyle factors and</w:t>
      </w:r>
      <w:r w:rsidR="008921DD">
        <w:t xml:space="preserve"> all five transitions</w:t>
      </w:r>
      <w:r w:rsidR="000E64DC" w:rsidRPr="00F00A3A">
        <w:t xml:space="preserve"> </w:t>
      </w:r>
      <w:r w:rsidR="000E64DC">
        <w:t>(</w:t>
      </w:r>
      <w:r w:rsidR="000E64DC" w:rsidRPr="007B5EF4">
        <w:rPr>
          <w:b/>
        </w:rPr>
        <w:t>Figure 3</w:t>
      </w:r>
      <w:r w:rsidR="000E64DC">
        <w:t>)</w:t>
      </w:r>
      <w:r w:rsidR="008921DD">
        <w:t>.</w:t>
      </w:r>
      <w:r w:rsidR="00CF63DB">
        <w:t xml:space="preserve"> </w:t>
      </w:r>
      <w:r w:rsidR="00AA5BB2">
        <w:t>Also, w</w:t>
      </w:r>
      <w:r w:rsidR="00AA5BB2">
        <w:rPr>
          <w:rFonts w:hint="eastAsia"/>
        </w:rPr>
        <w:t>e</w:t>
      </w:r>
      <w:r w:rsidR="00AA5BB2">
        <w:t xml:space="preserve"> observed a stronger association of the number of lifestyle factors with the transition from healthy to FCMD versus </w:t>
      </w:r>
      <w:r w:rsidR="00AA5BB2">
        <w:rPr>
          <w:rFonts w:hint="eastAsia"/>
        </w:rPr>
        <w:t>the</w:t>
      </w:r>
      <w:r w:rsidR="00AA5BB2">
        <w:t xml:space="preserve"> subsequent transition to CMM, and similar effect estimates of the associations with mortality outcome (either from FCMD or CMM). </w:t>
      </w:r>
      <w:r w:rsidR="00CF63DB">
        <w:t>In contrast to</w:t>
      </w:r>
      <w:r w:rsidR="008921DD">
        <w:t xml:space="preserve"> participants with zero or one high-risk factor, the adjusted HRs (95%</w:t>
      </w:r>
      <w:r w:rsidR="0094401E">
        <w:t xml:space="preserve"> CI</w:t>
      </w:r>
      <w:r w:rsidR="00B673F6">
        <w:t>s</w:t>
      </w:r>
      <w:r w:rsidR="0094401E">
        <w:t xml:space="preserve">) </w:t>
      </w:r>
      <w:r w:rsidR="00415903">
        <w:t xml:space="preserve">for </w:t>
      </w:r>
      <w:r w:rsidR="008921DD">
        <w:t xml:space="preserve">those </w:t>
      </w:r>
      <w:r w:rsidR="0094401E">
        <w:t>with five high-risk factors were 2.21 (2.09</w:t>
      </w:r>
      <w:r w:rsidR="00F611A5">
        <w:t xml:space="preserve">, </w:t>
      </w:r>
      <w:r w:rsidR="0094401E">
        <w:t>2.34), 1.65 (1.46</w:t>
      </w:r>
      <w:r w:rsidR="000E64DC">
        <w:t xml:space="preserve">, </w:t>
      </w:r>
      <w:r w:rsidR="0094401E">
        <w:t>1.87), 2.11 (1.92</w:t>
      </w:r>
      <w:r w:rsidR="00425687">
        <w:t xml:space="preserve">, </w:t>
      </w:r>
      <w:r w:rsidR="0094401E">
        <w:t>2.32), 1.60 (1.40</w:t>
      </w:r>
      <w:r w:rsidR="000E64DC">
        <w:t xml:space="preserve">, </w:t>
      </w:r>
      <w:r w:rsidR="0094401E">
        <w:t>1.82), and 1.32 (1.00,</w:t>
      </w:r>
      <w:r w:rsidR="000F3992">
        <w:t xml:space="preserve"> 1.73)</w:t>
      </w:r>
      <w:r w:rsidR="000F3992">
        <w:rPr>
          <w:rFonts w:hint="eastAsia"/>
        </w:rPr>
        <w:t xml:space="preserve"> for</w:t>
      </w:r>
      <w:r w:rsidR="000F3992">
        <w:t xml:space="preserve"> transitions A – E, respectively</w:t>
      </w:r>
      <w:r w:rsidR="009D393A">
        <w:t>.</w:t>
      </w:r>
    </w:p>
    <w:p w14:paraId="7FE9027B" w14:textId="15A64609" w:rsidR="00A37834" w:rsidRDefault="006608F7">
      <w:pPr>
        <w:pStyle w:val="a3"/>
      </w:pPr>
      <w:r>
        <w:t>At the longest follow-up</w:t>
      </w:r>
      <w:r w:rsidR="009C6395">
        <w:t xml:space="preserve"> of </w:t>
      </w:r>
      <w:r>
        <w:t xml:space="preserve">13.5 years, </w:t>
      </w:r>
      <w:r w:rsidR="008B6CA6">
        <w:t>given the average level of covariates in the CKB</w:t>
      </w:r>
      <w:r w:rsidR="00DC5290">
        <w:t xml:space="preserve"> population</w:t>
      </w:r>
      <w:r w:rsidR="008B6CA6">
        <w:t xml:space="preserve">, </w:t>
      </w:r>
      <w:r w:rsidR="007060AA">
        <w:t>15.2</w:t>
      </w:r>
      <w:r>
        <w:t>%</w:t>
      </w:r>
      <w:r w:rsidR="007060AA">
        <w:rPr>
          <w:rFonts w:hint="eastAsia"/>
        </w:rPr>
        <w:t>,</w:t>
      </w:r>
      <w:r w:rsidR="007060AA">
        <w:t xml:space="preserve"> 1.7%</w:t>
      </w:r>
      <w:r w:rsidR="006A00AB">
        <w:t>,</w:t>
      </w:r>
      <w:r w:rsidR="007060AA">
        <w:t xml:space="preserve"> and 1.3%</w:t>
      </w:r>
      <w:r>
        <w:t xml:space="preserve"> of participants with 0-1 high-risk lifestyle factors </w:t>
      </w:r>
      <w:r w:rsidR="008A5891">
        <w:t xml:space="preserve">at baseline </w:t>
      </w:r>
      <w:r>
        <w:t xml:space="preserve">were predicted to </w:t>
      </w:r>
      <w:r w:rsidR="001C121A">
        <w:t>develop</w:t>
      </w:r>
      <w:r>
        <w:t xml:space="preserve"> at least one CMD</w:t>
      </w:r>
      <w:r w:rsidR="007060AA">
        <w:t xml:space="preserve"> (</w:t>
      </w:r>
      <w:r w:rsidR="008A5161">
        <w:t>after that</w:t>
      </w:r>
      <w:r w:rsidR="00895128">
        <w:t xml:space="preserve">, </w:t>
      </w:r>
      <w:r w:rsidR="007060AA">
        <w:t>surviv</w:t>
      </w:r>
      <w:r w:rsidR="00895128">
        <w:t>ed</w:t>
      </w:r>
      <w:r w:rsidR="007060AA">
        <w:t xml:space="preserve"> </w:t>
      </w:r>
      <w:r w:rsidR="00895128">
        <w:t xml:space="preserve">or </w:t>
      </w:r>
      <w:r w:rsidR="007060AA">
        <w:t>d</w:t>
      </w:r>
      <w:r w:rsidR="00895128">
        <w:t>i</w:t>
      </w:r>
      <w:r w:rsidR="002E5978">
        <w:t>e</w:t>
      </w:r>
      <w:r w:rsidR="007060AA">
        <w:t>d), CMM (</w:t>
      </w:r>
      <w:r w:rsidR="00C02C62">
        <w:t>after that, survived or died</w:t>
      </w:r>
      <w:r w:rsidR="007060AA">
        <w:t xml:space="preserve">), and die with </w:t>
      </w:r>
      <w:r w:rsidR="00377E7D">
        <w:t xml:space="preserve">CMD (including </w:t>
      </w:r>
      <w:r w:rsidR="007060AA">
        <w:t xml:space="preserve">FCMD </w:t>
      </w:r>
      <w:r w:rsidR="00B172EB">
        <w:t>and</w:t>
      </w:r>
      <w:r w:rsidR="00D20B0A">
        <w:t xml:space="preserve"> </w:t>
      </w:r>
      <w:r w:rsidR="007060AA">
        <w:t>CMM</w:t>
      </w:r>
      <w:r w:rsidR="00377E7D">
        <w:t>)</w:t>
      </w:r>
      <w:r w:rsidR="000E64DC">
        <w:t xml:space="preserve"> (</w:t>
      </w:r>
      <w:r w:rsidR="000E64DC" w:rsidRPr="007B5EF4">
        <w:rPr>
          <w:b/>
        </w:rPr>
        <w:t>Figure 4</w:t>
      </w:r>
      <w:r w:rsidR="000E64DC">
        <w:t>)</w:t>
      </w:r>
      <w:r>
        <w:t xml:space="preserve">. </w:t>
      </w:r>
      <w:r w:rsidR="00243570">
        <w:t>In contrast</w:t>
      </w:r>
      <w:r w:rsidR="007B5EF4">
        <w:t>,</w:t>
      </w:r>
      <w:r>
        <w:t xml:space="preserve"> </w:t>
      </w:r>
      <w:r w:rsidR="00D6058F">
        <w:t>having</w:t>
      </w:r>
      <w:r w:rsidR="00632F80">
        <w:t xml:space="preserve"> five high-risk lifestyle factors</w:t>
      </w:r>
      <w:r w:rsidR="007B5EF4">
        <w:t xml:space="preserve"> approximately</w:t>
      </w:r>
      <w:r w:rsidR="009D0DF7">
        <w:t xml:space="preserve"> doubled the risk of </w:t>
      </w:r>
      <w:r w:rsidR="00F040E5">
        <w:rPr>
          <w:rFonts w:hint="eastAsia"/>
        </w:rPr>
        <w:t>developing</w:t>
      </w:r>
      <w:r w:rsidR="00E90C2F">
        <w:t xml:space="preserve"> </w:t>
      </w:r>
      <w:r w:rsidR="009D0DF7">
        <w:t>CMD</w:t>
      </w:r>
      <w:r w:rsidR="00AE6A28">
        <w:t xml:space="preserve"> (</w:t>
      </w:r>
      <w:r w:rsidR="007060AA">
        <w:t>30.6</w:t>
      </w:r>
      <w:r w:rsidR="00AE6A28">
        <w:t>%)</w:t>
      </w:r>
      <w:r w:rsidR="009D0DF7">
        <w:t>, tripled the risk of CMM</w:t>
      </w:r>
      <w:r w:rsidR="007060AA">
        <w:t xml:space="preserve"> (5.5%)</w:t>
      </w:r>
      <w:r w:rsidR="009D0DF7">
        <w:t xml:space="preserve">, and </w:t>
      </w:r>
      <w:r w:rsidR="007060AA">
        <w:t xml:space="preserve">tripled </w:t>
      </w:r>
      <w:r w:rsidR="009D0DF7">
        <w:t>the risk of death</w:t>
      </w:r>
      <w:r w:rsidR="007060AA">
        <w:t xml:space="preserve"> with</w:t>
      </w:r>
      <w:r w:rsidR="009D0DF7">
        <w:t xml:space="preserve"> </w:t>
      </w:r>
      <w:r w:rsidR="00B40A2E">
        <w:t>CMD</w:t>
      </w:r>
      <w:r w:rsidR="00AE69BE">
        <w:t xml:space="preserve"> </w:t>
      </w:r>
      <w:r w:rsidR="006A00AB">
        <w:t>(4.1%)</w:t>
      </w:r>
      <w:r w:rsidR="009D0DF7">
        <w:t>.</w:t>
      </w:r>
      <w:r w:rsidR="00A37834" w:rsidRPr="00A37834">
        <w:t xml:space="preserve"> </w:t>
      </w:r>
    </w:p>
    <w:p w14:paraId="2821B27C" w14:textId="4B2F0BE6" w:rsidR="006608F7" w:rsidRDefault="00A37834" w:rsidP="00575EEC">
      <w:pPr>
        <w:pStyle w:val="a3"/>
      </w:pPr>
      <w:r>
        <w:t xml:space="preserve">The </w:t>
      </w:r>
      <w:r w:rsidR="00E93C1D">
        <w:t xml:space="preserve">effect estimates for the </w:t>
      </w:r>
      <w:r>
        <w:t xml:space="preserve">associations of </w:t>
      </w:r>
      <w:r w:rsidR="00E93C1D">
        <w:t xml:space="preserve">four or five high-risk lifestyle factors </w:t>
      </w:r>
      <w:r>
        <w:t xml:space="preserve">with transitions </w:t>
      </w:r>
      <w:r w:rsidR="004455CD">
        <w:t xml:space="preserve">from baseline to FCMD </w:t>
      </w:r>
      <w:r w:rsidR="006C2AD6">
        <w:t xml:space="preserve">and </w:t>
      </w:r>
      <w:r w:rsidR="002703E1">
        <w:t>from FCMD to</w:t>
      </w:r>
      <w:r w:rsidR="00113720">
        <w:t xml:space="preserve"> CMM </w:t>
      </w:r>
      <w:r>
        <w:t xml:space="preserve">were slightly attenuated after additionally adjusting for hypertension. </w:t>
      </w:r>
      <w:r>
        <w:rPr>
          <w:rFonts w:hint="eastAsia"/>
        </w:rPr>
        <w:t>O</w:t>
      </w:r>
      <w:r>
        <w:t xml:space="preserve">ther sensitivity analyses did </w:t>
      </w:r>
      <w:r>
        <w:lastRenderedPageBreak/>
        <w:t xml:space="preserve">not substantially </w:t>
      </w:r>
      <w:proofErr w:type="gramStart"/>
      <w:r>
        <w:t>alter</w:t>
      </w:r>
      <w:proofErr w:type="gramEnd"/>
      <w:r>
        <w:t xml:space="preserve"> the results. (</w:t>
      </w:r>
      <w:r w:rsidRPr="007B5EF4">
        <w:rPr>
          <w:b/>
        </w:rPr>
        <w:t xml:space="preserve">Supplementary Table </w:t>
      </w:r>
      <w:r w:rsidR="00CF2F00">
        <w:rPr>
          <w:b/>
        </w:rPr>
        <w:t>4</w:t>
      </w:r>
      <w:r w:rsidRPr="007B5EF4">
        <w:rPr>
          <w:b/>
        </w:rPr>
        <w:t xml:space="preserve">, Supplementary Table </w:t>
      </w:r>
      <w:r w:rsidR="00CF2F00">
        <w:rPr>
          <w:b/>
        </w:rPr>
        <w:t>5</w:t>
      </w:r>
      <w:r>
        <w:t>).</w:t>
      </w:r>
    </w:p>
    <w:p w14:paraId="15B00C80" w14:textId="0A3B7495" w:rsidR="00E03BF5" w:rsidRDefault="00E03BF5" w:rsidP="002F16B1">
      <w:pPr>
        <w:pStyle w:val="21"/>
      </w:pPr>
      <w:r>
        <w:rPr>
          <w:rFonts w:hint="eastAsia"/>
        </w:rPr>
        <w:t>S</w:t>
      </w:r>
      <w:r>
        <w:t>tratified analyses</w:t>
      </w:r>
    </w:p>
    <w:p w14:paraId="42F823DE" w14:textId="553E0348" w:rsidR="000E079E" w:rsidRDefault="000E079E" w:rsidP="00575EEC">
      <w:pPr>
        <w:pStyle w:val="a3"/>
      </w:pPr>
      <w:r>
        <w:rPr>
          <w:rFonts w:hint="eastAsia"/>
        </w:rPr>
        <w:t>A</w:t>
      </w:r>
      <w:r>
        <w:t>lthough several statistically significant interactions were found in stratified analyses</w:t>
      </w:r>
      <w:r w:rsidR="00344AB5">
        <w:t>, the</w:t>
      </w:r>
      <w:r w:rsidR="00517D95">
        <w:t>re was no clinically meaningful difference between</w:t>
      </w:r>
      <w:r w:rsidR="00344AB5">
        <w:t xml:space="preserve"> </w:t>
      </w:r>
      <w:r w:rsidR="00197379">
        <w:t xml:space="preserve">predefined </w:t>
      </w:r>
      <w:r w:rsidR="006E7920">
        <w:t xml:space="preserve">groups </w:t>
      </w:r>
      <w:r w:rsidR="00473FB3">
        <w:t>(</w:t>
      </w:r>
      <w:r w:rsidR="00473FB3" w:rsidRPr="007B5EF4">
        <w:rPr>
          <w:b/>
        </w:rPr>
        <w:t xml:space="preserve">Supplementary </w:t>
      </w:r>
      <w:r w:rsidR="00336689">
        <w:rPr>
          <w:b/>
        </w:rPr>
        <w:t xml:space="preserve">Figure 1, </w:t>
      </w:r>
      <w:r w:rsidR="00336689" w:rsidRPr="007B5EF4">
        <w:rPr>
          <w:b/>
        </w:rPr>
        <w:t xml:space="preserve">Supplementary </w:t>
      </w:r>
      <w:r w:rsidR="00336689">
        <w:rPr>
          <w:b/>
        </w:rPr>
        <w:t>Figure 2</w:t>
      </w:r>
      <w:r w:rsidR="00473FB3">
        <w:t>)</w:t>
      </w:r>
      <w:r w:rsidR="00344AB5">
        <w:t>.</w:t>
      </w:r>
      <w:r w:rsidR="009D0DF7">
        <w:t xml:space="preserve"> </w:t>
      </w:r>
      <w:r w:rsidR="00917B76">
        <w:t>Some factors</w:t>
      </w:r>
      <w:r w:rsidR="005668EB">
        <w:t>, if indeed modified the associations, had different impact</w:t>
      </w:r>
      <w:r w:rsidR="00AA5BB2">
        <w:t>s</w:t>
      </w:r>
      <w:r w:rsidR="005668EB">
        <w:t xml:space="preserve"> on five transitions. In contrast, </w:t>
      </w:r>
      <w:r w:rsidR="00CF5928">
        <w:t xml:space="preserve">we observed </w:t>
      </w:r>
      <w:r w:rsidR="005668EB">
        <w:t xml:space="preserve">similar impacts </w:t>
      </w:r>
      <w:r w:rsidR="00CF5928">
        <w:t xml:space="preserve">of age </w:t>
      </w:r>
      <w:r w:rsidR="005668EB">
        <w:t>on</w:t>
      </w:r>
      <w:r w:rsidR="00CF5928">
        <w:t xml:space="preserve"> </w:t>
      </w:r>
      <w:r w:rsidR="00462D80">
        <w:t xml:space="preserve">the transitions between high-risk lifestyle factors and </w:t>
      </w:r>
      <w:r w:rsidR="00CF5928">
        <w:t>morbidity transitions</w:t>
      </w:r>
      <w:r w:rsidR="007872FD">
        <w:t>.</w:t>
      </w:r>
      <w:r w:rsidR="00CF5928">
        <w:t xml:space="preserve"> </w:t>
      </w:r>
      <w:r w:rsidR="007872FD">
        <w:t>T</w:t>
      </w:r>
      <w:r w:rsidR="00336689">
        <w:rPr>
          <w:rFonts w:hint="eastAsia"/>
        </w:rPr>
        <w:t>aking</w:t>
      </w:r>
      <w:r w:rsidR="00336689">
        <w:t xml:space="preserve"> those with 0-1 high-risk lifestyle factors as the reference, the </w:t>
      </w:r>
      <w:r w:rsidR="00E03BF5">
        <w:t xml:space="preserve">associations of </w:t>
      </w:r>
      <w:r w:rsidR="00336689">
        <w:t xml:space="preserve">having 4-5 factors </w:t>
      </w:r>
      <w:r w:rsidR="00E03BF5">
        <w:t xml:space="preserve">with incidence transitions were stronger among younger participants. </w:t>
      </w:r>
    </w:p>
    <w:p w14:paraId="648E6280" w14:textId="0FA644F3" w:rsidR="003924D0" w:rsidRPr="00E744D7" w:rsidRDefault="003924D0" w:rsidP="00575EEC">
      <w:pPr>
        <w:pStyle w:val="a3"/>
      </w:pPr>
    </w:p>
    <w:p w14:paraId="78AFDBF1" w14:textId="0D959933" w:rsidR="00CE1328" w:rsidRDefault="00CE1328" w:rsidP="00571F01">
      <w:pPr>
        <w:pStyle w:val="a3"/>
      </w:pPr>
    </w:p>
    <w:p w14:paraId="2DB32790" w14:textId="77777777" w:rsidR="00E744D7" w:rsidRDefault="00E744D7" w:rsidP="009950FD">
      <w:pPr>
        <w:pStyle w:val="a3"/>
        <w:sectPr w:rsidR="00E744D7">
          <w:pgSz w:w="11906" w:h="16838"/>
          <w:pgMar w:top="1440" w:right="1800" w:bottom="1440" w:left="1800" w:header="851" w:footer="992" w:gutter="0"/>
          <w:cols w:space="425"/>
          <w:docGrid w:type="lines" w:linePitch="312"/>
        </w:sectPr>
      </w:pPr>
    </w:p>
    <w:p w14:paraId="4EB6DD5C" w14:textId="77777777" w:rsidR="00E744D7" w:rsidRDefault="00E744D7" w:rsidP="009950FD">
      <w:pPr>
        <w:pStyle w:val="a3"/>
        <w:sectPr w:rsidR="00E744D7">
          <w:pgSz w:w="11906" w:h="16838"/>
          <w:pgMar w:top="1440" w:right="1800" w:bottom="1440" w:left="1800" w:header="851" w:footer="992" w:gutter="0"/>
          <w:cols w:space="425"/>
          <w:docGrid w:type="lines" w:linePitch="312"/>
        </w:sectPr>
      </w:pPr>
    </w:p>
    <w:p w14:paraId="77E2723A" w14:textId="27E84818" w:rsidR="00CE1328" w:rsidRDefault="00CE1328" w:rsidP="00CE1328">
      <w:pPr>
        <w:pStyle w:val="11"/>
      </w:pPr>
      <w:r>
        <w:lastRenderedPageBreak/>
        <w:t>Supplementary methods</w:t>
      </w:r>
    </w:p>
    <w:p w14:paraId="15227792" w14:textId="66563655" w:rsidR="009A786C" w:rsidRPr="009A786C" w:rsidRDefault="009A786C" w:rsidP="009A786C">
      <w:pPr>
        <w:pStyle w:val="21"/>
      </w:pPr>
      <w:r>
        <w:rPr>
          <w:rFonts w:hint="eastAsia"/>
        </w:rPr>
        <w:t>C</w:t>
      </w:r>
      <w:r>
        <w:t>hanges in lifestyle factors between baseline and resurvey</w:t>
      </w:r>
    </w:p>
    <w:p w14:paraId="62267024" w14:textId="4370C4E2" w:rsidR="00CE1328" w:rsidRDefault="00CE1328" w:rsidP="007872FD">
      <w:pPr>
        <w:pStyle w:val="a3"/>
      </w:pPr>
      <w:r>
        <w:t xml:space="preserve">This analysis was based on the </w:t>
      </w:r>
      <w:r w:rsidR="00394570">
        <w:t>25 03</w:t>
      </w:r>
      <w:r w:rsidR="00F115F4">
        <w:t>8</w:t>
      </w:r>
      <w:r>
        <w:t xml:space="preserve"> participants</w:t>
      </w:r>
      <w:r w:rsidR="000743B6">
        <w:t xml:space="preserve"> </w:t>
      </w:r>
      <w:r>
        <w:t xml:space="preserve">who participated in the resurvey during 2013-14. We excluded participants who </w:t>
      </w:r>
      <w:r w:rsidRPr="00CE1328">
        <w:t>reported medical histor</w:t>
      </w:r>
      <w:r w:rsidR="004E2130">
        <w:rPr>
          <w:rFonts w:hint="eastAsia"/>
        </w:rPr>
        <w:t>ies</w:t>
      </w:r>
      <w:r w:rsidRPr="00CE1328">
        <w:t xml:space="preserve"> of heart disease (n=</w:t>
      </w:r>
      <w:r w:rsidR="007B5EF4">
        <w:t>712</w:t>
      </w:r>
      <w:r w:rsidRPr="00CE1328">
        <w:t>), stroke</w:t>
      </w:r>
      <w:r w:rsidR="00E80C6A">
        <w:t xml:space="preserve"> </w:t>
      </w:r>
      <w:r w:rsidRPr="00CE1328">
        <w:t>(n=</w:t>
      </w:r>
      <w:r w:rsidR="007B5EF4">
        <w:t>220</w:t>
      </w:r>
      <w:r w:rsidRPr="00CE1328">
        <w:t xml:space="preserve">), </w:t>
      </w:r>
      <w:r w:rsidR="00B76D9C">
        <w:t>or</w:t>
      </w:r>
      <w:r w:rsidR="00B76D9C" w:rsidRPr="00CE1328">
        <w:t xml:space="preserve"> </w:t>
      </w:r>
      <w:r w:rsidRPr="00CE1328">
        <w:t>cancer</w:t>
      </w:r>
      <w:r w:rsidR="00E80C6A">
        <w:t xml:space="preserve"> </w:t>
      </w:r>
      <w:r w:rsidRPr="00CE1328">
        <w:t>(n=</w:t>
      </w:r>
      <w:r w:rsidR="007B5EF4">
        <w:t>100</w:t>
      </w:r>
      <w:r w:rsidRPr="00CE1328">
        <w:t>)</w:t>
      </w:r>
      <w:r w:rsidR="007270E0">
        <w:t xml:space="preserve"> at baseline</w:t>
      </w:r>
      <w:r w:rsidR="007757C2">
        <w:t>. We also excluded those who</w:t>
      </w:r>
      <w:r w:rsidRPr="00CE1328">
        <w:t xml:space="preserve"> had </w:t>
      </w:r>
      <w:r w:rsidR="007B5EF4">
        <w:t xml:space="preserve">a </w:t>
      </w:r>
      <w:r w:rsidRPr="00CE1328">
        <w:t>self-reported history of diabetes or screen-detected diabetes, defined as measured fasting blood glucose ≥7.0 mmol/L or random blood glucose ≥11.1 mmol/L at baseline</w:t>
      </w:r>
      <w:r w:rsidR="007B5EF4">
        <w:t xml:space="preserve"> (n=1 041)</w:t>
      </w:r>
      <w:r w:rsidRPr="00CE1328">
        <w:t>.</w:t>
      </w:r>
      <w:r w:rsidR="002E1281">
        <w:t xml:space="preserve"> After these exclusion</w:t>
      </w:r>
      <w:r w:rsidR="007B5EF4">
        <w:t>s, 22 965</w:t>
      </w:r>
      <w:r w:rsidR="002E1281">
        <w:t xml:space="preserve"> participants remained in the present analysis.</w:t>
      </w:r>
    </w:p>
    <w:p w14:paraId="5D394562" w14:textId="21B749E8" w:rsidR="0060686D" w:rsidRDefault="00C2044F" w:rsidP="007872FD">
      <w:pPr>
        <w:pStyle w:val="a3"/>
      </w:pPr>
      <w:r>
        <w:t>We calculated the difference in total physical activity</w:t>
      </w:r>
      <w:r w:rsidR="00CF3E20">
        <w:t xml:space="preserve"> level</w:t>
      </w:r>
      <w:r w:rsidR="006F7EE7" w:rsidRPr="006F7EE7">
        <w:t xml:space="preserve"> </w:t>
      </w:r>
      <w:r w:rsidR="00CA0C22">
        <w:t>(</w:t>
      </w:r>
      <w:r w:rsidR="006F7EE7">
        <w:t xml:space="preserve">measured by </w:t>
      </w:r>
      <w:r w:rsidR="0088705F">
        <w:t xml:space="preserve">the </w:t>
      </w:r>
      <w:r w:rsidR="006F7EE7">
        <w:t>metabolic equivalent of task hours per day</w:t>
      </w:r>
      <w:r w:rsidR="00CA0C22">
        <w:t>)</w:t>
      </w:r>
      <w:r>
        <w:t xml:space="preserve"> </w:t>
      </w:r>
      <w:r w:rsidR="0021415D">
        <w:t>between</w:t>
      </w:r>
      <w:r w:rsidR="00255736">
        <w:t xml:space="preserve"> </w:t>
      </w:r>
      <w:r w:rsidR="004E2130">
        <w:t xml:space="preserve">the </w:t>
      </w:r>
      <w:r w:rsidR="00255736">
        <w:t>2004-08</w:t>
      </w:r>
      <w:r>
        <w:t xml:space="preserve"> baseline and </w:t>
      </w:r>
      <w:r w:rsidR="00255736">
        <w:t xml:space="preserve">2013-14 </w:t>
      </w:r>
      <w:r>
        <w:t xml:space="preserve">resurvey. Other lifestyle factors </w:t>
      </w:r>
      <w:r w:rsidR="000074FE">
        <w:t>were dichotomized</w:t>
      </w:r>
      <w:r w:rsidRPr="00C2044F">
        <w:t xml:space="preserve"> </w:t>
      </w:r>
      <w:r w:rsidR="00F038F7">
        <w:t>based on the criteria</w:t>
      </w:r>
      <w:r>
        <w:t xml:space="preserve"> </w:t>
      </w:r>
      <w:r w:rsidR="00F038F7">
        <w:t xml:space="preserve">of </w:t>
      </w:r>
      <w:r w:rsidR="00EF26C8">
        <w:t xml:space="preserve">high-risk </w:t>
      </w:r>
      <w:r w:rsidR="007656AF">
        <w:t xml:space="preserve">lifestyle in </w:t>
      </w:r>
      <w:r>
        <w:t>the primary analysis</w:t>
      </w:r>
      <w:r w:rsidR="000074FE">
        <w:t xml:space="preserve">. </w:t>
      </w:r>
      <w:r w:rsidR="00ED205C">
        <w:t xml:space="preserve">Changes in lifestyle factors between baseline </w:t>
      </w:r>
      <w:r w:rsidR="00EC488C">
        <w:t>and resurvey</w:t>
      </w:r>
      <w:r w:rsidR="00FA3D64">
        <w:t xml:space="preserve"> were classified into </w:t>
      </w:r>
      <w:r w:rsidR="004A1EE6">
        <w:t>stable (</w:t>
      </w:r>
      <w:r w:rsidR="00A22FE8">
        <w:t xml:space="preserve">at the </w:t>
      </w:r>
      <w:r w:rsidR="004A1EE6">
        <w:t>same risk level)</w:t>
      </w:r>
      <w:r w:rsidR="00775383">
        <w:t>, better (</w:t>
      </w:r>
      <w:r w:rsidR="00A875D6">
        <w:t xml:space="preserve">from </w:t>
      </w:r>
      <w:r w:rsidR="008F74DC">
        <w:t>high-risk to low-risk lifestyle</w:t>
      </w:r>
      <w:r w:rsidR="00775383">
        <w:t>)</w:t>
      </w:r>
      <w:r w:rsidR="00037645">
        <w:t xml:space="preserve">, and </w:t>
      </w:r>
      <w:r w:rsidR="00521997">
        <w:t>worse (from low-risk to high-risk lifestyle)</w:t>
      </w:r>
      <w:r w:rsidR="009271D6">
        <w:t>.</w:t>
      </w:r>
      <w:r w:rsidR="00227576">
        <w:t xml:space="preserve"> </w:t>
      </w:r>
      <w:r w:rsidR="00DA5E06">
        <w:t>The proportion</w:t>
      </w:r>
      <w:r w:rsidR="009A786C">
        <w:t>s</w:t>
      </w:r>
      <w:r w:rsidR="00DA5E06">
        <w:t xml:space="preserve"> (95% confidence interval</w:t>
      </w:r>
      <w:r w:rsidR="007073F7">
        <w:t>s</w:t>
      </w:r>
      <w:r w:rsidR="00DA5E06">
        <w:t xml:space="preserve">) of change </w:t>
      </w:r>
      <w:r w:rsidR="00A9115B">
        <w:t xml:space="preserve">in </w:t>
      </w:r>
      <w:r w:rsidR="00DA5E06">
        <w:t>lifestyle factors and mean</w:t>
      </w:r>
      <w:r w:rsidR="009A786C">
        <w:t>s</w:t>
      </w:r>
      <w:r w:rsidR="00DA5E06">
        <w:t xml:space="preserve"> (standard deviation</w:t>
      </w:r>
      <w:r w:rsidR="007073F7">
        <w:t>s</w:t>
      </w:r>
      <w:r w:rsidR="00DA5E06">
        <w:t xml:space="preserve">) of difference in total physical activity </w:t>
      </w:r>
      <w:r w:rsidR="009A786C">
        <w:t xml:space="preserve">by cardiometabolic </w:t>
      </w:r>
      <w:r w:rsidR="00905474">
        <w:t xml:space="preserve">disease </w:t>
      </w:r>
      <w:r w:rsidR="009A786C">
        <w:t xml:space="preserve">status </w:t>
      </w:r>
      <w:r w:rsidR="0064672D">
        <w:t xml:space="preserve">at 2013-14 resurvey </w:t>
      </w:r>
      <w:r w:rsidR="009A786C">
        <w:t xml:space="preserve">were calculated using direct standardization to age in </w:t>
      </w:r>
      <w:r w:rsidR="00F038F7">
        <w:t xml:space="preserve">the </w:t>
      </w:r>
      <w:r w:rsidR="009A786C">
        <w:t>5-y interval, sex, and study area of CKB population, as appropriate.</w:t>
      </w:r>
    </w:p>
    <w:p w14:paraId="170F8225" w14:textId="71E7BCBC" w:rsidR="0060686D" w:rsidRDefault="0060686D">
      <w:pPr>
        <w:pStyle w:val="a5"/>
      </w:pPr>
    </w:p>
    <w:p w14:paraId="12F56742" w14:textId="6B871329" w:rsidR="00CE1328" w:rsidRDefault="00CE1328" w:rsidP="00A97C98">
      <w:pPr>
        <w:pStyle w:val="a3"/>
      </w:pPr>
    </w:p>
    <w:p w14:paraId="37F6F0F9" w14:textId="77777777" w:rsidR="00CE1328" w:rsidRDefault="00CE1328" w:rsidP="009950FD">
      <w:pPr>
        <w:pStyle w:val="a3"/>
        <w:sectPr w:rsidR="00CE1328">
          <w:pgSz w:w="11906" w:h="16838"/>
          <w:pgMar w:top="1440" w:right="1800" w:bottom="1440" w:left="1800" w:header="851" w:footer="992" w:gutter="0"/>
          <w:cols w:space="425"/>
          <w:docGrid w:type="lines" w:linePitch="312"/>
        </w:sectPr>
      </w:pPr>
    </w:p>
    <w:p w14:paraId="4565C45B" w14:textId="77777777" w:rsidR="00522A76" w:rsidRDefault="00522A76" w:rsidP="00522A76">
      <w:pPr>
        <w:pStyle w:val="11"/>
      </w:pPr>
      <w:r>
        <w:rPr>
          <w:rFonts w:hint="eastAsia"/>
        </w:rPr>
        <w:lastRenderedPageBreak/>
        <w:t>R</w:t>
      </w:r>
      <w:r>
        <w:t>eferences</w:t>
      </w:r>
    </w:p>
    <w:p w14:paraId="6C2ABA90" w14:textId="77777777" w:rsidR="00522A76" w:rsidRDefault="00522A76"/>
    <w:p w14:paraId="22A45964" w14:textId="77777777" w:rsidR="00163A1A" w:rsidRPr="00163A1A" w:rsidRDefault="00522A76" w:rsidP="00163A1A">
      <w:pPr>
        <w:pStyle w:val="EndNoteBibliography"/>
        <w:ind w:left="720" w:hanging="720"/>
      </w:pPr>
      <w:r>
        <w:fldChar w:fldCharType="begin"/>
      </w:r>
      <w:r>
        <w:instrText xml:space="preserve"> ADDIN EN.REFLIST </w:instrText>
      </w:r>
      <w:r>
        <w:fldChar w:fldCharType="separate"/>
      </w:r>
      <w:r w:rsidR="00163A1A" w:rsidRPr="00163A1A">
        <w:t>[1]</w:t>
      </w:r>
      <w:r w:rsidR="00163A1A" w:rsidRPr="00163A1A">
        <w:tab/>
        <w:t>Chen Z, Chen J, Collins R, et al. China Kadoorie Biobank of 0.5 million people: survey methods, baseline characteristics and long-term follow-up. Int J Epidemiol 2011;40:1652-66.</w:t>
      </w:r>
    </w:p>
    <w:p w14:paraId="3304A062" w14:textId="77777777" w:rsidR="00163A1A" w:rsidRPr="00163A1A" w:rsidRDefault="00163A1A" w:rsidP="00163A1A">
      <w:pPr>
        <w:pStyle w:val="EndNoteBibliography"/>
        <w:ind w:left="720" w:hanging="720"/>
      </w:pPr>
      <w:r w:rsidRPr="00163A1A">
        <w:t>[2]</w:t>
      </w:r>
      <w:r w:rsidRPr="00163A1A">
        <w:tab/>
        <w:t>Chiang JI, Jani BD, Mair FS, et al. Associations between multimorbidity, all-cause mortality and glycaemia in people with type 2 diabetes: A systematic review. PLoS One 2018;13:e0209585.</w:t>
      </w:r>
    </w:p>
    <w:p w14:paraId="5179DD49" w14:textId="77777777" w:rsidR="00163A1A" w:rsidRPr="00163A1A" w:rsidRDefault="00163A1A" w:rsidP="00163A1A">
      <w:pPr>
        <w:pStyle w:val="EndNoteBibliography"/>
        <w:ind w:left="720" w:hanging="720"/>
      </w:pPr>
      <w:r w:rsidRPr="00163A1A">
        <w:t>[3]</w:t>
      </w:r>
      <w:r w:rsidRPr="00163A1A">
        <w:tab/>
        <w:t>Singh-Manoux A, Fayosse A, Sabia S, et al. Clinical, socioeconomic, and behavioural factors at age 50 years and risk of cardiometabolic multimorbidity and mortality: A cohort study. PLoS Med 2018;15:e1002571.</w:t>
      </w:r>
    </w:p>
    <w:p w14:paraId="7F09EF94" w14:textId="77777777" w:rsidR="00163A1A" w:rsidRPr="00163A1A" w:rsidRDefault="00163A1A" w:rsidP="00163A1A">
      <w:pPr>
        <w:pStyle w:val="EndNoteBibliography"/>
        <w:ind w:left="720" w:hanging="720"/>
      </w:pPr>
      <w:r w:rsidRPr="00163A1A">
        <w:t>[4]</w:t>
      </w:r>
      <w:r w:rsidRPr="00163A1A">
        <w:tab/>
        <w:t>Kivimaki M, Kuosma E, Ferrie JE, et al. Overweight, obesity, and risk of cardiometabolic multimorbidity: pooled analysis of individual-level data for 120 813 adults from 16 cohort studies from the USA and Europe. Lancet Public Health 2017;2:e277-e85.</w:t>
      </w:r>
    </w:p>
    <w:p w14:paraId="11CABFBE" w14:textId="77777777" w:rsidR="00163A1A" w:rsidRPr="00163A1A" w:rsidRDefault="00163A1A" w:rsidP="00163A1A">
      <w:pPr>
        <w:pStyle w:val="EndNoteBibliography"/>
        <w:ind w:left="720" w:hanging="720"/>
      </w:pPr>
      <w:r w:rsidRPr="00163A1A">
        <w:t>[5]</w:t>
      </w:r>
      <w:r w:rsidRPr="00163A1A">
        <w:tab/>
        <w:t>Di Angelantonio E, Kaptoge S, Wormser D, et al. Association of Cardiometabolic Multimorbidity With Mortality. Jama 2015;314:52-60.</w:t>
      </w:r>
    </w:p>
    <w:p w14:paraId="1ED1785D" w14:textId="77777777" w:rsidR="00163A1A" w:rsidRPr="00163A1A" w:rsidRDefault="00163A1A" w:rsidP="00163A1A">
      <w:pPr>
        <w:pStyle w:val="EndNoteBibliography"/>
        <w:ind w:left="720" w:hanging="720"/>
      </w:pPr>
      <w:r w:rsidRPr="00163A1A">
        <w:t>[6]</w:t>
      </w:r>
      <w:r w:rsidRPr="00163A1A">
        <w:tab/>
        <w:t>Freisling H, Viallon V, Lennon H, et al. Lifestyle factors and risk of multimorbidity of cancer and cardiometabolic diseases: a multinational cohort study. BMC Med 2020;18:5.</w:t>
      </w:r>
    </w:p>
    <w:p w14:paraId="3F1D2E5C" w14:textId="77777777" w:rsidR="00163A1A" w:rsidRPr="00163A1A" w:rsidRDefault="00163A1A" w:rsidP="00163A1A">
      <w:pPr>
        <w:pStyle w:val="EndNoteBibliography"/>
        <w:ind w:left="720" w:hanging="720"/>
      </w:pPr>
      <w:r w:rsidRPr="00163A1A">
        <w:t>[7]</w:t>
      </w:r>
      <w:r w:rsidRPr="00163A1A">
        <w:tab/>
        <w:t>Du H, Bennett D, Li L, et al. Physical activity and sedentary leisure time and their associations with BMI, waist circumference, and percentage body fat in 0.5 million adults: the China Kadoorie Biobank study. Am J Clin Nutr 2013;97:487-96.</w:t>
      </w:r>
    </w:p>
    <w:p w14:paraId="7B5862CD" w14:textId="77777777" w:rsidR="00163A1A" w:rsidRPr="00163A1A" w:rsidRDefault="00163A1A" w:rsidP="00163A1A">
      <w:pPr>
        <w:pStyle w:val="EndNoteBibliography"/>
        <w:ind w:left="720" w:hanging="720"/>
      </w:pPr>
      <w:r w:rsidRPr="00163A1A">
        <w:t>[8]</w:t>
      </w:r>
      <w:r w:rsidRPr="00163A1A">
        <w:tab/>
        <w:t>Zhu N, Yu C, Guo Y, et al. Adherence to a healthy lifestyle and all-cause and cause-specific mortality in Chinese adults: a 10-year prospective study of 0.5 million people. Int J Behav Nutr Phys Act 2019;16:98.</w:t>
      </w:r>
    </w:p>
    <w:p w14:paraId="2E56C5C0" w14:textId="77777777" w:rsidR="00163A1A" w:rsidRPr="00163A1A" w:rsidRDefault="00163A1A" w:rsidP="00163A1A">
      <w:pPr>
        <w:pStyle w:val="EndNoteBibliography"/>
        <w:ind w:left="720" w:hanging="720"/>
      </w:pPr>
      <w:r w:rsidRPr="00163A1A">
        <w:t>[9]</w:t>
      </w:r>
      <w:r w:rsidRPr="00163A1A">
        <w:tab/>
        <w:t>Lv J, Yu C, Guo Y, et al. Adherence to Healthy Lifestyle and Cardiovascular Diseases in the Chinese Population. J Am Coll Cardiol 2017;69:1116-25.</w:t>
      </w:r>
    </w:p>
    <w:p w14:paraId="545D3B41" w14:textId="77777777" w:rsidR="00163A1A" w:rsidRPr="00163A1A" w:rsidRDefault="00163A1A" w:rsidP="00163A1A">
      <w:pPr>
        <w:pStyle w:val="EndNoteBibliography"/>
        <w:ind w:left="720" w:hanging="720"/>
      </w:pPr>
      <w:r w:rsidRPr="00163A1A">
        <w:t>[10]</w:t>
      </w:r>
      <w:r w:rsidRPr="00163A1A">
        <w:tab/>
        <w:t>Lv J, Yu C, Guo Y, et al. Adherence to a healthy lifestyle and the risk of type 2 diabetes in Chinese adults. Int J Epidemiol 2017;46:1410-20.</w:t>
      </w:r>
    </w:p>
    <w:p w14:paraId="67B27171" w14:textId="77777777" w:rsidR="00163A1A" w:rsidRPr="00163A1A" w:rsidRDefault="00163A1A" w:rsidP="00163A1A">
      <w:pPr>
        <w:pStyle w:val="EndNoteBibliography"/>
        <w:ind w:left="720" w:hanging="720"/>
      </w:pPr>
      <w:r w:rsidRPr="00163A1A">
        <w:t>[11]</w:t>
      </w:r>
      <w:r w:rsidRPr="00163A1A">
        <w:tab/>
        <w:t>Chinese Nutrition Society. The Chinese dietary guidelines. Beijing: People's Medical Publishing House; 2016.</w:t>
      </w:r>
    </w:p>
    <w:p w14:paraId="37D3E368" w14:textId="77777777" w:rsidR="00163A1A" w:rsidRPr="00163A1A" w:rsidRDefault="00163A1A" w:rsidP="00163A1A">
      <w:pPr>
        <w:pStyle w:val="EndNoteBibliography"/>
        <w:ind w:left="720" w:hanging="720"/>
      </w:pPr>
      <w:r w:rsidRPr="00163A1A">
        <w:t>[12]</w:t>
      </w:r>
      <w:r w:rsidRPr="00163A1A">
        <w:tab/>
        <w:t>Qin C, Lv J, Guo Y, et al. Associations of egg consumption with cardiovascular disease in a cohort study of 0.5 million Chinese adults. Heart 2018.</w:t>
      </w:r>
    </w:p>
    <w:p w14:paraId="3DD8222A" w14:textId="77777777" w:rsidR="00163A1A" w:rsidRPr="00163A1A" w:rsidRDefault="00163A1A" w:rsidP="00163A1A">
      <w:pPr>
        <w:pStyle w:val="EndNoteBibliography"/>
        <w:ind w:left="720" w:hanging="720"/>
      </w:pPr>
      <w:r w:rsidRPr="00163A1A">
        <w:t>[13]</w:t>
      </w:r>
      <w:r w:rsidRPr="00163A1A">
        <w:tab/>
        <w:t>Lloyd-Jones DM, Hong Y, Labarthe D, et al. Defining and setting national goals for cardiovascular health promotion and disease reduction: the American Heart Association's strategic Impact Goal through 2020 and beyond. Circulation 2010;121:586-613.</w:t>
      </w:r>
    </w:p>
    <w:p w14:paraId="57B914B6" w14:textId="77777777" w:rsidR="00163A1A" w:rsidRPr="00163A1A" w:rsidRDefault="00163A1A" w:rsidP="00163A1A">
      <w:pPr>
        <w:pStyle w:val="EndNoteBibliography"/>
        <w:ind w:left="720" w:hanging="720"/>
      </w:pPr>
      <w:r w:rsidRPr="00163A1A">
        <w:t>[14]</w:t>
      </w:r>
      <w:r w:rsidRPr="00163A1A">
        <w:tab/>
        <w:t>Putter H, Fiocco M, Geskus RB. Tutorial in biostatistics: competing risks and multi-state models. Stat Med 2007;26:2389-430.</w:t>
      </w:r>
    </w:p>
    <w:p w14:paraId="723F5513" w14:textId="7CA5A391" w:rsidR="00505200" w:rsidRPr="00505200" w:rsidRDefault="00522A76">
      <w:r>
        <w:fldChar w:fldCharType="end"/>
      </w:r>
    </w:p>
    <w:sectPr w:rsidR="00505200" w:rsidRPr="00505200">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128A8" w16cex:dateUtc="2020-10-26T02:51:00Z"/>
  <w16cex:commentExtensible w16cex:durableId="2341226F" w16cex:dateUtc="2020-10-26T02:24:00Z"/>
  <w16cex:commentExtensible w16cex:durableId="234124EC" w16cex:dateUtc="2020-10-26T02:35:00Z"/>
  <w16cex:commentExtensible w16cex:durableId="234126F5" w16cex:dateUtc="2020-10-26T02:44:00Z"/>
  <w16cex:commentExtensible w16cex:durableId="23412768" w16cex:dateUtc="2020-10-26T02:46:00Z"/>
  <w16cex:commentExtensible w16cex:durableId="234126F1" w16cex:dateUtc="2020-10-26T02:44:00Z"/>
  <w16cex:commentExtensible w16cex:durableId="23412B1E" w16cex:dateUtc="2020-10-26T03:01:00Z"/>
  <w16cex:commentExtensible w16cex:durableId="234151AB" w16cex:dateUtc="2020-10-26T05:46:00Z"/>
  <w16cex:commentExtensible w16cex:durableId="2341538F" w16cex:dateUtc="2020-10-26T05:54:00Z"/>
  <w16cex:commentExtensible w16cex:durableId="234159CD" w16cex:dateUtc="2020-10-26T06:21:00Z"/>
  <w16cex:commentExtensible w16cex:durableId="23415A0A" w16cex:dateUtc="2020-10-26T06:22:00Z"/>
  <w16cex:commentExtensible w16cex:durableId="23415E15" w16cex:dateUtc="2020-10-26T06:39:00Z"/>
  <w16cex:commentExtensible w16cex:durableId="23416640" w16cex:dateUtc="2020-10-26T07:14:00Z"/>
  <w16cex:commentExtensible w16cex:durableId="234170F8" w16cex:dateUtc="2020-10-26T07:59:00Z"/>
  <w16cex:commentExtensible w16cex:durableId="23417AA3" w16cex:dateUtc="2020-10-26T08:41:00Z"/>
  <w16cex:commentExtensible w16cex:durableId="23417CA3" w16cex:dateUtc="2020-10-26T08:49:00Z"/>
  <w16cex:commentExtensible w16cex:durableId="23416866" w16cex:dateUtc="2020-10-26T07:23:00Z"/>
  <w16cex:commentExtensible w16cex:durableId="23416897" w16cex:dateUtc="2020-10-26T07:24:00Z"/>
  <w16cex:commentExtensible w16cex:durableId="234168F0" w16cex:dateUtc="2020-10-26T07:25:00Z"/>
  <w16cex:commentExtensible w16cex:durableId="23416ABE" w16cex:dateUtc="2020-10-26T07:3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B06B9" w14:textId="77777777" w:rsidR="005216B9" w:rsidRDefault="005216B9" w:rsidP="005216B9">
      <w:r>
        <w:separator/>
      </w:r>
    </w:p>
  </w:endnote>
  <w:endnote w:type="continuationSeparator" w:id="0">
    <w:p w14:paraId="2CECB6A0" w14:textId="77777777" w:rsidR="005216B9" w:rsidRDefault="005216B9" w:rsidP="0052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5740A" w14:textId="77777777" w:rsidR="005216B9" w:rsidRDefault="005216B9" w:rsidP="005216B9">
      <w:r>
        <w:separator/>
      </w:r>
    </w:p>
  </w:footnote>
  <w:footnote w:type="continuationSeparator" w:id="0">
    <w:p w14:paraId="054972F3" w14:textId="77777777" w:rsidR="005216B9" w:rsidRDefault="005216B9" w:rsidP="00521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TIzMzAzNjewNDBU0lEKTi0uzszPAykwNKkFANLwyJ0tAAAA"/>
    <w:docVar w:name="EN.InstantFormat" w:val="&lt;ENInstantFormat&gt;&lt;Enabled&gt;1&lt;/Enabled&gt;&lt;ScanUnformatted&gt;1&lt;/ScanUnformatted&gt;&lt;ScanChanges&gt;1&lt;/ScanChanges&gt;&lt;Suspended&gt;0&lt;/Suspended&gt;&lt;/ENInstantFormat&gt;"/>
    <w:docVar w:name="EN.Layout" w:val="&lt;ENLayout&gt;&lt;Style&gt;New England J Medicine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w0f9tr1f02apexa5e5rw0expe90s2e5df5&quot;&gt;HYT&lt;record-ids&gt;&lt;item&gt;281&lt;/item&gt;&lt;item&gt;300&lt;/item&gt;&lt;item&gt;312&lt;/item&gt;&lt;item&gt;386&lt;/item&gt;&lt;item&gt;635&lt;/item&gt;&lt;item&gt;636&lt;/item&gt;&lt;item&gt;704&lt;/item&gt;&lt;item&gt;717&lt;/item&gt;&lt;item&gt;1102&lt;/item&gt;&lt;item&gt;1129&lt;/item&gt;&lt;item&gt;1177&lt;/item&gt;&lt;item&gt;1178&lt;/item&gt;&lt;item&gt;1186&lt;/item&gt;&lt;/record-ids&gt;&lt;/item&gt;&lt;/Libraries&gt;"/>
  </w:docVars>
  <w:rsids>
    <w:rsidRoot w:val="00C9182A"/>
    <w:rsid w:val="00004965"/>
    <w:rsid w:val="00004D51"/>
    <w:rsid w:val="000074FE"/>
    <w:rsid w:val="0001150F"/>
    <w:rsid w:val="00012C30"/>
    <w:rsid w:val="00021D1D"/>
    <w:rsid w:val="00022E78"/>
    <w:rsid w:val="00023799"/>
    <w:rsid w:val="0002674C"/>
    <w:rsid w:val="00037645"/>
    <w:rsid w:val="00040424"/>
    <w:rsid w:val="00041041"/>
    <w:rsid w:val="00041D21"/>
    <w:rsid w:val="0004341B"/>
    <w:rsid w:val="00052805"/>
    <w:rsid w:val="00055711"/>
    <w:rsid w:val="00061A1E"/>
    <w:rsid w:val="00065D63"/>
    <w:rsid w:val="00066675"/>
    <w:rsid w:val="000743B6"/>
    <w:rsid w:val="000765B5"/>
    <w:rsid w:val="000865BA"/>
    <w:rsid w:val="000904E4"/>
    <w:rsid w:val="000911EC"/>
    <w:rsid w:val="000913E6"/>
    <w:rsid w:val="0009775B"/>
    <w:rsid w:val="000A5CC6"/>
    <w:rsid w:val="000B2F88"/>
    <w:rsid w:val="000B37C8"/>
    <w:rsid w:val="000B792E"/>
    <w:rsid w:val="000C0490"/>
    <w:rsid w:val="000D06E3"/>
    <w:rsid w:val="000D3815"/>
    <w:rsid w:val="000E079E"/>
    <w:rsid w:val="000E291E"/>
    <w:rsid w:val="000E64DC"/>
    <w:rsid w:val="000F1ADF"/>
    <w:rsid w:val="000F38D1"/>
    <w:rsid w:val="000F3992"/>
    <w:rsid w:val="000F6926"/>
    <w:rsid w:val="00103EEB"/>
    <w:rsid w:val="001118CF"/>
    <w:rsid w:val="00113720"/>
    <w:rsid w:val="00127E87"/>
    <w:rsid w:val="00133723"/>
    <w:rsid w:val="00141A86"/>
    <w:rsid w:val="0014254D"/>
    <w:rsid w:val="001559AF"/>
    <w:rsid w:val="00156C24"/>
    <w:rsid w:val="00157D9B"/>
    <w:rsid w:val="0016158C"/>
    <w:rsid w:val="00163A1A"/>
    <w:rsid w:val="00164FE4"/>
    <w:rsid w:val="001655C9"/>
    <w:rsid w:val="00171F06"/>
    <w:rsid w:val="00172400"/>
    <w:rsid w:val="001769FA"/>
    <w:rsid w:val="00177942"/>
    <w:rsid w:val="00182FF8"/>
    <w:rsid w:val="00186881"/>
    <w:rsid w:val="0019301A"/>
    <w:rsid w:val="001947DC"/>
    <w:rsid w:val="00197379"/>
    <w:rsid w:val="001A561D"/>
    <w:rsid w:val="001B26B7"/>
    <w:rsid w:val="001C121A"/>
    <w:rsid w:val="001C134F"/>
    <w:rsid w:val="002019B9"/>
    <w:rsid w:val="00205A06"/>
    <w:rsid w:val="0021415D"/>
    <w:rsid w:val="002206A8"/>
    <w:rsid w:val="00221B6C"/>
    <w:rsid w:val="00227576"/>
    <w:rsid w:val="00234622"/>
    <w:rsid w:val="00243570"/>
    <w:rsid w:val="00250C42"/>
    <w:rsid w:val="002537D8"/>
    <w:rsid w:val="00254D1B"/>
    <w:rsid w:val="0025563A"/>
    <w:rsid w:val="00255736"/>
    <w:rsid w:val="00257A07"/>
    <w:rsid w:val="00262C36"/>
    <w:rsid w:val="00262D23"/>
    <w:rsid w:val="0026676E"/>
    <w:rsid w:val="002703E1"/>
    <w:rsid w:val="0028154F"/>
    <w:rsid w:val="00284825"/>
    <w:rsid w:val="002914F9"/>
    <w:rsid w:val="002A1E5D"/>
    <w:rsid w:val="002A44B5"/>
    <w:rsid w:val="002B0BA6"/>
    <w:rsid w:val="002C05C9"/>
    <w:rsid w:val="002D6268"/>
    <w:rsid w:val="002E1281"/>
    <w:rsid w:val="002E494A"/>
    <w:rsid w:val="002E5978"/>
    <w:rsid w:val="002E6590"/>
    <w:rsid w:val="002F16B1"/>
    <w:rsid w:val="00301BB5"/>
    <w:rsid w:val="00301FAE"/>
    <w:rsid w:val="00302689"/>
    <w:rsid w:val="00310DCA"/>
    <w:rsid w:val="00316F16"/>
    <w:rsid w:val="003230F8"/>
    <w:rsid w:val="00336689"/>
    <w:rsid w:val="00341ED4"/>
    <w:rsid w:val="00344AB5"/>
    <w:rsid w:val="00351B21"/>
    <w:rsid w:val="0035507B"/>
    <w:rsid w:val="003601EF"/>
    <w:rsid w:val="003638AF"/>
    <w:rsid w:val="00367E64"/>
    <w:rsid w:val="003721DC"/>
    <w:rsid w:val="0037301F"/>
    <w:rsid w:val="00374941"/>
    <w:rsid w:val="00376369"/>
    <w:rsid w:val="003769E9"/>
    <w:rsid w:val="00377A79"/>
    <w:rsid w:val="00377E7D"/>
    <w:rsid w:val="003802CC"/>
    <w:rsid w:val="00381656"/>
    <w:rsid w:val="00382A4C"/>
    <w:rsid w:val="003879D5"/>
    <w:rsid w:val="003924D0"/>
    <w:rsid w:val="003927C2"/>
    <w:rsid w:val="00394570"/>
    <w:rsid w:val="00394C95"/>
    <w:rsid w:val="003A1868"/>
    <w:rsid w:val="003A2512"/>
    <w:rsid w:val="003B421E"/>
    <w:rsid w:val="003B6D33"/>
    <w:rsid w:val="003C06A8"/>
    <w:rsid w:val="003C2A9B"/>
    <w:rsid w:val="003C47CF"/>
    <w:rsid w:val="003C4BB1"/>
    <w:rsid w:val="003D147B"/>
    <w:rsid w:val="003D2931"/>
    <w:rsid w:val="003D6EBC"/>
    <w:rsid w:val="003D7354"/>
    <w:rsid w:val="003E234E"/>
    <w:rsid w:val="003E5819"/>
    <w:rsid w:val="003F0DB6"/>
    <w:rsid w:val="003F3500"/>
    <w:rsid w:val="00401CB2"/>
    <w:rsid w:val="00406BC7"/>
    <w:rsid w:val="004073E3"/>
    <w:rsid w:val="0041004B"/>
    <w:rsid w:val="00415903"/>
    <w:rsid w:val="004227CE"/>
    <w:rsid w:val="00425687"/>
    <w:rsid w:val="004276DE"/>
    <w:rsid w:val="00427FCC"/>
    <w:rsid w:val="0043111F"/>
    <w:rsid w:val="00431FF3"/>
    <w:rsid w:val="00432F27"/>
    <w:rsid w:val="004372BD"/>
    <w:rsid w:val="004455CD"/>
    <w:rsid w:val="00453D0D"/>
    <w:rsid w:val="00457B23"/>
    <w:rsid w:val="00462D80"/>
    <w:rsid w:val="00470B3D"/>
    <w:rsid w:val="00473FB3"/>
    <w:rsid w:val="00475B08"/>
    <w:rsid w:val="0047625E"/>
    <w:rsid w:val="0048443E"/>
    <w:rsid w:val="004879BA"/>
    <w:rsid w:val="004941A9"/>
    <w:rsid w:val="004A1EE6"/>
    <w:rsid w:val="004A2CAA"/>
    <w:rsid w:val="004A3D3D"/>
    <w:rsid w:val="004A5E71"/>
    <w:rsid w:val="004A70FF"/>
    <w:rsid w:val="004B3158"/>
    <w:rsid w:val="004B36FA"/>
    <w:rsid w:val="004B52B4"/>
    <w:rsid w:val="004C1576"/>
    <w:rsid w:val="004E01AE"/>
    <w:rsid w:val="004E2130"/>
    <w:rsid w:val="004E38CA"/>
    <w:rsid w:val="004E771A"/>
    <w:rsid w:val="004F15DE"/>
    <w:rsid w:val="004F204C"/>
    <w:rsid w:val="004F7ADD"/>
    <w:rsid w:val="0050156D"/>
    <w:rsid w:val="00501BAB"/>
    <w:rsid w:val="00502894"/>
    <w:rsid w:val="00503C2C"/>
    <w:rsid w:val="00505200"/>
    <w:rsid w:val="005122A5"/>
    <w:rsid w:val="00517B26"/>
    <w:rsid w:val="00517D95"/>
    <w:rsid w:val="00521670"/>
    <w:rsid w:val="005216B9"/>
    <w:rsid w:val="00521997"/>
    <w:rsid w:val="00522A76"/>
    <w:rsid w:val="00524C0C"/>
    <w:rsid w:val="00532AB5"/>
    <w:rsid w:val="005332B5"/>
    <w:rsid w:val="0053641E"/>
    <w:rsid w:val="00543A5A"/>
    <w:rsid w:val="005441B1"/>
    <w:rsid w:val="00545B46"/>
    <w:rsid w:val="00553CAC"/>
    <w:rsid w:val="005666FF"/>
    <w:rsid w:val="005668EB"/>
    <w:rsid w:val="005701EB"/>
    <w:rsid w:val="00571F01"/>
    <w:rsid w:val="00572697"/>
    <w:rsid w:val="00572A75"/>
    <w:rsid w:val="005743B6"/>
    <w:rsid w:val="00575EEC"/>
    <w:rsid w:val="005806A2"/>
    <w:rsid w:val="005857A6"/>
    <w:rsid w:val="005903F1"/>
    <w:rsid w:val="00590FFB"/>
    <w:rsid w:val="0059355B"/>
    <w:rsid w:val="00594CCE"/>
    <w:rsid w:val="00595CBD"/>
    <w:rsid w:val="00597E4E"/>
    <w:rsid w:val="005B1ED5"/>
    <w:rsid w:val="005B4AE8"/>
    <w:rsid w:val="005C263B"/>
    <w:rsid w:val="005C525C"/>
    <w:rsid w:val="005C79DC"/>
    <w:rsid w:val="005D5BB3"/>
    <w:rsid w:val="005E3608"/>
    <w:rsid w:val="005E6A0E"/>
    <w:rsid w:val="005F11A9"/>
    <w:rsid w:val="005F3174"/>
    <w:rsid w:val="005F3FDD"/>
    <w:rsid w:val="00603702"/>
    <w:rsid w:val="00604006"/>
    <w:rsid w:val="00604122"/>
    <w:rsid w:val="0060686D"/>
    <w:rsid w:val="00611D19"/>
    <w:rsid w:val="00613E04"/>
    <w:rsid w:val="006157D3"/>
    <w:rsid w:val="00616912"/>
    <w:rsid w:val="006169F8"/>
    <w:rsid w:val="006214C1"/>
    <w:rsid w:val="006221C8"/>
    <w:rsid w:val="00632F80"/>
    <w:rsid w:val="0063318E"/>
    <w:rsid w:val="006351DE"/>
    <w:rsid w:val="00636F8F"/>
    <w:rsid w:val="006431C5"/>
    <w:rsid w:val="00645B7C"/>
    <w:rsid w:val="0064672D"/>
    <w:rsid w:val="00647403"/>
    <w:rsid w:val="0064786F"/>
    <w:rsid w:val="006503A5"/>
    <w:rsid w:val="0065262A"/>
    <w:rsid w:val="00652F20"/>
    <w:rsid w:val="0065644D"/>
    <w:rsid w:val="006608F7"/>
    <w:rsid w:val="00663600"/>
    <w:rsid w:val="0066471D"/>
    <w:rsid w:val="00664996"/>
    <w:rsid w:val="006711D6"/>
    <w:rsid w:val="00676BE0"/>
    <w:rsid w:val="006A00AB"/>
    <w:rsid w:val="006B4E04"/>
    <w:rsid w:val="006B58B5"/>
    <w:rsid w:val="006B597B"/>
    <w:rsid w:val="006B7978"/>
    <w:rsid w:val="006C2217"/>
    <w:rsid w:val="006C2AD6"/>
    <w:rsid w:val="006D457C"/>
    <w:rsid w:val="006E7920"/>
    <w:rsid w:val="006F61B2"/>
    <w:rsid w:val="006F733F"/>
    <w:rsid w:val="006F7EE7"/>
    <w:rsid w:val="0070181E"/>
    <w:rsid w:val="007060AA"/>
    <w:rsid w:val="00706380"/>
    <w:rsid w:val="007073F7"/>
    <w:rsid w:val="0071789F"/>
    <w:rsid w:val="007204B1"/>
    <w:rsid w:val="00723AA8"/>
    <w:rsid w:val="00724DA3"/>
    <w:rsid w:val="007270E0"/>
    <w:rsid w:val="00747C9D"/>
    <w:rsid w:val="00753B9A"/>
    <w:rsid w:val="00765486"/>
    <w:rsid w:val="007656AF"/>
    <w:rsid w:val="00773BD4"/>
    <w:rsid w:val="00775383"/>
    <w:rsid w:val="007757C2"/>
    <w:rsid w:val="00786003"/>
    <w:rsid w:val="007872FD"/>
    <w:rsid w:val="007A7DC6"/>
    <w:rsid w:val="007B58CE"/>
    <w:rsid w:val="007B5EF4"/>
    <w:rsid w:val="007C0203"/>
    <w:rsid w:val="007C3980"/>
    <w:rsid w:val="007C4A83"/>
    <w:rsid w:val="007C7421"/>
    <w:rsid w:val="007C7990"/>
    <w:rsid w:val="007D072B"/>
    <w:rsid w:val="007D0AE7"/>
    <w:rsid w:val="007D2BEC"/>
    <w:rsid w:val="007D574E"/>
    <w:rsid w:val="007D6BEF"/>
    <w:rsid w:val="007E330B"/>
    <w:rsid w:val="007E3465"/>
    <w:rsid w:val="007E5566"/>
    <w:rsid w:val="007E55BD"/>
    <w:rsid w:val="007E59FB"/>
    <w:rsid w:val="007F7C98"/>
    <w:rsid w:val="008010FD"/>
    <w:rsid w:val="0080682B"/>
    <w:rsid w:val="00810840"/>
    <w:rsid w:val="008148C4"/>
    <w:rsid w:val="00816856"/>
    <w:rsid w:val="00822065"/>
    <w:rsid w:val="008302F3"/>
    <w:rsid w:val="00832738"/>
    <w:rsid w:val="00832CF2"/>
    <w:rsid w:val="0083492E"/>
    <w:rsid w:val="008401AA"/>
    <w:rsid w:val="00847408"/>
    <w:rsid w:val="00860198"/>
    <w:rsid w:val="0086157E"/>
    <w:rsid w:val="008826BD"/>
    <w:rsid w:val="0088705F"/>
    <w:rsid w:val="008921DD"/>
    <w:rsid w:val="00893E8C"/>
    <w:rsid w:val="00895128"/>
    <w:rsid w:val="00897C98"/>
    <w:rsid w:val="00897CB0"/>
    <w:rsid w:val="00897D52"/>
    <w:rsid w:val="008A490C"/>
    <w:rsid w:val="008A5161"/>
    <w:rsid w:val="008A5891"/>
    <w:rsid w:val="008B6CA6"/>
    <w:rsid w:val="008C233E"/>
    <w:rsid w:val="008C442C"/>
    <w:rsid w:val="008C7895"/>
    <w:rsid w:val="008D0F44"/>
    <w:rsid w:val="008D4990"/>
    <w:rsid w:val="008D6C17"/>
    <w:rsid w:val="008F000C"/>
    <w:rsid w:val="008F1D05"/>
    <w:rsid w:val="008F74DC"/>
    <w:rsid w:val="009003E6"/>
    <w:rsid w:val="00903B66"/>
    <w:rsid w:val="009047B2"/>
    <w:rsid w:val="00904AEB"/>
    <w:rsid w:val="00905474"/>
    <w:rsid w:val="00917B76"/>
    <w:rsid w:val="00925761"/>
    <w:rsid w:val="009271D6"/>
    <w:rsid w:val="00930D79"/>
    <w:rsid w:val="009320E5"/>
    <w:rsid w:val="009357AD"/>
    <w:rsid w:val="009357F0"/>
    <w:rsid w:val="00936EA3"/>
    <w:rsid w:val="0094401E"/>
    <w:rsid w:val="009441B2"/>
    <w:rsid w:val="00950BFE"/>
    <w:rsid w:val="00951118"/>
    <w:rsid w:val="009527A1"/>
    <w:rsid w:val="009527C7"/>
    <w:rsid w:val="00953A06"/>
    <w:rsid w:val="00954175"/>
    <w:rsid w:val="00981B16"/>
    <w:rsid w:val="0098265C"/>
    <w:rsid w:val="00983C63"/>
    <w:rsid w:val="0098443C"/>
    <w:rsid w:val="00985E01"/>
    <w:rsid w:val="009950FD"/>
    <w:rsid w:val="009A3142"/>
    <w:rsid w:val="009A432F"/>
    <w:rsid w:val="009A5C5B"/>
    <w:rsid w:val="009A7388"/>
    <w:rsid w:val="009A786C"/>
    <w:rsid w:val="009C461A"/>
    <w:rsid w:val="009C4720"/>
    <w:rsid w:val="009C6395"/>
    <w:rsid w:val="009C7EF9"/>
    <w:rsid w:val="009C7FA1"/>
    <w:rsid w:val="009D0DF7"/>
    <w:rsid w:val="009D393A"/>
    <w:rsid w:val="009D7146"/>
    <w:rsid w:val="009D7B54"/>
    <w:rsid w:val="009E04A0"/>
    <w:rsid w:val="009E3E06"/>
    <w:rsid w:val="009E4A8A"/>
    <w:rsid w:val="009F41DC"/>
    <w:rsid w:val="00A042AD"/>
    <w:rsid w:val="00A15ADC"/>
    <w:rsid w:val="00A15C28"/>
    <w:rsid w:val="00A20360"/>
    <w:rsid w:val="00A212FD"/>
    <w:rsid w:val="00A22FE8"/>
    <w:rsid w:val="00A30EC5"/>
    <w:rsid w:val="00A365EB"/>
    <w:rsid w:val="00A37382"/>
    <w:rsid w:val="00A37834"/>
    <w:rsid w:val="00A4282C"/>
    <w:rsid w:val="00A4641E"/>
    <w:rsid w:val="00A505B1"/>
    <w:rsid w:val="00A5651D"/>
    <w:rsid w:val="00A61538"/>
    <w:rsid w:val="00A6398A"/>
    <w:rsid w:val="00A65283"/>
    <w:rsid w:val="00A7240F"/>
    <w:rsid w:val="00A72702"/>
    <w:rsid w:val="00A81A09"/>
    <w:rsid w:val="00A826CB"/>
    <w:rsid w:val="00A875D6"/>
    <w:rsid w:val="00A9115B"/>
    <w:rsid w:val="00A934B3"/>
    <w:rsid w:val="00A96B6C"/>
    <w:rsid w:val="00A97C98"/>
    <w:rsid w:val="00AA5BB2"/>
    <w:rsid w:val="00AA7425"/>
    <w:rsid w:val="00AB0D0F"/>
    <w:rsid w:val="00AB501C"/>
    <w:rsid w:val="00AB702A"/>
    <w:rsid w:val="00AC110D"/>
    <w:rsid w:val="00AC47E7"/>
    <w:rsid w:val="00AC4AB0"/>
    <w:rsid w:val="00AC4F3C"/>
    <w:rsid w:val="00AD11B6"/>
    <w:rsid w:val="00AD2585"/>
    <w:rsid w:val="00AE69BE"/>
    <w:rsid w:val="00AE6A28"/>
    <w:rsid w:val="00AF6FD8"/>
    <w:rsid w:val="00AF7316"/>
    <w:rsid w:val="00B068CA"/>
    <w:rsid w:val="00B10B41"/>
    <w:rsid w:val="00B172EB"/>
    <w:rsid w:val="00B26560"/>
    <w:rsid w:val="00B26721"/>
    <w:rsid w:val="00B359A6"/>
    <w:rsid w:val="00B40668"/>
    <w:rsid w:val="00B40A2E"/>
    <w:rsid w:val="00B4250C"/>
    <w:rsid w:val="00B42F3E"/>
    <w:rsid w:val="00B52667"/>
    <w:rsid w:val="00B66303"/>
    <w:rsid w:val="00B673F6"/>
    <w:rsid w:val="00B67E83"/>
    <w:rsid w:val="00B76D9C"/>
    <w:rsid w:val="00B85081"/>
    <w:rsid w:val="00B85144"/>
    <w:rsid w:val="00B91CA4"/>
    <w:rsid w:val="00BA3390"/>
    <w:rsid w:val="00BA6B3F"/>
    <w:rsid w:val="00BB396F"/>
    <w:rsid w:val="00BB3F92"/>
    <w:rsid w:val="00BC20A7"/>
    <w:rsid w:val="00BC2DD3"/>
    <w:rsid w:val="00BC3F30"/>
    <w:rsid w:val="00BD28A0"/>
    <w:rsid w:val="00BD4F7F"/>
    <w:rsid w:val="00BE592C"/>
    <w:rsid w:val="00C02C62"/>
    <w:rsid w:val="00C039B8"/>
    <w:rsid w:val="00C04EE2"/>
    <w:rsid w:val="00C14915"/>
    <w:rsid w:val="00C15548"/>
    <w:rsid w:val="00C17901"/>
    <w:rsid w:val="00C2044F"/>
    <w:rsid w:val="00C214DC"/>
    <w:rsid w:val="00C22067"/>
    <w:rsid w:val="00C2513A"/>
    <w:rsid w:val="00C30053"/>
    <w:rsid w:val="00C313C9"/>
    <w:rsid w:val="00C327C9"/>
    <w:rsid w:val="00C3299C"/>
    <w:rsid w:val="00C33DB4"/>
    <w:rsid w:val="00C354B2"/>
    <w:rsid w:val="00C36C00"/>
    <w:rsid w:val="00C47A0C"/>
    <w:rsid w:val="00C5652A"/>
    <w:rsid w:val="00C5672C"/>
    <w:rsid w:val="00C60F32"/>
    <w:rsid w:val="00C70A35"/>
    <w:rsid w:val="00C710A1"/>
    <w:rsid w:val="00C71124"/>
    <w:rsid w:val="00C83033"/>
    <w:rsid w:val="00C9182A"/>
    <w:rsid w:val="00C926D4"/>
    <w:rsid w:val="00CA0C22"/>
    <w:rsid w:val="00CA3292"/>
    <w:rsid w:val="00CA3C09"/>
    <w:rsid w:val="00CC3139"/>
    <w:rsid w:val="00CD39A1"/>
    <w:rsid w:val="00CD5C18"/>
    <w:rsid w:val="00CE07FA"/>
    <w:rsid w:val="00CE1328"/>
    <w:rsid w:val="00CE1426"/>
    <w:rsid w:val="00CE537A"/>
    <w:rsid w:val="00CF12F1"/>
    <w:rsid w:val="00CF2F00"/>
    <w:rsid w:val="00CF3D49"/>
    <w:rsid w:val="00CF3E20"/>
    <w:rsid w:val="00CF405D"/>
    <w:rsid w:val="00CF4FAF"/>
    <w:rsid w:val="00CF5928"/>
    <w:rsid w:val="00CF63DB"/>
    <w:rsid w:val="00CF7BBA"/>
    <w:rsid w:val="00D00D24"/>
    <w:rsid w:val="00D03185"/>
    <w:rsid w:val="00D10F14"/>
    <w:rsid w:val="00D12788"/>
    <w:rsid w:val="00D20B0A"/>
    <w:rsid w:val="00D21A22"/>
    <w:rsid w:val="00D2208A"/>
    <w:rsid w:val="00D247A4"/>
    <w:rsid w:val="00D33BD2"/>
    <w:rsid w:val="00D33BDF"/>
    <w:rsid w:val="00D34A93"/>
    <w:rsid w:val="00D445C6"/>
    <w:rsid w:val="00D5374C"/>
    <w:rsid w:val="00D53F0B"/>
    <w:rsid w:val="00D55610"/>
    <w:rsid w:val="00D56D37"/>
    <w:rsid w:val="00D57398"/>
    <w:rsid w:val="00D5783E"/>
    <w:rsid w:val="00D6058F"/>
    <w:rsid w:val="00D63B9D"/>
    <w:rsid w:val="00D64731"/>
    <w:rsid w:val="00D90188"/>
    <w:rsid w:val="00DA0020"/>
    <w:rsid w:val="00DA0364"/>
    <w:rsid w:val="00DA2FFC"/>
    <w:rsid w:val="00DA5E06"/>
    <w:rsid w:val="00DB2089"/>
    <w:rsid w:val="00DC5290"/>
    <w:rsid w:val="00DD14A8"/>
    <w:rsid w:val="00DD339D"/>
    <w:rsid w:val="00DD48B5"/>
    <w:rsid w:val="00DF200D"/>
    <w:rsid w:val="00DF3A9D"/>
    <w:rsid w:val="00E017F6"/>
    <w:rsid w:val="00E02FC1"/>
    <w:rsid w:val="00E03BF5"/>
    <w:rsid w:val="00E0435F"/>
    <w:rsid w:val="00E10AC7"/>
    <w:rsid w:val="00E144BF"/>
    <w:rsid w:val="00E20BAC"/>
    <w:rsid w:val="00E2122B"/>
    <w:rsid w:val="00E23D18"/>
    <w:rsid w:val="00E34539"/>
    <w:rsid w:val="00E350C9"/>
    <w:rsid w:val="00E50BF4"/>
    <w:rsid w:val="00E50C43"/>
    <w:rsid w:val="00E55273"/>
    <w:rsid w:val="00E57D23"/>
    <w:rsid w:val="00E622D3"/>
    <w:rsid w:val="00E63F2D"/>
    <w:rsid w:val="00E744D7"/>
    <w:rsid w:val="00E77F52"/>
    <w:rsid w:val="00E807E6"/>
    <w:rsid w:val="00E80C6A"/>
    <w:rsid w:val="00E81204"/>
    <w:rsid w:val="00E81DBC"/>
    <w:rsid w:val="00E84227"/>
    <w:rsid w:val="00E85494"/>
    <w:rsid w:val="00E90C2F"/>
    <w:rsid w:val="00E93C1D"/>
    <w:rsid w:val="00EA792D"/>
    <w:rsid w:val="00EB25AC"/>
    <w:rsid w:val="00EC488C"/>
    <w:rsid w:val="00EC5837"/>
    <w:rsid w:val="00ED205C"/>
    <w:rsid w:val="00EE1D9E"/>
    <w:rsid w:val="00EE7EBC"/>
    <w:rsid w:val="00EF26C8"/>
    <w:rsid w:val="00EF60A1"/>
    <w:rsid w:val="00F00A3A"/>
    <w:rsid w:val="00F038F7"/>
    <w:rsid w:val="00F03FCC"/>
    <w:rsid w:val="00F040E5"/>
    <w:rsid w:val="00F115F4"/>
    <w:rsid w:val="00F14A36"/>
    <w:rsid w:val="00F16EFD"/>
    <w:rsid w:val="00F22E86"/>
    <w:rsid w:val="00F23E8E"/>
    <w:rsid w:val="00F30A6D"/>
    <w:rsid w:val="00F318F8"/>
    <w:rsid w:val="00F56382"/>
    <w:rsid w:val="00F60374"/>
    <w:rsid w:val="00F611A5"/>
    <w:rsid w:val="00F627EA"/>
    <w:rsid w:val="00F629B6"/>
    <w:rsid w:val="00F65E22"/>
    <w:rsid w:val="00F668A9"/>
    <w:rsid w:val="00F66E70"/>
    <w:rsid w:val="00F77553"/>
    <w:rsid w:val="00F83706"/>
    <w:rsid w:val="00F905F9"/>
    <w:rsid w:val="00FA143F"/>
    <w:rsid w:val="00FA3D64"/>
    <w:rsid w:val="00FA577E"/>
    <w:rsid w:val="00FA689A"/>
    <w:rsid w:val="00FB027C"/>
    <w:rsid w:val="00FB0700"/>
    <w:rsid w:val="00FC36D2"/>
    <w:rsid w:val="00FC6138"/>
    <w:rsid w:val="00FC7C13"/>
    <w:rsid w:val="00FD1962"/>
    <w:rsid w:val="00FD2B14"/>
    <w:rsid w:val="00FD620A"/>
    <w:rsid w:val="00FD7CC9"/>
    <w:rsid w:val="00FE184C"/>
    <w:rsid w:val="00FE3C6A"/>
    <w:rsid w:val="00FE59FE"/>
    <w:rsid w:val="00FF382C"/>
    <w:rsid w:val="00FF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FE0D5"/>
  <w15:chartTrackingRefBased/>
  <w15:docId w15:val="{B8EF453C-AC90-4DBF-83F1-62AC87ED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nhideWhenUsed/>
    <w:qFormat/>
    <w:rsid w:val="00E57D23"/>
    <w:pPr>
      <w:widowControl w:val="0"/>
      <w:jc w:val="both"/>
    </w:pPr>
  </w:style>
  <w:style w:type="paragraph" w:styleId="1">
    <w:name w:val="heading 1"/>
    <w:basedOn w:val="a"/>
    <w:next w:val="a"/>
    <w:link w:val="10"/>
    <w:uiPriority w:val="9"/>
    <w:unhideWhenUsed/>
    <w:qFormat/>
    <w:rsid w:val="00E5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7D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an">
    <w:name w:val="han"/>
    <w:basedOn w:val="1"/>
    <w:autoRedefine/>
    <w:qFormat/>
    <w:rsid w:val="004B36FA"/>
  </w:style>
  <w:style w:type="character" w:customStyle="1" w:styleId="10">
    <w:name w:val="标题 1 字符"/>
    <w:basedOn w:val="a0"/>
    <w:link w:val="1"/>
    <w:uiPriority w:val="9"/>
    <w:rsid w:val="00E57D23"/>
    <w:rPr>
      <w:b/>
      <w:bCs/>
      <w:kern w:val="44"/>
      <w:sz w:val="44"/>
      <w:szCs w:val="44"/>
    </w:rPr>
  </w:style>
  <w:style w:type="paragraph" w:customStyle="1" w:styleId="a3">
    <w:name w:val="英文正文"/>
    <w:basedOn w:val="a"/>
    <w:link w:val="a4"/>
    <w:autoRedefine/>
    <w:qFormat/>
    <w:rsid w:val="003F0DB6"/>
    <w:pPr>
      <w:widowControl/>
      <w:spacing w:line="480" w:lineRule="auto"/>
      <w:ind w:firstLineChars="177" w:firstLine="425"/>
      <w:jc w:val="left"/>
    </w:pPr>
    <w:rPr>
      <w:rFonts w:ascii="Times New Roman" w:eastAsia="宋体" w:hAnsi="Times New Roman" w:cs="Times New Roman"/>
      <w:sz w:val="24"/>
    </w:rPr>
  </w:style>
  <w:style w:type="paragraph" w:customStyle="1" w:styleId="11">
    <w:name w:val="英文标题1"/>
    <w:basedOn w:val="1"/>
    <w:next w:val="a3"/>
    <w:autoRedefine/>
    <w:qFormat/>
    <w:rsid w:val="00E57D23"/>
    <w:pPr>
      <w:keepNext w:val="0"/>
      <w:keepLines w:val="0"/>
      <w:widowControl/>
      <w:spacing w:beforeLines="50" w:before="156" w:afterLines="50" w:after="156" w:line="320" w:lineRule="exact"/>
    </w:pPr>
    <w:rPr>
      <w:rFonts w:ascii="Times New Roman" w:eastAsia="宋体" w:hAnsi="Times New Roman"/>
      <w:sz w:val="28"/>
    </w:rPr>
  </w:style>
  <w:style w:type="paragraph" w:customStyle="1" w:styleId="21">
    <w:name w:val="英文标题2"/>
    <w:basedOn w:val="2"/>
    <w:next w:val="a3"/>
    <w:autoRedefine/>
    <w:qFormat/>
    <w:rsid w:val="002F16B1"/>
    <w:pPr>
      <w:spacing w:beforeLines="50" w:before="156" w:afterLines="50" w:after="156" w:line="320" w:lineRule="exact"/>
    </w:pPr>
    <w:rPr>
      <w:rFonts w:ascii="Times New Roman" w:eastAsia="宋体" w:hAnsi="Times New Roman"/>
      <w:sz w:val="24"/>
    </w:rPr>
  </w:style>
  <w:style w:type="character" w:customStyle="1" w:styleId="20">
    <w:name w:val="标题 2 字符"/>
    <w:basedOn w:val="a0"/>
    <w:link w:val="2"/>
    <w:uiPriority w:val="9"/>
    <w:semiHidden/>
    <w:rsid w:val="00E57D23"/>
    <w:rPr>
      <w:rFonts w:asciiTheme="majorHAnsi" w:eastAsiaTheme="majorEastAsia" w:hAnsiTheme="majorHAnsi" w:cstheme="majorBidi"/>
      <w:b/>
      <w:bCs/>
      <w:sz w:val="32"/>
      <w:szCs w:val="32"/>
    </w:rPr>
  </w:style>
  <w:style w:type="paragraph" w:customStyle="1" w:styleId="3">
    <w:name w:val="英文标题3"/>
    <w:basedOn w:val="21"/>
    <w:next w:val="a3"/>
    <w:autoRedefine/>
    <w:qFormat/>
    <w:rsid w:val="002F16B1"/>
    <w:pPr>
      <w:spacing w:beforeLines="0" w:before="0" w:afterLines="0" w:after="0" w:line="480" w:lineRule="auto"/>
      <w:outlineLvl w:val="2"/>
    </w:pPr>
  </w:style>
  <w:style w:type="paragraph" w:customStyle="1" w:styleId="a5">
    <w:name w:val="英文正文无缩进"/>
    <w:basedOn w:val="a"/>
    <w:link w:val="a6"/>
    <w:autoRedefine/>
    <w:qFormat/>
    <w:rsid w:val="009357F0"/>
    <w:pPr>
      <w:widowControl/>
      <w:spacing w:line="480" w:lineRule="auto"/>
      <w:ind w:firstLineChars="164" w:firstLine="394"/>
      <w:jc w:val="left"/>
    </w:pPr>
    <w:rPr>
      <w:rFonts w:ascii="Times New Roman" w:eastAsia="宋体" w:hAnsi="Times New Roman"/>
      <w:sz w:val="24"/>
    </w:rPr>
  </w:style>
  <w:style w:type="character" w:customStyle="1" w:styleId="a6">
    <w:name w:val="英文正文无缩进 字符"/>
    <w:basedOn w:val="a0"/>
    <w:link w:val="a5"/>
    <w:rsid w:val="009357F0"/>
    <w:rPr>
      <w:rFonts w:ascii="Times New Roman" w:eastAsia="宋体" w:hAnsi="Times New Roman"/>
      <w:sz w:val="24"/>
    </w:rPr>
  </w:style>
  <w:style w:type="paragraph" w:customStyle="1" w:styleId="EndNoteBibliographyTitle">
    <w:name w:val="EndNote Bibliography Title"/>
    <w:basedOn w:val="a"/>
    <w:link w:val="EndNoteBibliographyTitle0"/>
    <w:rsid w:val="00522A76"/>
    <w:pPr>
      <w:jc w:val="center"/>
    </w:pPr>
    <w:rPr>
      <w:rFonts w:ascii="等线" w:eastAsia="等线" w:hAnsi="等线"/>
      <w:noProof/>
      <w:sz w:val="20"/>
    </w:rPr>
  </w:style>
  <w:style w:type="character" w:customStyle="1" w:styleId="a4">
    <w:name w:val="英文正文 字符"/>
    <w:basedOn w:val="a0"/>
    <w:link w:val="a3"/>
    <w:rsid w:val="003F0DB6"/>
    <w:rPr>
      <w:rFonts w:ascii="Times New Roman" w:eastAsia="宋体" w:hAnsi="Times New Roman" w:cs="Times New Roman"/>
      <w:sz w:val="24"/>
    </w:rPr>
  </w:style>
  <w:style w:type="character" w:customStyle="1" w:styleId="EndNoteBibliographyTitle0">
    <w:name w:val="EndNote Bibliography Title 字符"/>
    <w:basedOn w:val="a4"/>
    <w:link w:val="EndNoteBibliographyTitle"/>
    <w:rsid w:val="00522A76"/>
    <w:rPr>
      <w:rFonts w:ascii="等线" w:eastAsia="等线" w:hAnsi="等线" w:cs="Times New Roman"/>
      <w:noProof/>
      <w:sz w:val="20"/>
    </w:rPr>
  </w:style>
  <w:style w:type="paragraph" w:customStyle="1" w:styleId="EndNoteBibliography">
    <w:name w:val="EndNote Bibliography"/>
    <w:basedOn w:val="a"/>
    <w:link w:val="EndNoteBibliography0"/>
    <w:rsid w:val="00522A76"/>
    <w:rPr>
      <w:rFonts w:ascii="等线" w:eastAsia="等线" w:hAnsi="等线"/>
      <w:noProof/>
      <w:sz w:val="20"/>
    </w:rPr>
  </w:style>
  <w:style w:type="character" w:customStyle="1" w:styleId="EndNoteBibliography0">
    <w:name w:val="EndNote Bibliography 字符"/>
    <w:basedOn w:val="a4"/>
    <w:link w:val="EndNoteBibliography"/>
    <w:rsid w:val="00522A76"/>
    <w:rPr>
      <w:rFonts w:ascii="等线" w:eastAsia="等线" w:hAnsi="等线" w:cs="Times New Roman"/>
      <w:noProof/>
      <w:sz w:val="20"/>
    </w:rPr>
  </w:style>
  <w:style w:type="character" w:styleId="a7">
    <w:name w:val="Placeholder Text"/>
    <w:basedOn w:val="a0"/>
    <w:uiPriority w:val="99"/>
    <w:unhideWhenUsed/>
    <w:rsid w:val="00023799"/>
    <w:rPr>
      <w:color w:val="808080"/>
    </w:rPr>
  </w:style>
  <w:style w:type="character" w:styleId="a8">
    <w:name w:val="annotation reference"/>
    <w:basedOn w:val="a0"/>
    <w:uiPriority w:val="99"/>
    <w:semiHidden/>
    <w:unhideWhenUsed/>
    <w:rsid w:val="00023799"/>
    <w:rPr>
      <w:sz w:val="21"/>
      <w:szCs w:val="21"/>
    </w:rPr>
  </w:style>
  <w:style w:type="paragraph" w:styleId="a9">
    <w:name w:val="annotation text"/>
    <w:basedOn w:val="a"/>
    <w:link w:val="aa"/>
    <w:uiPriority w:val="99"/>
    <w:unhideWhenUsed/>
    <w:rsid w:val="00023799"/>
    <w:pPr>
      <w:jc w:val="left"/>
    </w:pPr>
  </w:style>
  <w:style w:type="character" w:customStyle="1" w:styleId="aa">
    <w:name w:val="批注文字 字符"/>
    <w:basedOn w:val="a0"/>
    <w:link w:val="a9"/>
    <w:uiPriority w:val="99"/>
    <w:rsid w:val="00023799"/>
  </w:style>
  <w:style w:type="paragraph" w:styleId="ab">
    <w:name w:val="annotation subject"/>
    <w:basedOn w:val="a9"/>
    <w:next w:val="a9"/>
    <w:link w:val="ac"/>
    <w:uiPriority w:val="99"/>
    <w:semiHidden/>
    <w:unhideWhenUsed/>
    <w:rsid w:val="00023799"/>
    <w:rPr>
      <w:b/>
      <w:bCs/>
    </w:rPr>
  </w:style>
  <w:style w:type="character" w:customStyle="1" w:styleId="ac">
    <w:name w:val="批注主题 字符"/>
    <w:basedOn w:val="aa"/>
    <w:link w:val="ab"/>
    <w:uiPriority w:val="99"/>
    <w:semiHidden/>
    <w:rsid w:val="00023799"/>
    <w:rPr>
      <w:b/>
      <w:bCs/>
    </w:rPr>
  </w:style>
  <w:style w:type="paragraph" w:styleId="ad">
    <w:name w:val="Balloon Text"/>
    <w:basedOn w:val="a"/>
    <w:link w:val="ae"/>
    <w:uiPriority w:val="99"/>
    <w:semiHidden/>
    <w:unhideWhenUsed/>
    <w:rsid w:val="00023799"/>
    <w:rPr>
      <w:sz w:val="18"/>
      <w:szCs w:val="18"/>
    </w:rPr>
  </w:style>
  <w:style w:type="character" w:customStyle="1" w:styleId="ae">
    <w:name w:val="批注框文本 字符"/>
    <w:basedOn w:val="a0"/>
    <w:link w:val="ad"/>
    <w:uiPriority w:val="99"/>
    <w:semiHidden/>
    <w:rsid w:val="00023799"/>
    <w:rPr>
      <w:sz w:val="18"/>
      <w:szCs w:val="18"/>
    </w:rPr>
  </w:style>
  <w:style w:type="paragraph" w:styleId="af">
    <w:name w:val="header"/>
    <w:basedOn w:val="a"/>
    <w:link w:val="af0"/>
    <w:uiPriority w:val="99"/>
    <w:unhideWhenUsed/>
    <w:rsid w:val="005216B9"/>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5216B9"/>
    <w:rPr>
      <w:sz w:val="18"/>
      <w:szCs w:val="18"/>
    </w:rPr>
  </w:style>
  <w:style w:type="paragraph" w:styleId="af1">
    <w:name w:val="footer"/>
    <w:basedOn w:val="a"/>
    <w:link w:val="af2"/>
    <w:uiPriority w:val="99"/>
    <w:unhideWhenUsed/>
    <w:rsid w:val="005216B9"/>
    <w:pPr>
      <w:tabs>
        <w:tab w:val="center" w:pos="4153"/>
        <w:tab w:val="right" w:pos="8306"/>
      </w:tabs>
      <w:snapToGrid w:val="0"/>
      <w:jc w:val="left"/>
    </w:pPr>
    <w:rPr>
      <w:sz w:val="18"/>
      <w:szCs w:val="18"/>
    </w:rPr>
  </w:style>
  <w:style w:type="character" w:customStyle="1" w:styleId="af2">
    <w:name w:val="页脚 字符"/>
    <w:basedOn w:val="a0"/>
    <w:link w:val="af1"/>
    <w:uiPriority w:val="99"/>
    <w:rsid w:val="005216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4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322D2-8DC3-4FA8-86D5-C147AFA9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13</Pages>
  <Words>3308</Words>
  <Characters>18859</Characters>
  <Application>Microsoft Office Word</Application>
  <DocSecurity>0</DocSecurity>
  <Lines>157</Lines>
  <Paragraphs>44</Paragraphs>
  <ScaleCrop>false</ScaleCrop>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雨廷</dc:creator>
  <cp:keywords/>
  <dc:description/>
  <cp:lastModifiedBy>Yuting Han</cp:lastModifiedBy>
  <cp:revision>191</cp:revision>
  <dcterms:created xsi:type="dcterms:W3CDTF">2020-10-26T12:18:00Z</dcterms:created>
  <dcterms:modified xsi:type="dcterms:W3CDTF">2020-11-10T02:27:00Z</dcterms:modified>
</cp:coreProperties>
</file>