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31E7" w14:textId="6B70CE95" w:rsidR="00C740E1" w:rsidRDefault="00467CD0">
      <w:r>
        <w:rPr>
          <w:rFonts w:hint="eastAsia"/>
        </w:rPr>
        <w:t>技術の概要</w:t>
      </w:r>
    </w:p>
    <w:p w14:paraId="61B2210A" w14:textId="09AA60AA" w:rsidR="00467CD0" w:rsidRDefault="00467CD0"/>
    <w:p w14:paraId="684B200A" w14:textId="4D338B66" w:rsidR="00467CD0" w:rsidRDefault="00E851D5" w:rsidP="00467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コンテナ開発</w:t>
      </w:r>
      <w:r>
        <w:rPr>
          <w:rFonts w:hint="eastAsia"/>
        </w:rPr>
        <w:t>（</w:t>
      </w:r>
      <w:r w:rsidRPr="00467CD0">
        <w:t>Docker</w:t>
      </w:r>
      <w:r>
        <w:rPr>
          <w:rFonts w:hint="eastAsia"/>
        </w:rPr>
        <w:t>）</w:t>
      </w:r>
    </w:p>
    <w:p w14:paraId="565452F7" w14:textId="786A9F36" w:rsidR="00467CD0" w:rsidRDefault="00467CD0" w:rsidP="00467CD0">
      <w:pPr>
        <w:pStyle w:val="a3"/>
        <w:ind w:leftChars="0" w:left="420"/>
      </w:pPr>
      <w:r>
        <w:rPr>
          <w:rFonts w:hint="eastAsia"/>
        </w:rPr>
        <w:t>インフラ、DevOps関連技術</w:t>
      </w:r>
    </w:p>
    <w:p w14:paraId="62C20322" w14:textId="29141FF8" w:rsidR="00467CD0" w:rsidRDefault="00467CD0" w:rsidP="00467CD0">
      <w:pPr>
        <w:pStyle w:val="a3"/>
        <w:ind w:leftChars="0" w:left="420"/>
      </w:pPr>
      <w:r>
        <w:rPr>
          <w:rFonts w:hint="eastAsia"/>
        </w:rPr>
        <w:t>コンテナ型の仮想環境を作成、配布、実行するプラットフォーム</w:t>
      </w:r>
    </w:p>
    <w:p w14:paraId="041B46DD" w14:textId="04883B48" w:rsidR="00467CD0" w:rsidRDefault="00467CD0" w:rsidP="00467CD0">
      <w:pPr>
        <w:pStyle w:val="a3"/>
        <w:ind w:leftChars="0" w:left="420"/>
      </w:pPr>
      <w:r>
        <w:rPr>
          <w:rFonts w:hint="eastAsia"/>
        </w:rPr>
        <w:t>・仮想マシンとの比較</w:t>
      </w:r>
    </w:p>
    <w:p w14:paraId="7956F3AC" w14:textId="4109BC82" w:rsidR="00467CD0" w:rsidRDefault="00467CD0" w:rsidP="00467CD0">
      <w:pPr>
        <w:pStyle w:val="a3"/>
        <w:ind w:leftChars="0" w:left="420"/>
      </w:pPr>
      <w:r>
        <w:rPr>
          <w:rFonts w:hint="eastAsia"/>
        </w:rPr>
        <w:t xml:space="preserve">　仮想マシンはホストマシン上でハイパーバイザを利用しゲストOSを操作させる。</w:t>
      </w:r>
    </w:p>
    <w:p w14:paraId="2D91AE7B" w14:textId="3E4739E3" w:rsidR="00467CD0" w:rsidRDefault="00467CD0" w:rsidP="00467CD0">
      <w:pPr>
        <w:pStyle w:val="a3"/>
        <w:ind w:leftChars="0" w:left="420"/>
      </w:pPr>
      <w:r>
        <w:rPr>
          <w:rFonts w:hint="eastAsia"/>
        </w:rPr>
        <w:t xml:space="preserve">　Dockerはホストマシンのカーネルを利用し、プロセスやユーザを隔離し別マシンが動作しているように見せかける技術。</w:t>
      </w:r>
    </w:p>
    <w:p w14:paraId="4D848DE9" w14:textId="3F05D00A" w:rsidR="00467CD0" w:rsidRDefault="00467CD0" w:rsidP="00467CD0">
      <w:pPr>
        <w:pStyle w:val="a3"/>
        <w:ind w:leftChars="0" w:left="420"/>
      </w:pPr>
      <w:r>
        <w:rPr>
          <w:rFonts w:hint="eastAsia"/>
        </w:rPr>
        <w:t xml:space="preserve">　特徴：軽量、高速起動/停止</w:t>
      </w:r>
    </w:p>
    <w:p w14:paraId="5D0AF4DC" w14:textId="38FEB301" w:rsidR="00467CD0" w:rsidRDefault="00467CD0" w:rsidP="00467CD0">
      <w:pPr>
        <w:pStyle w:val="a3"/>
        <w:ind w:leftChars="0" w:left="420"/>
      </w:pPr>
      <w:r>
        <w:rPr>
          <w:rFonts w:hint="eastAsia"/>
        </w:rPr>
        <w:t xml:space="preserve">　※関連</w:t>
      </w:r>
    </w:p>
    <w:p w14:paraId="1E25FEBD" w14:textId="3077CA33" w:rsidR="00467CD0" w:rsidRDefault="00467CD0" w:rsidP="00467CD0">
      <w:pPr>
        <w:pStyle w:val="a3"/>
        <w:ind w:leftChars="0" w:left="420"/>
      </w:pPr>
      <w:r>
        <w:rPr>
          <w:rFonts w:hint="eastAsia"/>
        </w:rPr>
        <w:t xml:space="preserve">　　</w:t>
      </w:r>
      <w:r w:rsidR="00E851D5" w:rsidRPr="00E851D5">
        <w:rPr>
          <w:rFonts w:hint="eastAsia"/>
        </w:rPr>
        <w:t>オーケストレーションツール</w:t>
      </w:r>
      <w:r w:rsidR="00E851D5">
        <w:rPr>
          <w:rFonts w:hint="eastAsia"/>
        </w:rPr>
        <w:t>：</w:t>
      </w:r>
      <w:r w:rsidR="00E851D5" w:rsidRPr="00E851D5">
        <w:rPr>
          <w:rFonts w:hint="eastAsia"/>
        </w:rPr>
        <w:t>Kubernetes</w:t>
      </w:r>
    </w:p>
    <w:p w14:paraId="79DA1141" w14:textId="3BF5D497" w:rsidR="00467CD0" w:rsidRDefault="00E851D5" w:rsidP="00467CD0">
      <w:pPr>
        <w:pStyle w:val="a3"/>
        <w:ind w:leftChars="0" w:left="420"/>
      </w:pPr>
      <w:r>
        <w:rPr>
          <w:rFonts w:hint="eastAsia"/>
        </w:rPr>
        <w:t xml:space="preserve">　　</w:t>
      </w:r>
      <w:r w:rsidRPr="00E851D5">
        <w:rPr>
          <w:rFonts w:hint="eastAsia"/>
        </w:rPr>
        <w:t>CIツール</w:t>
      </w:r>
      <w:r>
        <w:rPr>
          <w:rFonts w:hint="eastAsia"/>
        </w:rPr>
        <w:t>：</w:t>
      </w:r>
      <w:r w:rsidRPr="00E851D5">
        <w:rPr>
          <w:rFonts w:hint="eastAsia"/>
        </w:rPr>
        <w:t>Jenkins</w:t>
      </w:r>
      <w:r>
        <w:rPr>
          <w:rFonts w:hint="eastAsia"/>
        </w:rPr>
        <w:t>、</w:t>
      </w:r>
      <w:proofErr w:type="spellStart"/>
      <w:r w:rsidRPr="00E851D5">
        <w:rPr>
          <w:rFonts w:hint="eastAsia"/>
        </w:rPr>
        <w:t>CircleCI</w:t>
      </w:r>
      <w:proofErr w:type="spellEnd"/>
    </w:p>
    <w:p w14:paraId="60E96CB6" w14:textId="7528B5D7" w:rsidR="00E851D5" w:rsidRDefault="00E851D5" w:rsidP="00467CD0">
      <w:pPr>
        <w:pStyle w:val="a3"/>
        <w:ind w:leftChars="0" w:left="420"/>
      </w:pPr>
      <w:r>
        <w:rPr>
          <w:rFonts w:hint="eastAsia"/>
        </w:rPr>
        <w:t xml:space="preserve">　　環境テストツール：</w:t>
      </w:r>
      <w:proofErr w:type="spellStart"/>
      <w:r w:rsidRPr="00E851D5">
        <w:rPr>
          <w:rFonts w:hint="eastAsia"/>
        </w:rPr>
        <w:t>Serverspec</w:t>
      </w:r>
      <w:proofErr w:type="spellEnd"/>
    </w:p>
    <w:p w14:paraId="0EB60E58" w14:textId="6E677147" w:rsidR="00E851D5" w:rsidRDefault="00E851D5" w:rsidP="00467CD0">
      <w:pPr>
        <w:pStyle w:val="a3"/>
        <w:ind w:leftChars="0" w:left="420"/>
      </w:pPr>
      <w:r>
        <w:rPr>
          <w:rFonts w:hint="eastAsia"/>
        </w:rPr>
        <w:t xml:space="preserve">　　画面試験ツール：</w:t>
      </w:r>
      <w:r w:rsidRPr="00E851D5">
        <w:rPr>
          <w:rFonts w:hint="eastAsia"/>
        </w:rPr>
        <w:t>Selenium</w:t>
      </w:r>
    </w:p>
    <w:p w14:paraId="47365465" w14:textId="5278981B" w:rsidR="00E851D5" w:rsidRDefault="00E851D5" w:rsidP="00E851D5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　　上記のツールを用いて、開発・リリースサイクルを安定させることが目的となる。</w:t>
      </w:r>
    </w:p>
    <w:p w14:paraId="239E55EF" w14:textId="54163778" w:rsidR="00E851D5" w:rsidRDefault="00E851D5" w:rsidP="00E851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パブリッククラウド（</w:t>
      </w:r>
      <w:r w:rsidRPr="00467CD0">
        <w:t>AWS</w:t>
      </w:r>
      <w:r>
        <w:rPr>
          <w:rFonts w:hint="eastAsia"/>
        </w:rPr>
        <w:t>、</w:t>
      </w:r>
      <w:r w:rsidRPr="00467CD0">
        <w:t>GCP</w:t>
      </w:r>
      <w:r>
        <w:rPr>
          <w:rFonts w:hint="eastAsia"/>
        </w:rPr>
        <w:t>）</w:t>
      </w:r>
    </w:p>
    <w:p w14:paraId="735AC976" w14:textId="77777777" w:rsidR="00E851D5" w:rsidRDefault="00E851D5" w:rsidP="00E851D5">
      <w:pPr>
        <w:pStyle w:val="a3"/>
        <w:ind w:leftChars="0" w:left="420"/>
      </w:pPr>
    </w:p>
    <w:p w14:paraId="468CF21D" w14:textId="585EDB8F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Git</w:t>
      </w:r>
    </w:p>
    <w:p w14:paraId="5F8ACFF0" w14:textId="222773FA" w:rsidR="00900A90" w:rsidRDefault="00900A90" w:rsidP="00900A90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4A19EC4B" w14:textId="5E41F3CB" w:rsidR="00900A90" w:rsidRDefault="00900A90" w:rsidP="00467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フロントエンドフレームワーク</w:t>
      </w:r>
    </w:p>
    <w:p w14:paraId="5439C8E2" w14:textId="77777777" w:rsidR="00900A90" w:rsidRDefault="00900A90" w:rsidP="00900A90">
      <w:pPr>
        <w:pStyle w:val="a3"/>
        <w:ind w:leftChars="0" w:left="420"/>
      </w:pPr>
      <w:r w:rsidRPr="00467CD0">
        <w:t>TypeScript</w:t>
      </w:r>
      <w:r w:rsidRPr="00467CD0">
        <w:t xml:space="preserve"> </w:t>
      </w:r>
    </w:p>
    <w:p w14:paraId="38101063" w14:textId="3B1FF654" w:rsidR="00467CD0" w:rsidRDefault="00467CD0" w:rsidP="00900A90">
      <w:pPr>
        <w:pStyle w:val="a3"/>
        <w:ind w:leftChars="0" w:left="420"/>
      </w:pPr>
      <w:r w:rsidRPr="00467CD0">
        <w:t>React.js</w:t>
      </w:r>
    </w:p>
    <w:p w14:paraId="428EFA21" w14:textId="77777777" w:rsidR="00900A90" w:rsidRDefault="00900A90" w:rsidP="00900A90">
      <w:pPr>
        <w:pStyle w:val="a3"/>
        <w:ind w:leftChars="0" w:left="420"/>
      </w:pPr>
      <w:r w:rsidRPr="00467CD0">
        <w:t>Vue.js</w:t>
      </w:r>
    </w:p>
    <w:p w14:paraId="34173D9C" w14:textId="0348BADD" w:rsidR="00467CD0" w:rsidRDefault="00900A90" w:rsidP="00900A90">
      <w:pPr>
        <w:pStyle w:val="a3"/>
        <w:ind w:leftChars="0" w:left="420"/>
      </w:pPr>
      <w:r w:rsidRPr="00467CD0">
        <w:t>Node.js</w:t>
      </w:r>
    </w:p>
    <w:p w14:paraId="18356B8E" w14:textId="6C0C95BE" w:rsidR="00900A90" w:rsidRDefault="00900A90" w:rsidP="00900A90">
      <w:pPr>
        <w:pStyle w:val="a3"/>
        <w:ind w:leftChars="0" w:left="420"/>
      </w:pPr>
      <w:r w:rsidRPr="00467CD0">
        <w:t>Nuxt.js</w:t>
      </w:r>
    </w:p>
    <w:p w14:paraId="39D99B0D" w14:textId="35F24BA8" w:rsidR="00900A90" w:rsidRDefault="00900A90" w:rsidP="00900A90">
      <w:pPr>
        <w:pStyle w:val="a3"/>
        <w:ind w:leftChars="0" w:left="420"/>
      </w:pPr>
      <w:r w:rsidRPr="00467CD0">
        <w:t>Angular.</w:t>
      </w:r>
      <w:r>
        <w:t>js</w:t>
      </w:r>
    </w:p>
    <w:p w14:paraId="2B4D474C" w14:textId="52894DF5" w:rsidR="00900A90" w:rsidRDefault="00900A90" w:rsidP="00900A90"/>
    <w:p w14:paraId="78808F3C" w14:textId="77777777" w:rsidR="00900A90" w:rsidRDefault="00900A90" w:rsidP="00900A90">
      <w:pPr>
        <w:rPr>
          <w:rFonts w:hint="eastAsia"/>
        </w:rPr>
      </w:pPr>
    </w:p>
    <w:p w14:paraId="76266D3B" w14:textId="62BDC57E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Go</w:t>
      </w:r>
    </w:p>
    <w:p w14:paraId="3F444CCB" w14:textId="77777777" w:rsidR="00900A90" w:rsidRDefault="00467CD0" w:rsidP="00900A90">
      <w:pPr>
        <w:pStyle w:val="a3"/>
        <w:numPr>
          <w:ilvl w:val="0"/>
          <w:numId w:val="1"/>
        </w:numPr>
        <w:ind w:leftChars="0"/>
      </w:pPr>
      <w:r w:rsidRPr="00467CD0">
        <w:t>Java</w:t>
      </w:r>
    </w:p>
    <w:p w14:paraId="3A42D380" w14:textId="77777777" w:rsidR="00900A90" w:rsidRDefault="00900A90" w:rsidP="00900A90">
      <w:pPr>
        <w:pStyle w:val="a3"/>
        <w:numPr>
          <w:ilvl w:val="0"/>
          <w:numId w:val="1"/>
        </w:numPr>
        <w:ind w:leftChars="0"/>
      </w:pPr>
      <w:r w:rsidRPr="00467CD0">
        <w:t>Python</w:t>
      </w:r>
    </w:p>
    <w:p w14:paraId="30B8A17B" w14:textId="77777777" w:rsidR="00900A90" w:rsidRDefault="00900A90" w:rsidP="00900A9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67CD0">
        <w:t>PHP</w:t>
      </w:r>
    </w:p>
    <w:p w14:paraId="1E85C9DA" w14:textId="77777777" w:rsidR="00900A90" w:rsidRDefault="00900A90" w:rsidP="00900A90">
      <w:pPr>
        <w:pStyle w:val="a3"/>
        <w:numPr>
          <w:ilvl w:val="0"/>
          <w:numId w:val="1"/>
        </w:numPr>
        <w:ind w:leftChars="0"/>
      </w:pPr>
      <w:r w:rsidRPr="00467CD0">
        <w:t>Ruby on Rails</w:t>
      </w:r>
    </w:p>
    <w:p w14:paraId="0D9D7103" w14:textId="77777777" w:rsidR="00900A90" w:rsidRDefault="00900A90" w:rsidP="00900A90">
      <w:pPr>
        <w:pStyle w:val="a3"/>
        <w:numPr>
          <w:ilvl w:val="0"/>
          <w:numId w:val="1"/>
        </w:numPr>
        <w:ind w:leftChars="0"/>
      </w:pPr>
      <w:r w:rsidRPr="00467CD0">
        <w:t>C#.NET</w:t>
      </w:r>
    </w:p>
    <w:p w14:paraId="61B0FC08" w14:textId="3180D183" w:rsidR="00900A90" w:rsidRDefault="00900A90" w:rsidP="00900A9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67CD0">
        <w:t>VB.NET</w:t>
      </w:r>
    </w:p>
    <w:p w14:paraId="008EEFFB" w14:textId="16C41065" w:rsidR="00467CD0" w:rsidRDefault="00900A90" w:rsidP="00900A9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67CD0">
        <w:lastRenderedPageBreak/>
        <w:t>Windows</w:t>
      </w:r>
    </w:p>
    <w:p w14:paraId="556C879F" w14:textId="00A533AA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Linux</w:t>
      </w:r>
    </w:p>
    <w:p w14:paraId="061F8911" w14:textId="51750829" w:rsidR="00467CD0" w:rsidRDefault="00467CD0" w:rsidP="00900A90">
      <w:pPr>
        <w:pStyle w:val="a3"/>
        <w:numPr>
          <w:ilvl w:val="0"/>
          <w:numId w:val="1"/>
        </w:numPr>
        <w:ind w:leftChars="0"/>
      </w:pPr>
      <w:r w:rsidRPr="00467CD0">
        <w:t>MySQL</w:t>
      </w:r>
    </w:p>
    <w:p w14:paraId="713A2DA2" w14:textId="7FF5BF61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PostgreSQL</w:t>
      </w:r>
    </w:p>
    <w:p w14:paraId="72FF324B" w14:textId="6730C348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Asana</w:t>
      </w:r>
    </w:p>
    <w:p w14:paraId="54C07FDD" w14:textId="3931C09C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Azure</w:t>
      </w:r>
    </w:p>
    <w:p w14:paraId="0F0DF98A" w14:textId="3DB687D5" w:rsidR="00467CD0" w:rsidRDefault="00467CD0" w:rsidP="00900A90">
      <w:pPr>
        <w:pStyle w:val="a3"/>
        <w:numPr>
          <w:ilvl w:val="0"/>
          <w:numId w:val="1"/>
        </w:numPr>
        <w:ind w:leftChars="0"/>
      </w:pPr>
      <w:r w:rsidRPr="00467CD0">
        <w:t>DynamoDB</w:t>
      </w:r>
    </w:p>
    <w:p w14:paraId="5E6B345B" w14:textId="1DA130BE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Ansible</w:t>
      </w:r>
    </w:p>
    <w:p w14:paraId="52F1CE07" w14:textId="07B73B03" w:rsidR="00467CD0" w:rsidRDefault="00467CD0" w:rsidP="00E851D5">
      <w:pPr>
        <w:pStyle w:val="a3"/>
        <w:numPr>
          <w:ilvl w:val="0"/>
          <w:numId w:val="1"/>
        </w:numPr>
        <w:ind w:leftChars="0"/>
      </w:pPr>
      <w:r w:rsidRPr="00467CD0">
        <w:t>Vagrant</w:t>
      </w:r>
    </w:p>
    <w:p w14:paraId="6A043771" w14:textId="42A509DB" w:rsidR="00467CD0" w:rsidRDefault="00467CD0" w:rsidP="00467CD0">
      <w:pPr>
        <w:pStyle w:val="a3"/>
        <w:numPr>
          <w:ilvl w:val="0"/>
          <w:numId w:val="1"/>
        </w:numPr>
        <w:ind w:leftChars="0"/>
      </w:pPr>
      <w:proofErr w:type="spellStart"/>
      <w:r w:rsidRPr="00467CD0">
        <w:t>SQLServer</w:t>
      </w:r>
      <w:proofErr w:type="spellEnd"/>
    </w:p>
    <w:p w14:paraId="5077F0D9" w14:textId="0B7DA831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Redis</w:t>
      </w:r>
    </w:p>
    <w:p w14:paraId="6EAA0B42" w14:textId="5BC847C5" w:rsidR="00467CD0" w:rsidRDefault="00467CD0" w:rsidP="00467CD0">
      <w:pPr>
        <w:pStyle w:val="a3"/>
        <w:numPr>
          <w:ilvl w:val="0"/>
          <w:numId w:val="1"/>
        </w:numPr>
        <w:ind w:leftChars="0"/>
      </w:pPr>
      <w:r>
        <w:t>Memcached</w:t>
      </w:r>
    </w:p>
    <w:p w14:paraId="18CE0AB1" w14:textId="1706DAFD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Oracle</w:t>
      </w:r>
    </w:p>
    <w:p w14:paraId="7D0BE244" w14:textId="402A4871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Zabbix</w:t>
      </w:r>
    </w:p>
    <w:p w14:paraId="3129E43A" w14:textId="31CF877B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VMware</w:t>
      </w:r>
    </w:p>
    <w:p w14:paraId="018D3CE6" w14:textId="350B93C6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Active Directory</w:t>
      </w:r>
    </w:p>
    <w:p w14:paraId="4020B4B7" w14:textId="3F7210E5" w:rsidR="00467CD0" w:rsidRDefault="00467CD0" w:rsidP="00E851D5">
      <w:pPr>
        <w:pStyle w:val="a3"/>
        <w:numPr>
          <w:ilvl w:val="0"/>
          <w:numId w:val="1"/>
        </w:numPr>
        <w:ind w:leftChars="0"/>
      </w:pPr>
      <w:r w:rsidRPr="00467CD0">
        <w:t>Junit</w:t>
      </w:r>
    </w:p>
    <w:p w14:paraId="09ABA270" w14:textId="47B19865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Flutter</w:t>
      </w:r>
    </w:p>
    <w:p w14:paraId="03302EC4" w14:textId="4161EF91" w:rsidR="00467CD0" w:rsidRDefault="00467CD0" w:rsidP="00467CD0">
      <w:pPr>
        <w:pStyle w:val="a3"/>
        <w:numPr>
          <w:ilvl w:val="0"/>
          <w:numId w:val="1"/>
        </w:numPr>
        <w:ind w:leftChars="0"/>
      </w:pPr>
      <w:r w:rsidRPr="00467CD0">
        <w:t>DevOps</w:t>
      </w:r>
    </w:p>
    <w:p w14:paraId="6530560E" w14:textId="0A6AAB35" w:rsidR="00467CD0" w:rsidRDefault="00467CD0" w:rsidP="00467CD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67CD0">
        <w:t>Firebase</w:t>
      </w:r>
    </w:p>
    <w:sectPr w:rsidR="00467C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0442C"/>
    <w:multiLevelType w:val="hybridMultilevel"/>
    <w:tmpl w:val="5562F112"/>
    <w:lvl w:ilvl="0" w:tplc="443AC5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B3"/>
    <w:rsid w:val="00467CD0"/>
    <w:rsid w:val="00840FB3"/>
    <w:rsid w:val="00900A90"/>
    <w:rsid w:val="00C740E1"/>
    <w:rsid w:val="00E8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671172"/>
  <w15:chartTrackingRefBased/>
  <w15:docId w15:val="{04E647B7-F4D5-42D1-A0D0-509FCF8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CD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西垣 雄人</dc:creator>
  <cp:keywords/>
  <dc:description/>
  <cp:lastModifiedBy>西垣 雄人</cp:lastModifiedBy>
  <cp:revision>3</cp:revision>
  <dcterms:created xsi:type="dcterms:W3CDTF">2021-05-16T05:58:00Z</dcterms:created>
  <dcterms:modified xsi:type="dcterms:W3CDTF">2021-05-16T06:26:00Z</dcterms:modified>
</cp:coreProperties>
</file>