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7.8497123718262" w:lineRule="auto"/>
        <w:ind w:left="2.5344085693359375" w:right="-6.400146484375" w:firstLine="24.49920654296875"/>
        <w:jc w:val="left"/>
        <w:rPr>
          <w:rFonts w:ascii="Meiryo" w:cs="Meiryo" w:eastAsia="Meiryo" w:hAnsi="Meiryo"/>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21.1200008392334"/>
          <w:szCs w:val="21.1200008392334"/>
          <w:u w:val="none"/>
          <w:shd w:fill="auto" w:val="clear"/>
          <w:vertAlign w:val="baseline"/>
          <w:rtl w:val="0"/>
        </w:rPr>
        <w:t xml:space="preserve">このファイルは 山本が コンピュータネットワークで出題する問題を整理する際に作成したノートです． 試験の問題の多くは このノートから問題と正解の選択肢を作成しています．勉強の参考にしてください． ※2026/01/12 に公開した後 </w:t>
      </w:r>
      <w:r w:rsidDel="00000000" w:rsidR="00000000" w:rsidRPr="00000000">
        <w:rPr>
          <w:rFonts w:ascii="Meiryo" w:cs="Meiryo" w:eastAsia="Meiryo" w:hAnsi="Meiryo"/>
          <w:b w:val="1"/>
          <w:bCs w:val="1"/>
          <w:i w:val="0"/>
          <w:iCs w:val="0"/>
          <w:smallCaps w:val="0"/>
          <w:strike w:val="0"/>
          <w:color w:val="ee0000"/>
          <w:sz w:val="21.1200008392334"/>
          <w:szCs w:val="21.1200008392334"/>
          <w:u w:val="none"/>
          <w:shd w:fill="auto" w:val="clear"/>
          <w:vertAlign w:val="baseline"/>
          <w:rtl w:val="0"/>
        </w:rPr>
        <w:t xml:space="preserve">追記修正した文章を赤文字で強調しています</w:t>
      </w:r>
      <w:r w:rsidDel="00000000" w:rsidR="00000000" w:rsidRPr="00000000">
        <w:rPr>
          <w:rFonts w:ascii="Meiryo" w:cs="Meiryo" w:eastAsia="Meiryo" w:hAnsi="Meiryo"/>
          <w:b w:val="0"/>
          <w:bCs w:val="0"/>
          <w:i w:val="0"/>
          <w:iCs w:val="0"/>
          <w:smallCaps w:val="0"/>
          <w:strike w:val="0"/>
          <w:color w:val="000000"/>
          <w:sz w:val="21.1200008392334"/>
          <w:szCs w:val="21.1200008392334"/>
          <w:u w:val="none"/>
          <w:shd w:fill="auto" w:val="clear"/>
          <w:vertAlign w:val="baseline"/>
          <w:rtl w:val="0"/>
        </w:rPr>
        <w:t xml:space="preserve">．また，間違っていた説明文は，</w:t>
      </w:r>
      <w:r w:rsidDel="00000000" w:rsidR="00000000" w:rsidRPr="00000000">
        <w:rPr>
          <w:rFonts w:ascii="Meiryo" w:cs="Meiryo" w:eastAsia="Meiryo" w:hAnsi="Meiryo"/>
          <w:b w:val="1"/>
          <w:bCs w:val="1"/>
          <w:i w:val="0"/>
          <w:iCs w:val="0"/>
          <w:smallCaps w:val="0"/>
          <w:strike w:val="0"/>
          <w:color w:val="ee0000"/>
          <w:sz w:val="21.1200008392334"/>
          <w:szCs w:val="21.1200008392334"/>
          <w:u w:val="none"/>
          <w:shd w:fill="auto" w:val="clear"/>
          <w:vertAlign w:val="baseline"/>
          <w:rtl w:val="0"/>
        </w:rPr>
        <w:t xml:space="preserve">間 違っていたものとして強調・記載しております</w:t>
      </w:r>
      <w:r w:rsidDel="00000000" w:rsidR="00000000" w:rsidRPr="00000000">
        <w:rPr>
          <w:rFonts w:ascii="Meiryo" w:cs="Meiryo" w:eastAsia="Meiryo" w:hAnsi="Meiryo"/>
          <w:b w:val="0"/>
          <w:bCs w:val="0"/>
          <w:i w:val="0"/>
          <w:iCs w:val="0"/>
          <w:smallCaps w:val="0"/>
          <w:strike w:val="0"/>
          <w:color w:val="000000"/>
          <w:sz w:val="21.1200008392334"/>
          <w:szCs w:val="21.1200008392334"/>
          <w:u w:val="none"/>
          <w:shd w:fill="auto" w:val="clear"/>
          <w:vertAlign w:val="baseline"/>
          <w:rtl w:val="0"/>
        </w:rPr>
        <w:t xml:space="preserv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22119140625" w:line="240" w:lineRule="auto"/>
        <w:ind w:left="0" w:right="-3.6767578125" w:firstLine="0"/>
        <w:jc w:val="right"/>
        <w:rPr>
          <w:rFonts w:ascii="Meiryo" w:cs="Meiryo" w:eastAsia="Meiryo" w:hAnsi="Meiryo"/>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21.1200008392334"/>
          <w:szCs w:val="21.1200008392334"/>
          <w:u w:val="none"/>
          <w:shd w:fill="auto" w:val="clear"/>
          <w:vertAlign w:val="baseline"/>
          <w:rtl w:val="0"/>
        </w:rPr>
        <w:t xml:space="preserve">（2026/01/15 現在）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129150390625" w:line="240" w:lineRule="auto"/>
        <w:ind w:left="15.163192749023438" w:right="0" w:firstLine="0"/>
        <w:jc w:val="left"/>
        <w:rPr>
          <w:rFonts w:ascii="Meiryo" w:cs="Meiryo" w:eastAsia="Meiryo" w:hAnsi="Meiryo"/>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Meiryo" w:cs="Meiryo" w:eastAsia="Meiryo" w:hAnsi="Meiryo"/>
          <w:b w:val="1"/>
          <w:bCs w:val="1"/>
          <w:i w:val="0"/>
          <w:iCs w:val="0"/>
          <w:smallCaps w:val="0"/>
          <w:strike w:val="0"/>
          <w:color w:val="000000"/>
          <w:sz w:val="28.079999923706055"/>
          <w:szCs w:val="28.079999923706055"/>
          <w:u w:val="none"/>
          <w:shd w:fill="auto" w:val="clear"/>
          <w:vertAlign w:val="baseline"/>
          <w:rtl w:val="0"/>
        </w:rPr>
        <w:t xml:space="preserve">I.ネットワークの基礎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0751953125" w:line="240" w:lineRule="auto"/>
        <w:ind w:left="221.33766174316406" w:right="0" w:firstLine="0"/>
        <w:jc w:val="left"/>
        <w:rPr>
          <w:rFonts w:ascii="Meiryo" w:cs="Meiryo" w:eastAsia="Meiryo" w:hAnsi="Meiryo"/>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Meiryo" w:cs="Meiryo" w:eastAsia="Meiryo" w:hAnsi="Meiryo"/>
          <w:b w:val="1"/>
          <w:bCs w:val="1"/>
          <w:i w:val="0"/>
          <w:iCs w:val="0"/>
          <w:smallCaps w:val="0"/>
          <w:strike w:val="0"/>
          <w:color w:val="000000"/>
          <w:sz w:val="21.1200008392334"/>
          <w:szCs w:val="21.1200008392334"/>
          <w:u w:val="none"/>
          <w:shd w:fill="auto" w:val="clear"/>
          <w:vertAlign w:val="baseline"/>
          <w:rtl w:val="0"/>
        </w:rPr>
        <w:t xml:space="preserve">01. ネットワークの基本的な用語の説明（I）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27734375" w:line="465.4754161834717" w:lineRule="auto"/>
        <w:ind w:left="16.7327880859375" w:right="827.008056640625" w:firstLine="0"/>
        <w:jc w:val="left"/>
        <w:rPr>
          <w:rFonts w:ascii="Meiryo" w:cs="Meiryo" w:eastAsia="Meiryo" w:hAnsi="Meiryo"/>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サーバとは ネットワーク上で 何らかのサービスを提供する役割を持つデバイスやソフトウェアである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クライアントとは サーバを利用するデバイスやソフトウェアである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8896484375" w:line="464.87268447875977" w:lineRule="auto"/>
        <w:ind w:left="16.7327880859375" w:right="1028.399658203125" w:firstLine="0"/>
        <w:jc w:val="left"/>
        <w:rPr>
          <w:rFonts w:ascii="Meiryo" w:cs="Meiryo" w:eastAsia="Meiryo" w:hAnsi="Meiryo"/>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リクエスト・レスポンス方式とは クライアントの要求に対して サーバが応答を返す通信方式である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ホストとは IP アドレスが割り当てられたデバイスである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88232421875" w:line="240" w:lineRule="auto"/>
        <w:ind w:left="16.7327880859375" w:right="0" w:firstLine="0"/>
        <w:jc w:val="left"/>
        <w:rPr>
          <w:rFonts w:ascii="Meiryo" w:cs="Meiryo" w:eastAsia="Meiryo" w:hAnsi="Meiryo"/>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プロトコルとは ネットワークの決まり事をまとめたものである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7342529296875" w:line="463.9913749694824" w:lineRule="auto"/>
        <w:ind w:left="16.7327880859375" w:right="627.808837890625" w:firstLine="0"/>
        <w:jc w:val="left"/>
        <w:rPr>
          <w:rFonts w:ascii="Meiryo" w:cs="Meiryo" w:eastAsia="Meiryo" w:hAnsi="Meiryo"/>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機密性の高いネットワークには 第 3 者に通信を盗聴されないよう 暗号化する機能が求められる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完全性の高いネットワークには データが破損することなく 確実に送信先に届けられる機能が求められる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可用性の高いネットワークには 回線の一部に障害が発生しても 送信先と通信できる機能が求められる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スター型のネットワークとは 中心となるデバイスから 放射状に他のデバイスが接続されたものを指す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メッシュ型のネットワークとは デバイス同士が対等に接続され 中心が存在しないものを指す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ユニキャストとは 送信元が 特定の 1 つの端末にデータを送ることである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212646484375" w:line="240" w:lineRule="auto"/>
        <w:ind w:left="16.7327880859375" w:right="0" w:firstLine="0"/>
        <w:jc w:val="left"/>
        <w:rPr>
          <w:rFonts w:ascii="Meiryo" w:cs="Meiryo" w:eastAsia="Meiryo" w:hAnsi="Meiryo"/>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ブロードキャストとは 送信元が 同じネットワーク上のすべての端末にデータを送ることである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7.1331787109375" w:line="240" w:lineRule="auto"/>
        <w:ind w:left="221.33766174316406" w:right="0" w:firstLine="0"/>
        <w:jc w:val="left"/>
        <w:rPr>
          <w:rFonts w:ascii="Meiryo" w:cs="Meiryo" w:eastAsia="Meiryo" w:hAnsi="Meiryo"/>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Meiryo" w:cs="Meiryo" w:eastAsia="Meiryo" w:hAnsi="Meiryo"/>
          <w:b w:val="1"/>
          <w:bCs w:val="1"/>
          <w:i w:val="0"/>
          <w:iCs w:val="0"/>
          <w:smallCaps w:val="0"/>
          <w:strike w:val="0"/>
          <w:color w:val="000000"/>
          <w:sz w:val="21.1200008392334"/>
          <w:szCs w:val="21.1200008392334"/>
          <w:u w:val="none"/>
          <w:shd w:fill="auto" w:val="clear"/>
          <w:vertAlign w:val="baseline"/>
          <w:rtl w:val="0"/>
        </w:rPr>
        <w:t xml:space="preserve">02.「TCP/IP」の説明（I）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3017578125" w:line="240" w:lineRule="auto"/>
        <w:ind w:left="16.7327880859375" w:right="0" w:firstLine="0"/>
        <w:jc w:val="left"/>
        <w:rPr>
          <w:rFonts w:ascii="Meiryo" w:cs="Meiryo" w:eastAsia="Meiryo" w:hAnsi="Meiryo"/>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TCP/IP とは インターネットで標準的に使用されているプロトコルの集合である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93310546875" w:line="240" w:lineRule="auto"/>
        <w:ind w:left="16.7327880859375" w:right="0" w:firstLine="0"/>
        <w:jc w:val="left"/>
        <w:rPr>
          <w:rFonts w:ascii="Meiryo" w:cs="Meiryo" w:eastAsia="Meiryo" w:hAnsi="Meiryo"/>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プロトコルの機能の分類には しばしば 7 層構造の OSI 参照モデル が使われる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733642578125" w:line="240" w:lineRule="auto"/>
        <w:ind w:left="16.7327880859375" w:right="0" w:firstLine="0"/>
        <w:jc w:val="left"/>
        <w:rPr>
          <w:rFonts w:ascii="Meiryo" w:cs="Meiryo" w:eastAsia="Meiryo" w:hAnsi="Meiryo"/>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TCP とは 信頼性のあるデータ転送の手順を定義したプロトコルである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3343505859375" w:line="240" w:lineRule="auto"/>
        <w:ind w:left="16.7327880859375" w:right="0" w:firstLine="0"/>
        <w:jc w:val="left"/>
        <w:rPr>
          <w:rFonts w:ascii="Meiryo" w:cs="Meiryo" w:eastAsia="Meiryo" w:hAnsi="Meiryo"/>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TCP は OSI 参照モデルの L4 に分類されるプロトコルである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733642578125" w:line="462.4651050567627" w:lineRule="auto"/>
        <w:ind w:left="16.7327880859375" w:right="1076.6082763671875" w:firstLine="0"/>
        <w:jc w:val="left"/>
        <w:rPr>
          <w:rFonts w:ascii="Meiryo" w:cs="Meiryo" w:eastAsia="Meiryo" w:hAnsi="Meiryo"/>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IP とは インターネットのような大規模なネットワーク上での通信方法を定義したプロトコルである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IP は OSI 参照モデルの L3 に分類されるプロトコルである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8734130859375" w:line="464.8739719390869" w:lineRule="auto"/>
        <w:ind w:left="16.7327880859375" w:right="2041.1993408203125" w:firstLine="0"/>
        <w:jc w:val="left"/>
        <w:rPr>
          <w:rFonts w:ascii="Meiryo" w:cs="Meiryo" w:eastAsia="Meiryo" w:hAnsi="Meiryo"/>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Ethernet は 有線のネットワーク上でデータを通信させる方法を定めたプロトコルである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Ethernet は OSI 参照モデルの L2 に分類されるプロトコルである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88079833984375" w:line="240" w:lineRule="auto"/>
        <w:ind w:left="16.7327880859375" w:right="0" w:firstLine="0"/>
        <w:jc w:val="left"/>
        <w:rPr>
          <w:rFonts w:ascii="Meiryo" w:cs="Meiryo" w:eastAsia="Meiryo" w:hAnsi="Meiryo"/>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PDU とは 各通信プロトコル層で送受信されるデータの単位を指す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13357543945312" w:line="240" w:lineRule="auto"/>
        <w:ind w:left="16.7327880859375" w:right="0" w:firstLine="0"/>
        <w:jc w:val="left"/>
        <w:rPr>
          <w:rFonts w:ascii="Meiryo" w:cs="Meiryo" w:eastAsia="Meiryo" w:hAnsi="Meiryo"/>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L7 では，HTTP や SMTP などのプロトコルによって メッセージ が生成される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3358764648438" w:line="240" w:lineRule="auto"/>
        <w:ind w:left="16.7327880859375" w:right="0" w:firstLine="0"/>
        <w:jc w:val="left"/>
        <w:rPr>
          <w:rFonts w:ascii="Meiryo" w:cs="Meiryo" w:eastAsia="Meiryo" w:hAnsi="Meiryo"/>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L4 では，メッセージに TCP や UDP のヘッダ が付加されセグメント（またはデータグラム）が生成される</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47.00931549072266" w:lineRule="auto"/>
        <w:ind w:left="16.7327880859375" w:right="1091.00830078125" w:firstLine="0"/>
        <w:jc w:val="left"/>
        <w:rPr>
          <w:rFonts w:ascii="Meiryo" w:cs="Meiryo" w:eastAsia="Meiryo" w:hAnsi="Meiryo"/>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L3 では，セグメント（またはデータグラム）などに IP ヘッダ が付加され，パケットが生成される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L2 では，IP パケットなどに ヘッダとトレーラ が付加され，フレームが生成される </w:t>
      </w:r>
      <w:r w:rsidDel="00000000" w:rsidR="00000000" w:rsidRPr="00000000">
        <w:rPr>
          <w:rFonts w:ascii="Meiryo" w:cs="Meiryo" w:eastAsia="Meiryo" w:hAnsi="Meiryo"/>
          <w:b w:val="1"/>
          <w:bCs w:val="1"/>
          <w:i w:val="0"/>
          <w:iCs w:val="0"/>
          <w:smallCaps w:val="0"/>
          <w:strike w:val="0"/>
          <w:color w:val="000000"/>
          <w:sz w:val="21.1200008392334"/>
          <w:szCs w:val="21.1200008392334"/>
          <w:u w:val="none"/>
          <w:shd w:fill="auto" w:val="clear"/>
          <w:vertAlign w:val="baseline"/>
          <w:rtl w:val="0"/>
        </w:rPr>
        <w:t xml:space="preserve">03. 暗号化の説明（I.05）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1572265625" w:line="462.46410369873047" w:lineRule="auto"/>
        <w:ind w:left="16.7327880859375" w:right="1426.7999267578125" w:firstLine="0"/>
        <w:jc w:val="left"/>
        <w:rPr>
          <w:rFonts w:ascii="Meiryo" w:cs="Meiryo" w:eastAsia="Meiryo" w:hAnsi="Meiryo"/>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平文とは 意味の分かるデータであり それと相互に変換可能な意味不明のデータを暗号文と呼ぶ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暗号化とは 平文を意味の分からないデータに変換することである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87646484375" w:line="240" w:lineRule="auto"/>
        <w:ind w:left="16.7327880859375" w:right="0" w:firstLine="0"/>
        <w:jc w:val="left"/>
        <w:rPr>
          <w:rFonts w:ascii="Meiryo" w:cs="Meiryo" w:eastAsia="Meiryo" w:hAnsi="Meiryo"/>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復号とは 暗号化されたデータを 元々の意味の分かるデータに戻すことである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3251953125" w:line="240" w:lineRule="auto"/>
        <w:ind w:left="16.7327880859375" w:right="0" w:firstLine="0"/>
        <w:jc w:val="left"/>
        <w:rPr>
          <w:rFonts w:ascii="Meiryo" w:cs="Meiryo" w:eastAsia="Meiryo" w:hAnsi="Meiryo"/>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暗号化や復号に使われる特定の情報は「鍵」と呼ばれる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732421875" w:line="462.46533393859863" w:lineRule="auto"/>
        <w:ind w:left="16.7327880859375" w:right="2026.79931640625" w:firstLine="0"/>
        <w:jc w:val="left"/>
        <w:rPr>
          <w:rFonts w:ascii="Meiryo" w:cs="Meiryo" w:eastAsia="Meiryo" w:hAnsi="Meiryo"/>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暗号化や復号に使われる鍵とは 仮想的な鍵であり 特定の数値や文字列などの情報である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暗号化で データ A をデータ B に変換したなら B を A に変換する方法も存在する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8701171875" w:line="463.9101505279541" w:lineRule="auto"/>
        <w:ind w:left="16.7327880859375" w:right="555.599365234375" w:firstLine="0"/>
        <w:jc w:val="left"/>
        <w:rPr>
          <w:rFonts w:ascii="Meiryo" w:cs="Meiryo" w:eastAsia="Meiryo" w:hAnsi="Meiryo"/>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ハッシュ化とは 元のデータに復元できない形かつ一定の長さの形に変換することである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同一のルールでハッシュ化すると どのようなデータも同じ長さのデータに変換される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ハッシュ化で データ A をデータ B に変換すると B を A に変換する方法は 基本的に存在しない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共通鍵暗号方式とは 暗号化・復号に用いる 1 種類の鍵を 送信元と先で共有する 1 対 1 の暗号方式である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公開鍵暗号方式とは 2 本 1 組の暗号鍵と復号鍵の一方を 送信元と先で共有する 1 対多の暗号方式である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共通鍵暗号方式は 公開鍵暗号方式と比較して 高速な暗号化・復号を可能にする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779296875" w:line="440.11877059936523" w:lineRule="auto"/>
        <w:ind w:left="16.7327880859375" w:right="3.80859375" w:firstLine="0"/>
        <w:jc w:val="left"/>
        <w:rPr>
          <w:rFonts w:ascii="Meiryo" w:cs="Meiryo" w:eastAsia="Meiryo" w:hAnsi="Meiryo"/>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公開鍵暗号方式は 2 本 1 組の暗号鍵と復号鍵の内 第三者に知られて良い方を 送信元と先で共有する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暗号鍵を公開する公開鍵暗号方式は 共通鍵暗号方式の鍵の交換に しばしば用いられる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復号鍵を公開する公開鍵暗号方式は 暗号化されたデータが 復号鍵の公開元から送信されたことを保証するため にしばしば用いられる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2357177734375" w:line="240" w:lineRule="auto"/>
        <w:ind w:left="16.7327880859375" w:right="0" w:firstLine="0"/>
        <w:jc w:val="left"/>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733154296875" w:line="240" w:lineRule="auto"/>
        <w:ind w:left="0" w:right="0" w:firstLine="0"/>
        <w:jc w:val="left"/>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63192749023438" w:right="0" w:firstLine="0"/>
        <w:jc w:val="left"/>
        <w:rPr>
          <w:rFonts w:ascii="Meiryo" w:cs="Meiryo" w:eastAsia="Meiryo" w:hAnsi="Meiryo"/>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Meiryo" w:cs="Meiryo" w:eastAsia="Meiryo" w:hAnsi="Meiryo"/>
          <w:b w:val="1"/>
          <w:bCs w:val="1"/>
          <w:i w:val="0"/>
          <w:iCs w:val="0"/>
          <w:smallCaps w:val="0"/>
          <w:strike w:val="0"/>
          <w:color w:val="000000"/>
          <w:sz w:val="28.079999923706055"/>
          <w:szCs w:val="28.079999923706055"/>
          <w:u w:val="none"/>
          <w:shd w:fill="auto" w:val="clear"/>
          <w:vertAlign w:val="baseline"/>
          <w:rtl w:val="0"/>
        </w:rPr>
        <w:t xml:space="preserve">II. L7 のプロトコル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1064453125" w:line="240" w:lineRule="auto"/>
        <w:ind w:left="221.33766174316406" w:right="0" w:firstLine="0"/>
        <w:jc w:val="left"/>
        <w:rPr>
          <w:rFonts w:ascii="Meiryo" w:cs="Meiryo" w:eastAsia="Meiryo" w:hAnsi="Meiryo"/>
          <w:b w:val="1"/>
          <w:bCs w:val="1"/>
          <w:i w:val="0"/>
          <w:iCs w:val="0"/>
          <w:smallCaps w:val="0"/>
          <w:strike w:val="0"/>
          <w:color w:val="ffffff"/>
          <w:sz w:val="21.1200008392334"/>
          <w:szCs w:val="21.1200008392334"/>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21.1200008392334"/>
          <w:szCs w:val="21.1200008392334"/>
          <w:u w:val="none"/>
          <w:shd w:fill="auto" w:val="clear"/>
          <w:vertAlign w:val="baseline"/>
          <w:rtl w:val="0"/>
        </w:rPr>
        <w:t xml:space="preserve">01. L7 の代表的なプロトコル（II.14）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29052734375" w:line="449.4575500488281" w:lineRule="auto"/>
        <w:ind w:left="16.7327880859375" w:right="-1.6015625" w:firstLine="0"/>
        <w:jc w:val="left"/>
        <w:rPr>
          <w:rFonts w:ascii="Meiryo" w:cs="Meiryo" w:eastAsia="Meiryo" w:hAnsi="Meiryo"/>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SMTP とは，主に「電子メールをメールサーバからメールサーバへと転送する手順」を示したプロトコルである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「POP3」や「IMAP」とは，メールサーバ上の電子メールを，メーラで確認するためのプロトコルである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FTP とは コンピュータやサーバ間でのファイル転送をサポートするための 歴史あるプロトコルである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NTP は ネットワークを通じて機器の時刻を正確にそろえるためのプロトコルである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SSL/TLS は アプリケーションデータをカプセル化して暗号化し，安全な通信を実現するためのプロトコルであ る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283447265625" w:line="240" w:lineRule="auto"/>
        <w:ind w:left="221.33766174316406" w:right="0" w:firstLine="0"/>
        <w:jc w:val="left"/>
        <w:rPr>
          <w:rFonts w:ascii="Meiryo" w:cs="Meiryo" w:eastAsia="Meiryo" w:hAnsi="Meiryo"/>
          <w:b w:val="1"/>
          <w:bCs w:val="1"/>
          <w:i w:val="0"/>
          <w:iCs w:val="0"/>
          <w:smallCaps w:val="0"/>
          <w:strike w:val="0"/>
          <w:color w:val="ffffff"/>
          <w:sz w:val="21.1200008392334"/>
          <w:szCs w:val="21.1200008392334"/>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21.1200008392334"/>
          <w:szCs w:val="21.1200008392334"/>
          <w:u w:val="none"/>
          <w:shd w:fill="auto" w:val="clear"/>
          <w:vertAlign w:val="baseline"/>
          <w:rtl w:val="0"/>
        </w:rPr>
        <w:t xml:space="preserve">02. HTTP の説明（II.14）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29052734375" w:line="464.87268447875977" w:lineRule="auto"/>
        <w:ind w:left="16.7327880859375" w:right="970.799560546875" w:firstLine="0"/>
        <w:jc w:val="left"/>
        <w:rPr>
          <w:rFonts w:ascii="Meiryo" w:cs="Meiryo" w:eastAsia="Meiryo" w:hAnsi="Meiryo"/>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HTTP は，HTML ファイルなど，Web ページを構成するファイルを転送するためのプロトコルである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HTTP サーバにリクエストする際は，送信先ポート番号に 80 番が使われる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89453125" w:line="240" w:lineRule="auto"/>
        <w:ind w:left="16.7327880859375" w:right="0" w:firstLine="0"/>
        <w:jc w:val="left"/>
        <w:rPr>
          <w:rFonts w:ascii="Meiryo" w:cs="Meiryo" w:eastAsia="Meiryo" w:hAnsi="Meiryo"/>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HTTP 通信を SSL/TLS によって暗号化したものを HTTPS と呼ぶ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7330322265625" w:line="427.540225982666" w:lineRule="auto"/>
        <w:ind w:left="16.7327880859375" w:right="0.79833984375" w:firstLine="0"/>
        <w:jc w:val="left"/>
        <w:rPr>
          <w:rFonts w:ascii="Meiryo" w:cs="Meiryo" w:eastAsia="Meiryo" w:hAnsi="Meiryo"/>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HTTP リクエストの GET メソッドは，指定した URL のデータを取得するためのメソッドである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HTTP リクエストの POST メソッドは，「メールの本文」や「ファイル」など，HTTP サーバにデータを送信する ためのメソッドである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754638671875" w:line="462.4661064147949" w:lineRule="auto"/>
        <w:ind w:left="16.7327880859375" w:right="325.198974609375" w:firstLine="0"/>
        <w:jc w:val="left"/>
        <w:rPr>
          <w:rFonts w:ascii="Meiryo" w:cs="Meiryo" w:eastAsia="Meiryo" w:hAnsi="Meiryo"/>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HTTP レスポンスのステータスコードの内 200 番台は，リクエストが正常に処理されたことを示す．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HTTP レスポンスのステータスコードの内 400 番台は，リクエストされた内容に問題があったことを示す．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8863525390625" w:line="240" w:lineRule="auto"/>
        <w:ind w:left="221.33766174316406" w:right="0" w:firstLine="0"/>
        <w:jc w:val="left"/>
        <w:rPr>
          <w:rFonts w:ascii="Meiryo" w:cs="Meiryo" w:eastAsia="Meiryo" w:hAnsi="Meiryo"/>
          <w:b w:val="1"/>
          <w:bCs w:val="1"/>
          <w:i w:val="0"/>
          <w:iCs w:val="0"/>
          <w:smallCaps w:val="0"/>
          <w:strike w:val="0"/>
          <w:color w:val="ffffff"/>
          <w:sz w:val="21.1200008392334"/>
          <w:szCs w:val="21.1200008392334"/>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21.1200008392334"/>
          <w:szCs w:val="21.1200008392334"/>
          <w:u w:val="none"/>
          <w:shd w:fill="auto" w:val="clear"/>
          <w:vertAlign w:val="baseline"/>
          <w:rtl w:val="0"/>
        </w:rPr>
        <w:t xml:space="preserve">03. SSL/TLS で使われるデジタル証明書の説明（II.14）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302734375" w:line="240" w:lineRule="auto"/>
        <w:ind w:left="16.7327880859375" w:right="0" w:firstLine="0"/>
        <w:jc w:val="left"/>
        <w:rPr>
          <w:rFonts w:ascii="Meiryo" w:cs="Meiryo" w:eastAsia="Meiryo" w:hAnsi="Meiryo"/>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信頼できるデジタル証明書を作成できるのは，認証局だけである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733642578125" w:line="464.8740577697754" w:lineRule="auto"/>
        <w:ind w:left="16.7327880859375" w:right="426.20849609375" w:firstLine="0"/>
        <w:jc w:val="left"/>
        <w:rPr>
          <w:rFonts w:ascii="Meiryo" w:cs="Meiryo" w:eastAsia="Meiryo" w:hAnsi="Meiryo"/>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デジタル署名によって，証明書の改ざんが検出でき，サーバの公開鍵が正当なものであることを確認できる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サーバが公開する暗号鍵が含まれており，この鍵を使うと「共通鍵の交換」ができる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0887451171875" w:line="240" w:lineRule="auto"/>
        <w:ind w:left="221.33766174316406" w:right="0" w:firstLine="0"/>
        <w:jc w:val="left"/>
        <w:rPr>
          <w:rFonts w:ascii="Meiryo" w:cs="Meiryo" w:eastAsia="Meiryo" w:hAnsi="Meiryo"/>
          <w:b w:val="1"/>
          <w:bCs w:val="1"/>
          <w:i w:val="0"/>
          <w:iCs w:val="0"/>
          <w:smallCaps w:val="0"/>
          <w:strike w:val="0"/>
          <w:color w:val="ffffff"/>
          <w:sz w:val="21.1200008392334"/>
          <w:szCs w:val="21.1200008392334"/>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21.1200008392334"/>
          <w:szCs w:val="21.1200008392334"/>
          <w:u w:val="none"/>
          <w:shd w:fill="auto" w:val="clear"/>
          <w:vertAlign w:val="baseline"/>
          <w:rtl w:val="0"/>
        </w:rPr>
        <w:t xml:space="preserve">04. SSH の説明（II.15）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295654296875" w:line="240" w:lineRule="auto"/>
        <w:ind w:left="16.7327880859375" w:right="0" w:firstLine="0"/>
        <w:jc w:val="left"/>
        <w:rPr>
          <w:rFonts w:ascii="Meiryo" w:cs="Meiryo" w:eastAsia="Meiryo" w:hAnsi="Meiryo"/>
          <w:b w:val="0"/>
          <w:bCs w:val="0"/>
          <w:i w:val="0"/>
          <w:iCs w:val="0"/>
          <w:smallCaps w:val="0"/>
          <w:strike w:val="0"/>
          <w:color w:val="ee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ee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ee0000"/>
          <w:sz w:val="19.920000076293945"/>
          <w:szCs w:val="19.920000076293945"/>
          <w:u w:val="none"/>
          <w:shd w:fill="auto" w:val="clear"/>
          <w:vertAlign w:val="baseline"/>
          <w:rtl w:val="0"/>
        </w:rPr>
        <w:t xml:space="preserve">暗号化された通信を使って サーバを遠隔操作するためのプロトコルである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733642578125" w:line="240" w:lineRule="auto"/>
        <w:ind w:left="16.7327880859375" w:right="0" w:firstLine="0"/>
        <w:jc w:val="left"/>
        <w:rPr>
          <w:rFonts w:ascii="Meiryo" w:cs="Meiryo" w:eastAsia="Meiryo" w:hAnsi="Meiryo"/>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ログインの認証のためには，「暗号鍵を公開した暗号方式」を使うことができる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3343505859375" w:line="240" w:lineRule="auto"/>
        <w:ind w:left="16.7327880859375" w:right="0" w:firstLine="0"/>
        <w:jc w:val="left"/>
        <w:rPr>
          <w:rFonts w:ascii="Meiryo" w:cs="Meiryo" w:eastAsia="Meiryo" w:hAnsi="Meiryo"/>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操作内容は，主に CUI によるコマンド入出力であり，GUI を使用した入出力はサポートしていない．</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63192749023438" w:right="0" w:firstLine="0"/>
        <w:jc w:val="left"/>
        <w:rPr>
          <w:rFonts w:ascii="Meiryo" w:cs="Meiryo" w:eastAsia="Meiryo" w:hAnsi="Meiryo"/>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Meiryo" w:cs="Meiryo" w:eastAsia="Meiryo" w:hAnsi="Meiryo"/>
          <w:b w:val="1"/>
          <w:bCs w:val="1"/>
          <w:i w:val="0"/>
          <w:iCs w:val="0"/>
          <w:smallCaps w:val="0"/>
          <w:strike w:val="0"/>
          <w:color w:val="000000"/>
          <w:sz w:val="28.079999923706055"/>
          <w:szCs w:val="28.079999923706055"/>
          <w:u w:val="none"/>
          <w:shd w:fill="auto" w:val="clear"/>
          <w:vertAlign w:val="baseline"/>
          <w:rtl w:val="0"/>
        </w:rPr>
        <w:t xml:space="preserve">III. L4 のプロトコルの説明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70654296875" w:line="240" w:lineRule="auto"/>
        <w:ind w:left="221.33766174316406" w:right="0" w:firstLine="0"/>
        <w:jc w:val="left"/>
        <w:rPr>
          <w:rFonts w:ascii="Meiryo" w:cs="Meiryo" w:eastAsia="Meiryo" w:hAnsi="Meiryo"/>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Meiryo" w:cs="Meiryo" w:eastAsia="Meiryo" w:hAnsi="Meiryo"/>
          <w:b w:val="1"/>
          <w:bCs w:val="1"/>
          <w:i w:val="0"/>
          <w:iCs w:val="0"/>
          <w:smallCaps w:val="0"/>
          <w:strike w:val="0"/>
          <w:color w:val="000000"/>
          <w:sz w:val="21.1200008392334"/>
          <w:szCs w:val="21.1200008392334"/>
          <w:u w:val="none"/>
          <w:shd w:fill="auto" w:val="clear"/>
          <w:vertAlign w:val="baseline"/>
          <w:rtl w:val="0"/>
        </w:rPr>
        <w:t xml:space="preserve">01. TCP の説明（I.04）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28955078125" w:line="464.87268447875977" w:lineRule="auto"/>
        <w:ind w:left="16.7327880859375" w:right="2512.408447265625" w:firstLine="0"/>
        <w:jc w:val="left"/>
        <w:rPr>
          <w:rFonts w:ascii="Meiryo" w:cs="Meiryo" w:eastAsia="Meiryo" w:hAnsi="Meiryo"/>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送信元と宛先が仮想的に直結しているとみなして PDU を送信する通信モデルである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2 点間を結ぶ 論理的な回線である「コネクション」を 使用している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88232421875" w:line="463.66896629333496" w:lineRule="auto"/>
        <w:ind w:left="16.7327880859375" w:right="1486.79931640625" w:firstLine="0"/>
        <w:jc w:val="left"/>
        <w:rPr>
          <w:rFonts w:ascii="Meiryo" w:cs="Meiryo" w:eastAsia="Meiryo" w:hAnsi="Meiryo"/>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TCP の PDU は 上位層の「メッセージ」を 送信可能なサイズに分割した「セグメント」である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TCP の PDU のヘッダには 上位層のソフトウェアを識別する ポート番号 が付与されている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UDP と比較すると 通信速度が遅くなる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488037109375" w:line="240" w:lineRule="auto"/>
        <w:ind w:left="221.33766174316406" w:right="0" w:firstLine="0"/>
        <w:jc w:val="left"/>
        <w:rPr>
          <w:rFonts w:ascii="Meiryo" w:cs="Meiryo" w:eastAsia="Meiryo" w:hAnsi="Meiryo"/>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Meiryo" w:cs="Meiryo" w:eastAsia="Meiryo" w:hAnsi="Meiryo"/>
          <w:b w:val="1"/>
          <w:bCs w:val="1"/>
          <w:i w:val="0"/>
          <w:iCs w:val="0"/>
          <w:smallCaps w:val="0"/>
          <w:strike w:val="0"/>
          <w:color w:val="000000"/>
          <w:sz w:val="21.1200008392334"/>
          <w:szCs w:val="21.1200008392334"/>
          <w:u w:val="none"/>
          <w:shd w:fill="auto" w:val="clear"/>
          <w:vertAlign w:val="baseline"/>
          <w:rtl w:val="0"/>
        </w:rPr>
        <w:t xml:space="preserve">02. UDP の説明（I.04）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5283203125" w:line="464.0701961517334" w:lineRule="auto"/>
        <w:ind w:left="16.7327880859375" w:right="1748.6090087890625" w:firstLine="0"/>
        <w:jc w:val="left"/>
        <w:rPr>
          <w:rFonts w:ascii="Meiryo" w:cs="Meiryo" w:eastAsia="Meiryo" w:hAnsi="Meiryo"/>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送信元と宛先が仮想的に直結しているとみなして PDU を送信する通信モデルである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UDP の PDU は 上位層の「メッセージ」をそのまま格納した「データグラム」である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UDP の PDU のヘッダには 上位層のソフトウェアを識別する ポート番号 が付与されている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TCP と比較すると 通信速度が速くなる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1553955078125" w:line="240" w:lineRule="auto"/>
        <w:ind w:left="221.33766174316406" w:right="0" w:firstLine="0"/>
        <w:jc w:val="left"/>
        <w:rPr>
          <w:rFonts w:ascii="Meiryo" w:cs="Meiryo" w:eastAsia="Meiryo" w:hAnsi="Meiryo"/>
          <w:b w:val="1"/>
          <w:bCs w:val="1"/>
          <w:i w:val="0"/>
          <w:iCs w:val="0"/>
          <w:smallCaps w:val="0"/>
          <w:strike w:val="0"/>
          <w:color w:val="ffffff"/>
          <w:sz w:val="21.1200008392334"/>
          <w:szCs w:val="21.1200008392334"/>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21.1200008392334"/>
          <w:szCs w:val="21.1200008392334"/>
          <w:u w:val="none"/>
          <w:shd w:fill="auto" w:val="clear"/>
          <w:vertAlign w:val="baseline"/>
          <w:rtl w:val="0"/>
        </w:rPr>
        <w:t xml:space="preserve">03. ポート番号の説明文（II.07）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295654296875" w:line="240" w:lineRule="auto"/>
        <w:ind w:left="16.7327880859375" w:right="0" w:firstLine="0"/>
        <w:jc w:val="left"/>
        <w:rPr>
          <w:rFonts w:ascii="Meiryo" w:cs="Meiryo" w:eastAsia="Meiryo" w:hAnsi="Meiryo"/>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ポート番号は 長さが 16 ビットの識別子で 上位層のソフトウェアを識別する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734130859375" w:line="240" w:lineRule="auto"/>
        <w:ind w:left="16.7327880859375" w:right="0" w:firstLine="0"/>
        <w:jc w:val="left"/>
        <w:rPr>
          <w:rFonts w:ascii="Meiryo" w:cs="Meiryo" w:eastAsia="Meiryo" w:hAnsi="Meiryo"/>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ウェルノウンポート番号は，0～1023 の範囲で割り当てられている番号である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7330322265625" w:line="463.2689666748047" w:lineRule="auto"/>
        <w:ind w:left="16.7327880859375" w:right="325.408935546875" w:firstLine="0"/>
        <w:jc w:val="left"/>
        <w:rPr>
          <w:rFonts w:ascii="Meiryo" w:cs="Meiryo" w:eastAsia="Meiryo" w:hAnsi="Meiryo"/>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ウェルノウンポート番号は，広く使われるアプリケーションプロトコルに割り当てられている番号である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ダイナミックポート番号は，49152～65535 の範囲で割り当てられている番号である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ダイナミックポート番号は，「リクエストの送信元のポート番号」として自由に利用できる範囲の番号である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登録済みポート番号は，1024～49151 の範囲で割り当てられている番号である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4205322265625" w:line="463.97114753723145" w:lineRule="auto"/>
        <w:ind w:left="16.7327880859375" w:right="426.20849609375" w:firstLine="0"/>
        <w:jc w:val="left"/>
        <w:rPr>
          <w:rFonts w:ascii="Meiryo" w:cs="Meiryo" w:eastAsia="Meiryo" w:hAnsi="Meiryo"/>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登録済みポート番号は，ウェルノウンポートほど厳密ではないが，ある程度用途が決まっている番号である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「リクエストの送信元のポート番号」は，主に「レスポンスの送信先の特定」にのみ使用される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ポート番号 22 は SSH サーバへのリクエストと対応している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37744140625" w:line="240" w:lineRule="auto"/>
        <w:ind w:left="16.7327880859375" w:right="0" w:firstLine="0"/>
        <w:jc w:val="left"/>
        <w:rPr>
          <w:rFonts w:ascii="Meiryo" w:cs="Meiryo" w:eastAsia="Meiryo" w:hAnsi="Meiryo"/>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ポート番号 53 は DNS サーバへのリクエストと対応している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733642578125" w:line="240" w:lineRule="auto"/>
        <w:ind w:left="16.7327880859375" w:right="0" w:firstLine="0"/>
        <w:jc w:val="left"/>
        <w:rPr>
          <w:rFonts w:ascii="Meiryo" w:cs="Meiryo" w:eastAsia="Meiryo" w:hAnsi="Meiryo"/>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ポート番号 80 は HTTP サーバへのリクエストと対応している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3343505859375" w:line="240" w:lineRule="auto"/>
        <w:ind w:left="16.7327880859375" w:right="0" w:firstLine="0"/>
        <w:jc w:val="left"/>
        <w:rPr>
          <w:rFonts w:ascii="Meiryo" w:cs="Meiryo" w:eastAsia="Meiryo" w:hAnsi="Meiryo"/>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ポート番号 443 は HTTPS サーバへのリクエストと対応している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9338989257812" w:line="240" w:lineRule="auto"/>
        <w:ind w:left="221.33766174316406" w:right="0" w:firstLine="0"/>
        <w:jc w:val="left"/>
        <w:rPr>
          <w:rFonts w:ascii="Meiryo" w:cs="Meiryo" w:eastAsia="Meiryo" w:hAnsi="Meiryo"/>
          <w:b w:val="1"/>
          <w:bCs w:val="1"/>
          <w:i w:val="0"/>
          <w:iCs w:val="0"/>
          <w:smallCaps w:val="0"/>
          <w:strike w:val="0"/>
          <w:color w:val="ffffff"/>
          <w:sz w:val="21.1200008392334"/>
          <w:szCs w:val="21.1200008392334"/>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21.1200008392334"/>
          <w:szCs w:val="21.1200008392334"/>
          <w:u w:val="none"/>
          <w:shd w:fill="auto" w:val="clear"/>
          <w:vertAlign w:val="baseline"/>
          <w:rtl w:val="0"/>
        </w:rPr>
        <w:t xml:space="preserve">04. シーケンス番号の説明文（II.09）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2926025390625" w:line="463.4022331237793" w:lineRule="auto"/>
        <w:ind w:left="16.7327880859375" w:right="396.326904296875" w:firstLine="0"/>
        <w:jc w:val="left"/>
        <w:rPr>
          <w:rFonts w:ascii="Meiryo" w:cs="Meiryo" w:eastAsia="Meiryo" w:hAnsi="Meiryo"/>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セグメントが 元のメッセージのどの部分のデータを持っているか判断するための番号である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メッセージを 1 オクテット刻みで送信するなら 各セグメントのシーケンス番号は 連番になる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セグメントを受信した側は，次に欲しいシーケンス番号（ACK 番号）を返信する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セグメントを送信した側は，ACK 番号を受け取ることで，受信側にどのセグメントが届いたのか確認できる</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33766174316406" w:right="0" w:firstLine="0"/>
        <w:jc w:val="left"/>
        <w:rPr>
          <w:rFonts w:ascii="Meiryo" w:cs="Meiryo" w:eastAsia="Meiryo" w:hAnsi="Meiryo"/>
          <w:b w:val="1"/>
          <w:bCs w:val="1"/>
          <w:i w:val="0"/>
          <w:iCs w:val="0"/>
          <w:smallCaps w:val="0"/>
          <w:strike w:val="0"/>
          <w:color w:val="ffffff"/>
          <w:sz w:val="21.1200008392334"/>
          <w:szCs w:val="21.1200008392334"/>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21.1200008392334"/>
          <w:szCs w:val="21.1200008392334"/>
          <w:u w:val="none"/>
          <w:shd w:fill="auto" w:val="clear"/>
          <w:vertAlign w:val="baseline"/>
          <w:rtl w:val="0"/>
        </w:rPr>
        <w:t xml:space="preserve">05. セグメントの説明文（II.09）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27734375" w:line="240" w:lineRule="auto"/>
        <w:ind w:left="16.7327880859375" w:right="0" w:firstLine="0"/>
        <w:jc w:val="left"/>
        <w:rPr>
          <w:rFonts w:ascii="Meiryo" w:cs="Meiryo" w:eastAsia="Meiryo" w:hAnsi="Meiryo"/>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セグメントのヘッダの長さは，オプションを含めない限り 20 オクテットとなる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1328125" w:line="462.46533393859863" w:lineRule="auto"/>
        <w:ind w:left="16.7327880859375" w:right="25.408935546875" w:firstLine="0"/>
        <w:jc w:val="left"/>
        <w:rPr>
          <w:rFonts w:ascii="Meiryo" w:cs="Meiryo" w:eastAsia="Meiryo" w:hAnsi="Meiryo"/>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ヘッダの先頭から 16 ビットが送信元のポート番号で，その次の 16 ビットが送信先のポート番号である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シーケンス番号は，そのセグメントが「元のメッセージのどの部分のデータを持っているかを示す番号」である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8642578125" w:line="390.20450592041016" w:lineRule="auto"/>
        <w:ind w:left="471.7607879638672" w:right="1.199951171875" w:hanging="455.0279998779297"/>
        <w:jc w:val="left"/>
        <w:rPr>
          <w:rFonts w:ascii="Meiryo" w:cs="Meiryo" w:eastAsia="Meiryo" w:hAnsi="Meiryo"/>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ACK を意味するセグメントは，ACK 番号として「次に要求するデータのシーケンス番号」 を送信元に伝えるこ とができる．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063232421875" w:line="240" w:lineRule="auto"/>
        <w:ind w:left="16.7327880859375" w:right="0" w:firstLine="0"/>
        <w:jc w:val="left"/>
        <w:rPr>
          <w:rFonts w:ascii="Meiryo" w:cs="Meiryo" w:eastAsia="Meiryo" w:hAnsi="Meiryo"/>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セグメントの役割は，主にコントロールフラグとデータの有無で確認できる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933349609375" w:line="240" w:lineRule="auto"/>
        <w:ind w:left="221.33766174316406" w:right="0" w:firstLine="0"/>
        <w:jc w:val="left"/>
        <w:rPr>
          <w:rFonts w:ascii="Meiryo" w:cs="Meiryo" w:eastAsia="Meiryo" w:hAnsi="Meiryo"/>
          <w:b w:val="1"/>
          <w:bCs w:val="1"/>
          <w:i w:val="0"/>
          <w:iCs w:val="0"/>
          <w:smallCaps w:val="0"/>
          <w:strike w:val="0"/>
          <w:color w:val="ffffff"/>
          <w:sz w:val="21.1200008392334"/>
          <w:szCs w:val="21.1200008392334"/>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21.1200008392334"/>
          <w:szCs w:val="21.1200008392334"/>
          <w:u w:val="none"/>
          <w:shd w:fill="auto" w:val="clear"/>
          <w:vertAlign w:val="baseline"/>
          <w:rtl w:val="0"/>
        </w:rPr>
        <w:t xml:space="preserve">06. データグラムの説明文（II.09）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5283203125" w:line="240" w:lineRule="auto"/>
        <w:ind w:left="16.7327880859375" w:right="0" w:firstLine="0"/>
        <w:jc w:val="left"/>
        <w:rPr>
          <w:rFonts w:ascii="Meiryo" w:cs="Meiryo" w:eastAsia="Meiryo" w:hAnsi="Meiryo"/>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セグメントのヘッダの長さは，8 オクテットとなる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732421875" w:line="462.46533393859863" w:lineRule="auto"/>
        <w:ind w:left="16.7327880859375" w:right="726.20849609375" w:firstLine="0"/>
        <w:jc w:val="left"/>
        <w:rPr>
          <w:rFonts w:ascii="Meiryo" w:cs="Meiryo" w:eastAsia="Meiryo" w:hAnsi="Meiryo"/>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ヘッダの先頭から 16 ビットが送信元のポート番号で，その次の 16 ビットが送信先のポート番号である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ヘッダには，送信元と先のポート番号と，データグラムの長さ，チェックサムのみが含まれている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687255859375" w:line="240" w:lineRule="auto"/>
        <w:ind w:left="221.33766174316406" w:right="0" w:firstLine="0"/>
        <w:jc w:val="left"/>
        <w:rPr>
          <w:rFonts w:ascii="Meiryo" w:cs="Meiryo" w:eastAsia="Meiryo" w:hAnsi="Meiryo"/>
          <w:b w:val="1"/>
          <w:bCs w:val="1"/>
          <w:i w:val="0"/>
          <w:iCs w:val="0"/>
          <w:smallCaps w:val="0"/>
          <w:strike w:val="0"/>
          <w:color w:val="ffffff"/>
          <w:sz w:val="21.1200008392334"/>
          <w:szCs w:val="21.1200008392334"/>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21.1200008392334"/>
          <w:szCs w:val="21.1200008392334"/>
          <w:u w:val="none"/>
          <w:shd w:fill="auto" w:val="clear"/>
          <w:vertAlign w:val="baseline"/>
          <w:rtl w:val="0"/>
        </w:rPr>
        <w:t xml:space="preserve">07. TCP におけるコネクションの説明文（II.10）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292236328125" w:line="389.17802810668945" w:lineRule="auto"/>
        <w:ind w:left="233.16001892089844" w:right="-4.000244140625" w:firstLine="1.08001708984375"/>
        <w:jc w:val="left"/>
        <w:rPr>
          <w:rFonts w:ascii="Meiryo" w:cs="Meiryo" w:eastAsia="Meiryo" w:hAnsi="Meiryo"/>
          <w:b w:val="0"/>
          <w:bCs w:val="0"/>
          <w:i w:val="0"/>
          <w:iCs w:val="0"/>
          <w:smallCaps w:val="0"/>
          <w:strike w:val="0"/>
          <w:color w:val="000000"/>
          <w:sz w:val="18"/>
          <w:szCs w:val="18"/>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8"/>
          <w:szCs w:val="18"/>
          <w:u w:val="none"/>
          <w:shd w:fill="auto" w:val="clear"/>
          <w:vertAlign w:val="baseline"/>
          <w:rtl w:val="0"/>
        </w:rPr>
        <w:t xml:space="preserve">※「セグメント」とは，データ部に含まれたデータ （セグメントの一部）を転送するための PDU に限定して説明している．制御 に使われるセグメントは，コントロールフラグが立っている役割の名称で呼ぶものとする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567626953125" w:line="440.11877059936523" w:lineRule="auto"/>
        <w:ind w:left="16.7327880859375" w:right="0.79833984375" w:firstLine="0"/>
        <w:jc w:val="left"/>
        <w:rPr>
          <w:rFonts w:ascii="Meiryo" w:cs="Meiryo" w:eastAsia="Meiryo" w:hAnsi="Meiryo"/>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TCP におけるコネクションとは，主に 1 つのメッセージを「確実に送信先に届けるための仕組み」である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セグメントの受信側は，送信側に ACK を返信することで，「データを受け取ったこと」を伝えなければならない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再送タイムアウト時間とは，セグメントの送信側が，ACK を待つ時間であり，この時間を超えても ACK を受信 できなければ，送信済みのセグメントを再送する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2357177734375" w:line="463.67011070251465" w:lineRule="auto"/>
        <w:ind w:left="16.7327880859375" w:right="757.408447265625" w:firstLine="0"/>
        <w:jc w:val="both"/>
        <w:rPr>
          <w:rFonts w:ascii="Meiryo" w:cs="Meiryo" w:eastAsia="Meiryo" w:hAnsi="Meiryo"/>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MSS とは，そのコネクションの間で，セグメントのペイロードに格納できるデータの最大サイズである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MSS は，3 ウェイハンドシェイクの過程で決定され，通常は，そのコネクションの間に，変更されない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3 ウェイハンドシェイクとは，コネクションを始めるための手順である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87890625" w:line="240" w:lineRule="auto"/>
        <w:ind w:left="16.7327880859375" w:right="0" w:firstLine="0"/>
        <w:jc w:val="left"/>
        <w:rPr>
          <w:rFonts w:ascii="Meiryo" w:cs="Meiryo" w:eastAsia="Meiryo" w:hAnsi="Meiryo"/>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ホスト A から B に向けた 3 ウェイハンドシェイクでは，まず A が SYN を送信する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9337158203125" w:line="392.6139450073242" w:lineRule="auto"/>
        <w:ind w:left="451.2432098388672" w:right="-1.600341796875" w:hanging="434.5104217529297"/>
        <w:jc w:val="left"/>
        <w:rPr>
          <w:rFonts w:ascii="Meiryo" w:cs="Meiryo" w:eastAsia="Meiryo" w:hAnsi="Meiryo"/>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ホスト A から B に向けた 3 ウェイハンドシェイクでは，B は SYN を受け取った後 SYN と ACK を合わせた 1 つ のセグメントを送り返す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663818359375" w:line="392.6139736175537" w:lineRule="auto"/>
        <w:ind w:left="464.3904113769531" w:right="1.199951171875" w:hanging="447.6576232910156"/>
        <w:jc w:val="left"/>
        <w:rPr>
          <w:rFonts w:ascii="Meiryo" w:cs="Meiryo" w:eastAsia="Meiryo" w:hAnsi="Meiryo"/>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ホスト A から B に向けた 3 ウェイハンドシェイクでは，最終的に A が「SYN と ACK を合わせた 1 つのセグメ ント」に対する ACK を送信することで完了する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66351318359375" w:line="240" w:lineRule="auto"/>
        <w:ind w:left="16.7327880859375" w:right="0" w:firstLine="0"/>
        <w:jc w:val="left"/>
        <w:rPr>
          <w:rFonts w:ascii="Meiryo" w:cs="Meiryo" w:eastAsia="Meiryo" w:hAnsi="Meiryo"/>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4 ウェイハンドシェイクとは，コネクションを終えるための手順である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733642578125" w:line="240" w:lineRule="auto"/>
        <w:ind w:left="16.7327880859375" w:right="0" w:firstLine="0"/>
        <w:jc w:val="left"/>
        <w:rPr>
          <w:rFonts w:ascii="Meiryo" w:cs="Meiryo" w:eastAsia="Meiryo" w:hAnsi="Meiryo"/>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ホスト A から B に向けた 4 ウェイハンドシェイクでは，まず A が FIN を送信する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3343505859375" w:line="392.6139736175537" w:lineRule="auto"/>
        <w:ind w:left="452.63763427734375" w:right="0.799560546875" w:hanging="435.90484619140625"/>
        <w:jc w:val="left"/>
        <w:rPr>
          <w:rFonts w:ascii="Meiryo" w:cs="Meiryo" w:eastAsia="Meiryo" w:hAnsi="Meiryo"/>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ホスト A から B に向けた 4 ウェイハンドシェイクでは，B は FIN を受け取った後 ACK を送信し，終了の準備が でき次第 FIN を送信する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06390380859375" w:line="392.6139736175537" w:lineRule="auto"/>
        <w:ind w:left="457.8167724609375" w:right="0.79833984375" w:hanging="441.083984375"/>
        <w:jc w:val="left"/>
        <w:rPr>
          <w:rFonts w:ascii="Meiryo" w:cs="Meiryo" w:eastAsia="Meiryo" w:hAnsi="Meiryo"/>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ホスト A から B に向けた 4 ウェイハンドシェイクでは，最終的に A が FIN に対する ACK を送信することで完了 する</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33766174316406" w:right="0" w:firstLine="0"/>
        <w:jc w:val="left"/>
        <w:rPr>
          <w:rFonts w:ascii="Meiryo" w:cs="Meiryo" w:eastAsia="Meiryo" w:hAnsi="Meiryo"/>
          <w:b w:val="1"/>
          <w:bCs w:val="1"/>
          <w:i w:val="0"/>
          <w:iCs w:val="0"/>
          <w:smallCaps w:val="0"/>
          <w:strike w:val="0"/>
          <w:color w:val="ffffff"/>
          <w:sz w:val="21.1200008392334"/>
          <w:szCs w:val="21.1200008392334"/>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21.1200008392334"/>
          <w:szCs w:val="21.1200008392334"/>
          <w:u w:val="none"/>
          <w:shd w:fill="auto" w:val="clear"/>
          <w:vertAlign w:val="baseline"/>
          <w:rtl w:val="0"/>
        </w:rPr>
        <w:t xml:space="preserve">08. TCP におけるウィンドウ制御の説明文（II.11）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27734375" w:line="465.27448654174805" w:lineRule="auto"/>
        <w:ind w:left="16.7327880859375" w:right="1225.4083251953125" w:firstLine="0"/>
        <w:jc w:val="left"/>
        <w:rPr>
          <w:rFonts w:ascii="Meiryo" w:cs="Meiryo" w:eastAsia="Meiryo" w:hAnsi="Meiryo"/>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複数のセグメントを同時に送信することで，メッセージの送信時間を短くするための仕組みである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ウィンドウサイズは，ACK を待たずに一度に送信できるデータ量である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56201171875" w:line="240" w:lineRule="auto"/>
        <w:ind w:left="16.7327880859375" w:right="0" w:firstLine="0"/>
        <w:jc w:val="left"/>
        <w:rPr>
          <w:rFonts w:ascii="Meiryo" w:cs="Meiryo" w:eastAsia="Meiryo" w:hAnsi="Meiryo"/>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ウィンドウサイズは，コネクションの間，値がかわることがある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732421875" w:line="240" w:lineRule="auto"/>
        <w:ind w:left="16.7327880859375" w:right="0" w:firstLine="0"/>
        <w:jc w:val="left"/>
        <w:rPr>
          <w:rFonts w:ascii="Meiryo" w:cs="Meiryo" w:eastAsia="Meiryo" w:hAnsi="Meiryo"/>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ウィンドウサイズは，送信元と先の両方が申請した値の内，小さな値が使われる．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33740234375" w:line="439.98327255249023" w:lineRule="auto"/>
        <w:ind w:left="16.7327880859375" w:right="0.799560546875" w:firstLine="0"/>
        <w:jc w:val="left"/>
        <w:rPr>
          <w:rFonts w:ascii="Meiryo" w:cs="Meiryo" w:eastAsia="Meiryo" w:hAnsi="Meiryo"/>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送信側は，すでに送信したシーケンス番号のデータを ACK で 3 度要求されたなら，そのデータを再送する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すでに送信したシーケンス番号のデータを ACK で 3 度要求されることは，重複確認応答と呼ばれる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送信側は，ACK を受信した後は，メッセージ上の「その ACK 番号とウィンドウサイズから求められる範囲」の 内未送信のデータを送信する．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4677734375" w:line="392.61305809020996" w:lineRule="auto"/>
        <w:ind w:left="455.0279998779297" w:right="-1.6015625" w:hanging="438.2952117919922"/>
        <w:jc w:val="left"/>
        <w:rPr>
          <w:rFonts w:ascii="Meiryo" w:cs="Meiryo" w:eastAsia="Meiryo" w:hAnsi="Meiryo"/>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フロー制御とは，メッセージの受信側が「現在処理できる上限のデータ量をウィンドウサイズとして送信側につ たえること」を指す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6650390625" w:line="240" w:lineRule="auto"/>
        <w:ind w:left="16.7327880859375" w:right="0" w:firstLine="0"/>
        <w:jc w:val="left"/>
        <w:rPr>
          <w:rFonts w:ascii="Meiryo" w:cs="Meiryo" w:eastAsia="Meiryo" w:hAnsi="Meiryo"/>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セグメントの受信側は，送信側に，セグメントを送信することを一時的に停止するよう求められる．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732421875" w:line="390.20450592041016" w:lineRule="auto"/>
        <w:ind w:left="454.6295928955078" w:right="-1.600341796875" w:hanging="437.8968048095703"/>
        <w:jc w:val="left"/>
        <w:rPr>
          <w:rFonts w:ascii="Meiryo" w:cs="Meiryo" w:eastAsia="Meiryo" w:hAnsi="Meiryo"/>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ウィンドウプローブとは，セグメントの送信側が，受信側からセグメントの送信の停止を求められた後，送信し ても良い事を自主的に確認するための制御用セグメントである．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0638427734375" w:line="390.20567893981934" w:lineRule="auto"/>
        <w:ind w:left="458.2151794433594" w:right="-1.600341796875" w:hanging="441.4823913574219"/>
        <w:jc w:val="left"/>
        <w:rPr>
          <w:rFonts w:ascii="Meiryo" w:cs="Meiryo" w:eastAsia="Meiryo" w:hAnsi="Meiryo"/>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輻輳制御とは，ネットワークの輻輳状態を回避するために，メッセージの送信側が， ウィンドウサイズを調整す る仕組みである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063232421875" w:line="390.6069087982178" w:lineRule="auto"/>
        <w:ind w:left="450.6455993652344" w:right="-0.79345703125" w:hanging="433.9128112792969"/>
        <w:jc w:val="left"/>
        <w:rPr>
          <w:rFonts w:ascii="Meiryo" w:cs="Meiryo" w:eastAsia="Meiryo" w:hAnsi="Meiryo"/>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輻輳制御では，再送タイムアウト時間の超過による再送処理が発生した場合，ネットワークが輻輳状態であると 判定し，ウィンドウサイズを１MSS にする．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72998046875" w:line="390.20567893981934" w:lineRule="auto"/>
        <w:ind w:left="452.8368377685547" w:right="-0.584716796875" w:hanging="436.1040496826172"/>
        <w:jc w:val="left"/>
        <w:rPr>
          <w:rFonts w:ascii="Meiryo" w:cs="Meiryo" w:eastAsia="Meiryo" w:hAnsi="Meiryo"/>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輻輳制御では，重複確認応答が発生した場合，ネットワークが輻輳状態に近づいていると判定し，ウィンドウサ イズを小さくする．</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842437744140625" w:right="0" w:firstLine="0"/>
        <w:jc w:val="left"/>
        <w:rPr>
          <w:rFonts w:ascii="Meiryo" w:cs="Meiryo" w:eastAsia="Meiryo" w:hAnsi="Meiryo"/>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Meiryo" w:cs="Meiryo" w:eastAsia="Meiryo" w:hAnsi="Meiryo"/>
          <w:b w:val="1"/>
          <w:bCs w:val="1"/>
          <w:i w:val="0"/>
          <w:iCs w:val="0"/>
          <w:smallCaps w:val="0"/>
          <w:strike w:val="0"/>
          <w:color w:val="000000"/>
          <w:sz w:val="28.079999923706055"/>
          <w:szCs w:val="28.079999923706055"/>
          <w:u w:val="none"/>
          <w:shd w:fill="auto" w:val="clear"/>
          <w:vertAlign w:val="baseline"/>
          <w:rtl w:val="0"/>
        </w:rPr>
        <w:t xml:space="preserve">VI.L3 のプロトコルの説明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70654296875" w:line="240" w:lineRule="auto"/>
        <w:ind w:left="221.33766174316406" w:right="0" w:firstLine="0"/>
        <w:jc w:val="left"/>
        <w:rPr>
          <w:rFonts w:ascii="Meiryo" w:cs="Meiryo" w:eastAsia="Meiryo" w:hAnsi="Meiryo"/>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Meiryo" w:cs="Meiryo" w:eastAsia="Meiryo" w:hAnsi="Meiryo"/>
          <w:b w:val="1"/>
          <w:bCs w:val="1"/>
          <w:i w:val="0"/>
          <w:iCs w:val="0"/>
          <w:smallCaps w:val="0"/>
          <w:strike w:val="0"/>
          <w:color w:val="000000"/>
          <w:sz w:val="21.1200008392334"/>
          <w:szCs w:val="21.1200008392334"/>
          <w:u w:val="none"/>
          <w:shd w:fill="auto" w:val="clear"/>
          <w:vertAlign w:val="baseline"/>
          <w:rtl w:val="0"/>
        </w:rPr>
        <w:t xml:space="preserve">01.「IP アドレス(IPv4)」の説明（I.13）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28955078125" w:line="240" w:lineRule="auto"/>
        <w:ind w:left="16.7327880859375" w:right="0" w:firstLine="0"/>
        <w:jc w:val="left"/>
        <w:rPr>
          <w:rFonts w:ascii="Meiryo" w:cs="Meiryo" w:eastAsia="Meiryo" w:hAnsi="Meiryo"/>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長さが 32bit のビット列であり 組み合わせは約 43 億通りである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73291015625" w:line="445.60378074645996" w:lineRule="auto"/>
        <w:ind w:left="16.7327880859375" w:right="3.199462890625" w:firstLine="0"/>
        <w:jc w:val="left"/>
        <w:rPr>
          <w:rFonts w:ascii="Meiryo" w:cs="Meiryo" w:eastAsia="Meiryo" w:hAnsi="Meiryo"/>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IP アドレスは管理者が後付けて設定するため 誤ったアドレスを設定してしまう場合がある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IP アドレスの上位のビット列はネットワーク部，下位のビット列はホスト部と呼ばれる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ネットワークアドレスとは ホスト部のすべてのビットが 0 の IP アドレスで サブネットそのものを示す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ブロードキャストアドレスとは ホスト部のすべてのビットが 1 の IP アドレスであり「サブネット内すべてのホ ストへデータを送信する際の宛先」である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806640625" w:line="463.96971702575684" w:lineRule="auto"/>
        <w:ind w:left="16.7327880859375" w:right="927.598876953125" w:firstLine="0"/>
        <w:jc w:val="left"/>
        <w:rPr>
          <w:rFonts w:ascii="Meiryo" w:cs="Meiryo" w:eastAsia="Meiryo" w:hAnsi="Meiryo"/>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192.168.0.0/16 は プライベート IP アドレスのネットワークアドレスとして知られている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0.0.0.0 は プロトコルごとに特別な意味が割り当てられることが多く 通常の宛先には指定できない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255.255.255.255 は 自分自身が属するサブネット内でブロードキャストするためのアドレスである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439697265625" w:line="240" w:lineRule="auto"/>
        <w:ind w:left="221.33766174316406" w:right="0" w:firstLine="0"/>
        <w:jc w:val="left"/>
        <w:rPr>
          <w:rFonts w:ascii="Meiryo" w:cs="Meiryo" w:eastAsia="Meiryo" w:hAnsi="Meiryo"/>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Meiryo" w:cs="Meiryo" w:eastAsia="Meiryo" w:hAnsi="Meiryo"/>
          <w:b w:val="1"/>
          <w:bCs w:val="1"/>
          <w:i w:val="0"/>
          <w:iCs w:val="0"/>
          <w:smallCaps w:val="0"/>
          <w:strike w:val="0"/>
          <w:color w:val="000000"/>
          <w:sz w:val="21.1200008392334"/>
          <w:szCs w:val="21.1200008392334"/>
          <w:u w:val="none"/>
          <w:shd w:fill="auto" w:val="clear"/>
          <w:vertAlign w:val="baseline"/>
          <w:rtl w:val="0"/>
        </w:rPr>
        <w:t xml:space="preserve">02.「サブネット」の説明（I.13）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28955078125" w:line="240" w:lineRule="auto"/>
        <w:ind w:left="16.7327880859375" w:right="0" w:firstLine="0"/>
        <w:jc w:val="left"/>
        <w:rPr>
          <w:rFonts w:ascii="Meiryo" w:cs="Meiryo" w:eastAsia="Meiryo" w:hAnsi="Meiryo"/>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IP アドレスの前半部分が同じホスト同士を １つのグループとみなしたものである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331298828125" w:line="240" w:lineRule="auto"/>
        <w:ind w:left="16.7327880859375" w:right="0" w:firstLine="0"/>
        <w:jc w:val="left"/>
        <w:rPr>
          <w:rFonts w:ascii="Meiryo" w:cs="Meiryo" w:eastAsia="Meiryo" w:hAnsi="Meiryo"/>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インターネットは 複数のサブネットの集合とみなすことができる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733642578125" w:line="445.70560455322266" w:lineRule="auto"/>
        <w:ind w:left="16.7327880859375" w:right="3.199462890625" w:firstLine="0"/>
        <w:jc w:val="left"/>
        <w:rPr>
          <w:rFonts w:ascii="Meiryo" w:cs="Meiryo" w:eastAsia="Meiryo" w:hAnsi="Meiryo"/>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サブネットの管理者は サブネットに追加されたデバイスに 新しい IP アドレスを割り当てることができる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IP アドレスを使った通信は 宛先が現在のサブネットに属さない場合 そのデータはルータに転送される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サブネットは，ネットワーク部が短いネットワークアドレスであるほど より多くのホストを収容できる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ネットワークの管理者は プロバイダ等から提供されたネットワーク部を長くすることで サブネットを複数のサ ブネットに分割することができる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82666015625" w:line="240" w:lineRule="auto"/>
        <w:ind w:left="16.7327880859375" w:right="0" w:firstLine="0"/>
        <w:jc w:val="left"/>
        <w:rPr>
          <w:rFonts w:ascii="Meiryo" w:cs="Meiryo" w:eastAsia="Meiryo" w:hAnsi="Meiryo"/>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大規模な LAN は，複数のサブネットで構成される場合もある．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335693359375" w:line="240" w:lineRule="auto"/>
        <w:ind w:left="221.33766174316406" w:right="0" w:firstLine="0"/>
        <w:jc w:val="left"/>
        <w:rPr>
          <w:rFonts w:ascii="Meiryo" w:cs="Meiryo" w:eastAsia="Meiryo" w:hAnsi="Meiryo"/>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Meiryo" w:cs="Meiryo" w:eastAsia="Meiryo" w:hAnsi="Meiryo"/>
          <w:b w:val="1"/>
          <w:bCs w:val="1"/>
          <w:i w:val="0"/>
          <w:iCs w:val="0"/>
          <w:smallCaps w:val="0"/>
          <w:strike w:val="0"/>
          <w:color w:val="000000"/>
          <w:sz w:val="21.1200008392334"/>
          <w:szCs w:val="21.1200008392334"/>
          <w:u w:val="none"/>
          <w:shd w:fill="auto" w:val="clear"/>
          <w:vertAlign w:val="baseline"/>
          <w:rtl w:val="0"/>
        </w:rPr>
        <w:t xml:space="preserve">03.「IP パケット(IPv4)」の説明（II.03）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295654296875" w:line="240" w:lineRule="auto"/>
        <w:ind w:left="16.7327880859375" w:right="0" w:firstLine="0"/>
        <w:jc w:val="left"/>
        <w:rPr>
          <w:rFonts w:ascii="Meiryo" w:cs="Meiryo" w:eastAsia="Meiryo" w:hAnsi="Meiryo"/>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IP の通信に用いられる PDU である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93310546875" w:line="464.8739719390869" w:lineRule="auto"/>
        <w:ind w:left="16.7327880859375" w:right="791.00830078125" w:firstLine="0"/>
        <w:jc w:val="left"/>
        <w:rPr>
          <w:rFonts w:ascii="Meiryo" w:cs="Meiryo" w:eastAsia="Meiryo" w:hAnsi="Meiryo"/>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Ethernet フレームに格納される場合が多いため 長さは 1500 オクテット以内に収めることが望ましい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オプションを除いたヘッダの長さは 20 オクテットである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8792724609375" w:line="464.8739719390869" w:lineRule="auto"/>
        <w:ind w:left="16.7327880859375" w:right="2152.19970703125" w:firstLine="0"/>
        <w:jc w:val="left"/>
        <w:rPr>
          <w:rFonts w:ascii="Meiryo" w:cs="Meiryo" w:eastAsia="Meiryo" w:hAnsi="Meiryo"/>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ヘッダの情報「パケット長」は そのパケット全体の長さ(オクテット単位)を示している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ヘッダの情報「TTL」は そのパケットが中継可能なルータの台数を示している</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33766174316406" w:right="0" w:firstLine="0"/>
        <w:jc w:val="left"/>
        <w:rPr>
          <w:rFonts w:ascii="Meiryo" w:cs="Meiryo" w:eastAsia="Meiryo" w:hAnsi="Meiryo"/>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Meiryo" w:cs="Meiryo" w:eastAsia="Meiryo" w:hAnsi="Meiryo"/>
          <w:b w:val="1"/>
          <w:bCs w:val="1"/>
          <w:i w:val="0"/>
          <w:iCs w:val="0"/>
          <w:smallCaps w:val="0"/>
          <w:strike w:val="0"/>
          <w:color w:val="000000"/>
          <w:sz w:val="21.1200008392334"/>
          <w:szCs w:val="21.1200008392334"/>
          <w:u w:val="none"/>
          <w:shd w:fill="auto" w:val="clear"/>
          <w:vertAlign w:val="baseline"/>
          <w:rtl w:val="0"/>
        </w:rPr>
        <w:t xml:space="preserve">04.「ルータ」の説明（II.02）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27734375" w:line="463.8699245452881" w:lineRule="auto"/>
        <w:ind w:left="16.7327880859375" w:right="628.016357421875" w:firstLine="0"/>
        <w:jc w:val="left"/>
        <w:rPr>
          <w:rFonts w:ascii="Meiryo" w:cs="Meiryo" w:eastAsia="Meiryo" w:hAnsi="Meiryo"/>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サブネット間に配置され IP アドレスに基づいてパケットを中継するデバイスである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複数のインタフェイスを持ち それぞれに所属しているサブネット内の IP アドレスが割り当てられている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サブネットの出入り口となるため デフォルトゲートウェイ と呼ばれる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20654296875" w:line="427.5391674041748" w:lineRule="auto"/>
        <w:ind w:left="16.7327880859375" w:right="0.79833984375" w:firstLine="0"/>
        <w:jc w:val="left"/>
        <w:rPr>
          <w:rFonts w:ascii="Meiryo" w:cs="Meiryo" w:eastAsia="Meiryo" w:hAnsi="Meiryo"/>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主要な機能であるルーティングは 受け取ったパケットの宛先を確認して 送信経路を決定する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ルーティングは IP パケットを まずその送信先 IP アドレスのネットワーク部が示すサブネットへと転送し その 後 ホスト部が指すホストへと転送する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74560546875" w:line="240" w:lineRule="auto"/>
        <w:ind w:left="16.7327880859375" w:right="0" w:firstLine="0"/>
        <w:jc w:val="left"/>
        <w:rPr>
          <w:rFonts w:ascii="Meiryo" w:cs="Meiryo" w:eastAsia="Meiryo" w:hAnsi="Meiryo"/>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ルータの持つ経路制御表とは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73291015625" w:line="240" w:lineRule="auto"/>
        <w:ind w:left="459.21119689941406" w:right="0" w:firstLine="0"/>
        <w:jc w:val="left"/>
        <w:rPr>
          <w:rFonts w:ascii="Meiryo" w:cs="Meiryo" w:eastAsia="Meiryo" w:hAnsi="Meiryo"/>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中継するパケットの宛先に対して最適な転送先を求めるための情報を整理した表である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93310546875" w:line="392.61305809020996" w:lineRule="auto"/>
        <w:ind w:left="457.8167724609375" w:right="2.07763671875" w:hanging="441.083984375"/>
        <w:jc w:val="left"/>
        <w:rPr>
          <w:rFonts w:ascii="Meiryo" w:cs="Meiryo" w:eastAsia="Meiryo" w:hAnsi="Meiryo"/>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ルータは 受信したパケットを別のネットワークへ中継する際 経路制御表中の「宛先ネットワーク」と送信先 IP アドレスを照合し 一致するレコードの「ネクストホップ」へ転送する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663818359375" w:line="392.61305809020996" w:lineRule="auto"/>
        <w:ind w:left="443.6736297607422" w:right="-1.6015625" w:hanging="426.9408416748047"/>
        <w:jc w:val="left"/>
        <w:rPr>
          <w:rFonts w:ascii="Meiryo" w:cs="Meiryo" w:eastAsia="Meiryo" w:hAnsi="Meiryo"/>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ルータは 受信したパケットの送信先 IP アドレスのネットワーク部が自分の属するサブネットと一致する場合 他のルータを経由させずにそのパケットを宛先ホストへ直接送信する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6650390625" w:line="415.8977794647217" w:lineRule="auto"/>
        <w:ind w:left="16.7327880859375" w:right="0.799560546875" w:firstLine="0"/>
        <w:jc w:val="left"/>
        <w:rPr>
          <w:rFonts w:ascii="Meiryo" w:cs="Meiryo" w:eastAsia="Meiryo" w:hAnsi="Meiryo"/>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ルータは 受信したパケットの送信先 IP アドレスに一致する「宛先ネットワーク」のレコードを経路制御表中に 持たない場合 「デフォルトルート」として設定されたレコードを転送先として使用する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ルータは 受信したパケットの送信先 IP アドレスに一致するレコードを 経路制御表中に複数持つ場合 最も長 い「宛先ネットワーク」のレコードを転送先に使用する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7386474609375" w:line="240" w:lineRule="auto"/>
        <w:ind w:left="16.7327880859375" w:right="0" w:firstLine="0"/>
        <w:jc w:val="left"/>
        <w:rPr>
          <w:rFonts w:ascii="Meiryo" w:cs="Meiryo" w:eastAsia="Meiryo" w:hAnsi="Meiryo"/>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静的なルーティングでは 管理者が経路制御表を手動で設定する方法である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733642578125" w:line="240" w:lineRule="auto"/>
        <w:ind w:left="16.7327880859375" w:right="0" w:firstLine="0"/>
        <w:jc w:val="left"/>
        <w:rPr>
          <w:rFonts w:ascii="Meiryo" w:cs="Meiryo" w:eastAsia="Meiryo" w:hAnsi="Meiryo"/>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動的なルーティングは ルータ同士が情報を交換し合い経路制御表を自動で更新する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9339599609375" w:line="240" w:lineRule="auto"/>
        <w:ind w:left="221.33766174316406" w:right="0" w:firstLine="0"/>
        <w:jc w:val="left"/>
        <w:rPr>
          <w:rFonts w:ascii="Meiryo" w:cs="Meiryo" w:eastAsia="Meiryo" w:hAnsi="Meiryo"/>
          <w:b w:val="1"/>
          <w:bCs w:val="1"/>
          <w:i w:val="0"/>
          <w:iCs w:val="0"/>
          <w:smallCaps w:val="0"/>
          <w:strike w:val="0"/>
          <w:color w:val="ffffff"/>
          <w:sz w:val="21.1200008392334"/>
          <w:szCs w:val="21.1200008392334"/>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21.1200008392334"/>
          <w:szCs w:val="21.1200008392334"/>
          <w:u w:val="none"/>
          <w:shd w:fill="auto" w:val="clear"/>
          <w:vertAlign w:val="baseline"/>
          <w:rtl w:val="0"/>
        </w:rPr>
        <w:t xml:space="preserve">05. ルーティングに関する用語の説明（II.12）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295654296875" w:line="463.67011070251465" w:lineRule="auto"/>
        <w:ind w:left="16.7327880859375" w:right="414.207763671875" w:firstLine="0"/>
        <w:jc w:val="left"/>
        <w:rPr>
          <w:rFonts w:ascii="Meiryo" w:cs="Meiryo" w:eastAsia="Meiryo" w:hAnsi="Meiryo"/>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AS とは インターネットの構成要素の１つであり，単一の管理ポリシーで運用されるネットワーク群である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IGP とは，ポリシーが統一されたネットワーク内におけるルーティングを実現するプロトコルである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EGP とは，ポリシーの異なるネットワーク間のルーティングを実現するプロトコルである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878662109375" w:line="390.20567893981934" w:lineRule="auto"/>
        <w:ind w:left="467.3783874511719" w:right="-1.0009765625" w:hanging="450.6455993652344"/>
        <w:jc w:val="left"/>
        <w:rPr>
          <w:rFonts w:ascii="Meiryo" w:cs="Meiryo" w:eastAsia="Meiryo" w:hAnsi="Meiryo"/>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距離ベクトル型のルーティングプロトコルは，隣接するルータと経路制御表を交換し，宛先までの距離（メトリ ック）に基づいて経路を決定するプロトコルである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0626220703125" w:line="390.2051067352295" w:lineRule="auto"/>
        <w:ind w:left="443.6736297607422" w:right="-1.600341796875" w:hanging="426.9408416748047"/>
        <w:jc w:val="left"/>
        <w:rPr>
          <w:rFonts w:ascii="Meiryo" w:cs="Meiryo" w:eastAsia="Meiryo" w:hAnsi="Meiryo"/>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リンク状態型のルーティングプロトコルは，ルーティングの範囲となるネットワークトポロジを，各ルータが把 握した上で，最短経路アルゴリズムにより経路を計算するプロトコルである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063232421875" w:line="390.2051067352295" w:lineRule="auto"/>
        <w:ind w:left="446.26319885253906" w:right="0.799560546875" w:hanging="429.53041076660156"/>
        <w:jc w:val="left"/>
        <w:rPr>
          <w:rFonts w:ascii="Meiryo" w:cs="Meiryo" w:eastAsia="Meiryo" w:hAnsi="Meiryo"/>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経路ベクトル型のルーティングプロトコルは，宛先までの経路制御表に加えて，経由する AS の情報を含めて経 路制御を行うプロトコルである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063232421875" w:line="240" w:lineRule="auto"/>
        <w:ind w:left="16.7327880859375" w:right="0" w:firstLine="0"/>
        <w:jc w:val="left"/>
        <w:rPr>
          <w:rFonts w:ascii="Meiryo" w:cs="Meiryo" w:eastAsia="Meiryo" w:hAnsi="Meiryo"/>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RIP は，距離ベクトル型のルーティングプロトコルで，IGP に分類される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3358764648438" w:line="240" w:lineRule="auto"/>
        <w:ind w:left="16.7327880859375" w:right="0" w:firstLine="0"/>
        <w:jc w:val="left"/>
        <w:rPr>
          <w:rFonts w:ascii="Meiryo" w:cs="Meiryo" w:eastAsia="Meiryo" w:hAnsi="Meiryo"/>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OSPF は，リンク状態型のルーティングプロトコルで，IGP に分類される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13357543945312" w:line="240" w:lineRule="auto"/>
        <w:ind w:left="16.7327880859375" w:right="0" w:firstLine="0"/>
        <w:jc w:val="left"/>
        <w:rPr>
          <w:rFonts w:ascii="Meiryo" w:cs="Meiryo" w:eastAsia="Meiryo" w:hAnsi="Meiryo"/>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BGP は，経路ベクトル型のルーティングプロトコルで，EGP に分類される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3336181640625" w:line="392.6139736175537" w:lineRule="auto"/>
        <w:ind w:left="16.7327880859375" w:right="1417.4090576171875" w:firstLine="0"/>
        <w:jc w:val="left"/>
        <w:rPr>
          <w:rFonts w:ascii="Meiryo" w:cs="Meiryo" w:eastAsia="Meiryo" w:hAnsi="Meiryo"/>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BGP で，各ルータが作る経路には「途中に経由される AS の名前やポリシー」も記録されている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BGP では，AS をノードとしたネットワークがルーティングの対象となる</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33766174316406" w:right="0" w:firstLine="0"/>
        <w:jc w:val="left"/>
        <w:rPr>
          <w:rFonts w:ascii="Meiryo" w:cs="Meiryo" w:eastAsia="Meiryo" w:hAnsi="Meiryo"/>
          <w:b w:val="1"/>
          <w:bCs w:val="1"/>
          <w:i w:val="0"/>
          <w:iCs w:val="0"/>
          <w:smallCaps w:val="0"/>
          <w:strike w:val="0"/>
          <w:color w:val="ffffff"/>
          <w:sz w:val="21.1200008392334"/>
          <w:szCs w:val="21.1200008392334"/>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21.1200008392334"/>
          <w:szCs w:val="21.1200008392334"/>
          <w:u w:val="none"/>
          <w:shd w:fill="auto" w:val="clear"/>
          <w:vertAlign w:val="baseline"/>
          <w:rtl w:val="0"/>
        </w:rPr>
        <w:t xml:space="preserve">06. RIP の説明（II.12）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72900390625" w:line="388.859224319458" w:lineRule="auto"/>
        <w:ind w:left="17.74078369140625" w:right="1515.5230712890625" w:firstLine="0"/>
        <w:jc w:val="left"/>
        <w:rPr>
          <w:rFonts w:ascii="Meiryo" w:cs="Meiryo" w:eastAsia="Meiryo" w:hAnsi="Meiryo"/>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1.1200008392334"/>
          <w:szCs w:val="21.1200008392334"/>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21.1200008392334"/>
          <w:szCs w:val="21.1200008392334"/>
          <w:u w:val="none"/>
          <w:shd w:fill="auto" w:val="clear"/>
          <w:vertAlign w:val="baseline"/>
          <w:rtl w:val="0"/>
        </w:rPr>
        <w:t xml:space="preserve">ルータ間で経路制御表を交換することで ホップ数最小の経路を見つけるプロトコルである </w:t>
      </w:r>
      <w:r w:rsidDel="00000000" w:rsidR="00000000" w:rsidRPr="00000000">
        <w:rPr>
          <w:rFonts w:ascii="Noto Sans Symbols" w:cs="Noto Sans Symbols" w:eastAsia="Noto Sans Symbols" w:hAnsi="Noto Sans Symbols"/>
          <w:b w:val="0"/>
          <w:bCs w:val="0"/>
          <w:i w:val="0"/>
          <w:iCs w:val="0"/>
          <w:smallCaps w:val="0"/>
          <w:strike w:val="0"/>
          <w:color w:val="000000"/>
          <w:sz w:val="21.1200008392334"/>
          <w:szCs w:val="21.1200008392334"/>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21.1200008392334"/>
          <w:szCs w:val="21.1200008392334"/>
          <w:u w:val="none"/>
          <w:shd w:fill="auto" w:val="clear"/>
          <w:vertAlign w:val="baseline"/>
          <w:rtl w:val="0"/>
        </w:rPr>
        <w:t xml:space="preserve">経路制御表を，30 秒に一度，隣接するルータに通知する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33447265625" w:line="388.48079681396484" w:lineRule="auto"/>
        <w:ind w:left="17.74078369140625" w:right="1198.72314453125" w:firstLine="0"/>
        <w:jc w:val="left"/>
        <w:rPr>
          <w:rFonts w:ascii="Meiryo" w:cs="Meiryo" w:eastAsia="Meiryo" w:hAnsi="Meiryo"/>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1.1200008392334"/>
          <w:szCs w:val="21.1200008392334"/>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21.1200008392334"/>
          <w:szCs w:val="21.1200008392334"/>
          <w:u w:val="none"/>
          <w:shd w:fill="auto" w:val="clear"/>
          <w:vertAlign w:val="baseline"/>
          <w:rtl w:val="0"/>
        </w:rPr>
        <w:t xml:space="preserve">経路制御表のメトリックは，宛先ネットワークまでに経由するルータの数（ホップ数）である </w:t>
      </w:r>
      <w:r w:rsidDel="00000000" w:rsidR="00000000" w:rsidRPr="00000000">
        <w:rPr>
          <w:rFonts w:ascii="Noto Sans Symbols" w:cs="Noto Sans Symbols" w:eastAsia="Noto Sans Symbols" w:hAnsi="Noto Sans Symbols"/>
          <w:b w:val="0"/>
          <w:bCs w:val="0"/>
          <w:i w:val="0"/>
          <w:iCs w:val="0"/>
          <w:smallCaps w:val="0"/>
          <w:strike w:val="0"/>
          <w:color w:val="000000"/>
          <w:sz w:val="21.1200008392334"/>
          <w:szCs w:val="21.1200008392334"/>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21.1200008392334"/>
          <w:szCs w:val="21.1200008392334"/>
          <w:u w:val="none"/>
          <w:shd w:fill="auto" w:val="clear"/>
          <w:vertAlign w:val="baseline"/>
          <w:rtl w:val="0"/>
        </w:rPr>
        <w:t xml:space="preserve">隣接するルータから 180 秒待っても通知がなければ，そのルータは切断されたと解釈する </w:t>
      </w:r>
      <w:r w:rsidDel="00000000" w:rsidR="00000000" w:rsidRPr="00000000">
        <w:rPr>
          <w:rFonts w:ascii="Noto Sans Symbols" w:cs="Noto Sans Symbols" w:eastAsia="Noto Sans Symbols" w:hAnsi="Noto Sans Symbols"/>
          <w:b w:val="0"/>
          <w:bCs w:val="0"/>
          <w:i w:val="0"/>
          <w:iCs w:val="0"/>
          <w:smallCaps w:val="0"/>
          <w:strike w:val="0"/>
          <w:color w:val="000000"/>
          <w:sz w:val="21.1200008392334"/>
          <w:szCs w:val="21.1200008392334"/>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21.1200008392334"/>
          <w:szCs w:val="21.1200008392334"/>
          <w:u w:val="none"/>
          <w:shd w:fill="auto" w:val="clear"/>
          <w:vertAlign w:val="baseline"/>
          <w:rtl w:val="0"/>
        </w:rPr>
        <w:t xml:space="preserve">あるルータから学習した経路は，そのルータに対しては通知されない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4658203125" w:line="240" w:lineRule="auto"/>
        <w:ind w:left="221.33766174316406" w:right="0" w:firstLine="0"/>
        <w:jc w:val="left"/>
        <w:rPr>
          <w:rFonts w:ascii="Meiryo" w:cs="Meiryo" w:eastAsia="Meiryo" w:hAnsi="Meiryo"/>
          <w:b w:val="1"/>
          <w:bCs w:val="1"/>
          <w:i w:val="0"/>
          <w:iCs w:val="0"/>
          <w:smallCaps w:val="0"/>
          <w:strike w:val="0"/>
          <w:color w:val="ffffff"/>
          <w:sz w:val="21.1200008392334"/>
          <w:szCs w:val="21.1200008392334"/>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21.1200008392334"/>
          <w:szCs w:val="21.1200008392334"/>
          <w:u w:val="none"/>
          <w:shd w:fill="auto" w:val="clear"/>
          <w:vertAlign w:val="baseline"/>
          <w:rtl w:val="0"/>
        </w:rPr>
        <w:t xml:space="preserve">07. OSPF の説明（II.13）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72900390625" w:line="240" w:lineRule="auto"/>
        <w:ind w:left="17.74078369140625" w:right="0" w:firstLine="0"/>
        <w:jc w:val="left"/>
        <w:rPr>
          <w:rFonts w:ascii="Meiryo" w:cs="Meiryo" w:eastAsia="Meiryo" w:hAnsi="Meiryo"/>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1.1200008392334"/>
          <w:szCs w:val="21.1200008392334"/>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21.1200008392334"/>
          <w:szCs w:val="21.1200008392334"/>
          <w:u w:val="none"/>
          <w:shd w:fill="auto" w:val="clear"/>
          <w:vertAlign w:val="baseline"/>
          <w:rtl w:val="0"/>
        </w:rPr>
        <w:t xml:space="preserve">リンク状態型のルーティングプロトコルで IGP に分類される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529541015625" w:line="387.9128837585449" w:lineRule="auto"/>
        <w:ind w:left="17.74078369140625" w:right="1438.72314453125" w:firstLine="0"/>
        <w:jc w:val="left"/>
        <w:rPr>
          <w:rFonts w:ascii="Meiryo" w:cs="Meiryo" w:eastAsia="Meiryo" w:hAnsi="Meiryo"/>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1.1200008392334"/>
          <w:szCs w:val="21.1200008392334"/>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21.1200008392334"/>
          <w:szCs w:val="21.1200008392334"/>
          <w:u w:val="none"/>
          <w:shd w:fill="auto" w:val="clear"/>
          <w:vertAlign w:val="baseline"/>
          <w:rtl w:val="0"/>
        </w:rPr>
        <w:t xml:space="preserve">各ルータは，AS 内のネットワークトポロジを再現し ダイクストラ法で 経路を決める </w:t>
      </w:r>
      <w:r w:rsidDel="00000000" w:rsidR="00000000" w:rsidRPr="00000000">
        <w:rPr>
          <w:rFonts w:ascii="Noto Sans Symbols" w:cs="Noto Sans Symbols" w:eastAsia="Noto Sans Symbols" w:hAnsi="Noto Sans Symbols"/>
          <w:b w:val="0"/>
          <w:bCs w:val="0"/>
          <w:i w:val="0"/>
          <w:iCs w:val="0"/>
          <w:smallCaps w:val="0"/>
          <w:strike w:val="0"/>
          <w:color w:val="000000"/>
          <w:sz w:val="21.1200008392334"/>
          <w:szCs w:val="21.1200008392334"/>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21.1200008392334"/>
          <w:szCs w:val="21.1200008392334"/>
          <w:u w:val="none"/>
          <w:shd w:fill="auto" w:val="clear"/>
          <w:vertAlign w:val="baseline"/>
          <w:rtl w:val="0"/>
        </w:rPr>
        <w:t xml:space="preserve">OSPF でルーティングする際 AS を複数のエリアという小さなネットワークに細分化できる </w:t>
      </w:r>
      <w:r w:rsidDel="00000000" w:rsidR="00000000" w:rsidRPr="00000000">
        <w:rPr>
          <w:rFonts w:ascii="Noto Sans Symbols" w:cs="Noto Sans Symbols" w:eastAsia="Noto Sans Symbols" w:hAnsi="Noto Sans Symbols"/>
          <w:b w:val="0"/>
          <w:bCs w:val="0"/>
          <w:i w:val="0"/>
          <w:iCs w:val="0"/>
          <w:smallCaps w:val="0"/>
          <w:strike w:val="0"/>
          <w:color w:val="000000"/>
          <w:sz w:val="21.1200008392334"/>
          <w:szCs w:val="21.1200008392334"/>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21.1200008392334"/>
          <w:szCs w:val="21.1200008392334"/>
          <w:u w:val="none"/>
          <w:shd w:fill="auto" w:val="clear"/>
          <w:vertAlign w:val="baseline"/>
          <w:rtl w:val="0"/>
        </w:rPr>
        <w:t xml:space="preserve">5 種類のパケットが 経路制御表の更新 や 生存の通知などの 役割ごとに使い分けられる </w:t>
      </w:r>
      <w:r w:rsidDel="00000000" w:rsidR="00000000" w:rsidRPr="00000000">
        <w:rPr>
          <w:rFonts w:ascii="Noto Sans Symbols" w:cs="Noto Sans Symbols" w:eastAsia="Noto Sans Symbols" w:hAnsi="Noto Sans Symbols"/>
          <w:b w:val="0"/>
          <w:bCs w:val="0"/>
          <w:i w:val="0"/>
          <w:iCs w:val="0"/>
          <w:smallCaps w:val="0"/>
          <w:strike w:val="0"/>
          <w:color w:val="000000"/>
          <w:sz w:val="21.1200008392334"/>
          <w:szCs w:val="21.1200008392334"/>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21.1200008392334"/>
          <w:szCs w:val="21.1200008392334"/>
          <w:u w:val="none"/>
          <w:shd w:fill="auto" w:val="clear"/>
          <w:vertAlign w:val="baseline"/>
          <w:rtl w:val="0"/>
        </w:rPr>
        <w:t xml:space="preserve">経路制御表のメトリックは 帯域を考慮した コストである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6708984375" w:line="387.72374153137207" w:lineRule="auto"/>
        <w:ind w:left="17.74078369140625" w:right="-6.400146484375" w:firstLine="0"/>
        <w:jc w:val="left"/>
        <w:rPr>
          <w:rFonts w:ascii="Meiryo" w:cs="Meiryo" w:eastAsia="Meiryo" w:hAnsi="Meiryo"/>
          <w:b w:val="1"/>
          <w:bCs w:val="1"/>
          <w:i w:val="0"/>
          <w:iCs w:val="0"/>
          <w:smallCaps w:val="0"/>
          <w:strike w:val="0"/>
          <w:color w:val="ee0000"/>
          <w:sz w:val="21.1200008392334"/>
          <w:szCs w:val="21.120000839233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1.1200008392334"/>
          <w:szCs w:val="21.1200008392334"/>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21.1200008392334"/>
          <w:szCs w:val="21.1200008392334"/>
          <w:u w:val="none"/>
          <w:shd w:fill="auto" w:val="clear"/>
          <w:vertAlign w:val="baseline"/>
          <w:rtl w:val="0"/>
        </w:rPr>
        <w:t xml:space="preserve">ルータ周りの隣接状態が更新された場合，その更新情報は「LSU パケット」として送信される </w:t>
      </w:r>
      <w:r w:rsidDel="00000000" w:rsidR="00000000" w:rsidRPr="00000000">
        <w:rPr>
          <w:rFonts w:ascii="Noto Sans Symbols" w:cs="Noto Sans Symbols" w:eastAsia="Noto Sans Symbols" w:hAnsi="Noto Sans Symbols"/>
          <w:b w:val="0"/>
          <w:bCs w:val="0"/>
          <w:i w:val="0"/>
          <w:iCs w:val="0"/>
          <w:smallCaps w:val="0"/>
          <w:strike w:val="0"/>
          <w:color w:val="000000"/>
          <w:sz w:val="21.1200008392334"/>
          <w:szCs w:val="21.1200008392334"/>
          <w:u w:val="none"/>
          <w:shd w:fill="auto" w:val="clear"/>
          <w:vertAlign w:val="baseline"/>
          <w:rtl w:val="0"/>
        </w:rPr>
        <w:t xml:space="preserve">· </w:t>
      </w:r>
      <w:r w:rsidDel="00000000" w:rsidR="00000000" w:rsidRPr="00000000">
        <w:rPr>
          <w:rFonts w:ascii="Meiryo" w:cs="Meiryo" w:eastAsia="Meiryo" w:hAnsi="Meiryo"/>
          <w:b w:val="1"/>
          <w:bCs w:val="1"/>
          <w:i w:val="0"/>
          <w:iCs w:val="0"/>
          <w:smallCaps w:val="0"/>
          <w:strike w:val="0"/>
          <w:color w:val="ee0000"/>
          <w:sz w:val="21.1200008392334"/>
          <w:szCs w:val="21.1200008392334"/>
          <w:u w:val="none"/>
          <w:shd w:fill="auto" w:val="clear"/>
          <w:vertAlign w:val="baseline"/>
          <w:rtl w:val="0"/>
        </w:rPr>
        <w:t xml:space="preserve">定期的に周囲に通知するパケットは，「生存を通知するための HELLO パケット」のみである </w:t>
      </w:r>
      <w:r w:rsidDel="00000000" w:rsidR="00000000" w:rsidRPr="00000000">
        <w:rPr>
          <w:rFonts w:ascii="Noto Sans Symbols" w:cs="Noto Sans Symbols" w:eastAsia="Noto Sans Symbols" w:hAnsi="Noto Sans Symbols"/>
          <w:b w:val="0"/>
          <w:bCs w:val="0"/>
          <w:i w:val="0"/>
          <w:iCs w:val="0"/>
          <w:smallCaps w:val="0"/>
          <w:strike w:val="0"/>
          <w:color w:val="ee0000"/>
          <w:sz w:val="21.1200008392334"/>
          <w:szCs w:val="21.1200008392334"/>
          <w:u w:val="none"/>
          <w:shd w:fill="auto" w:val="clear"/>
          <w:vertAlign w:val="baseline"/>
          <w:rtl w:val="0"/>
        </w:rPr>
        <w:t xml:space="preserve">· </w:t>
      </w:r>
      <w:r w:rsidDel="00000000" w:rsidR="00000000" w:rsidRPr="00000000">
        <w:rPr>
          <w:rFonts w:ascii="Meiryo" w:cs="Meiryo" w:eastAsia="Meiryo" w:hAnsi="Meiryo"/>
          <w:b w:val="1"/>
          <w:bCs w:val="1"/>
          <w:i w:val="0"/>
          <w:iCs w:val="0"/>
          <w:smallCaps w:val="0"/>
          <w:strike w:val="0"/>
          <w:color w:val="ee0000"/>
          <w:sz w:val="21.1200008392334"/>
          <w:szCs w:val="21.1200008392334"/>
          <w:u w:val="none"/>
          <w:shd w:fill="auto" w:val="clear"/>
          <w:vertAlign w:val="baseline"/>
          <w:rtl w:val="0"/>
        </w:rPr>
        <w:t xml:space="preserve">隣接するルータから 40 秒待っても HELLO パケットの通知がなければ，そのルータは切断されたと解釈す る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325927734375" w:line="388.85979652404785" w:lineRule="auto"/>
        <w:ind w:left="506.6304016113281" w:right="-6.07666015625" w:hanging="488.8896179199219"/>
        <w:jc w:val="left"/>
        <w:rPr>
          <w:rFonts w:ascii="Meiryo" w:cs="Meiryo" w:eastAsia="Meiryo" w:hAnsi="Meiryo"/>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1.1200008392334"/>
          <w:szCs w:val="21.1200008392334"/>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21.1200008392334"/>
          <w:szCs w:val="21.1200008392334"/>
          <w:u w:val="none"/>
          <w:shd w:fill="auto" w:val="clear"/>
          <w:vertAlign w:val="baseline"/>
          <w:rtl w:val="0"/>
        </w:rPr>
        <w:t xml:space="preserve">DR とは，各サブネットの中の代表となるルータであり，セグメント内で LSU パケットを集約し，セグメン ト内に通知する役割を持つ．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33349609375" w:line="387.3449420928955" w:lineRule="auto"/>
        <w:ind w:left="17.74078369140625" w:right="-3.83056640625" w:firstLine="0"/>
        <w:jc w:val="left"/>
        <w:rPr>
          <w:rFonts w:ascii="Meiryo" w:cs="Meiryo" w:eastAsia="Meiryo" w:hAnsi="Meiryo"/>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1.1200008392334"/>
          <w:szCs w:val="21.1200008392334"/>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21.1200008392334"/>
          <w:szCs w:val="21.1200008392334"/>
          <w:u w:val="none"/>
          <w:shd w:fill="auto" w:val="clear"/>
          <w:vertAlign w:val="baseline"/>
          <w:rtl w:val="0"/>
        </w:rPr>
        <w:t xml:space="preserve">LSDB とは，AS 内のネットワークトポロジを作成するためのデータベースである </w:t>
      </w:r>
      <w:r w:rsidDel="00000000" w:rsidR="00000000" w:rsidRPr="00000000">
        <w:rPr>
          <w:rFonts w:ascii="Noto Sans Symbols" w:cs="Noto Sans Symbols" w:eastAsia="Noto Sans Symbols" w:hAnsi="Noto Sans Symbols"/>
          <w:b w:val="0"/>
          <w:bCs w:val="0"/>
          <w:i w:val="0"/>
          <w:iCs w:val="0"/>
          <w:smallCaps w:val="0"/>
          <w:strike w:val="0"/>
          <w:color w:val="000000"/>
          <w:sz w:val="21.1200008392334"/>
          <w:szCs w:val="21.1200008392334"/>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21.1200008392334"/>
          <w:szCs w:val="21.1200008392334"/>
          <w:u w:val="none"/>
          <w:shd w:fill="auto" w:val="clear"/>
          <w:vertAlign w:val="baseline"/>
          <w:rtl w:val="0"/>
        </w:rPr>
        <w:t xml:space="preserve">LSA とは，LSDB を構成するデータの単位であり，「ルータ X は ネットワーク A に つながっている」な ど異なる 7 種類のタイプがある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657470703125" w:line="240" w:lineRule="auto"/>
        <w:ind w:left="19.852828979492188" w:right="0" w:firstLine="0"/>
        <w:jc w:val="left"/>
        <w:rPr>
          <w:rFonts w:ascii="Meiryo" w:cs="Meiryo" w:eastAsia="Meiryo" w:hAnsi="Meiryo"/>
          <w:b w:val="1"/>
          <w:bCs w:val="1"/>
          <w:i w:val="0"/>
          <w:iCs w:val="0"/>
          <w:smallCaps w:val="0"/>
          <w:strike w:val="0"/>
          <w:color w:val="ee0000"/>
          <w:sz w:val="21.1200008392334"/>
          <w:szCs w:val="21.1200008392334"/>
          <w:u w:val="none"/>
          <w:shd w:fill="auto" w:val="clear"/>
          <w:vertAlign w:val="baseline"/>
        </w:rPr>
      </w:pPr>
      <w:r w:rsidDel="00000000" w:rsidR="00000000" w:rsidRPr="00000000">
        <w:rPr>
          <w:rFonts w:ascii="Meiryo" w:cs="Meiryo" w:eastAsia="Meiryo" w:hAnsi="Meiryo"/>
          <w:b w:val="1"/>
          <w:bCs w:val="1"/>
          <w:i w:val="0"/>
          <w:iCs w:val="0"/>
          <w:smallCaps w:val="0"/>
          <w:strike w:val="0"/>
          <w:color w:val="ee0000"/>
          <w:sz w:val="21.1200008392334"/>
          <w:szCs w:val="21.1200008392334"/>
          <w:u w:val="none"/>
          <w:shd w:fill="auto" w:val="clear"/>
          <w:vertAlign w:val="baseline"/>
          <w:rtl w:val="0"/>
        </w:rPr>
        <w:t xml:space="preserve">&lt;正しくない説明にもかかわらず記載していたもの&gt;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296630859375" w:line="240" w:lineRule="auto"/>
        <w:ind w:left="13.516769409179688" w:right="0" w:firstLine="0"/>
        <w:jc w:val="left"/>
        <w:rPr>
          <w:rFonts w:ascii="Meiryo" w:cs="Meiryo" w:eastAsia="Meiryo" w:hAnsi="Meiryo"/>
          <w:b w:val="1"/>
          <w:bCs w:val="1"/>
          <w:i w:val="0"/>
          <w:iCs w:val="0"/>
          <w:smallCaps w:val="0"/>
          <w:strike w:val="0"/>
          <w:color w:val="ee0000"/>
          <w:sz w:val="21.1200008392334"/>
          <w:szCs w:val="21.1200008392334"/>
          <w:u w:val="none"/>
          <w:shd w:fill="auto" w:val="clear"/>
          <w:vertAlign w:val="baseline"/>
        </w:rPr>
      </w:pPr>
      <w:r w:rsidDel="00000000" w:rsidR="00000000" w:rsidRPr="00000000">
        <w:rPr>
          <w:rFonts w:ascii="Meiryo" w:cs="Meiryo" w:eastAsia="Meiryo" w:hAnsi="Meiryo"/>
          <w:b w:val="1"/>
          <w:bCs w:val="1"/>
          <w:i w:val="0"/>
          <w:iCs w:val="0"/>
          <w:smallCaps w:val="0"/>
          <w:strike w:val="0"/>
          <w:color w:val="ee0000"/>
          <w:sz w:val="21.1200008392334"/>
          <w:szCs w:val="21.1200008392334"/>
          <w:u w:val="none"/>
          <w:shd w:fill="auto" w:val="clear"/>
          <w:vertAlign w:val="baseline"/>
          <w:rtl w:val="0"/>
        </w:rPr>
        <w:t xml:space="preserve">隣接するルータから 180 秒待っても通知がなければ，そのルータは切断されたと解釈する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5.3302001953125" w:line="240" w:lineRule="auto"/>
        <w:ind w:left="221.33766174316406" w:right="0" w:firstLine="0"/>
        <w:jc w:val="left"/>
        <w:rPr>
          <w:rFonts w:ascii="Meiryo" w:cs="Meiryo" w:eastAsia="Meiryo" w:hAnsi="Meiryo"/>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Meiryo" w:cs="Meiryo" w:eastAsia="Meiryo" w:hAnsi="Meiryo"/>
          <w:b w:val="1"/>
          <w:bCs w:val="1"/>
          <w:i w:val="0"/>
          <w:iCs w:val="0"/>
          <w:smallCaps w:val="0"/>
          <w:strike w:val="0"/>
          <w:color w:val="000000"/>
          <w:sz w:val="21.1200008392334"/>
          <w:szCs w:val="21.1200008392334"/>
          <w:u w:val="none"/>
          <w:shd w:fill="auto" w:val="clear"/>
          <w:vertAlign w:val="baseline"/>
          <w:rtl w:val="0"/>
        </w:rPr>
        <w:t xml:space="preserve">08. DNS の説明（II.04）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2926025390625" w:line="240" w:lineRule="auto"/>
        <w:ind w:left="16.7327880859375" w:right="0" w:firstLine="0"/>
        <w:jc w:val="left"/>
        <w:rPr>
          <w:rFonts w:ascii="Meiryo" w:cs="Meiryo" w:eastAsia="Meiryo" w:hAnsi="Meiryo"/>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DNS とは FQDN から IP アドレスへの名前解決をおこなうプロトコルである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3343505859375" w:line="240" w:lineRule="auto"/>
        <w:ind w:left="16.7327880859375" w:right="0" w:firstLine="0"/>
        <w:jc w:val="left"/>
        <w:rPr>
          <w:rFonts w:ascii="Meiryo" w:cs="Meiryo" w:eastAsia="Meiryo" w:hAnsi="Meiryo"/>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DNS による名前解決は FQDN の階層に沿って 異なる DNS サーバへと順に問い合わせをおこなう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733642578125" w:line="240" w:lineRule="auto"/>
        <w:ind w:left="16.7327880859375" w:right="0" w:firstLine="0"/>
        <w:jc w:val="left"/>
        <w:rPr>
          <w:rFonts w:ascii="Meiryo" w:cs="Meiryo" w:eastAsia="Meiryo" w:hAnsi="Meiryo"/>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権威 DNS サーバとは リクエストされた FQDN の指すホストの IP アドレス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3336181640625" w:line="240" w:lineRule="auto"/>
        <w:ind w:left="454.031982421875" w:right="0" w:firstLine="0"/>
        <w:jc w:val="left"/>
        <w:rPr>
          <w:rFonts w:ascii="Meiryo" w:cs="Meiryo" w:eastAsia="Meiryo" w:hAnsi="Meiryo"/>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あるいはそれが分かる他の権威 DNS サーバの IP アドレスを返すサーバである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733642578125" w:line="427.5394535064697" w:lineRule="auto"/>
        <w:ind w:left="16.7327880859375" w:right="1074.2083740234375" w:firstLine="0"/>
        <w:jc w:val="left"/>
        <w:rPr>
          <w:rFonts w:ascii="Meiryo" w:cs="Meiryo" w:eastAsia="Meiryo" w:hAnsi="Meiryo"/>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ルートネームサーバとは DNS で名前解決をする際に 最初にアクセスされる権威 DNS サーバである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キャッシュ DNS サーバとは 同じネットワーク内からの名前解決のリクエスト を集約し そのネットワークを代表して名前解決をおこなうサーバである</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33766174316406" w:right="0" w:firstLine="0"/>
        <w:jc w:val="left"/>
        <w:rPr>
          <w:rFonts w:ascii="Meiryo" w:cs="Meiryo" w:eastAsia="Meiryo" w:hAnsi="Meiryo"/>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Meiryo" w:cs="Meiryo" w:eastAsia="Meiryo" w:hAnsi="Meiryo"/>
          <w:b w:val="1"/>
          <w:bCs w:val="1"/>
          <w:i w:val="0"/>
          <w:iCs w:val="0"/>
          <w:smallCaps w:val="0"/>
          <w:strike w:val="0"/>
          <w:color w:val="000000"/>
          <w:sz w:val="21.1200008392334"/>
          <w:szCs w:val="21.1200008392334"/>
          <w:u w:val="none"/>
          <w:shd w:fill="auto" w:val="clear"/>
          <w:vertAlign w:val="baseline"/>
          <w:rtl w:val="0"/>
        </w:rPr>
        <w:t xml:space="preserve">09. ARP の説明（II.05）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27734375" w:line="463.7694454193115" w:lineRule="auto"/>
        <w:ind w:left="16.7327880859375" w:right="145.40771484375" w:firstLine="0"/>
        <w:jc w:val="left"/>
        <w:rPr>
          <w:rFonts w:ascii="Meiryo" w:cs="Meiryo" w:eastAsia="Meiryo" w:hAnsi="Meiryo"/>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同一サブネット内の IP アドレスに対応する MAC アドレスを取得するためのプロトコルである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ARP 要求は 特定の IP アドレスが割り当てられたホストを探すために送信されるメッセージである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ARP 応答は ARP 要求で問い合わせのあった IP アドレスを持つホストが送信元に返信するメッセージである．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パソコンやスイッチが持つ ARP テーブルは IP アドレスと MAC アドレスの対応関係を一時的に保持している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GARP は 自身の IP アドレスを 他のホストが使用していないか確認するために用いられる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3.8037109375" w:line="240" w:lineRule="auto"/>
        <w:ind w:left="237.3888397216797" w:right="0" w:firstLine="0"/>
        <w:jc w:val="left"/>
        <w:rPr>
          <w:rFonts w:ascii="Meiryo" w:cs="Meiryo" w:eastAsia="Meiryo" w:hAnsi="Meiryo"/>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Meiryo" w:cs="Meiryo" w:eastAsia="Meiryo" w:hAnsi="Meiryo"/>
          <w:b w:val="1"/>
          <w:bCs w:val="1"/>
          <w:i w:val="0"/>
          <w:iCs w:val="0"/>
          <w:smallCaps w:val="0"/>
          <w:strike w:val="0"/>
          <w:color w:val="000000"/>
          <w:sz w:val="21.1200008392334"/>
          <w:szCs w:val="21.1200008392334"/>
          <w:u w:val="none"/>
          <w:shd w:fill="auto" w:val="clear"/>
          <w:vertAlign w:val="baseline"/>
          <w:rtl w:val="0"/>
        </w:rPr>
        <w:t xml:space="preserve">10. ICMP の説明（II.05）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28955078125" w:line="445.7544994354248" w:lineRule="auto"/>
        <w:ind w:left="16.7327880859375" w:right="1.407470703125" w:firstLine="0"/>
        <w:jc w:val="left"/>
        <w:rPr>
          <w:rFonts w:ascii="Meiryo" w:cs="Meiryo" w:eastAsia="Meiryo" w:hAnsi="Meiryo"/>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ICMP は，インターネット上の通信における，エラー通知などの送受信を行うためのプロトコルである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ICMP のエコー要求で宛先ホストに到達できない場合 ルータやホストは到達不能メッセージを送信する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ICMP のエコー要求とエコー応答を利用して通信の到達確認を行うコマンドが ping である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IP パケットの TTL と ICMP の時間超過メッセージを利用して 通信経路上に存在するルータを列挙するコマンド が tracert である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567626953125" w:line="392.6142883300781" w:lineRule="auto"/>
        <w:ind w:left="449.8487854003906" w:right="3.199462890625" w:hanging="433.1159973144531"/>
        <w:jc w:val="left"/>
        <w:rPr>
          <w:rFonts w:ascii="Meiryo" w:cs="Meiryo" w:eastAsia="Meiryo" w:hAnsi="Meiryo"/>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ICMP フラッド攻撃とは 攻撃対象となるサーバにエコー要求を大量に送りつけ 相手方のシステムに 処理を強 要させ 正常に稼働できない状態に追い込む攻撃である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8642578125" w:line="240" w:lineRule="auto"/>
        <w:ind w:left="237.3888397216797" w:right="0" w:firstLine="0"/>
        <w:jc w:val="left"/>
        <w:rPr>
          <w:rFonts w:ascii="Meiryo" w:cs="Meiryo" w:eastAsia="Meiryo" w:hAnsi="Meiryo"/>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Meiryo" w:cs="Meiryo" w:eastAsia="Meiryo" w:hAnsi="Meiryo"/>
          <w:b w:val="1"/>
          <w:bCs w:val="1"/>
          <w:i w:val="0"/>
          <w:iCs w:val="0"/>
          <w:smallCaps w:val="0"/>
          <w:strike w:val="0"/>
          <w:color w:val="000000"/>
          <w:sz w:val="21.1200008392334"/>
          <w:szCs w:val="21.1200008392334"/>
          <w:u w:val="none"/>
          <w:shd w:fill="auto" w:val="clear"/>
          <w:vertAlign w:val="baseline"/>
          <w:rtl w:val="0"/>
        </w:rPr>
        <w:t xml:space="preserve">11. DHCP の説明（II.06）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3017578125" w:line="464.8746871948242" w:lineRule="auto"/>
        <w:ind w:left="16.7327880859375" w:right="474.207763671875" w:firstLine="0"/>
        <w:jc w:val="left"/>
        <w:rPr>
          <w:rFonts w:ascii="Meiryo" w:cs="Meiryo" w:eastAsia="Meiryo" w:hAnsi="Meiryo"/>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DHCP は，ネットワークに接続されたデバイスに対して IP アドレスを自動で割り当てるプロトコルである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IP アドレスを割り当てるまでの一連の通信は ブロードキャストで通信される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876220703125" w:line="240" w:lineRule="auto"/>
        <w:ind w:left="16.7327880859375" w:right="0" w:firstLine="0"/>
        <w:jc w:val="left"/>
        <w:rPr>
          <w:rFonts w:ascii="Meiryo" w:cs="Meiryo" w:eastAsia="Meiryo" w:hAnsi="Meiryo"/>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DHCP の各メッセージは，UDP のデータグラムに格納されて送受信される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733642578125" w:line="240" w:lineRule="auto"/>
        <w:ind w:left="16.7327880859375" w:right="0" w:firstLine="0"/>
        <w:jc w:val="left"/>
        <w:rPr>
          <w:rFonts w:ascii="Meiryo" w:cs="Meiryo" w:eastAsia="Meiryo" w:hAnsi="Meiryo"/>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DHCP サーバは 異なるデバイスから同時に DHCP 要求が届いた場合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3336181640625" w:line="240" w:lineRule="auto"/>
        <w:ind w:left="445.2671813964844" w:right="0" w:firstLine="0"/>
        <w:jc w:val="left"/>
        <w:rPr>
          <w:rFonts w:ascii="Meiryo" w:cs="Meiryo" w:eastAsia="Meiryo" w:hAnsi="Meiryo"/>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送信元の MAC アドレスを識別子として 個別の要求として処理する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733642578125" w:line="390.20567893981934" w:lineRule="auto"/>
        <w:ind w:left="457.4183654785156" w:right="1549.200439453125" w:hanging="440.6855773925781"/>
        <w:jc w:val="left"/>
        <w:rPr>
          <w:rFonts w:ascii="Meiryo" w:cs="Meiryo" w:eastAsia="Meiryo" w:hAnsi="Meiryo"/>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DHCP サーバは IP アドレスの他に デフォルトゲートウェイや DNS サーバの IP アドレスなど そのネットワークを使用する上で必要な情報も 同時に送信する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4629516601562" w:line="240" w:lineRule="auto"/>
        <w:ind w:left="237.3888397216797" w:right="0" w:firstLine="0"/>
        <w:jc w:val="left"/>
        <w:rPr>
          <w:rFonts w:ascii="Meiryo" w:cs="Meiryo" w:eastAsia="Meiryo" w:hAnsi="Meiryo"/>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Meiryo" w:cs="Meiryo" w:eastAsia="Meiryo" w:hAnsi="Meiryo"/>
          <w:b w:val="1"/>
          <w:bCs w:val="1"/>
          <w:i w:val="0"/>
          <w:iCs w:val="0"/>
          <w:smallCaps w:val="0"/>
          <w:strike w:val="0"/>
          <w:color w:val="000000"/>
          <w:sz w:val="21.1200008392334"/>
          <w:szCs w:val="21.1200008392334"/>
          <w:u w:val="none"/>
          <w:shd w:fill="auto" w:val="clear"/>
          <w:vertAlign w:val="baseline"/>
          <w:rtl w:val="0"/>
        </w:rPr>
        <w:t xml:space="preserve">12. NAT/NAPT の説明（II.06）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295654296875" w:line="240" w:lineRule="auto"/>
        <w:ind w:left="16.7327880859375" w:right="0" w:firstLine="0"/>
        <w:jc w:val="left"/>
        <w:rPr>
          <w:rFonts w:ascii="Meiryo" w:cs="Meiryo" w:eastAsia="Meiryo" w:hAnsi="Meiryo"/>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NAT / NAPT は ルータが LAN の内側からのリクエストに対して、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3336181640625" w:line="240" w:lineRule="auto"/>
        <w:ind w:left="454.6295928955078" w:right="0" w:firstLine="0"/>
        <w:jc w:val="left"/>
        <w:rPr>
          <w:rFonts w:ascii="Meiryo" w:cs="Meiryo" w:eastAsia="Meiryo" w:hAnsi="Meiryo"/>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プライベート IP アドレスとグローバル IP アドレスを変換する方式である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73333740234375" w:line="240" w:lineRule="auto"/>
        <w:ind w:left="16.7327880859375" w:right="0" w:firstLine="0"/>
        <w:jc w:val="left"/>
        <w:rPr>
          <w:rFonts w:ascii="Meiryo" w:cs="Meiryo" w:eastAsia="Meiryo" w:hAnsi="Meiryo"/>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NAPT が実装されたルータは LAN の内側からのリクエストの送信元情報を記録し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3336181640625" w:line="240" w:lineRule="auto"/>
        <w:ind w:left="457.4183654785156" w:right="0" w:firstLine="0"/>
        <w:jc w:val="left"/>
        <w:rPr>
          <w:rFonts w:ascii="Meiryo" w:cs="Meiryo" w:eastAsia="Meiryo" w:hAnsi="Meiryo"/>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その識別番号として送信元ポート番号を書き換えている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733642578125" w:line="240" w:lineRule="auto"/>
        <w:ind w:left="16.7327880859375" w:right="0" w:firstLine="0"/>
        <w:jc w:val="left"/>
        <w:rPr>
          <w:rFonts w:ascii="Meiryo" w:cs="Meiryo" w:eastAsia="Meiryo" w:hAnsi="Meiryo"/>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ルータは 外側からのレスポンスの送信先ポート番号を確認し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3355102539062" w:line="240" w:lineRule="auto"/>
        <w:ind w:left="457.4183654785156" w:right="0" w:firstLine="0"/>
        <w:jc w:val="left"/>
        <w:rPr>
          <w:rFonts w:ascii="Meiryo" w:cs="Meiryo" w:eastAsia="Meiryo" w:hAnsi="Meiryo"/>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その番号に対応して記憶されている内側のアドレス情報を レスポンスの送信先へと書き換えて転送する</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842437744140625" w:right="0" w:firstLine="0"/>
        <w:jc w:val="left"/>
        <w:rPr>
          <w:rFonts w:ascii="Meiryo" w:cs="Meiryo" w:eastAsia="Meiryo" w:hAnsi="Meiryo"/>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Meiryo" w:cs="Meiryo" w:eastAsia="Meiryo" w:hAnsi="Meiryo"/>
          <w:b w:val="1"/>
          <w:bCs w:val="1"/>
          <w:i w:val="0"/>
          <w:iCs w:val="0"/>
          <w:smallCaps w:val="0"/>
          <w:strike w:val="0"/>
          <w:color w:val="000000"/>
          <w:sz w:val="28.079999923706055"/>
          <w:szCs w:val="28.079999923706055"/>
          <w:u w:val="none"/>
          <w:shd w:fill="auto" w:val="clear"/>
          <w:vertAlign w:val="baseline"/>
          <w:rtl w:val="0"/>
        </w:rPr>
        <w:t xml:space="preserve">V. L2 のプロトコルの説明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10693359375" w:line="240" w:lineRule="auto"/>
        <w:ind w:left="110.64956665039062" w:right="0" w:firstLine="0"/>
        <w:jc w:val="left"/>
        <w:rPr>
          <w:rFonts w:ascii="Meiryo" w:cs="Meiryo" w:eastAsia="Meiryo" w:hAnsi="Meiryo"/>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01. MAC </w:t>
      </w:r>
      <w:r w:rsidDel="00000000" w:rsidR="00000000" w:rsidRPr="00000000">
        <w:rPr>
          <w:rFonts w:ascii="Meiryo" w:cs="Meiryo" w:eastAsia="Meiryo" w:hAnsi="Meiryo"/>
          <w:b w:val="1"/>
          <w:bCs w:val="1"/>
          <w:i w:val="0"/>
          <w:iCs w:val="0"/>
          <w:smallCaps w:val="0"/>
          <w:strike w:val="0"/>
          <w:color w:val="000000"/>
          <w:sz w:val="21.1200008392334"/>
          <w:szCs w:val="21.1200008392334"/>
          <w:u w:val="none"/>
          <w:shd w:fill="auto" w:val="clear"/>
          <w:vertAlign w:val="baseline"/>
          <w:rtl w:val="0"/>
        </w:rPr>
        <w:t xml:space="preserve">アドレスの説明（I.09）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27734375" w:line="240" w:lineRule="auto"/>
        <w:ind w:left="16.7327880859375" w:right="0" w:firstLine="0"/>
        <w:jc w:val="left"/>
        <w:rPr>
          <w:rFonts w:ascii="Meiryo" w:cs="Meiryo" w:eastAsia="Meiryo" w:hAnsi="Meiryo"/>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デバイスが製造された際 メーカによって割り当てられたユニークな識別子である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733642578125" w:line="240" w:lineRule="auto"/>
        <w:ind w:left="16.7327880859375" w:right="0" w:firstLine="0"/>
        <w:jc w:val="left"/>
        <w:rPr>
          <w:rFonts w:ascii="Meiryo" w:cs="Meiryo" w:eastAsia="Meiryo" w:hAnsi="Meiryo"/>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L2 のプロトコルで 送信元や先を識別する際に使われるアドレスである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3251953125" w:line="240" w:lineRule="auto"/>
        <w:ind w:left="16.7327880859375" w:right="0" w:firstLine="0"/>
        <w:jc w:val="left"/>
        <w:rPr>
          <w:rFonts w:ascii="Meiryo" w:cs="Meiryo" w:eastAsia="Meiryo" w:hAnsi="Meiryo"/>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長さが 48bit のビット列である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732421875" w:line="240" w:lineRule="auto"/>
        <w:ind w:left="16.7327880859375" w:right="0" w:firstLine="0"/>
        <w:jc w:val="left"/>
        <w:rPr>
          <w:rFonts w:ascii="Meiryo" w:cs="Meiryo" w:eastAsia="Meiryo" w:hAnsi="Meiryo"/>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ネットワークに属するデバイスに必ず付与されており 原則変更不可能である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33740234375" w:line="240" w:lineRule="auto"/>
        <w:ind w:left="16.7327880859375" w:right="0" w:firstLine="0"/>
        <w:jc w:val="left"/>
        <w:rPr>
          <w:rFonts w:ascii="Meiryo" w:cs="Meiryo" w:eastAsia="Meiryo" w:hAnsi="Meiryo"/>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ベンダ識別子とシリアル番号という 2 種類の bit 列を組み合わせて作られている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8.133544921875" w:line="240" w:lineRule="auto"/>
        <w:ind w:left="110.64956665039062" w:right="0" w:firstLine="0"/>
        <w:jc w:val="left"/>
        <w:rPr>
          <w:rFonts w:ascii="Meiryo" w:cs="Meiryo" w:eastAsia="Meiryo" w:hAnsi="Meiryo"/>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02. L2 </w:t>
      </w:r>
      <w:r w:rsidDel="00000000" w:rsidR="00000000" w:rsidRPr="00000000">
        <w:rPr>
          <w:rFonts w:ascii="Meiryo" w:cs="Meiryo" w:eastAsia="Meiryo" w:hAnsi="Meiryo"/>
          <w:b w:val="1"/>
          <w:bCs w:val="1"/>
          <w:i w:val="0"/>
          <w:iCs w:val="0"/>
          <w:smallCaps w:val="0"/>
          <w:strike w:val="0"/>
          <w:color w:val="000000"/>
          <w:sz w:val="21.1200008392334"/>
          <w:szCs w:val="21.1200008392334"/>
          <w:u w:val="none"/>
          <w:shd w:fill="auto" w:val="clear"/>
          <w:vertAlign w:val="baseline"/>
          <w:rtl w:val="0"/>
        </w:rPr>
        <w:t xml:space="preserve">スイッチの説明（I.10）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27734375" w:line="240" w:lineRule="auto"/>
        <w:ind w:left="16.7327880859375" w:right="0" w:firstLine="0"/>
        <w:jc w:val="left"/>
        <w:rPr>
          <w:rFonts w:ascii="Meiryo" w:cs="Meiryo" w:eastAsia="Meiryo" w:hAnsi="Meiryo"/>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フレームを中継する L2 の機器である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33740234375" w:line="240" w:lineRule="auto"/>
        <w:ind w:left="16.7327880859375" w:right="0" w:firstLine="0"/>
        <w:jc w:val="left"/>
        <w:rPr>
          <w:rFonts w:ascii="Meiryo" w:cs="Meiryo" w:eastAsia="Meiryo" w:hAnsi="Meiryo"/>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フレーム中の宛先となる MAC アドレスを参考に 転送先のポートを決定する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732421875" w:line="427.5398254394531" w:lineRule="auto"/>
        <w:ind w:left="16.7327880859375" w:right="3.199462890625" w:firstLine="0"/>
        <w:jc w:val="left"/>
        <w:rPr>
          <w:rFonts w:ascii="Meiryo" w:cs="Meiryo" w:eastAsia="Meiryo" w:hAnsi="Meiryo"/>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ポートと MAC アドレスを対応づけた MAC アドレステーブルとよばれる記憶領域を持つ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受信したフレームの宛先が 自身の MAC アドレステーブル上に記憶されていなければ 受信したポート以外に そ のフレームを転送する機能を持つ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7578125" w:line="393.0154609680176" w:lineRule="auto"/>
        <w:ind w:left="443.47442626953125" w:right="3.599853515625" w:hanging="426.74163818359375"/>
        <w:jc w:val="left"/>
        <w:rPr>
          <w:rFonts w:ascii="Meiryo" w:cs="Meiryo" w:eastAsia="Meiryo" w:hAnsi="Meiryo"/>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STP は L2 スイッチに実装されうるプロトコルであり ネットワーク上の構造を事前に調べ ループの要因となる ポートを使用不能にする機能を提供する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1312255859375" w:line="240" w:lineRule="auto"/>
        <w:ind w:left="110.64956665039062" w:right="0" w:firstLine="0"/>
        <w:jc w:val="left"/>
        <w:rPr>
          <w:rFonts w:ascii="Meiryo" w:cs="Meiryo" w:eastAsia="Meiryo" w:hAnsi="Meiryo"/>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03. </w:t>
      </w:r>
      <w:r w:rsidDel="00000000" w:rsidR="00000000" w:rsidRPr="00000000">
        <w:rPr>
          <w:rFonts w:ascii="Meiryo" w:cs="Meiryo" w:eastAsia="Meiryo" w:hAnsi="Meiryo"/>
          <w:b w:val="1"/>
          <w:bCs w:val="1"/>
          <w:i w:val="0"/>
          <w:iCs w:val="0"/>
          <w:smallCaps w:val="0"/>
          <w:strike w:val="0"/>
          <w:color w:val="000000"/>
          <w:sz w:val="21.1200008392334"/>
          <w:szCs w:val="21.1200008392334"/>
          <w:u w:val="none"/>
          <w:shd w:fill="auto" w:val="clear"/>
          <w:vertAlign w:val="baseline"/>
          <w:rtl w:val="0"/>
        </w:rPr>
        <w:t xml:space="preserve">フレーム（</w:t>
      </w: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Ethernet </w:t>
      </w:r>
      <w:r w:rsidDel="00000000" w:rsidR="00000000" w:rsidRPr="00000000">
        <w:rPr>
          <w:rFonts w:ascii="Meiryo" w:cs="Meiryo" w:eastAsia="Meiryo" w:hAnsi="Meiryo"/>
          <w:b w:val="1"/>
          <w:bCs w:val="1"/>
          <w:i w:val="0"/>
          <w:iCs w:val="0"/>
          <w:smallCaps w:val="0"/>
          <w:strike w:val="0"/>
          <w:color w:val="000000"/>
          <w:sz w:val="21.1200008392334"/>
          <w:szCs w:val="21.1200008392334"/>
          <w:u w:val="none"/>
          <w:shd w:fill="auto" w:val="clear"/>
          <w:vertAlign w:val="baseline"/>
          <w:rtl w:val="0"/>
        </w:rPr>
        <w:t xml:space="preserve">の </w:t>
      </w: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PDU</w:t>
      </w:r>
      <w:r w:rsidDel="00000000" w:rsidR="00000000" w:rsidRPr="00000000">
        <w:rPr>
          <w:rFonts w:ascii="Meiryo" w:cs="Meiryo" w:eastAsia="Meiryo" w:hAnsi="Meiryo"/>
          <w:b w:val="1"/>
          <w:bCs w:val="1"/>
          <w:i w:val="0"/>
          <w:iCs w:val="0"/>
          <w:smallCaps w:val="0"/>
          <w:strike w:val="0"/>
          <w:color w:val="000000"/>
          <w:sz w:val="21.1200008392334"/>
          <w:szCs w:val="21.1200008392334"/>
          <w:u w:val="none"/>
          <w:shd w:fill="auto" w:val="clear"/>
          <w:vertAlign w:val="baseline"/>
          <w:rtl w:val="0"/>
        </w:rPr>
        <w:t xml:space="preserve">）の説明（I.11）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296630859375" w:line="464.8746871948242" w:lineRule="auto"/>
        <w:ind w:left="16.7327880859375" w:right="1491.80908203125" w:firstLine="0"/>
        <w:jc w:val="left"/>
        <w:rPr>
          <w:rFonts w:ascii="Meiryo" w:cs="Meiryo" w:eastAsia="Meiryo" w:hAnsi="Meiryo"/>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ヘッダには，送信元と送信先の MAC アドレスと，上位層のプロトコルの識別子が含まれている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ヘッダの長さは，固定長の 14 オクテットである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88232421875" w:line="240" w:lineRule="auto"/>
        <w:ind w:left="16.7327880859375" w:right="0" w:firstLine="0"/>
        <w:jc w:val="left"/>
        <w:rPr>
          <w:rFonts w:ascii="Meiryo" w:cs="Meiryo" w:eastAsia="Meiryo" w:hAnsi="Meiryo"/>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ペイロード（データの本体）の長さは，可変長で最大 1500 オクテットである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733642578125" w:line="464.8740577697754" w:lineRule="auto"/>
        <w:ind w:left="16.7327880859375" w:right="1848.11767578125" w:firstLine="0"/>
        <w:jc w:val="left"/>
        <w:rPr>
          <w:rFonts w:ascii="Meiryo" w:cs="Meiryo" w:eastAsia="Meiryo" w:hAnsi="Meiryo"/>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フレームの末尾に付与される FCS は，フレームの破損を確認するための情報である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9.920000076293945"/>
          <w:szCs w:val="19.920000076293945"/>
          <w:u w:val="none"/>
          <w:shd w:fill="auto" w:val="clear"/>
          <w:vertAlign w:val="baseline"/>
          <w:rtl w:val="0"/>
        </w:rPr>
        <w:t xml:space="preserve">フレームを送信する側は フレームを送信する前に プリアンブルというパターンを送信する</w:t>
      </w:r>
    </w:p>
    <w:sectPr>
      <w:pgSz w:h="16820" w:w="11900" w:orient="portrait"/>
      <w:pgMar w:bottom="933.6000061035156" w:top="777.60009765625" w:left="720" w:right="712.80029296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Meiryo"/>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