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11AD" w14:textId="71DC6CCC" w:rsidR="008F22A6" w:rsidRPr="00BA6422" w:rsidRDefault="008F22A6" w:rsidP="00E019C7">
      <w:pPr>
        <w:rPr>
          <w:lang w:val="en-CA"/>
        </w:rPr>
      </w:pPr>
      <w:r w:rsidRPr="00BA6422">
        <w:rPr>
          <w:lang w:val="en-CA"/>
        </w:rPr>
        <w:t>Result table for data with continuous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402"/>
        <w:gridCol w:w="2537"/>
        <w:gridCol w:w="2646"/>
        <w:gridCol w:w="2706"/>
      </w:tblGrid>
      <w:tr w:rsidR="00EB7C38" w:rsidRPr="00BA6422" w14:paraId="1C1611DE" w14:textId="77777777" w:rsidTr="00EB7C38">
        <w:tc>
          <w:tcPr>
            <w:tcW w:w="2659" w:type="dxa"/>
          </w:tcPr>
          <w:p w14:paraId="18376877" w14:textId="095D16D1" w:rsidR="00EB7C38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Package</w:t>
            </w:r>
          </w:p>
        </w:tc>
        <w:tc>
          <w:tcPr>
            <w:tcW w:w="2402" w:type="dxa"/>
          </w:tcPr>
          <w:p w14:paraId="41A600EB" w14:textId="2EEB0933" w:rsidR="00EB7C38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Method</w:t>
            </w:r>
          </w:p>
        </w:tc>
        <w:tc>
          <w:tcPr>
            <w:tcW w:w="2537" w:type="dxa"/>
          </w:tcPr>
          <w:p w14:paraId="20AF4EC3" w14:textId="71D98A92" w:rsidR="00EB7C38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ATE*</w:t>
            </w:r>
          </w:p>
        </w:tc>
        <w:tc>
          <w:tcPr>
            <w:tcW w:w="2646" w:type="dxa"/>
          </w:tcPr>
          <w:p w14:paraId="006D44CB" w14:textId="0568A2EC" w:rsidR="00EB7C38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Standard error</w:t>
            </w:r>
          </w:p>
        </w:tc>
        <w:tc>
          <w:tcPr>
            <w:tcW w:w="2706" w:type="dxa"/>
          </w:tcPr>
          <w:p w14:paraId="7AF4CAD4" w14:textId="5FDBB61B" w:rsidR="00EB7C38" w:rsidRPr="00BA6422" w:rsidRDefault="008B2F63" w:rsidP="00E019C7">
            <w:pPr>
              <w:rPr>
                <w:lang w:val="en-CA"/>
              </w:rPr>
            </w:pPr>
            <w:r w:rsidRPr="00BA6422">
              <w:t xml:space="preserve">95% </w:t>
            </w:r>
            <w:r w:rsidR="00EB7C38" w:rsidRPr="00BA6422">
              <w:rPr>
                <w:lang w:val="en-CA"/>
              </w:rPr>
              <w:t>Confidence interval</w:t>
            </w:r>
          </w:p>
        </w:tc>
      </w:tr>
      <w:tr w:rsidR="00EB7C38" w:rsidRPr="00BA6422" w14:paraId="65A47656" w14:textId="77777777" w:rsidTr="00EB7C38">
        <w:tc>
          <w:tcPr>
            <w:tcW w:w="2659" w:type="dxa"/>
          </w:tcPr>
          <w:p w14:paraId="15B8316A" w14:textId="49C4A8DE" w:rsidR="00EB7C38" w:rsidRPr="00BA6422" w:rsidRDefault="00EB7C38" w:rsidP="00E019C7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gfoRmula</w:t>
            </w:r>
            <w:proofErr w:type="spellEnd"/>
          </w:p>
        </w:tc>
        <w:tc>
          <w:tcPr>
            <w:tcW w:w="2402" w:type="dxa"/>
          </w:tcPr>
          <w:p w14:paraId="384D0BF2" w14:textId="319E5397" w:rsidR="00EB7C38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G computation</w:t>
            </w:r>
          </w:p>
        </w:tc>
        <w:tc>
          <w:tcPr>
            <w:tcW w:w="2537" w:type="dxa"/>
          </w:tcPr>
          <w:p w14:paraId="564C7916" w14:textId="0AC4C109" w:rsidR="00EB7C38" w:rsidRPr="00BA6422" w:rsidRDefault="008B2F63" w:rsidP="00E019C7">
            <w:r w:rsidRPr="00BA6422">
              <w:t xml:space="preserve">-3.111391 </w:t>
            </w:r>
          </w:p>
        </w:tc>
        <w:tc>
          <w:tcPr>
            <w:tcW w:w="2646" w:type="dxa"/>
          </w:tcPr>
          <w:p w14:paraId="4ECE2911" w14:textId="055E1678" w:rsidR="00EB7C38" w:rsidRPr="00BA6422" w:rsidRDefault="008B2F63" w:rsidP="00E019C7">
            <w:r w:rsidRPr="00BA6422">
              <w:t xml:space="preserve">0.09248469       </w:t>
            </w:r>
          </w:p>
        </w:tc>
        <w:tc>
          <w:tcPr>
            <w:tcW w:w="2706" w:type="dxa"/>
          </w:tcPr>
          <w:p w14:paraId="560A567A" w14:textId="4D6D1DE9" w:rsidR="00EB7C38" w:rsidRPr="00BA6422" w:rsidRDefault="008B2F63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(</w:t>
            </w:r>
            <w:r w:rsidRPr="00BA6422">
              <w:t>-3.297456</w:t>
            </w:r>
            <w:r w:rsidRPr="00BA6422">
              <w:rPr>
                <w:lang w:val="en-CA"/>
              </w:rPr>
              <w:t xml:space="preserve">, </w:t>
            </w:r>
            <w:r w:rsidRPr="00BA6422">
              <w:t>-2.9325170</w:t>
            </w:r>
            <w:r w:rsidRPr="00BA6422">
              <w:rPr>
                <w:lang w:val="en-CA"/>
              </w:rPr>
              <w:t>)</w:t>
            </w:r>
          </w:p>
        </w:tc>
      </w:tr>
      <w:tr w:rsidR="00EB7C38" w:rsidRPr="00BA6422" w14:paraId="1688DD29" w14:textId="77777777" w:rsidTr="00EB7C38">
        <w:tc>
          <w:tcPr>
            <w:tcW w:w="2659" w:type="dxa"/>
            <w:vMerge w:val="restart"/>
          </w:tcPr>
          <w:p w14:paraId="715CB049" w14:textId="72C73158" w:rsidR="00EB7C38" w:rsidRPr="00BA6422" w:rsidRDefault="00EB7C38" w:rsidP="00E019C7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</w:p>
        </w:tc>
        <w:tc>
          <w:tcPr>
            <w:tcW w:w="2402" w:type="dxa"/>
          </w:tcPr>
          <w:p w14:paraId="0D70D1E1" w14:textId="7052A916" w:rsidR="00EB7C38" w:rsidRPr="00BA6422" w:rsidRDefault="00EB7C38" w:rsidP="00E019C7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  <w:r w:rsidRPr="00BA6422">
              <w:rPr>
                <w:lang w:val="en-CA"/>
              </w:rPr>
              <w:t xml:space="preserve"> without </w:t>
            </w:r>
            <w:proofErr w:type="spellStart"/>
            <w:r w:rsidRPr="00BA6422">
              <w:rPr>
                <w:lang w:val="en-CA"/>
              </w:rPr>
              <w:t>superlearner</w:t>
            </w:r>
            <w:proofErr w:type="spellEnd"/>
          </w:p>
        </w:tc>
        <w:tc>
          <w:tcPr>
            <w:tcW w:w="2537" w:type="dxa"/>
          </w:tcPr>
          <w:p w14:paraId="0BE3C1B4" w14:textId="3BAA3033" w:rsidR="00EB7C38" w:rsidRPr="00BA6422" w:rsidRDefault="008B2F63" w:rsidP="008B2F63">
            <w:r w:rsidRPr="00BA6422">
              <w:t xml:space="preserve">-3.1168 </w:t>
            </w:r>
          </w:p>
        </w:tc>
        <w:tc>
          <w:tcPr>
            <w:tcW w:w="2646" w:type="dxa"/>
          </w:tcPr>
          <w:p w14:paraId="3B8AE07F" w14:textId="69FC2798" w:rsidR="00EB7C38" w:rsidRPr="00BA6422" w:rsidRDefault="008B2F63" w:rsidP="00E019C7">
            <w:r w:rsidRPr="00BA6422">
              <w:t>0.094379</w:t>
            </w:r>
          </w:p>
        </w:tc>
        <w:tc>
          <w:tcPr>
            <w:tcW w:w="2706" w:type="dxa"/>
          </w:tcPr>
          <w:p w14:paraId="59D33443" w14:textId="1EF55065" w:rsidR="00EB7C38" w:rsidRPr="00BA6422" w:rsidRDefault="008B2F63" w:rsidP="00E019C7">
            <w:r w:rsidRPr="00BA6422">
              <w:t>(-3.3017, -2.9318)</w:t>
            </w:r>
          </w:p>
        </w:tc>
      </w:tr>
      <w:tr w:rsidR="00EB7C38" w:rsidRPr="00BA6422" w14:paraId="43C9C87D" w14:textId="77777777" w:rsidTr="00EB7C38">
        <w:tc>
          <w:tcPr>
            <w:tcW w:w="2659" w:type="dxa"/>
            <w:vMerge/>
          </w:tcPr>
          <w:p w14:paraId="73CBF387" w14:textId="77777777" w:rsidR="00EB7C38" w:rsidRPr="00BA6422" w:rsidRDefault="00EB7C38" w:rsidP="00E019C7">
            <w:pPr>
              <w:rPr>
                <w:lang w:val="en-CA"/>
              </w:rPr>
            </w:pPr>
          </w:p>
        </w:tc>
        <w:tc>
          <w:tcPr>
            <w:tcW w:w="2402" w:type="dxa"/>
          </w:tcPr>
          <w:p w14:paraId="724A811E" w14:textId="4074AC2C" w:rsidR="00EB7C38" w:rsidRPr="00BA6422" w:rsidRDefault="00EB7C38" w:rsidP="00E019C7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  <w:r w:rsidRPr="00BA6422">
              <w:rPr>
                <w:lang w:val="en-CA"/>
              </w:rPr>
              <w:t xml:space="preserve"> with </w:t>
            </w:r>
            <w:proofErr w:type="spellStart"/>
            <w:r w:rsidRPr="00BA6422">
              <w:rPr>
                <w:lang w:val="en-CA"/>
              </w:rPr>
              <w:t>superlearner</w:t>
            </w:r>
            <w:proofErr w:type="spellEnd"/>
          </w:p>
        </w:tc>
        <w:tc>
          <w:tcPr>
            <w:tcW w:w="2537" w:type="dxa"/>
          </w:tcPr>
          <w:p w14:paraId="2F485E80" w14:textId="75B8F4A4" w:rsidR="00EB7C38" w:rsidRPr="00BA6422" w:rsidRDefault="008B2F63" w:rsidP="008B2F63">
            <w:r w:rsidRPr="00BA6422">
              <w:t>-3.1145</w:t>
            </w:r>
          </w:p>
        </w:tc>
        <w:tc>
          <w:tcPr>
            <w:tcW w:w="2646" w:type="dxa"/>
          </w:tcPr>
          <w:p w14:paraId="065E1F0F" w14:textId="7E21E26F" w:rsidR="00EB7C38" w:rsidRPr="00BA6422" w:rsidRDefault="008B2F63" w:rsidP="00E019C7">
            <w:r w:rsidRPr="00BA6422">
              <w:t>0.093139</w:t>
            </w:r>
          </w:p>
        </w:tc>
        <w:tc>
          <w:tcPr>
            <w:tcW w:w="2706" w:type="dxa"/>
          </w:tcPr>
          <w:p w14:paraId="63DA2BA8" w14:textId="37E3B9C8" w:rsidR="00EB7C38" w:rsidRPr="00BA6422" w:rsidRDefault="008B2F63" w:rsidP="00E019C7">
            <w:r w:rsidRPr="00BA6422">
              <w:t>(-3.297, -2.9319)</w:t>
            </w:r>
          </w:p>
        </w:tc>
      </w:tr>
      <w:tr w:rsidR="00EB7C38" w:rsidRPr="00BA6422" w14:paraId="1B647063" w14:textId="77777777" w:rsidTr="00EB7C38">
        <w:tc>
          <w:tcPr>
            <w:tcW w:w="2659" w:type="dxa"/>
            <w:vMerge/>
          </w:tcPr>
          <w:p w14:paraId="6BDC8F5F" w14:textId="77777777" w:rsidR="00EB7C38" w:rsidRPr="00BA6422" w:rsidRDefault="00EB7C38" w:rsidP="00E019C7">
            <w:pPr>
              <w:rPr>
                <w:lang w:val="en-CA"/>
              </w:rPr>
            </w:pPr>
          </w:p>
        </w:tc>
        <w:tc>
          <w:tcPr>
            <w:tcW w:w="2402" w:type="dxa"/>
          </w:tcPr>
          <w:p w14:paraId="07751F15" w14:textId="0E2899E7" w:rsidR="00EB7C38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G computation</w:t>
            </w:r>
          </w:p>
        </w:tc>
        <w:tc>
          <w:tcPr>
            <w:tcW w:w="2537" w:type="dxa"/>
          </w:tcPr>
          <w:p w14:paraId="33362DF0" w14:textId="39E86C33" w:rsidR="00EB7C38" w:rsidRPr="00BA6422" w:rsidRDefault="008B2F63" w:rsidP="00E019C7">
            <w:r w:rsidRPr="00BA6422">
              <w:t>-3.1099</w:t>
            </w:r>
          </w:p>
        </w:tc>
        <w:tc>
          <w:tcPr>
            <w:tcW w:w="2646" w:type="dxa"/>
          </w:tcPr>
          <w:p w14:paraId="408D2AB3" w14:textId="6CCA1949" w:rsidR="00EB7C38" w:rsidRPr="00BA6422" w:rsidRDefault="008B2F63" w:rsidP="00E019C7">
            <w:r w:rsidRPr="00BA6422">
              <w:t>0.09438</w:t>
            </w:r>
          </w:p>
        </w:tc>
        <w:tc>
          <w:tcPr>
            <w:tcW w:w="2706" w:type="dxa"/>
          </w:tcPr>
          <w:p w14:paraId="02ABFF0E" w14:textId="1DDD8000" w:rsidR="00EB7C38" w:rsidRPr="00BA6422" w:rsidRDefault="008B2F63" w:rsidP="008B2F63">
            <w:r w:rsidRPr="00BA6422">
              <w:t>(-3.2949, -2.9249)</w:t>
            </w:r>
          </w:p>
        </w:tc>
      </w:tr>
      <w:tr w:rsidR="00EB7C38" w:rsidRPr="00BA6422" w14:paraId="1A1C3D66" w14:textId="77777777" w:rsidTr="00EB7C38">
        <w:tc>
          <w:tcPr>
            <w:tcW w:w="2659" w:type="dxa"/>
          </w:tcPr>
          <w:p w14:paraId="1B993A2D" w14:textId="77A5BF81" w:rsidR="00EB7C38" w:rsidRPr="00BA6422" w:rsidRDefault="00EB7C38" w:rsidP="00E019C7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ipw</w:t>
            </w:r>
            <w:proofErr w:type="spellEnd"/>
          </w:p>
        </w:tc>
        <w:tc>
          <w:tcPr>
            <w:tcW w:w="2402" w:type="dxa"/>
          </w:tcPr>
          <w:p w14:paraId="275E7484" w14:textId="256456EE" w:rsidR="008F22A6" w:rsidRPr="00BA6422" w:rsidRDefault="00EB7C3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Inverse probability weights</w:t>
            </w:r>
            <w:r w:rsidR="008F22A6" w:rsidRPr="00BA6422">
              <w:rPr>
                <w:lang w:val="en-CA"/>
              </w:rPr>
              <w:t xml:space="preserve"> from package</w:t>
            </w:r>
          </w:p>
        </w:tc>
        <w:tc>
          <w:tcPr>
            <w:tcW w:w="2537" w:type="dxa"/>
          </w:tcPr>
          <w:p w14:paraId="60598060" w14:textId="611AFD87" w:rsidR="00EB7C38" w:rsidRPr="00BA6422" w:rsidRDefault="009351E8" w:rsidP="00E019C7">
            <w:pPr>
              <w:rPr>
                <w:lang w:val="en-CA"/>
              </w:rPr>
            </w:pPr>
            <w:r w:rsidRPr="00BA6422">
              <w:t>-3.11381</w:t>
            </w:r>
          </w:p>
        </w:tc>
        <w:tc>
          <w:tcPr>
            <w:tcW w:w="2646" w:type="dxa"/>
          </w:tcPr>
          <w:p w14:paraId="649ECD45" w14:textId="09330513" w:rsidR="00EB7C38" w:rsidRPr="00BA6422" w:rsidRDefault="009351E8" w:rsidP="00E019C7">
            <w:r w:rsidRPr="00BA6422">
              <w:t>0.10492</w:t>
            </w:r>
          </w:p>
        </w:tc>
        <w:tc>
          <w:tcPr>
            <w:tcW w:w="2706" w:type="dxa"/>
          </w:tcPr>
          <w:p w14:paraId="3B35CD92" w14:textId="2BFE451A" w:rsidR="00EB7C38" w:rsidRPr="00BA6422" w:rsidRDefault="009351E8" w:rsidP="00E019C7">
            <w:pPr>
              <w:rPr>
                <w:lang w:val="en-CA"/>
              </w:rPr>
            </w:pPr>
            <w:r w:rsidRPr="00BA6422">
              <w:rPr>
                <w:lang w:val="en-CA"/>
              </w:rPr>
              <w:t>(-3.319455, -2.908170</w:t>
            </w:r>
            <w:r w:rsidR="008F22A6" w:rsidRPr="00BA6422">
              <w:rPr>
                <w:lang w:val="en-CA"/>
              </w:rPr>
              <w:t>)</w:t>
            </w:r>
          </w:p>
        </w:tc>
      </w:tr>
    </w:tbl>
    <w:p w14:paraId="5566B18F" w14:textId="3F19AA12" w:rsidR="008F22A6" w:rsidRPr="00BA6422" w:rsidRDefault="008F22A6" w:rsidP="008F22A6">
      <w:pPr>
        <w:rPr>
          <w:lang w:val="en-CA"/>
        </w:rPr>
      </w:pPr>
      <w:r w:rsidRPr="00BA6422">
        <w:rPr>
          <w:lang w:val="en-CA"/>
        </w:rPr>
        <w:t>Result table for data with binary outcome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402"/>
        <w:gridCol w:w="2537"/>
        <w:gridCol w:w="2646"/>
        <w:gridCol w:w="2706"/>
      </w:tblGrid>
      <w:tr w:rsidR="008F22A6" w:rsidRPr="00BA6422" w14:paraId="2CE45254" w14:textId="77777777" w:rsidTr="00786FEE">
        <w:tc>
          <w:tcPr>
            <w:tcW w:w="2659" w:type="dxa"/>
          </w:tcPr>
          <w:p w14:paraId="5FB6A7AB" w14:textId="77777777" w:rsidR="008F22A6" w:rsidRPr="00BA6422" w:rsidRDefault="008F22A6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Package</w:t>
            </w:r>
          </w:p>
        </w:tc>
        <w:tc>
          <w:tcPr>
            <w:tcW w:w="2402" w:type="dxa"/>
          </w:tcPr>
          <w:p w14:paraId="7D4B3A76" w14:textId="77777777" w:rsidR="008F22A6" w:rsidRPr="00BA6422" w:rsidRDefault="008F22A6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Method</w:t>
            </w:r>
          </w:p>
        </w:tc>
        <w:tc>
          <w:tcPr>
            <w:tcW w:w="2537" w:type="dxa"/>
          </w:tcPr>
          <w:p w14:paraId="4A0EBDEC" w14:textId="0A729141" w:rsidR="008F22A6" w:rsidRPr="00BA6422" w:rsidRDefault="008F22A6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Odds ratio</w:t>
            </w:r>
          </w:p>
        </w:tc>
        <w:tc>
          <w:tcPr>
            <w:tcW w:w="2646" w:type="dxa"/>
          </w:tcPr>
          <w:p w14:paraId="3298E6B8" w14:textId="77777777" w:rsidR="008F22A6" w:rsidRPr="00BA6422" w:rsidRDefault="008F22A6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Standard error</w:t>
            </w:r>
          </w:p>
        </w:tc>
        <w:tc>
          <w:tcPr>
            <w:tcW w:w="2706" w:type="dxa"/>
          </w:tcPr>
          <w:p w14:paraId="2ED7EE79" w14:textId="77777777" w:rsidR="008F22A6" w:rsidRPr="00BA6422" w:rsidRDefault="008F22A6" w:rsidP="00786FEE">
            <w:pPr>
              <w:rPr>
                <w:lang w:val="en-CA"/>
              </w:rPr>
            </w:pPr>
            <w:r w:rsidRPr="00BA6422">
              <w:t xml:space="preserve">95% </w:t>
            </w:r>
            <w:r w:rsidRPr="00BA6422">
              <w:rPr>
                <w:lang w:val="en-CA"/>
              </w:rPr>
              <w:t>Confidence interval</w:t>
            </w:r>
          </w:p>
        </w:tc>
      </w:tr>
      <w:tr w:rsidR="008F22A6" w:rsidRPr="00BA6422" w14:paraId="6B88A44B" w14:textId="77777777" w:rsidTr="00786FEE">
        <w:tc>
          <w:tcPr>
            <w:tcW w:w="2659" w:type="dxa"/>
          </w:tcPr>
          <w:p w14:paraId="4E372719" w14:textId="77777777" w:rsidR="008F22A6" w:rsidRPr="00BA6422" w:rsidRDefault="008F22A6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gfoRmula</w:t>
            </w:r>
            <w:proofErr w:type="spellEnd"/>
          </w:p>
        </w:tc>
        <w:tc>
          <w:tcPr>
            <w:tcW w:w="2402" w:type="dxa"/>
          </w:tcPr>
          <w:p w14:paraId="34E3C7F8" w14:textId="77777777" w:rsidR="008F22A6" w:rsidRPr="00BA6422" w:rsidRDefault="008F22A6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G computation</w:t>
            </w:r>
          </w:p>
        </w:tc>
        <w:tc>
          <w:tcPr>
            <w:tcW w:w="2537" w:type="dxa"/>
          </w:tcPr>
          <w:p w14:paraId="217B3F6D" w14:textId="0079084C" w:rsidR="008F22A6" w:rsidRPr="00BA6422" w:rsidRDefault="00D73EEA" w:rsidP="00786FEE">
            <w:r w:rsidRPr="00BA6422">
              <w:rPr>
                <w:lang w:val="en-CA"/>
              </w:rPr>
              <w:t>0.6858715</w:t>
            </w:r>
          </w:p>
        </w:tc>
        <w:tc>
          <w:tcPr>
            <w:tcW w:w="2646" w:type="dxa"/>
          </w:tcPr>
          <w:p w14:paraId="103CF345" w14:textId="337FDA10" w:rsidR="008F22A6" w:rsidRPr="00BA6422" w:rsidRDefault="00D73EEA" w:rsidP="00786FEE">
            <w:r w:rsidRPr="00BA6422">
              <w:rPr>
                <w:lang w:val="en-CA"/>
              </w:rPr>
              <w:t>0.1083072</w:t>
            </w:r>
          </w:p>
        </w:tc>
        <w:tc>
          <w:tcPr>
            <w:tcW w:w="2706" w:type="dxa"/>
          </w:tcPr>
          <w:p w14:paraId="0D4D5A2A" w14:textId="01CAEADC" w:rsidR="008F22A6" w:rsidRPr="00BA6422" w:rsidRDefault="00D73EEA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(0.4735894, 0.8981535)</w:t>
            </w:r>
          </w:p>
        </w:tc>
      </w:tr>
      <w:tr w:rsidR="008F22A6" w:rsidRPr="00BA6422" w14:paraId="1148C12C" w14:textId="77777777" w:rsidTr="00786FEE">
        <w:tc>
          <w:tcPr>
            <w:tcW w:w="2659" w:type="dxa"/>
            <w:vMerge w:val="restart"/>
          </w:tcPr>
          <w:p w14:paraId="7413C36F" w14:textId="77777777" w:rsidR="008F22A6" w:rsidRPr="00BA6422" w:rsidRDefault="008F22A6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</w:p>
        </w:tc>
        <w:tc>
          <w:tcPr>
            <w:tcW w:w="2402" w:type="dxa"/>
          </w:tcPr>
          <w:p w14:paraId="353D72A2" w14:textId="77777777" w:rsidR="008F22A6" w:rsidRPr="00BA6422" w:rsidRDefault="008F22A6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  <w:r w:rsidRPr="00BA6422">
              <w:rPr>
                <w:lang w:val="en-CA"/>
              </w:rPr>
              <w:t xml:space="preserve"> without </w:t>
            </w:r>
            <w:proofErr w:type="spellStart"/>
            <w:r w:rsidRPr="00BA6422">
              <w:rPr>
                <w:lang w:val="en-CA"/>
              </w:rPr>
              <w:t>superlearner</w:t>
            </w:r>
            <w:proofErr w:type="spellEnd"/>
          </w:p>
        </w:tc>
        <w:tc>
          <w:tcPr>
            <w:tcW w:w="2537" w:type="dxa"/>
          </w:tcPr>
          <w:p w14:paraId="11638DB1" w14:textId="0F7DBEB5" w:rsidR="008F22A6" w:rsidRPr="00BA6422" w:rsidRDefault="00D73EEA" w:rsidP="00D73EEA">
            <w:r w:rsidRPr="00BA6422">
              <w:t xml:space="preserve">0.62759 </w:t>
            </w:r>
          </w:p>
        </w:tc>
        <w:tc>
          <w:tcPr>
            <w:tcW w:w="2646" w:type="dxa"/>
          </w:tcPr>
          <w:p w14:paraId="333F74CD" w14:textId="11A1FC06" w:rsidR="008F22A6" w:rsidRPr="00BA6422" w:rsidRDefault="00D73EEA" w:rsidP="00786FEE">
            <w:r w:rsidRPr="00BA6422">
              <w:t>0.1934</w:t>
            </w:r>
          </w:p>
        </w:tc>
        <w:tc>
          <w:tcPr>
            <w:tcW w:w="2706" w:type="dxa"/>
          </w:tcPr>
          <w:p w14:paraId="2470AA7A" w14:textId="7D55CDCC" w:rsidR="008F22A6" w:rsidRPr="00BA6422" w:rsidRDefault="00D73EEA" w:rsidP="00786FEE">
            <w:r w:rsidRPr="00BA6422">
              <w:t>(0.42958, 0.91685)</w:t>
            </w:r>
          </w:p>
        </w:tc>
      </w:tr>
      <w:tr w:rsidR="008F22A6" w:rsidRPr="00BA6422" w14:paraId="43C51831" w14:textId="77777777" w:rsidTr="00786FEE">
        <w:tc>
          <w:tcPr>
            <w:tcW w:w="2659" w:type="dxa"/>
            <w:vMerge/>
          </w:tcPr>
          <w:p w14:paraId="2F2766F7" w14:textId="77777777" w:rsidR="008F22A6" w:rsidRPr="00BA6422" w:rsidRDefault="008F22A6" w:rsidP="00786FEE">
            <w:pPr>
              <w:rPr>
                <w:lang w:val="en-CA"/>
              </w:rPr>
            </w:pPr>
          </w:p>
        </w:tc>
        <w:tc>
          <w:tcPr>
            <w:tcW w:w="2402" w:type="dxa"/>
          </w:tcPr>
          <w:p w14:paraId="15A5CB21" w14:textId="77777777" w:rsidR="008F22A6" w:rsidRPr="00BA6422" w:rsidRDefault="008F22A6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  <w:r w:rsidRPr="00BA6422">
              <w:rPr>
                <w:lang w:val="en-CA"/>
              </w:rPr>
              <w:t xml:space="preserve"> with </w:t>
            </w:r>
            <w:proofErr w:type="spellStart"/>
            <w:r w:rsidRPr="00BA6422">
              <w:rPr>
                <w:lang w:val="en-CA"/>
              </w:rPr>
              <w:t>superlearner</w:t>
            </w:r>
            <w:proofErr w:type="spellEnd"/>
          </w:p>
        </w:tc>
        <w:tc>
          <w:tcPr>
            <w:tcW w:w="2537" w:type="dxa"/>
          </w:tcPr>
          <w:p w14:paraId="146E69B6" w14:textId="0BB27215" w:rsidR="008F22A6" w:rsidRPr="00BA6422" w:rsidRDefault="00D73EEA" w:rsidP="00D73EEA">
            <w:pPr>
              <w:rPr>
                <w:lang w:val="en-CA"/>
              </w:rPr>
            </w:pPr>
            <w:r w:rsidRPr="00BA6422">
              <w:rPr>
                <w:lang w:val="en-CA"/>
              </w:rPr>
              <w:t xml:space="preserve">0.61071 </w:t>
            </w:r>
          </w:p>
        </w:tc>
        <w:tc>
          <w:tcPr>
            <w:tcW w:w="2646" w:type="dxa"/>
          </w:tcPr>
          <w:p w14:paraId="6ADA31D9" w14:textId="0C0B9ACD" w:rsidR="008F22A6" w:rsidRPr="00BA6422" w:rsidRDefault="00D73EEA" w:rsidP="00786FEE">
            <w:r w:rsidRPr="00BA6422">
              <w:rPr>
                <w:lang w:val="en-CA"/>
              </w:rPr>
              <w:t>0.19009</w:t>
            </w:r>
          </w:p>
        </w:tc>
        <w:tc>
          <w:tcPr>
            <w:tcW w:w="2706" w:type="dxa"/>
          </w:tcPr>
          <w:p w14:paraId="4FB73DA7" w14:textId="7D1E3A60" w:rsidR="008F22A6" w:rsidRPr="00BA6422" w:rsidRDefault="00D73EEA" w:rsidP="00786FEE">
            <w:r w:rsidRPr="00BA6422">
              <w:rPr>
                <w:lang w:val="en-CA"/>
              </w:rPr>
              <w:t>(0.42075, 0.88642)</w:t>
            </w:r>
          </w:p>
        </w:tc>
      </w:tr>
      <w:tr w:rsidR="008F22A6" w:rsidRPr="00BA6422" w14:paraId="2984047E" w14:textId="77777777" w:rsidTr="00786FEE">
        <w:tc>
          <w:tcPr>
            <w:tcW w:w="2659" w:type="dxa"/>
            <w:vMerge/>
          </w:tcPr>
          <w:p w14:paraId="7B3DF88C" w14:textId="77777777" w:rsidR="008F22A6" w:rsidRPr="00BA6422" w:rsidRDefault="008F22A6" w:rsidP="00786FEE">
            <w:pPr>
              <w:rPr>
                <w:lang w:val="en-CA"/>
              </w:rPr>
            </w:pPr>
          </w:p>
        </w:tc>
        <w:tc>
          <w:tcPr>
            <w:tcW w:w="2402" w:type="dxa"/>
          </w:tcPr>
          <w:p w14:paraId="13751084" w14:textId="77777777" w:rsidR="008F22A6" w:rsidRPr="00BA6422" w:rsidRDefault="008F22A6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G computation</w:t>
            </w:r>
          </w:p>
        </w:tc>
        <w:tc>
          <w:tcPr>
            <w:tcW w:w="2537" w:type="dxa"/>
          </w:tcPr>
          <w:p w14:paraId="0D0762F6" w14:textId="2D940EE6" w:rsidR="008F22A6" w:rsidRPr="00BA6422" w:rsidRDefault="00D73EEA" w:rsidP="00D73EEA">
            <w:r w:rsidRPr="00BA6422">
              <w:t xml:space="preserve">0.60287 </w:t>
            </w:r>
          </w:p>
        </w:tc>
        <w:tc>
          <w:tcPr>
            <w:tcW w:w="2646" w:type="dxa"/>
          </w:tcPr>
          <w:p w14:paraId="6F6C2406" w14:textId="0DCC8507" w:rsidR="008F22A6" w:rsidRPr="00BA6422" w:rsidRDefault="00D73EEA" w:rsidP="00786FEE">
            <w:r w:rsidRPr="00BA6422">
              <w:t>0.19547</w:t>
            </w:r>
          </w:p>
        </w:tc>
        <w:tc>
          <w:tcPr>
            <w:tcW w:w="2706" w:type="dxa"/>
          </w:tcPr>
          <w:p w14:paraId="22AEDDE9" w14:textId="240C6380" w:rsidR="008F22A6" w:rsidRPr="00BA6422" w:rsidRDefault="00D73EEA" w:rsidP="00786FEE">
            <w:r w:rsidRPr="00BA6422">
              <w:t>(0.411, 0.88431)</w:t>
            </w:r>
          </w:p>
        </w:tc>
      </w:tr>
      <w:tr w:rsidR="00777B52" w:rsidRPr="00BA6422" w14:paraId="6C957DE1" w14:textId="77777777" w:rsidTr="00786FEE">
        <w:tc>
          <w:tcPr>
            <w:tcW w:w="2659" w:type="dxa"/>
          </w:tcPr>
          <w:p w14:paraId="48AD2F3D" w14:textId="77777777" w:rsidR="00777B52" w:rsidRPr="00BA6422" w:rsidRDefault="00777B52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ipw</w:t>
            </w:r>
            <w:proofErr w:type="spellEnd"/>
          </w:p>
        </w:tc>
        <w:tc>
          <w:tcPr>
            <w:tcW w:w="2402" w:type="dxa"/>
          </w:tcPr>
          <w:p w14:paraId="36FA0C5B" w14:textId="038576BD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 xml:space="preserve">Inverse probability weights </w:t>
            </w:r>
            <w:r w:rsidR="009351E8" w:rsidRPr="00BA6422">
              <w:rPr>
                <w:lang w:val="en-CA"/>
              </w:rPr>
              <w:t xml:space="preserve">using </w:t>
            </w:r>
            <w:proofErr w:type="spellStart"/>
            <w:r w:rsidR="009351E8" w:rsidRPr="00BA6422">
              <w:rPr>
                <w:lang w:val="en-CA"/>
              </w:rPr>
              <w:t>ipwpoint</w:t>
            </w:r>
            <w:proofErr w:type="spellEnd"/>
          </w:p>
        </w:tc>
        <w:tc>
          <w:tcPr>
            <w:tcW w:w="2537" w:type="dxa"/>
          </w:tcPr>
          <w:p w14:paraId="18AB40A8" w14:textId="140300D4" w:rsidR="00777B52" w:rsidRPr="00BA6422" w:rsidRDefault="009351E8" w:rsidP="00786FEE">
            <w:pPr>
              <w:rPr>
                <w:lang w:val="en-CA"/>
              </w:rPr>
            </w:pPr>
            <w:r w:rsidRPr="00BA6422">
              <w:t xml:space="preserve">0.6279525 </w:t>
            </w:r>
          </w:p>
        </w:tc>
        <w:tc>
          <w:tcPr>
            <w:tcW w:w="2646" w:type="dxa"/>
          </w:tcPr>
          <w:p w14:paraId="5B62C775" w14:textId="3708C192" w:rsidR="005C6C92" w:rsidRPr="00BA6422" w:rsidRDefault="005C6C92" w:rsidP="005C6C92">
            <w:r w:rsidRPr="00BA6422">
              <w:rPr>
                <w:color w:val="202124"/>
                <w:shd w:val="clear" w:color="auto" w:fill="FFFFFF"/>
              </w:rPr>
              <w:t>0.141497</w:t>
            </w:r>
          </w:p>
          <w:p w14:paraId="7CDC2406" w14:textId="5BA1706C" w:rsidR="00777B52" w:rsidRPr="00BA6422" w:rsidRDefault="00777B52" w:rsidP="00786FEE">
            <w:pPr>
              <w:rPr>
                <w:color w:val="FF0000"/>
                <w:lang w:val="en-CA"/>
              </w:rPr>
            </w:pPr>
          </w:p>
        </w:tc>
        <w:tc>
          <w:tcPr>
            <w:tcW w:w="2706" w:type="dxa"/>
          </w:tcPr>
          <w:p w14:paraId="245F06D2" w14:textId="7E05D674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(</w:t>
            </w:r>
            <w:r w:rsidR="009351E8" w:rsidRPr="00BA6422">
              <w:t>0.4311674</w:t>
            </w:r>
            <w:r w:rsidR="009351E8" w:rsidRPr="00BA6422">
              <w:rPr>
                <w:lang w:val="en-CA"/>
              </w:rPr>
              <w:t xml:space="preserve">, </w:t>
            </w:r>
            <w:r w:rsidR="009351E8" w:rsidRPr="00BA6422">
              <w:t>0.9052870</w:t>
            </w:r>
            <w:r w:rsidRPr="00BA6422">
              <w:rPr>
                <w:lang w:val="en-CA"/>
              </w:rPr>
              <w:t>)</w:t>
            </w:r>
          </w:p>
        </w:tc>
      </w:tr>
    </w:tbl>
    <w:p w14:paraId="49A7301B" w14:textId="2D57605C" w:rsidR="00777B52" w:rsidRPr="00BA6422" w:rsidRDefault="00777B52" w:rsidP="00777B52">
      <w:pPr>
        <w:rPr>
          <w:lang w:val="en-CA"/>
        </w:rPr>
      </w:pPr>
      <w:r w:rsidRPr="00BA6422">
        <w:rPr>
          <w:lang w:val="en-CA"/>
        </w:rPr>
        <w:t xml:space="preserve">Result table for data with continuous outcome and </w:t>
      </w:r>
      <w:r w:rsidR="00BA6422" w:rsidRPr="00BA6422">
        <w:rPr>
          <w:lang w:val="en-CA"/>
        </w:rPr>
        <w:t xml:space="preserve">right </w:t>
      </w:r>
      <w:r w:rsidRPr="00BA6422">
        <w:rPr>
          <w:lang w:val="en-CA"/>
        </w:rPr>
        <w:t>censoring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2402"/>
        <w:gridCol w:w="2537"/>
        <w:gridCol w:w="2646"/>
        <w:gridCol w:w="2706"/>
      </w:tblGrid>
      <w:tr w:rsidR="00777B52" w:rsidRPr="00BA6422" w14:paraId="241AC45C" w14:textId="77777777" w:rsidTr="00786FEE">
        <w:tc>
          <w:tcPr>
            <w:tcW w:w="2659" w:type="dxa"/>
          </w:tcPr>
          <w:p w14:paraId="2DED6396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Package</w:t>
            </w:r>
          </w:p>
        </w:tc>
        <w:tc>
          <w:tcPr>
            <w:tcW w:w="2402" w:type="dxa"/>
          </w:tcPr>
          <w:p w14:paraId="07123AED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Method</w:t>
            </w:r>
          </w:p>
        </w:tc>
        <w:tc>
          <w:tcPr>
            <w:tcW w:w="2537" w:type="dxa"/>
          </w:tcPr>
          <w:p w14:paraId="616B49DF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ATE*</w:t>
            </w:r>
          </w:p>
        </w:tc>
        <w:tc>
          <w:tcPr>
            <w:tcW w:w="2646" w:type="dxa"/>
          </w:tcPr>
          <w:p w14:paraId="6BFDDD8E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Standard error</w:t>
            </w:r>
          </w:p>
        </w:tc>
        <w:tc>
          <w:tcPr>
            <w:tcW w:w="2706" w:type="dxa"/>
          </w:tcPr>
          <w:p w14:paraId="05297FDC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t xml:space="preserve">95% </w:t>
            </w:r>
            <w:r w:rsidRPr="00BA6422">
              <w:rPr>
                <w:lang w:val="en-CA"/>
              </w:rPr>
              <w:t>Confidence interval</w:t>
            </w:r>
          </w:p>
        </w:tc>
      </w:tr>
      <w:tr w:rsidR="00777B52" w:rsidRPr="00BA6422" w14:paraId="10457B83" w14:textId="77777777" w:rsidTr="00786FEE">
        <w:tc>
          <w:tcPr>
            <w:tcW w:w="2659" w:type="dxa"/>
          </w:tcPr>
          <w:p w14:paraId="31EBC20F" w14:textId="77777777" w:rsidR="00777B52" w:rsidRPr="00BA6422" w:rsidRDefault="00777B52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gfoRmula</w:t>
            </w:r>
            <w:proofErr w:type="spellEnd"/>
          </w:p>
        </w:tc>
        <w:tc>
          <w:tcPr>
            <w:tcW w:w="2402" w:type="dxa"/>
          </w:tcPr>
          <w:p w14:paraId="3C807B9D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G computation</w:t>
            </w:r>
          </w:p>
        </w:tc>
        <w:tc>
          <w:tcPr>
            <w:tcW w:w="2537" w:type="dxa"/>
          </w:tcPr>
          <w:p w14:paraId="2812F86C" w14:textId="79D37816" w:rsidR="00777B52" w:rsidRPr="00BA6422" w:rsidRDefault="00B92D95" w:rsidP="00B92D95">
            <w:r w:rsidRPr="00BA6422">
              <w:t xml:space="preserve">-3.106183 </w:t>
            </w:r>
          </w:p>
        </w:tc>
        <w:tc>
          <w:tcPr>
            <w:tcW w:w="2646" w:type="dxa"/>
          </w:tcPr>
          <w:p w14:paraId="7AD11E86" w14:textId="52B826AE" w:rsidR="00777B52" w:rsidRPr="00BA6422" w:rsidRDefault="00B92D95" w:rsidP="00786FEE">
            <w:r w:rsidRPr="00BA6422">
              <w:t xml:space="preserve">0.09302382       </w:t>
            </w:r>
          </w:p>
        </w:tc>
        <w:tc>
          <w:tcPr>
            <w:tcW w:w="2706" w:type="dxa"/>
          </w:tcPr>
          <w:p w14:paraId="438CEBF9" w14:textId="5B9983AB" w:rsidR="00777B52" w:rsidRPr="00BA6422" w:rsidRDefault="00B92D95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(</w:t>
            </w:r>
            <w:r w:rsidRPr="00BA6422">
              <w:t>-3.283173</w:t>
            </w:r>
            <w:r w:rsidRPr="00BA6422">
              <w:rPr>
                <w:lang w:val="en-CA"/>
              </w:rPr>
              <w:t xml:space="preserve">, </w:t>
            </w:r>
            <w:r w:rsidRPr="00BA6422">
              <w:t>-2.9226587</w:t>
            </w:r>
            <w:r w:rsidRPr="00BA6422">
              <w:rPr>
                <w:lang w:val="en-CA"/>
              </w:rPr>
              <w:t>)</w:t>
            </w:r>
          </w:p>
        </w:tc>
      </w:tr>
      <w:tr w:rsidR="00777B52" w:rsidRPr="00BA6422" w14:paraId="2FBD1440" w14:textId="77777777" w:rsidTr="00786FEE">
        <w:tc>
          <w:tcPr>
            <w:tcW w:w="2659" w:type="dxa"/>
            <w:vMerge w:val="restart"/>
          </w:tcPr>
          <w:p w14:paraId="54A01214" w14:textId="2B5D0B0B" w:rsidR="00777B52" w:rsidRPr="00BA6422" w:rsidRDefault="00B92D95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 xml:space="preserve"> </w:t>
            </w:r>
            <w:proofErr w:type="spellStart"/>
            <w:r w:rsidR="00777B52" w:rsidRPr="00BA6422">
              <w:rPr>
                <w:lang w:val="en-CA"/>
              </w:rPr>
              <w:t>ltmle</w:t>
            </w:r>
            <w:proofErr w:type="spellEnd"/>
          </w:p>
        </w:tc>
        <w:tc>
          <w:tcPr>
            <w:tcW w:w="2402" w:type="dxa"/>
          </w:tcPr>
          <w:p w14:paraId="1BE259AB" w14:textId="77777777" w:rsidR="00777B52" w:rsidRPr="00BA6422" w:rsidRDefault="00777B52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  <w:r w:rsidRPr="00BA6422">
              <w:rPr>
                <w:lang w:val="en-CA"/>
              </w:rPr>
              <w:t xml:space="preserve"> without </w:t>
            </w:r>
            <w:proofErr w:type="spellStart"/>
            <w:r w:rsidRPr="00BA6422">
              <w:rPr>
                <w:lang w:val="en-CA"/>
              </w:rPr>
              <w:t>superlearner</w:t>
            </w:r>
            <w:proofErr w:type="spellEnd"/>
          </w:p>
        </w:tc>
        <w:tc>
          <w:tcPr>
            <w:tcW w:w="2537" w:type="dxa"/>
          </w:tcPr>
          <w:p w14:paraId="5596A4C6" w14:textId="62740062" w:rsidR="00777B52" w:rsidRPr="00BA6422" w:rsidRDefault="00B92D95" w:rsidP="00786FEE">
            <w:r w:rsidRPr="00BA6422">
              <w:t>-3.1087</w:t>
            </w:r>
          </w:p>
        </w:tc>
        <w:tc>
          <w:tcPr>
            <w:tcW w:w="2646" w:type="dxa"/>
          </w:tcPr>
          <w:p w14:paraId="0F3C2DDA" w14:textId="62184411" w:rsidR="00777B52" w:rsidRPr="00BA6422" w:rsidRDefault="00B92D95" w:rsidP="00786FEE">
            <w:r w:rsidRPr="00BA6422">
              <w:t>0.094579</w:t>
            </w:r>
          </w:p>
        </w:tc>
        <w:tc>
          <w:tcPr>
            <w:tcW w:w="2706" w:type="dxa"/>
          </w:tcPr>
          <w:p w14:paraId="12B7C995" w14:textId="46975F73" w:rsidR="00777B52" w:rsidRPr="00BA6422" w:rsidRDefault="00B92D95" w:rsidP="00786FEE">
            <w:r w:rsidRPr="00BA6422">
              <w:t>(-3.2941, -2.9234)</w:t>
            </w:r>
          </w:p>
        </w:tc>
      </w:tr>
      <w:tr w:rsidR="00777B52" w:rsidRPr="00BA6422" w14:paraId="0A55A303" w14:textId="77777777" w:rsidTr="00786FEE">
        <w:tc>
          <w:tcPr>
            <w:tcW w:w="2659" w:type="dxa"/>
            <w:vMerge/>
          </w:tcPr>
          <w:p w14:paraId="03BE9ACB" w14:textId="77777777" w:rsidR="00777B52" w:rsidRPr="00BA6422" w:rsidRDefault="00777B52" w:rsidP="00786FEE">
            <w:pPr>
              <w:rPr>
                <w:lang w:val="en-CA"/>
              </w:rPr>
            </w:pPr>
          </w:p>
        </w:tc>
        <w:tc>
          <w:tcPr>
            <w:tcW w:w="2402" w:type="dxa"/>
          </w:tcPr>
          <w:p w14:paraId="4245126C" w14:textId="77777777" w:rsidR="00777B52" w:rsidRPr="00BA6422" w:rsidRDefault="00777B52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ltmle</w:t>
            </w:r>
            <w:proofErr w:type="spellEnd"/>
            <w:r w:rsidRPr="00BA6422">
              <w:rPr>
                <w:lang w:val="en-CA"/>
              </w:rPr>
              <w:t xml:space="preserve"> with </w:t>
            </w:r>
            <w:proofErr w:type="spellStart"/>
            <w:r w:rsidRPr="00BA6422">
              <w:rPr>
                <w:lang w:val="en-CA"/>
              </w:rPr>
              <w:t>superlearner</w:t>
            </w:r>
            <w:proofErr w:type="spellEnd"/>
          </w:p>
        </w:tc>
        <w:tc>
          <w:tcPr>
            <w:tcW w:w="2537" w:type="dxa"/>
          </w:tcPr>
          <w:p w14:paraId="6EE0874F" w14:textId="32C3E65D" w:rsidR="00777B52" w:rsidRPr="00BA6422" w:rsidRDefault="00B92D95" w:rsidP="00786FEE">
            <w:r w:rsidRPr="00BA6422">
              <w:t>-3.1064</w:t>
            </w:r>
          </w:p>
        </w:tc>
        <w:tc>
          <w:tcPr>
            <w:tcW w:w="2646" w:type="dxa"/>
          </w:tcPr>
          <w:p w14:paraId="36B3C5E1" w14:textId="4F8EEB88" w:rsidR="00777B52" w:rsidRPr="00BA6422" w:rsidRDefault="00B92D95" w:rsidP="00786FEE">
            <w:r w:rsidRPr="00BA6422">
              <w:t>0.094255</w:t>
            </w:r>
          </w:p>
        </w:tc>
        <w:tc>
          <w:tcPr>
            <w:tcW w:w="2706" w:type="dxa"/>
          </w:tcPr>
          <w:p w14:paraId="29BB1D09" w14:textId="012C4873" w:rsidR="00777B52" w:rsidRPr="00BA6422" w:rsidRDefault="00B92D95" w:rsidP="00786FEE">
            <w:r w:rsidRPr="00BA6422">
              <w:t>(-3.2912, -2.9217)</w:t>
            </w:r>
          </w:p>
        </w:tc>
      </w:tr>
      <w:tr w:rsidR="00777B52" w:rsidRPr="00BA6422" w14:paraId="516DB33C" w14:textId="77777777" w:rsidTr="00786FEE">
        <w:tc>
          <w:tcPr>
            <w:tcW w:w="2659" w:type="dxa"/>
            <w:vMerge/>
          </w:tcPr>
          <w:p w14:paraId="125B5B2C" w14:textId="77777777" w:rsidR="00777B52" w:rsidRPr="00BA6422" w:rsidRDefault="00777B52" w:rsidP="00786FEE">
            <w:pPr>
              <w:rPr>
                <w:lang w:val="en-CA"/>
              </w:rPr>
            </w:pPr>
          </w:p>
        </w:tc>
        <w:tc>
          <w:tcPr>
            <w:tcW w:w="2402" w:type="dxa"/>
          </w:tcPr>
          <w:p w14:paraId="55C5597C" w14:textId="77777777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G computation</w:t>
            </w:r>
          </w:p>
        </w:tc>
        <w:tc>
          <w:tcPr>
            <w:tcW w:w="2537" w:type="dxa"/>
          </w:tcPr>
          <w:p w14:paraId="0F06D439" w14:textId="3F6213E9" w:rsidR="00777B52" w:rsidRPr="00BA6422" w:rsidRDefault="00B92D95" w:rsidP="00786FEE">
            <w:r w:rsidRPr="00BA6422">
              <w:t>-3.1044</w:t>
            </w:r>
          </w:p>
        </w:tc>
        <w:tc>
          <w:tcPr>
            <w:tcW w:w="2646" w:type="dxa"/>
          </w:tcPr>
          <w:p w14:paraId="140850F2" w14:textId="10F4E142" w:rsidR="00777B52" w:rsidRPr="00BA6422" w:rsidRDefault="00B92D95" w:rsidP="00786FEE">
            <w:r w:rsidRPr="00BA6422">
              <w:t>0.09458</w:t>
            </w:r>
          </w:p>
        </w:tc>
        <w:tc>
          <w:tcPr>
            <w:tcW w:w="2706" w:type="dxa"/>
          </w:tcPr>
          <w:p w14:paraId="1E161D45" w14:textId="190322C8" w:rsidR="00777B52" w:rsidRPr="00BA6422" w:rsidRDefault="00B92D95" w:rsidP="00786FEE">
            <w:r w:rsidRPr="00BA6422">
              <w:t>(-3.2898, -2.919)</w:t>
            </w:r>
          </w:p>
        </w:tc>
      </w:tr>
      <w:tr w:rsidR="00777B52" w:rsidRPr="00BA6422" w14:paraId="67DBE747" w14:textId="77777777" w:rsidTr="00786FEE">
        <w:tc>
          <w:tcPr>
            <w:tcW w:w="2659" w:type="dxa"/>
          </w:tcPr>
          <w:p w14:paraId="7881F676" w14:textId="77777777" w:rsidR="00777B52" w:rsidRPr="00BA6422" w:rsidRDefault="00777B52" w:rsidP="00786FEE">
            <w:pPr>
              <w:rPr>
                <w:lang w:val="en-CA"/>
              </w:rPr>
            </w:pPr>
            <w:proofErr w:type="spellStart"/>
            <w:r w:rsidRPr="00BA6422">
              <w:rPr>
                <w:lang w:val="en-CA"/>
              </w:rPr>
              <w:t>ipw</w:t>
            </w:r>
            <w:proofErr w:type="spellEnd"/>
          </w:p>
        </w:tc>
        <w:tc>
          <w:tcPr>
            <w:tcW w:w="2402" w:type="dxa"/>
          </w:tcPr>
          <w:p w14:paraId="2CD8FBC3" w14:textId="5EF6D0CD" w:rsidR="00777B52" w:rsidRPr="00BA6422" w:rsidRDefault="00777B52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 xml:space="preserve">Inverse probability weights </w:t>
            </w:r>
            <w:r w:rsidR="00B92D95" w:rsidRPr="00BA6422">
              <w:rPr>
                <w:lang w:val="en-CA"/>
              </w:rPr>
              <w:t xml:space="preserve">using </w:t>
            </w:r>
            <w:proofErr w:type="spellStart"/>
            <w:r w:rsidR="00B92D95" w:rsidRPr="00BA6422">
              <w:rPr>
                <w:lang w:val="en-CA"/>
              </w:rPr>
              <w:t>ipwpoint</w:t>
            </w:r>
            <w:proofErr w:type="spellEnd"/>
          </w:p>
        </w:tc>
        <w:tc>
          <w:tcPr>
            <w:tcW w:w="2537" w:type="dxa"/>
          </w:tcPr>
          <w:p w14:paraId="63CA8D43" w14:textId="1701CB3E" w:rsidR="00777B52" w:rsidRPr="00BA6422" w:rsidRDefault="00B92D95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 xml:space="preserve">-3.09786    </w:t>
            </w:r>
          </w:p>
        </w:tc>
        <w:tc>
          <w:tcPr>
            <w:tcW w:w="2646" w:type="dxa"/>
          </w:tcPr>
          <w:p w14:paraId="6C9A2E1C" w14:textId="3ADECC36" w:rsidR="00777B52" w:rsidRPr="00BA6422" w:rsidRDefault="00B92D95" w:rsidP="00786FEE">
            <w:r w:rsidRPr="00BA6422">
              <w:rPr>
                <w:lang w:val="en-CA"/>
              </w:rPr>
              <w:t>0.10309</w:t>
            </w:r>
          </w:p>
        </w:tc>
        <w:tc>
          <w:tcPr>
            <w:tcW w:w="2706" w:type="dxa"/>
          </w:tcPr>
          <w:p w14:paraId="71E7E227" w14:textId="70E2B1C0" w:rsidR="00777B52" w:rsidRPr="00BA6422" w:rsidRDefault="00B92D95" w:rsidP="00786FEE">
            <w:pPr>
              <w:rPr>
                <w:lang w:val="en-CA"/>
              </w:rPr>
            </w:pPr>
            <w:r w:rsidRPr="00BA6422">
              <w:rPr>
                <w:lang w:val="en-CA"/>
              </w:rPr>
              <w:t>(-3.300158, -2.895562)</w:t>
            </w:r>
          </w:p>
        </w:tc>
      </w:tr>
    </w:tbl>
    <w:p w14:paraId="251C8A33" w14:textId="77777777" w:rsidR="00777B52" w:rsidRPr="00BA6422" w:rsidRDefault="00777B52" w:rsidP="00777B52">
      <w:pPr>
        <w:autoSpaceDE w:val="0"/>
        <w:autoSpaceDN w:val="0"/>
        <w:adjustRightInd w:val="0"/>
        <w:rPr>
          <w:lang w:val="en-US"/>
        </w:rPr>
      </w:pPr>
      <w:r w:rsidRPr="00BA6422">
        <w:rPr>
          <w:lang w:val="en-CA"/>
        </w:rPr>
        <w:t xml:space="preserve">*ATE: average treatment effect </w:t>
      </w:r>
      <w:r w:rsidRPr="00BA6422">
        <w:rPr>
          <w:lang w:val="en-US"/>
        </w:rPr>
        <w:t>between always treated and never treated (parallelized contrast)</w:t>
      </w:r>
    </w:p>
    <w:p w14:paraId="3945E677" w14:textId="67EDCACA" w:rsidR="00777B52" w:rsidRPr="00BA6422" w:rsidRDefault="00777B52" w:rsidP="00EB7C38">
      <w:pPr>
        <w:rPr>
          <w:lang w:val="en-CA"/>
        </w:rPr>
      </w:pPr>
    </w:p>
    <w:p w14:paraId="288996F4" w14:textId="4170D3E0" w:rsidR="005C6C92" w:rsidRPr="00BA6422" w:rsidRDefault="005C6C92" w:rsidP="00EB7C38">
      <w:pPr>
        <w:rPr>
          <w:sz w:val="22"/>
          <w:szCs w:val="22"/>
          <w:lang w:val="en-CA"/>
        </w:rPr>
      </w:pPr>
    </w:p>
    <w:p w14:paraId="207D0BEC" w14:textId="783F2483" w:rsidR="005C6C92" w:rsidRPr="00BA6422" w:rsidRDefault="005C6C92" w:rsidP="00EB7C38">
      <w:pPr>
        <w:rPr>
          <w:sz w:val="22"/>
          <w:szCs w:val="22"/>
          <w:lang w:val="en-CA"/>
        </w:rPr>
      </w:pPr>
    </w:p>
    <w:p w14:paraId="2968B63E" w14:textId="31243DB8" w:rsidR="005C6C92" w:rsidRPr="00BA6422" w:rsidRDefault="005C6C92" w:rsidP="00EB7C38">
      <w:pPr>
        <w:rPr>
          <w:sz w:val="22"/>
          <w:szCs w:val="22"/>
          <w:lang w:val="en-CA"/>
        </w:rPr>
      </w:pPr>
    </w:p>
    <w:p w14:paraId="56608379" w14:textId="4FA0ABAC" w:rsidR="005C6C92" w:rsidRPr="00BA6422" w:rsidRDefault="005C6C92" w:rsidP="00EB7C38">
      <w:pPr>
        <w:rPr>
          <w:sz w:val="22"/>
          <w:szCs w:val="22"/>
          <w:lang w:val="en-CA"/>
        </w:rPr>
      </w:pP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1148"/>
        <w:gridCol w:w="3525"/>
        <w:gridCol w:w="4111"/>
        <w:gridCol w:w="4194"/>
      </w:tblGrid>
      <w:tr w:rsidR="005C6C92" w:rsidRPr="00BA6422" w14:paraId="5CAC5172" w14:textId="77777777" w:rsidTr="00D14987">
        <w:trPr>
          <w:trHeight w:val="823"/>
        </w:trPr>
        <w:tc>
          <w:tcPr>
            <w:tcW w:w="1148" w:type="dxa"/>
          </w:tcPr>
          <w:p w14:paraId="6CCDBEBE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</w:tc>
        <w:tc>
          <w:tcPr>
            <w:tcW w:w="3525" w:type="dxa"/>
          </w:tcPr>
          <w:p w14:paraId="2C1B7CE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Continuous outcome</w:t>
            </w:r>
          </w:p>
        </w:tc>
        <w:tc>
          <w:tcPr>
            <w:tcW w:w="4111" w:type="dxa"/>
          </w:tcPr>
          <w:p w14:paraId="359389C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Binary outcome</w:t>
            </w:r>
          </w:p>
        </w:tc>
        <w:tc>
          <w:tcPr>
            <w:tcW w:w="4194" w:type="dxa"/>
          </w:tcPr>
          <w:p w14:paraId="781870C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Continuous outcome with censoring</w:t>
            </w:r>
          </w:p>
        </w:tc>
      </w:tr>
      <w:tr w:rsidR="005C6C92" w:rsidRPr="00BA6422" w14:paraId="21DE3B23" w14:textId="77777777" w:rsidTr="00D14987">
        <w:trPr>
          <w:trHeight w:val="1292"/>
        </w:trPr>
        <w:tc>
          <w:tcPr>
            <w:tcW w:w="1148" w:type="dxa"/>
          </w:tcPr>
          <w:p w14:paraId="59BD6EA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proofErr w:type="spellStart"/>
            <w:r w:rsidRPr="00BA6422">
              <w:rPr>
                <w:sz w:val="22"/>
                <w:szCs w:val="22"/>
                <w:lang w:val="en-CA"/>
              </w:rPr>
              <w:t>gfoRmula</w:t>
            </w:r>
            <w:proofErr w:type="spellEnd"/>
          </w:p>
        </w:tc>
        <w:tc>
          <w:tcPr>
            <w:tcW w:w="3525" w:type="dxa"/>
          </w:tcPr>
          <w:p w14:paraId="534C1B7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</w:rPr>
              <w:t>Mean difference</w:t>
            </w:r>
            <w:r w:rsidRPr="00BA6422">
              <w:rPr>
                <w:sz w:val="22"/>
                <w:szCs w:val="22"/>
                <w:lang w:val="en-CA"/>
              </w:rPr>
              <w:t xml:space="preserve">: </w:t>
            </w:r>
            <w:r w:rsidRPr="00BA6422">
              <w:rPr>
                <w:sz w:val="22"/>
                <w:szCs w:val="22"/>
              </w:rPr>
              <w:t>1.045441</w:t>
            </w:r>
            <w:r w:rsidRPr="00BA6422">
              <w:rPr>
                <w:sz w:val="22"/>
                <w:szCs w:val="22"/>
                <w:lang w:val="en-CA"/>
              </w:rPr>
              <w:t xml:space="preserve">;  </w:t>
            </w:r>
            <w:r w:rsidRPr="00BA6422">
              <w:rPr>
                <w:sz w:val="22"/>
                <w:szCs w:val="22"/>
              </w:rPr>
              <w:t>-2.065950</w:t>
            </w:r>
          </w:p>
          <w:p w14:paraId="29C6BA0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MD SE: </w:t>
            </w:r>
            <w:r w:rsidRPr="00BA6422">
              <w:rPr>
                <w:sz w:val="22"/>
                <w:szCs w:val="22"/>
              </w:rPr>
              <w:t>0.05920947</w:t>
            </w:r>
            <w:r w:rsidRPr="00BA6422">
              <w:rPr>
                <w:sz w:val="22"/>
                <w:szCs w:val="22"/>
                <w:lang w:val="en-CA"/>
              </w:rPr>
              <w:t xml:space="preserve">; </w:t>
            </w:r>
            <w:r w:rsidRPr="00BA6422">
              <w:rPr>
                <w:sz w:val="22"/>
                <w:szCs w:val="22"/>
              </w:rPr>
              <w:t>0.08984448</w:t>
            </w:r>
          </w:p>
          <w:p w14:paraId="47DAE2C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95% CI: (</w:t>
            </w:r>
            <w:r w:rsidRPr="00BA6422">
              <w:rPr>
                <w:sz w:val="22"/>
                <w:szCs w:val="22"/>
              </w:rPr>
              <w:t>0.9729556</w:t>
            </w:r>
            <w:r w:rsidRPr="00BA6422">
              <w:rPr>
                <w:sz w:val="22"/>
                <w:szCs w:val="22"/>
                <w:lang w:val="en-CA"/>
              </w:rPr>
              <w:t>,</w:t>
            </w:r>
            <w:r w:rsidRPr="00BA6422">
              <w:rPr>
                <w:sz w:val="22"/>
                <w:szCs w:val="22"/>
              </w:rPr>
              <w:t xml:space="preserve"> 1.212822</w:t>
            </w:r>
            <w:r w:rsidRPr="00BA6422">
              <w:rPr>
                <w:sz w:val="22"/>
                <w:szCs w:val="22"/>
                <w:lang w:val="en-CA"/>
              </w:rPr>
              <w:t>); (</w:t>
            </w:r>
            <w:r w:rsidRPr="00BA6422">
              <w:rPr>
                <w:sz w:val="22"/>
                <w:szCs w:val="22"/>
              </w:rPr>
              <w:t>-2.1908774</w:t>
            </w:r>
            <w:proofErr w:type="gramStart"/>
            <w:r w:rsidRPr="00BA6422">
              <w:rPr>
                <w:sz w:val="22"/>
                <w:szCs w:val="22"/>
                <w:lang w:val="en-CA"/>
              </w:rPr>
              <w:t>,</w:t>
            </w:r>
            <w:r w:rsidRPr="00BA6422">
              <w:rPr>
                <w:sz w:val="22"/>
                <w:szCs w:val="22"/>
              </w:rPr>
              <w:t xml:space="preserve">  -</w:t>
            </w:r>
            <w:proofErr w:type="gramEnd"/>
            <w:r w:rsidRPr="00BA6422">
              <w:rPr>
                <w:sz w:val="22"/>
                <w:szCs w:val="22"/>
              </w:rPr>
              <w:t>1.849893</w:t>
            </w:r>
            <w:r w:rsidRPr="00BA6422">
              <w:rPr>
                <w:sz w:val="22"/>
                <w:szCs w:val="22"/>
                <w:lang w:val="en-CA"/>
              </w:rPr>
              <w:t>)</w:t>
            </w:r>
          </w:p>
        </w:tc>
        <w:tc>
          <w:tcPr>
            <w:tcW w:w="4111" w:type="dxa"/>
          </w:tcPr>
          <w:p w14:paraId="3339BB8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OR: 0.6858715</w:t>
            </w:r>
          </w:p>
          <w:p w14:paraId="48DC642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OR SE: 0.1083072</w:t>
            </w:r>
          </w:p>
          <w:p w14:paraId="49FB809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5080F8D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</w:tc>
        <w:tc>
          <w:tcPr>
            <w:tcW w:w="4194" w:type="dxa"/>
          </w:tcPr>
          <w:p w14:paraId="7ED6739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</w:rPr>
              <w:t>Mean difference</w:t>
            </w:r>
            <w:r w:rsidRPr="00BA6422">
              <w:rPr>
                <w:sz w:val="22"/>
                <w:szCs w:val="22"/>
                <w:lang w:val="en-CA"/>
              </w:rPr>
              <w:t xml:space="preserve">: </w:t>
            </w:r>
            <w:r w:rsidRPr="00BA6422">
              <w:rPr>
                <w:sz w:val="22"/>
                <w:szCs w:val="22"/>
              </w:rPr>
              <w:t>1.045726</w:t>
            </w:r>
            <w:r w:rsidRPr="00BA6422">
              <w:rPr>
                <w:sz w:val="22"/>
                <w:szCs w:val="22"/>
                <w:lang w:val="en-CA"/>
              </w:rPr>
              <w:t>; -2.060457</w:t>
            </w:r>
          </w:p>
          <w:p w14:paraId="041C755E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MD SE: </w:t>
            </w:r>
            <w:r w:rsidRPr="00BA6422">
              <w:rPr>
                <w:sz w:val="22"/>
                <w:szCs w:val="22"/>
              </w:rPr>
              <w:t>0.05929578</w:t>
            </w:r>
            <w:r w:rsidRPr="00BA6422">
              <w:rPr>
                <w:sz w:val="22"/>
                <w:szCs w:val="22"/>
                <w:lang w:val="en-CA"/>
              </w:rPr>
              <w:t>; 0.09065693</w:t>
            </w:r>
          </w:p>
          <w:p w14:paraId="52CF5C0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95% CI: (</w:t>
            </w:r>
            <w:r w:rsidRPr="00BA6422">
              <w:rPr>
                <w:sz w:val="22"/>
                <w:szCs w:val="22"/>
              </w:rPr>
              <w:t>0.9755746</w:t>
            </w:r>
            <w:r w:rsidRPr="00BA6422">
              <w:rPr>
                <w:sz w:val="22"/>
                <w:szCs w:val="22"/>
                <w:lang w:val="en-CA"/>
              </w:rPr>
              <w:t xml:space="preserve">, </w:t>
            </w:r>
            <w:r w:rsidRPr="00BA6422">
              <w:rPr>
                <w:sz w:val="22"/>
                <w:szCs w:val="22"/>
              </w:rPr>
              <w:t>1.211048</w:t>
            </w:r>
            <w:r w:rsidRPr="00BA6422">
              <w:rPr>
                <w:sz w:val="22"/>
                <w:szCs w:val="22"/>
                <w:lang w:val="en-CA"/>
              </w:rPr>
              <w:t>); (-2.1852542, -1.844802)</w:t>
            </w:r>
          </w:p>
          <w:p w14:paraId="78098FC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</w:tc>
      </w:tr>
      <w:tr w:rsidR="005C6C92" w:rsidRPr="00BA6422" w14:paraId="0BA2E30B" w14:textId="77777777" w:rsidTr="00D14987">
        <w:trPr>
          <w:trHeight w:val="425"/>
        </w:trPr>
        <w:tc>
          <w:tcPr>
            <w:tcW w:w="1148" w:type="dxa"/>
            <w:vMerge w:val="restart"/>
          </w:tcPr>
          <w:p w14:paraId="658F5FD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proofErr w:type="spellStart"/>
            <w:r w:rsidRPr="00BA6422">
              <w:rPr>
                <w:sz w:val="22"/>
                <w:szCs w:val="22"/>
                <w:lang w:val="en-CA"/>
              </w:rPr>
              <w:t>ltmle</w:t>
            </w:r>
            <w:proofErr w:type="spellEnd"/>
          </w:p>
        </w:tc>
        <w:tc>
          <w:tcPr>
            <w:tcW w:w="3525" w:type="dxa"/>
          </w:tcPr>
          <w:p w14:paraId="485CA8C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highlight w:val="yellow"/>
                <w:lang w:val="en-CA"/>
              </w:rPr>
              <w:t xml:space="preserve">Without </w:t>
            </w:r>
            <w:proofErr w:type="spellStart"/>
            <w:r w:rsidRPr="00BA6422">
              <w:rPr>
                <w:sz w:val="22"/>
                <w:szCs w:val="22"/>
                <w:highlight w:val="yellow"/>
                <w:lang w:val="en-CA"/>
              </w:rPr>
              <w:t>superlearner</w:t>
            </w:r>
            <w:proofErr w:type="spellEnd"/>
          </w:p>
          <w:p w14:paraId="25C4975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01EDC5E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Treatment Estimate:</w:t>
            </w:r>
          </w:p>
          <w:p w14:paraId="19CE3A1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-0.77947 </w:t>
            </w:r>
          </w:p>
          <w:p w14:paraId="1796370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0.082995 </w:t>
            </w:r>
          </w:p>
          <w:p w14:paraId="78CAEA4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1B89951C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(-0.94214, -0.6168) </w:t>
            </w:r>
          </w:p>
          <w:p w14:paraId="082A106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50C38F2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Control Estimate:</w:t>
            </w:r>
          </w:p>
          <w:p w14:paraId="795818FE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2.3373 </w:t>
            </w:r>
          </w:p>
          <w:p w14:paraId="43C3C73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0.048907 </w:t>
            </w:r>
          </w:p>
          <w:p w14:paraId="48BDE45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37EDBE4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(2.2414, 2.4332) </w:t>
            </w:r>
          </w:p>
          <w:p w14:paraId="36A8F65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0AFE637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Additive Treatment Effect:</w:t>
            </w:r>
          </w:p>
          <w:p w14:paraId="5C39634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-3.1168 </w:t>
            </w:r>
          </w:p>
          <w:p w14:paraId="20A27F5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0.094379 </w:t>
            </w:r>
          </w:p>
          <w:p w14:paraId="14FC4A0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2DB0E06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(-3.3017, -2.9318)</w:t>
            </w:r>
          </w:p>
        </w:tc>
        <w:tc>
          <w:tcPr>
            <w:tcW w:w="4111" w:type="dxa"/>
          </w:tcPr>
          <w:p w14:paraId="759EDFC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Treatment Estimate:</w:t>
            </w:r>
          </w:p>
          <w:p w14:paraId="6AFB02B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0.31049 </w:t>
            </w:r>
          </w:p>
          <w:p w14:paraId="3AA446C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0.036731 </w:t>
            </w:r>
          </w:p>
          <w:p w14:paraId="4B3B21F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3693085A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(0.2385, 0.38248) </w:t>
            </w:r>
          </w:p>
          <w:p w14:paraId="41B435B1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397CAEB4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Control Estimate:</w:t>
            </w:r>
          </w:p>
          <w:p w14:paraId="7F46FC57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0.41777 </w:t>
            </w:r>
          </w:p>
          <w:p w14:paraId="614B8459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0.021687 </w:t>
            </w:r>
          </w:p>
          <w:p w14:paraId="2921362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7A275E9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(0.37526, 0.46027) </w:t>
            </w:r>
          </w:p>
          <w:p w14:paraId="5365B52E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7FE4813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Additive Treatment Effect:</w:t>
            </w:r>
          </w:p>
          <w:p w14:paraId="7C3D530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-0.10728 </w:t>
            </w:r>
          </w:p>
          <w:p w14:paraId="57A7E52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0.042667 </w:t>
            </w:r>
          </w:p>
          <w:p w14:paraId="5F0FC5E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0.01193 </w:t>
            </w:r>
          </w:p>
          <w:p w14:paraId="7B278DC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(-0.1909, -0.023649) </w:t>
            </w:r>
          </w:p>
          <w:p w14:paraId="3777C05F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081BE0B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Relative Risk:</w:t>
            </w:r>
          </w:p>
          <w:p w14:paraId="3087BA8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0.74322 </w:t>
            </w:r>
          </w:p>
          <w:p w14:paraId="620B607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Est Std Err log(RR):  0.12922 </w:t>
            </w:r>
          </w:p>
          <w:p w14:paraId="697FF756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0.02164 </w:t>
            </w:r>
          </w:p>
          <w:p w14:paraId="6D409D1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(0.57693, 0.95743) </w:t>
            </w:r>
          </w:p>
          <w:p w14:paraId="62D78F69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02A5AC5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Odds Ratio:</w:t>
            </w:r>
          </w:p>
          <w:p w14:paraId="28D1C02E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0.62759 </w:t>
            </w:r>
          </w:p>
          <w:p w14:paraId="11C6632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Est Std Err log(OR):  0.1934 </w:t>
            </w:r>
          </w:p>
          <w:p w14:paraId="02D5BF3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0.016005 </w:t>
            </w:r>
          </w:p>
          <w:p w14:paraId="5D1616E5" w14:textId="77777777" w:rsidR="005C6C92" w:rsidRPr="00BA6422" w:rsidRDefault="005C6C92" w:rsidP="00D14987">
            <w:pPr>
              <w:ind w:firstLine="220"/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95% Conf Interval: (0.42958, 0.91685)</w:t>
            </w:r>
          </w:p>
        </w:tc>
        <w:tc>
          <w:tcPr>
            <w:tcW w:w="4194" w:type="dxa"/>
          </w:tcPr>
          <w:p w14:paraId="33792E94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lastRenderedPageBreak/>
              <w:t>Treatment Estimate:</w:t>
            </w:r>
          </w:p>
          <w:p w14:paraId="4AFCB70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-0.77484 </w:t>
            </w:r>
          </w:p>
          <w:p w14:paraId="5C05C05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0.08267 </w:t>
            </w:r>
          </w:p>
          <w:p w14:paraId="63B1743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29C375C9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(-0.93686, -0.61281) </w:t>
            </w:r>
          </w:p>
          <w:p w14:paraId="4A8A6EC5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3BC851B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Control Estimate:</w:t>
            </w:r>
          </w:p>
          <w:p w14:paraId="0EF46EC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2.3339 </w:t>
            </w:r>
          </w:p>
          <w:p w14:paraId="524B1EE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0.049718 </w:t>
            </w:r>
          </w:p>
          <w:p w14:paraId="26ECCCB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6575A78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(2.2365, 2.4314) </w:t>
            </w:r>
          </w:p>
          <w:p w14:paraId="6DA897DE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77D717D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Additive Treatment Effect:</w:t>
            </w:r>
          </w:p>
          <w:p w14:paraId="11BA2DB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-3.1087 </w:t>
            </w:r>
          </w:p>
          <w:p w14:paraId="2E783ED0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0.094579 </w:t>
            </w:r>
          </w:p>
          <w:p w14:paraId="560E850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06126B16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(-3.2941, -2.9234)</w:t>
            </w:r>
          </w:p>
        </w:tc>
      </w:tr>
      <w:tr w:rsidR="005C6C92" w:rsidRPr="00BA6422" w14:paraId="161654CE" w14:textId="77777777" w:rsidTr="00D14987">
        <w:trPr>
          <w:trHeight w:val="425"/>
        </w:trPr>
        <w:tc>
          <w:tcPr>
            <w:tcW w:w="1148" w:type="dxa"/>
            <w:vMerge/>
          </w:tcPr>
          <w:p w14:paraId="02ECCB61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</w:tc>
        <w:tc>
          <w:tcPr>
            <w:tcW w:w="3525" w:type="dxa"/>
          </w:tcPr>
          <w:p w14:paraId="51430C6C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highlight w:val="yellow"/>
                <w:lang w:val="en-CA"/>
              </w:rPr>
              <w:t xml:space="preserve">With </w:t>
            </w:r>
            <w:proofErr w:type="spellStart"/>
            <w:r w:rsidRPr="00BA6422">
              <w:rPr>
                <w:sz w:val="22"/>
                <w:szCs w:val="22"/>
                <w:highlight w:val="yellow"/>
                <w:lang w:val="en-CA"/>
              </w:rPr>
              <w:t>superlearner</w:t>
            </w:r>
            <w:proofErr w:type="spellEnd"/>
          </w:p>
          <w:p w14:paraId="1440705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07219F2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Treatment Estimate:</w:t>
            </w:r>
          </w:p>
          <w:p w14:paraId="2FE473B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-0.77835 </w:t>
            </w:r>
          </w:p>
          <w:p w14:paraId="6A3707D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0.081843 </w:t>
            </w:r>
          </w:p>
          <w:p w14:paraId="5C33D7C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4BEAF5D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(-0.93876, -0.61794) </w:t>
            </w:r>
          </w:p>
          <w:p w14:paraId="0FE62A8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0BFB16D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Control Estimate:</w:t>
            </w:r>
          </w:p>
          <w:p w14:paraId="3AA8627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2.3364 </w:t>
            </w:r>
          </w:p>
          <w:p w14:paraId="68D55A3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0.048561 </w:t>
            </w:r>
          </w:p>
          <w:p w14:paraId="5BF2258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73958A9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(2.2413, 2.4316) </w:t>
            </w:r>
          </w:p>
          <w:p w14:paraId="4AF1F28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3EF2300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Additive Treatment Effect:</w:t>
            </w:r>
          </w:p>
          <w:p w14:paraId="6C29A0E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-3.1148 </w:t>
            </w:r>
          </w:p>
          <w:p w14:paraId="140FDE9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0.093217 </w:t>
            </w:r>
          </w:p>
          <w:p w14:paraId="3FDB4B1B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5ADD1523" w14:textId="77777777" w:rsidR="005C6C92" w:rsidRPr="00BA6422" w:rsidRDefault="005C6C92" w:rsidP="00D14987">
            <w:pPr>
              <w:ind w:firstLine="220"/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95% Conf Interval: (-3.2975, -2.9321)</w:t>
            </w:r>
          </w:p>
          <w:p w14:paraId="6E80C0BF" w14:textId="77777777" w:rsidR="005C6C92" w:rsidRPr="00BA6422" w:rsidRDefault="005C6C92" w:rsidP="00D14987">
            <w:pPr>
              <w:rPr>
                <w:color w:val="FF0000"/>
                <w:sz w:val="22"/>
                <w:szCs w:val="22"/>
                <w:lang w:val="en-CA"/>
              </w:rPr>
            </w:pPr>
            <w:r w:rsidRPr="00BA6422">
              <w:rPr>
                <w:color w:val="FF0000"/>
                <w:sz w:val="22"/>
                <w:szCs w:val="22"/>
                <w:lang w:val="en-CA"/>
              </w:rPr>
              <w:t xml:space="preserve">if use default, results different </w:t>
            </w:r>
            <w:proofErr w:type="spellStart"/>
            <w:r w:rsidRPr="00BA6422">
              <w:rPr>
                <w:color w:val="FF0000"/>
                <w:sz w:val="22"/>
                <w:szCs w:val="22"/>
                <w:lang w:val="en-CA"/>
              </w:rPr>
              <w:t>everytime</w:t>
            </w:r>
            <w:proofErr w:type="spellEnd"/>
          </w:p>
          <w:p w14:paraId="5C6F41D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333DC905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color w:val="FF0000"/>
                <w:sz w:val="22"/>
                <w:szCs w:val="22"/>
                <w:lang w:val="en-CA"/>
              </w:rPr>
              <w:t xml:space="preserve">if use </w:t>
            </w:r>
            <w:proofErr w:type="spellStart"/>
            <w:proofErr w:type="gramStart"/>
            <w:r w:rsidRPr="00BA6422">
              <w:rPr>
                <w:color w:val="FF0000"/>
                <w:sz w:val="22"/>
                <w:szCs w:val="22"/>
                <w:lang w:val="en-CA"/>
              </w:rPr>
              <w:t>SL.mean</w:t>
            </w:r>
            <w:proofErr w:type="spellEnd"/>
            <w:proofErr w:type="gramEnd"/>
            <w:r w:rsidRPr="00BA6422">
              <w:rPr>
                <w:color w:val="FF0000"/>
                <w:sz w:val="22"/>
                <w:szCs w:val="22"/>
                <w:lang w:val="en-CA"/>
              </w:rPr>
              <w:t>, results not identical to no SL</w:t>
            </w:r>
          </w:p>
        </w:tc>
        <w:tc>
          <w:tcPr>
            <w:tcW w:w="4111" w:type="dxa"/>
          </w:tcPr>
          <w:p w14:paraId="64559E9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Treatment Estimate:</w:t>
            </w:r>
          </w:p>
          <w:p w14:paraId="43B184D5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0.30549 </w:t>
            </w:r>
          </w:p>
          <w:p w14:paraId="0C41BCE5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0.035655 </w:t>
            </w:r>
          </w:p>
          <w:p w14:paraId="50F844AE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5F6F967C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(0.23561, 0.37538) </w:t>
            </w:r>
          </w:p>
          <w:p w14:paraId="56ECF3A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5B4B467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Control Estimate:</w:t>
            </w:r>
          </w:p>
          <w:p w14:paraId="71DC5C43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0.41869 </w:t>
            </w:r>
          </w:p>
          <w:p w14:paraId="2DCC664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0.021625 </w:t>
            </w:r>
          </w:p>
          <w:p w14:paraId="157CC06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6DED3C7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(0.37631, 0.46108) </w:t>
            </w:r>
          </w:p>
          <w:p w14:paraId="4135FC1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4F151496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Additive Treatment Effect:</w:t>
            </w:r>
          </w:p>
          <w:p w14:paraId="76C39F9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-0.1132 </w:t>
            </w:r>
          </w:p>
          <w:p w14:paraId="49CE9A0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0.041698 </w:t>
            </w:r>
          </w:p>
          <w:p w14:paraId="15F70816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0.0066325 </w:t>
            </w:r>
          </w:p>
          <w:p w14:paraId="40FDE0C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(-0.19493, -0.031474) </w:t>
            </w:r>
          </w:p>
          <w:p w14:paraId="66A5E3C6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052011D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Relative Risk:</w:t>
            </w:r>
          </w:p>
          <w:p w14:paraId="3A589EE6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0.72963 </w:t>
            </w:r>
          </w:p>
          <w:p w14:paraId="74D4AFD3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Est Std Err </w:t>
            </w:r>
            <w:proofErr w:type="gramStart"/>
            <w:r w:rsidRPr="00BA6422">
              <w:rPr>
                <w:sz w:val="22"/>
                <w:szCs w:val="22"/>
                <w:lang w:val="en-CA"/>
              </w:rPr>
              <w:t>log(</w:t>
            </w:r>
            <w:proofErr w:type="gramEnd"/>
            <w:r w:rsidRPr="00BA6422">
              <w:rPr>
                <w:sz w:val="22"/>
                <w:szCs w:val="22"/>
                <w:lang w:val="en-CA"/>
              </w:rPr>
              <w:t xml:space="preserve">RR):  0.12763 </w:t>
            </w:r>
          </w:p>
          <w:p w14:paraId="1E6A1C6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0.013523 </w:t>
            </w:r>
          </w:p>
          <w:p w14:paraId="67D1554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(0.56815, 0.93701) </w:t>
            </w:r>
          </w:p>
          <w:p w14:paraId="64C1F3F6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7FB91CC6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Odds Ratio:</w:t>
            </w:r>
          </w:p>
          <w:p w14:paraId="7B91D42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0.61071 </w:t>
            </w:r>
          </w:p>
          <w:p w14:paraId="2485090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Est Std Err </w:t>
            </w:r>
            <w:proofErr w:type="gramStart"/>
            <w:r w:rsidRPr="00BA6422">
              <w:rPr>
                <w:sz w:val="22"/>
                <w:szCs w:val="22"/>
                <w:lang w:val="en-CA"/>
              </w:rPr>
              <w:t>log(</w:t>
            </w:r>
            <w:proofErr w:type="gramEnd"/>
            <w:r w:rsidRPr="00BA6422">
              <w:rPr>
                <w:sz w:val="22"/>
                <w:szCs w:val="22"/>
                <w:lang w:val="en-CA"/>
              </w:rPr>
              <w:t xml:space="preserve">OR):  0.19009 </w:t>
            </w:r>
          </w:p>
          <w:p w14:paraId="1EB82D2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0.0094804 </w:t>
            </w:r>
          </w:p>
          <w:p w14:paraId="1AAA1D2C" w14:textId="77777777" w:rsidR="005C6C92" w:rsidRPr="00BA6422" w:rsidRDefault="005C6C92" w:rsidP="00D14987">
            <w:pPr>
              <w:ind w:firstLine="220"/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95% Conf Interval: (0.42075, 0.88642)</w:t>
            </w:r>
          </w:p>
          <w:p w14:paraId="0B2DE433" w14:textId="77777777" w:rsidR="005C6C92" w:rsidRPr="00BA6422" w:rsidRDefault="005C6C92" w:rsidP="00D14987">
            <w:pPr>
              <w:ind w:firstLine="220"/>
              <w:rPr>
                <w:sz w:val="22"/>
                <w:szCs w:val="22"/>
                <w:lang w:val="en-CA"/>
              </w:rPr>
            </w:pPr>
          </w:p>
          <w:p w14:paraId="7A98296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color w:val="FF0000"/>
                <w:sz w:val="22"/>
                <w:szCs w:val="22"/>
                <w:lang w:val="en-CA"/>
              </w:rPr>
              <w:t xml:space="preserve">if use </w:t>
            </w:r>
            <w:proofErr w:type="spellStart"/>
            <w:r w:rsidRPr="00BA6422">
              <w:rPr>
                <w:color w:val="FF0000"/>
                <w:sz w:val="22"/>
                <w:szCs w:val="22"/>
                <w:lang w:val="en-CA"/>
              </w:rPr>
              <w:t>SL.glm</w:t>
            </w:r>
            <w:proofErr w:type="spellEnd"/>
            <w:r w:rsidRPr="00BA6422">
              <w:rPr>
                <w:color w:val="FF0000"/>
                <w:sz w:val="22"/>
                <w:szCs w:val="22"/>
                <w:lang w:val="en-CA"/>
              </w:rPr>
              <w:t>, results identical to no SL</w:t>
            </w:r>
          </w:p>
        </w:tc>
        <w:tc>
          <w:tcPr>
            <w:tcW w:w="4194" w:type="dxa"/>
          </w:tcPr>
          <w:p w14:paraId="3A785890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lastRenderedPageBreak/>
              <w:t>Treatment Estimate:</w:t>
            </w:r>
          </w:p>
          <w:p w14:paraId="35EA5C90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-0.77302 </w:t>
            </w:r>
          </w:p>
          <w:p w14:paraId="7AEDC864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0.081865 </w:t>
            </w:r>
          </w:p>
          <w:p w14:paraId="0F2D9A7E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638C987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(-0.93347, -0.61256) </w:t>
            </w:r>
          </w:p>
          <w:p w14:paraId="23C2962E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7B0820F9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Control Estimate:</w:t>
            </w:r>
          </w:p>
          <w:p w14:paraId="01E5EE7E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2.3326 </w:t>
            </w:r>
          </w:p>
          <w:p w14:paraId="6CFAF8F7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0.049347 </w:t>
            </w:r>
          </w:p>
          <w:p w14:paraId="732E077A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47E1CBE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(2.2359, 2.4293) </w:t>
            </w:r>
          </w:p>
          <w:p w14:paraId="3C575A9E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7E3C3E1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Additive Treatment Effect:</w:t>
            </w:r>
          </w:p>
          <w:p w14:paraId="6827826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-3.1056 </w:t>
            </w:r>
          </w:p>
          <w:p w14:paraId="4EC369B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0.093673 </w:t>
            </w:r>
          </w:p>
          <w:p w14:paraId="39BC3ED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05C3AD61" w14:textId="77777777" w:rsidR="005C6C92" w:rsidRPr="00BA6422" w:rsidRDefault="005C6C92" w:rsidP="00D14987">
            <w:pPr>
              <w:ind w:firstLine="220"/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95% Conf Interval: (-3.2892, -2.922)</w:t>
            </w:r>
          </w:p>
          <w:p w14:paraId="3EDF0B99" w14:textId="77777777" w:rsidR="005C6C92" w:rsidRPr="00BA6422" w:rsidRDefault="005C6C92" w:rsidP="00D14987">
            <w:pPr>
              <w:ind w:firstLine="220"/>
              <w:rPr>
                <w:sz w:val="22"/>
                <w:szCs w:val="22"/>
              </w:rPr>
            </w:pPr>
          </w:p>
          <w:p w14:paraId="0DCCD09D" w14:textId="77777777" w:rsidR="005C6C92" w:rsidRPr="00BA6422" w:rsidRDefault="005C6C92" w:rsidP="00D14987">
            <w:pPr>
              <w:ind w:firstLine="220"/>
              <w:rPr>
                <w:sz w:val="22"/>
                <w:szCs w:val="22"/>
              </w:rPr>
            </w:pPr>
          </w:p>
          <w:p w14:paraId="056BDD5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color w:val="FF0000"/>
                <w:sz w:val="22"/>
                <w:szCs w:val="22"/>
                <w:lang w:val="en-CA"/>
              </w:rPr>
              <w:t xml:space="preserve">if use </w:t>
            </w:r>
            <w:proofErr w:type="spellStart"/>
            <w:proofErr w:type="gramStart"/>
            <w:r w:rsidRPr="00BA6422">
              <w:rPr>
                <w:color w:val="FF0000"/>
                <w:sz w:val="22"/>
                <w:szCs w:val="22"/>
                <w:lang w:val="en-CA"/>
              </w:rPr>
              <w:t>SL.mean</w:t>
            </w:r>
            <w:proofErr w:type="spellEnd"/>
            <w:proofErr w:type="gramEnd"/>
            <w:r w:rsidRPr="00BA6422">
              <w:rPr>
                <w:color w:val="FF0000"/>
                <w:sz w:val="22"/>
                <w:szCs w:val="22"/>
                <w:lang w:val="en-CA"/>
              </w:rPr>
              <w:t>, results identical to no SL</w:t>
            </w:r>
          </w:p>
        </w:tc>
      </w:tr>
      <w:tr w:rsidR="005C6C92" w:rsidRPr="00BA6422" w14:paraId="2768539D" w14:textId="77777777" w:rsidTr="00D14987">
        <w:trPr>
          <w:trHeight w:val="425"/>
        </w:trPr>
        <w:tc>
          <w:tcPr>
            <w:tcW w:w="1148" w:type="dxa"/>
            <w:vMerge/>
          </w:tcPr>
          <w:p w14:paraId="71C01748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</w:tc>
        <w:tc>
          <w:tcPr>
            <w:tcW w:w="3525" w:type="dxa"/>
          </w:tcPr>
          <w:p w14:paraId="714A2B0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highlight w:val="yellow"/>
                <w:lang w:val="en-CA"/>
              </w:rPr>
              <w:t>g-computation</w:t>
            </w:r>
          </w:p>
          <w:p w14:paraId="4562825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6F2F1DBE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Treatment Estimate:</w:t>
            </w:r>
          </w:p>
          <w:p w14:paraId="7D94EF9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-0.77406 </w:t>
            </w:r>
          </w:p>
          <w:p w14:paraId="55B77D1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0.082997 </w:t>
            </w:r>
          </w:p>
          <w:p w14:paraId="7B46DF73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68F747E5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(-0.93673, -0.61139) </w:t>
            </w:r>
          </w:p>
          <w:p w14:paraId="718E059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707A47A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Control Estimate:</w:t>
            </w:r>
          </w:p>
          <w:p w14:paraId="1E1CAA9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2.3359 </w:t>
            </w:r>
          </w:p>
          <w:p w14:paraId="4CC833B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0.048907 </w:t>
            </w:r>
          </w:p>
          <w:p w14:paraId="377613A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47DC013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(2.24, 2.4317) </w:t>
            </w:r>
          </w:p>
          <w:p w14:paraId="5E28AE18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59ABB14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Additive Treatment Effect:</w:t>
            </w:r>
          </w:p>
          <w:p w14:paraId="2ABBB89F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Parameter Estimate:  -3.1099 </w:t>
            </w:r>
          </w:p>
          <w:p w14:paraId="7EA67377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Estimated Std Err:  0.09438 </w:t>
            </w:r>
          </w:p>
          <w:p w14:paraId="52A895E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          p-value:  &lt;2e-16 </w:t>
            </w:r>
          </w:p>
          <w:p w14:paraId="288C0B40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    95% Conf Interval: (-3.2949, -2.9249)</w:t>
            </w:r>
          </w:p>
        </w:tc>
        <w:tc>
          <w:tcPr>
            <w:tcW w:w="4111" w:type="dxa"/>
          </w:tcPr>
          <w:p w14:paraId="1F98568A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Treatment Estimate:</w:t>
            </w:r>
          </w:p>
          <w:p w14:paraId="323CC02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0.30314 </w:t>
            </w:r>
          </w:p>
          <w:p w14:paraId="5FA37D37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0.036743 </w:t>
            </w:r>
          </w:p>
          <w:p w14:paraId="1E078EE9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230231A6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(0.23112, 0.37515) </w:t>
            </w:r>
          </w:p>
          <w:p w14:paraId="26377F34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3A17B5D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Control Estimate:</w:t>
            </w:r>
          </w:p>
          <w:p w14:paraId="3AA72184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0.41913 </w:t>
            </w:r>
          </w:p>
          <w:p w14:paraId="38BD91D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0.021687 </w:t>
            </w:r>
          </w:p>
          <w:p w14:paraId="5B9059CA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4BD18A2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(0.37663, 0.46164) </w:t>
            </w:r>
          </w:p>
          <w:p w14:paraId="40AEBA7D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0A35149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Additive Treatment Effect:</w:t>
            </w:r>
          </w:p>
          <w:p w14:paraId="3163D420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-0.11599 </w:t>
            </w:r>
          </w:p>
          <w:p w14:paraId="5DCD9F59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0.042678 </w:t>
            </w:r>
          </w:p>
          <w:p w14:paraId="3466FD5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0.00657 </w:t>
            </w:r>
          </w:p>
          <w:p w14:paraId="6E129F1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(-0.19964, -0.032347) </w:t>
            </w:r>
          </w:p>
          <w:p w14:paraId="5B6D378D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07F8F71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Relative Risk:</w:t>
            </w:r>
          </w:p>
          <w:p w14:paraId="752CD3A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0.72325 </w:t>
            </w:r>
          </w:p>
          <w:p w14:paraId="53C159E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Est Std Err log(RR):  0.13182 </w:t>
            </w:r>
          </w:p>
          <w:p w14:paraId="3BA2ECD4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0.013977 </w:t>
            </w:r>
          </w:p>
          <w:p w14:paraId="746448C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(0.55858, 0.93648) </w:t>
            </w:r>
          </w:p>
          <w:p w14:paraId="46499466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0FCEE240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Odds Ratio:</w:t>
            </w:r>
          </w:p>
          <w:p w14:paraId="0ECA78E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0.60287 </w:t>
            </w:r>
          </w:p>
          <w:p w14:paraId="088C427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Est Std Err log(OR):  0.19547 </w:t>
            </w:r>
          </w:p>
          <w:p w14:paraId="07DE398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0.0096268 </w:t>
            </w:r>
          </w:p>
          <w:p w14:paraId="7350C9C6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(0.411, 0.88431)</w:t>
            </w:r>
          </w:p>
        </w:tc>
        <w:tc>
          <w:tcPr>
            <w:tcW w:w="4194" w:type="dxa"/>
          </w:tcPr>
          <w:p w14:paraId="7D59AECE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Treatment Estimate:</w:t>
            </w:r>
          </w:p>
          <w:p w14:paraId="74941B0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-0.77195 </w:t>
            </w:r>
          </w:p>
          <w:p w14:paraId="70DDE808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0.082671 </w:t>
            </w:r>
          </w:p>
          <w:p w14:paraId="0C1B6AE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12E1CED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(-0.93398, -0.60992) </w:t>
            </w:r>
          </w:p>
          <w:p w14:paraId="7BC96958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78DB413D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Control Estimate:</w:t>
            </w:r>
          </w:p>
          <w:p w14:paraId="0E62AD2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2.3324 </w:t>
            </w:r>
          </w:p>
          <w:p w14:paraId="7A98C17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0.049718 </w:t>
            </w:r>
          </w:p>
          <w:p w14:paraId="51423949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749C7D8F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95% Conf Interval: (2.235, 2.4299) </w:t>
            </w:r>
          </w:p>
          <w:p w14:paraId="3289C133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69C58AE1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Additive Treatment Effect:</w:t>
            </w:r>
          </w:p>
          <w:p w14:paraId="5A6DD345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Parameter Estimate:  -3.1044 </w:t>
            </w:r>
          </w:p>
          <w:p w14:paraId="424EEFBC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Estimated Std Err:  0.09458 </w:t>
            </w:r>
          </w:p>
          <w:p w14:paraId="694FC7D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              p-value:  &lt;2e-16 </w:t>
            </w:r>
          </w:p>
          <w:p w14:paraId="34B1E343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</w:rPr>
              <w:t xml:space="preserve">    95% Conf Interval: (-3.2898, -2.919)</w:t>
            </w:r>
          </w:p>
        </w:tc>
      </w:tr>
      <w:tr w:rsidR="005C6C92" w:rsidRPr="00BA6422" w14:paraId="1FBE7E25" w14:textId="77777777" w:rsidTr="00D14987">
        <w:trPr>
          <w:trHeight w:val="425"/>
        </w:trPr>
        <w:tc>
          <w:tcPr>
            <w:tcW w:w="1148" w:type="dxa"/>
            <w:vMerge w:val="restart"/>
          </w:tcPr>
          <w:p w14:paraId="685C727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proofErr w:type="spellStart"/>
            <w:r w:rsidRPr="00BA6422">
              <w:rPr>
                <w:sz w:val="22"/>
                <w:szCs w:val="22"/>
                <w:lang w:val="en-CA"/>
              </w:rPr>
              <w:t>ipw</w:t>
            </w:r>
            <w:proofErr w:type="spellEnd"/>
          </w:p>
        </w:tc>
        <w:tc>
          <w:tcPr>
            <w:tcW w:w="3525" w:type="dxa"/>
          </w:tcPr>
          <w:p w14:paraId="3D9F5309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Using package weight</w:t>
            </w:r>
          </w:p>
          <w:p w14:paraId="24414F05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  <w:p w14:paraId="788148F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Estimate -3.11596    </w:t>
            </w:r>
          </w:p>
          <w:p w14:paraId="12D9C10B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Std. Error 0.10018  </w:t>
            </w:r>
          </w:p>
          <w:p w14:paraId="46CF8036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lastRenderedPageBreak/>
              <w:t xml:space="preserve">t value    -31.10          </w:t>
            </w:r>
          </w:p>
          <w:p w14:paraId="217680D2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>Pr(&gt;|t|)  &lt;0.0000000000000002 ***</w:t>
            </w:r>
          </w:p>
        </w:tc>
        <w:tc>
          <w:tcPr>
            <w:tcW w:w="4111" w:type="dxa"/>
          </w:tcPr>
          <w:p w14:paraId="5A38ACAA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lastRenderedPageBreak/>
              <w:t>OR</w:t>
            </w:r>
          </w:p>
          <w:p w14:paraId="4B44CE53" w14:textId="77777777" w:rsidR="005C6C92" w:rsidRPr="00BA6422" w:rsidRDefault="005C6C92" w:rsidP="00D14987">
            <w:pPr>
              <w:rPr>
                <w:sz w:val="22"/>
                <w:szCs w:val="22"/>
              </w:rPr>
            </w:pPr>
            <w:r w:rsidRPr="00BA6422">
              <w:rPr>
                <w:sz w:val="22"/>
                <w:szCs w:val="22"/>
              </w:rPr>
              <w:t xml:space="preserve">0.6136018 </w:t>
            </w:r>
          </w:p>
          <w:p w14:paraId="29AC147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(</w:t>
            </w:r>
            <w:r w:rsidRPr="00BA6422">
              <w:rPr>
                <w:sz w:val="22"/>
                <w:szCs w:val="22"/>
              </w:rPr>
              <w:t>0.4222277</w:t>
            </w:r>
            <w:r w:rsidRPr="00BA6422">
              <w:rPr>
                <w:sz w:val="22"/>
                <w:szCs w:val="22"/>
                <w:lang w:val="en-CA"/>
              </w:rPr>
              <w:t xml:space="preserve">, </w:t>
            </w:r>
            <w:r w:rsidRPr="00BA6422">
              <w:rPr>
                <w:sz w:val="22"/>
                <w:szCs w:val="22"/>
              </w:rPr>
              <w:t>0.8917159</w:t>
            </w:r>
            <w:r w:rsidRPr="00BA6422">
              <w:rPr>
                <w:sz w:val="22"/>
                <w:szCs w:val="22"/>
                <w:lang w:val="en-CA"/>
              </w:rPr>
              <w:t>)</w:t>
            </w:r>
          </w:p>
        </w:tc>
        <w:tc>
          <w:tcPr>
            <w:tcW w:w="4194" w:type="dxa"/>
          </w:tcPr>
          <w:p w14:paraId="499978DC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</w:tc>
      </w:tr>
      <w:tr w:rsidR="005C6C92" w:rsidRPr="00BA6422" w14:paraId="35C17CBA" w14:textId="77777777" w:rsidTr="00D14987">
        <w:trPr>
          <w:trHeight w:val="425"/>
        </w:trPr>
        <w:tc>
          <w:tcPr>
            <w:tcW w:w="1148" w:type="dxa"/>
            <w:vMerge/>
          </w:tcPr>
          <w:p w14:paraId="69FA0C55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</w:tc>
        <w:tc>
          <w:tcPr>
            <w:tcW w:w="3525" w:type="dxa"/>
          </w:tcPr>
          <w:p w14:paraId="38B8103E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Using correct weights</w:t>
            </w:r>
          </w:p>
          <w:p w14:paraId="0853DB91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</w:p>
          <w:p w14:paraId="141AF04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Estimate -3.11648    </w:t>
            </w:r>
          </w:p>
          <w:p w14:paraId="68802915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Std. </w:t>
            </w:r>
            <w:proofErr w:type="gramStart"/>
            <w:r w:rsidRPr="00BA6422">
              <w:rPr>
                <w:sz w:val="22"/>
                <w:szCs w:val="22"/>
                <w:lang w:val="en-CA"/>
              </w:rPr>
              <w:t>Error  0.10248</w:t>
            </w:r>
            <w:proofErr w:type="gramEnd"/>
            <w:r w:rsidRPr="00BA6422">
              <w:rPr>
                <w:sz w:val="22"/>
                <w:szCs w:val="22"/>
                <w:lang w:val="en-CA"/>
              </w:rPr>
              <w:t xml:space="preserve">  </w:t>
            </w:r>
          </w:p>
          <w:p w14:paraId="17B4F64E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t value      -30.41       </w:t>
            </w:r>
          </w:p>
          <w:p w14:paraId="1459C27D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proofErr w:type="spellStart"/>
            <w:r w:rsidRPr="00BA6422">
              <w:rPr>
                <w:sz w:val="22"/>
                <w:szCs w:val="22"/>
                <w:lang w:val="en-CA"/>
              </w:rPr>
              <w:t>Pr</w:t>
            </w:r>
            <w:proofErr w:type="spellEnd"/>
            <w:r w:rsidRPr="00BA6422">
              <w:rPr>
                <w:sz w:val="22"/>
                <w:szCs w:val="22"/>
                <w:lang w:val="en-CA"/>
              </w:rPr>
              <w:t>(&gt;|t</w:t>
            </w:r>
            <w:proofErr w:type="gramStart"/>
            <w:r w:rsidRPr="00BA6422">
              <w:rPr>
                <w:sz w:val="22"/>
                <w:szCs w:val="22"/>
                <w:lang w:val="en-CA"/>
              </w:rPr>
              <w:t xml:space="preserve">|)   </w:t>
            </w:r>
            <w:proofErr w:type="gramEnd"/>
            <w:r w:rsidRPr="00BA6422">
              <w:rPr>
                <w:sz w:val="22"/>
                <w:szCs w:val="22"/>
                <w:lang w:val="en-CA"/>
              </w:rPr>
              <w:t xml:space="preserve"> &lt;0.0000000000000002 ***</w:t>
            </w:r>
          </w:p>
        </w:tc>
        <w:tc>
          <w:tcPr>
            <w:tcW w:w="4111" w:type="dxa"/>
          </w:tcPr>
          <w:p w14:paraId="5286F912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OR</w:t>
            </w:r>
          </w:p>
          <w:p w14:paraId="1F0E0234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 xml:space="preserve">0.6159072 </w:t>
            </w:r>
          </w:p>
          <w:p w14:paraId="7777567C" w14:textId="77777777" w:rsidR="005C6C92" w:rsidRPr="00BA6422" w:rsidRDefault="005C6C92" w:rsidP="00D14987">
            <w:pPr>
              <w:rPr>
                <w:sz w:val="22"/>
                <w:szCs w:val="22"/>
                <w:lang w:val="en-CA"/>
              </w:rPr>
            </w:pPr>
            <w:r w:rsidRPr="00BA6422">
              <w:rPr>
                <w:sz w:val="22"/>
                <w:szCs w:val="22"/>
                <w:lang w:val="en-CA"/>
              </w:rPr>
              <w:t>(0.4210002, 0.9010488)</w:t>
            </w:r>
          </w:p>
        </w:tc>
        <w:tc>
          <w:tcPr>
            <w:tcW w:w="4194" w:type="dxa"/>
          </w:tcPr>
          <w:p w14:paraId="383DCBD5" w14:textId="77777777" w:rsidR="005C6C92" w:rsidRPr="00BA6422" w:rsidRDefault="005C6C92" w:rsidP="00D14987">
            <w:pPr>
              <w:rPr>
                <w:sz w:val="22"/>
                <w:szCs w:val="22"/>
              </w:rPr>
            </w:pPr>
          </w:p>
        </w:tc>
      </w:tr>
    </w:tbl>
    <w:p w14:paraId="61E6C2D8" w14:textId="77777777" w:rsidR="005C6C92" w:rsidRPr="00BA6422" w:rsidRDefault="005C6C92" w:rsidP="00EB7C38">
      <w:pPr>
        <w:rPr>
          <w:sz w:val="22"/>
          <w:szCs w:val="22"/>
          <w:lang w:val="en-CA"/>
        </w:rPr>
      </w:pPr>
    </w:p>
    <w:sectPr w:rsidR="005C6C92" w:rsidRPr="00BA6422" w:rsidSect="00D340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B3870"/>
    <w:multiLevelType w:val="hybridMultilevel"/>
    <w:tmpl w:val="5ACCDC56"/>
    <w:lvl w:ilvl="0" w:tplc="E5E663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73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9"/>
    <w:rsid w:val="000348C0"/>
    <w:rsid w:val="000842B4"/>
    <w:rsid w:val="000A4A99"/>
    <w:rsid w:val="000B39B5"/>
    <w:rsid w:val="000E6FDF"/>
    <w:rsid w:val="000F6F1B"/>
    <w:rsid w:val="00117BAD"/>
    <w:rsid w:val="001422E8"/>
    <w:rsid w:val="00194243"/>
    <w:rsid w:val="001B5FC2"/>
    <w:rsid w:val="001E5852"/>
    <w:rsid w:val="001F04A9"/>
    <w:rsid w:val="00202632"/>
    <w:rsid w:val="002248A9"/>
    <w:rsid w:val="00230962"/>
    <w:rsid w:val="00232640"/>
    <w:rsid w:val="002D4FCF"/>
    <w:rsid w:val="003A1EEA"/>
    <w:rsid w:val="003C4EF4"/>
    <w:rsid w:val="004633FE"/>
    <w:rsid w:val="00493853"/>
    <w:rsid w:val="004A1A74"/>
    <w:rsid w:val="004D3CBA"/>
    <w:rsid w:val="005658A4"/>
    <w:rsid w:val="005905A5"/>
    <w:rsid w:val="005C6C92"/>
    <w:rsid w:val="00675405"/>
    <w:rsid w:val="006B79B5"/>
    <w:rsid w:val="00705AD0"/>
    <w:rsid w:val="00734D15"/>
    <w:rsid w:val="007518CC"/>
    <w:rsid w:val="007649BA"/>
    <w:rsid w:val="00777B52"/>
    <w:rsid w:val="007A652C"/>
    <w:rsid w:val="00843972"/>
    <w:rsid w:val="00844373"/>
    <w:rsid w:val="008A0DC5"/>
    <w:rsid w:val="008B2F63"/>
    <w:rsid w:val="008F22A6"/>
    <w:rsid w:val="009351E8"/>
    <w:rsid w:val="00970CA1"/>
    <w:rsid w:val="009959B6"/>
    <w:rsid w:val="009B7984"/>
    <w:rsid w:val="009C1CC2"/>
    <w:rsid w:val="009C55AA"/>
    <w:rsid w:val="00A06699"/>
    <w:rsid w:val="00A50081"/>
    <w:rsid w:val="00A52435"/>
    <w:rsid w:val="00A823B2"/>
    <w:rsid w:val="00AA31CB"/>
    <w:rsid w:val="00AA3D4B"/>
    <w:rsid w:val="00B76C72"/>
    <w:rsid w:val="00B80DD2"/>
    <w:rsid w:val="00B8129A"/>
    <w:rsid w:val="00B92D95"/>
    <w:rsid w:val="00BA6422"/>
    <w:rsid w:val="00C93840"/>
    <w:rsid w:val="00CD7A61"/>
    <w:rsid w:val="00CF45AC"/>
    <w:rsid w:val="00D17DCE"/>
    <w:rsid w:val="00D34022"/>
    <w:rsid w:val="00D73EEA"/>
    <w:rsid w:val="00D74B8F"/>
    <w:rsid w:val="00D93D40"/>
    <w:rsid w:val="00DE1C8D"/>
    <w:rsid w:val="00E019C7"/>
    <w:rsid w:val="00E5691B"/>
    <w:rsid w:val="00E93852"/>
    <w:rsid w:val="00E93B14"/>
    <w:rsid w:val="00EB7C38"/>
    <w:rsid w:val="00ED09D9"/>
    <w:rsid w:val="00F839FD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B641"/>
  <w15:chartTrackingRefBased/>
  <w15:docId w15:val="{1AEF9CD3-377A-C44D-B872-D241FE8A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C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C38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Lu</dc:creator>
  <cp:keywords/>
  <dc:description/>
  <cp:lastModifiedBy>Yutong Lu</cp:lastModifiedBy>
  <cp:revision>10</cp:revision>
  <dcterms:created xsi:type="dcterms:W3CDTF">2022-07-12T14:41:00Z</dcterms:created>
  <dcterms:modified xsi:type="dcterms:W3CDTF">2022-07-27T13:22:00Z</dcterms:modified>
</cp:coreProperties>
</file>