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6F3" w14:textId="77777777" w:rsidR="00CF2F78" w:rsidRDefault="009822A8">
      <w:r>
        <w:t>Meetings Notes and Summaries</w:t>
      </w:r>
    </w:p>
    <w:p w14:paraId="44C7860C" w14:textId="77777777" w:rsidR="009822A8" w:rsidRDefault="009822A8"/>
    <w:p w14:paraId="356E582C" w14:textId="77777777" w:rsidR="009822A8" w:rsidRDefault="009822A8">
      <w:r>
        <w:t>May 2, 2022</w:t>
      </w:r>
    </w:p>
    <w:p w14:paraId="65395358" w14:textId="0BA96D03" w:rsidR="009822A8" w:rsidRDefault="009822A8" w:rsidP="009822A8">
      <w:pPr>
        <w:pStyle w:val="ListParagraph"/>
        <w:numPr>
          <w:ilvl w:val="0"/>
          <w:numId w:val="1"/>
        </w:numPr>
      </w:pPr>
      <w:r>
        <w:t>Initial meeting and start shared GitHub</w:t>
      </w:r>
    </w:p>
    <w:p w14:paraId="7DC7C183" w14:textId="504251BD" w:rsidR="002B3EBB" w:rsidRDefault="002B3EBB" w:rsidP="009822A8">
      <w:pPr>
        <w:pStyle w:val="ListParagraph"/>
        <w:numPr>
          <w:ilvl w:val="0"/>
          <w:numId w:val="1"/>
        </w:numPr>
      </w:pPr>
      <w:r>
        <w:t>Discuss Timeline</w:t>
      </w:r>
    </w:p>
    <w:p w14:paraId="1B469ADA" w14:textId="6D6241A3" w:rsidR="002B3EBB" w:rsidRDefault="008A7731" w:rsidP="008A7731">
      <w:pPr>
        <w:pStyle w:val="ListParagraph"/>
        <w:numPr>
          <w:ilvl w:val="0"/>
          <w:numId w:val="1"/>
        </w:numPr>
      </w:pPr>
      <w:r>
        <w:t>Week1 and 2</w:t>
      </w:r>
    </w:p>
    <w:p w14:paraId="6D7D01DF" w14:textId="0B0452C0" w:rsidR="008A7731" w:rsidRDefault="008A7731" w:rsidP="008A7731">
      <w:pPr>
        <w:pStyle w:val="ListParagraph"/>
        <w:numPr>
          <w:ilvl w:val="1"/>
          <w:numId w:val="1"/>
        </w:numPr>
      </w:pPr>
      <w:r>
        <w:t xml:space="preserve">Reference </w:t>
      </w:r>
      <w:r w:rsidR="00A96FD8">
        <w:t xml:space="preserve">reading </w:t>
      </w:r>
      <w:r>
        <w:t>on package review</w:t>
      </w:r>
    </w:p>
    <w:p w14:paraId="461DD2A2" w14:textId="77777777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(core package review reference) </w:t>
      </w:r>
      <w:hyperlink r:id="rId5" w:history="1">
        <w:r>
          <w:rPr>
            <w:rStyle w:val="Hyperlink"/>
            <w:rFonts w:eastAsia="Times New Roman"/>
            <w:sz w:val="22"/>
          </w:rPr>
          <w:t>https://journals.sagepub.com/doi/full/10.3102/1076998616631744?casa_token=5F-SjWF6u_cAAAAA%3AuW7Wlo5fg5SRnpsGPudRjFx50tCqP8g686FqtfFfzoJMbte77SMeKnMkqTs2JwfQa9t88wIsmz0E0A</w:t>
        </w:r>
      </w:hyperlink>
    </w:p>
    <w:p w14:paraId="01266CDE" w14:textId="5A0509C0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hyperlink r:id="rId6" w:history="1">
        <w:r>
          <w:rPr>
            <w:rStyle w:val="Hyperlink"/>
            <w:rFonts w:eastAsia="Times New Roman"/>
            <w:sz w:val="22"/>
          </w:rPr>
          <w:t>https://journals.sagepub.com/doi/full/10.3102/1076998616670371?casa_token=lxphSEq5tOkAAAAA%3AMZmscvX7FAqfnnsKym4vifPOmcyTYQkadL_w7n2u2qaWN9ZkiDg46b7ULKC38pNoVTEuhsESNG5RrA</w:t>
        </w:r>
      </w:hyperlink>
    </w:p>
    <w:p w14:paraId="561E1499" w14:textId="77777777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(Network Meta-analysis, good package comparison summary table) </w:t>
      </w:r>
      <w:hyperlink r:id="rId7" w:history="1">
        <w:r>
          <w:rPr>
            <w:rStyle w:val="Hyperlink"/>
            <w:rFonts w:eastAsia="Times New Roman"/>
            <w:sz w:val="22"/>
          </w:rPr>
          <w:t>https://journals.plos.org/plosone/article?id=10.1371/journal.pone.0115065</w:t>
        </w:r>
      </w:hyperlink>
    </w:p>
    <w:p w14:paraId="5B090400" w14:textId="77777777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(Structural equation modelling, primary written for applied statistician, focus more on statistical modelling) </w:t>
      </w:r>
      <w:hyperlink r:id="rId8" w:history="1">
        <w:r>
          <w:rPr>
            <w:rStyle w:val="Hyperlink"/>
            <w:rFonts w:eastAsia="Times New Roman"/>
            <w:sz w:val="22"/>
          </w:rPr>
          <w:t>https://www.tandfonline.com/doi/full/10.1080/00031305.2012.708641?casa_token=170RpFcAiXoAAAAA%3Aiv952gMoC2r3KIhD1Pv0hvLAMyoNELNc1NjHIGjRXL-aKjeoYEWA4vmPLFKQeTjg4YmRNrQprQmFWw</w:t>
        </w:r>
      </w:hyperlink>
    </w:p>
    <w:p w14:paraId="03EB6CB7" w14:textId="77777777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>(Animal movement model, less relevant, but this paper has great recommendation section)</w:t>
      </w:r>
      <w:hyperlink r:id="rId9" w:history="1">
        <w:r>
          <w:rPr>
            <w:rStyle w:val="Hyperlink"/>
            <w:rFonts w:eastAsia="Times New Roman"/>
            <w:sz w:val="22"/>
          </w:rPr>
          <w:t>https://besjournals.onlinelibrary.wiley.com/doi/full/10.1111/1365-2656.13116?casa_token=Jl7AzRdTol0AAAAA%3Aapxriih888YF87fRrK2JV3PDOuA8N4gHddE3E9M-7joghZhjOBC8m5-DJQsqhe9Sa_uiaNI_FgRkHWw</w:t>
        </w:r>
      </w:hyperlink>
    </w:p>
    <w:p w14:paraId="79B64D7E" w14:textId="77777777" w:rsidR="00A96FD8" w:rsidRDefault="00A96FD8" w:rsidP="00A96FD8">
      <w:pPr>
        <w:pStyle w:val="ListParagraph"/>
        <w:numPr>
          <w:ilvl w:val="2"/>
          <w:numId w:val="3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(Meta-analysis, good package review with analysis demo) </w:t>
      </w:r>
      <w:hyperlink r:id="rId10" w:history="1">
        <w:r>
          <w:rPr>
            <w:rStyle w:val="Hyperlink"/>
            <w:rFonts w:eastAsia="Times New Roman"/>
            <w:sz w:val="22"/>
          </w:rPr>
          <w:t>https://journals.sagepub.com/doi/full/10.3102/1076998616674315?casa_token=eKFdmczlVsAAAAAA%3AsJmLBimV6KMHt5T0i-qDv1eik5v42nZpFhgh9NIuEWPF_VAFCZoW_IMsn0fsSLlZbuC6zpPREr6qsw</w:t>
        </w:r>
      </w:hyperlink>
    </w:p>
    <w:p w14:paraId="3FE73ECE" w14:textId="77777777" w:rsidR="00A96FD8" w:rsidRDefault="00A96FD8" w:rsidP="00A96FD8"/>
    <w:p w14:paraId="142902BA" w14:textId="7A5FD0C3" w:rsidR="008A7731" w:rsidRDefault="008A7731" w:rsidP="008A7731">
      <w:pPr>
        <w:pStyle w:val="ListParagraph"/>
        <w:numPr>
          <w:ilvl w:val="1"/>
          <w:numId w:val="1"/>
        </w:numPr>
      </w:pPr>
      <w:r>
        <w:t>Reference reading on package documentation to see if the developed package can run multiple treatment/exposure and ordinal outcomes</w:t>
      </w:r>
    </w:p>
    <w:p w14:paraId="2A41E99B" w14:textId="77777777" w:rsidR="00A96FD8" w:rsidRDefault="00A96FD8" w:rsidP="00A96FD8">
      <w:pPr>
        <w:pStyle w:val="ListParagraph"/>
        <w:numPr>
          <w:ilvl w:val="2"/>
          <w:numId w:val="1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(ipw) </w:t>
      </w:r>
      <w:hyperlink r:id="rId11" w:history="1">
        <w:r>
          <w:rPr>
            <w:rStyle w:val="Hyperlink"/>
            <w:rFonts w:eastAsia="Times New Roman"/>
            <w:sz w:val="22"/>
          </w:rPr>
          <w:t>https://cran.r-project.org/web/packages/ipw/index.html</w:t>
        </w:r>
      </w:hyperlink>
    </w:p>
    <w:p w14:paraId="3DAB9D0D" w14:textId="77777777" w:rsidR="00A96FD8" w:rsidRDefault="00A96FD8" w:rsidP="00A96FD8">
      <w:pPr>
        <w:pStyle w:val="ListParagraph"/>
        <w:numPr>
          <w:ilvl w:val="2"/>
          <w:numId w:val="1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(gfoRmula) </w:t>
      </w:r>
      <w:hyperlink r:id="rId12" w:history="1">
        <w:r>
          <w:rPr>
            <w:rStyle w:val="Hyperlink"/>
            <w:rFonts w:eastAsia="Times New Roman"/>
            <w:sz w:val="22"/>
          </w:rPr>
          <w:t>https://cran.r-project.org/web/packages/gfoRmula/index.html</w:t>
        </w:r>
      </w:hyperlink>
    </w:p>
    <w:p w14:paraId="7BB4C8F8" w14:textId="77777777" w:rsidR="00A96FD8" w:rsidRDefault="00A96FD8" w:rsidP="00A96FD8">
      <w:pPr>
        <w:pStyle w:val="ListParagraph"/>
        <w:numPr>
          <w:ilvl w:val="2"/>
          <w:numId w:val="1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(ltmle) </w:t>
      </w:r>
      <w:hyperlink r:id="rId13" w:history="1">
        <w:r>
          <w:rPr>
            <w:rStyle w:val="Hyperlink"/>
            <w:rFonts w:eastAsia="Times New Roman"/>
            <w:sz w:val="22"/>
          </w:rPr>
          <w:t>https://cran.r-project.org/web/packages/ltmle/</w:t>
        </w:r>
      </w:hyperlink>
    </w:p>
    <w:p w14:paraId="618EDCB6" w14:textId="77777777" w:rsidR="00A96FD8" w:rsidRDefault="00A96FD8" w:rsidP="00A96FD8">
      <w:pPr>
        <w:pStyle w:val="ListParagraph"/>
        <w:numPr>
          <w:ilvl w:val="2"/>
          <w:numId w:val="1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(CBPS, extended MSM methods to achieve optimal propensity score balancing) </w:t>
      </w:r>
      <w:hyperlink r:id="rId14" w:history="1">
        <w:r>
          <w:rPr>
            <w:rStyle w:val="Hyperlink"/>
            <w:rFonts w:eastAsia="Times New Roman"/>
            <w:sz w:val="22"/>
          </w:rPr>
          <w:t>https://cran.r-project.org/web/packages/CBPS/index.html</w:t>
        </w:r>
      </w:hyperlink>
    </w:p>
    <w:p w14:paraId="48D8BF3A" w14:textId="1982333C" w:rsidR="00A96FD8" w:rsidRDefault="00A96FD8" w:rsidP="00A96FD8">
      <w:pPr>
        <w:pStyle w:val="ListParagraph"/>
        <w:numPr>
          <w:ilvl w:val="2"/>
          <w:numId w:val="1"/>
        </w:numPr>
      </w:pPr>
      <w:r>
        <w:t>Key questions will be, what types of exposure (binary, categorical, continuous) and what types of outcome (binary, continuous, survival/time-to-evet)</w:t>
      </w:r>
    </w:p>
    <w:p w14:paraId="32F4574B" w14:textId="66747CDA" w:rsidR="00A96FD8" w:rsidRDefault="00A96FD8" w:rsidP="00A96FD8">
      <w:pPr>
        <w:pStyle w:val="ListParagraph"/>
        <w:numPr>
          <w:ilvl w:val="1"/>
          <w:numId w:val="1"/>
        </w:numPr>
      </w:pPr>
      <w:r>
        <w:t xml:space="preserve">Statistical methods, </w:t>
      </w:r>
    </w:p>
    <w:p w14:paraId="1269A567" w14:textId="05F021C1" w:rsidR="00A96FD8" w:rsidRDefault="00A96FD8" w:rsidP="00A96FD8">
      <w:pPr>
        <w:pStyle w:val="ListParagraph"/>
        <w:numPr>
          <w:ilvl w:val="0"/>
          <w:numId w:val="1"/>
        </w:numPr>
        <w:contextualSpacing w:val="0"/>
        <w:rPr>
          <w:rFonts w:eastAsia="Times New Roman"/>
          <w:sz w:val="22"/>
        </w:rPr>
      </w:pPr>
      <w:r>
        <w:rPr>
          <w:rFonts w:eastAsia="Times New Roman"/>
          <w:sz w:val="22"/>
        </w:rPr>
        <w:t>(key statistical method reference – point-treatment</w:t>
      </w:r>
      <w:r w:rsidR="009F612F">
        <w:rPr>
          <w:rFonts w:eastAsia="Times New Roman"/>
          <w:sz w:val="22"/>
        </w:rPr>
        <w:t>, read this first</w:t>
      </w:r>
      <w:r>
        <w:rPr>
          <w:rFonts w:eastAsia="Times New Roman"/>
          <w:sz w:val="22"/>
        </w:rPr>
        <w:t xml:space="preserve">) </w:t>
      </w:r>
    </w:p>
    <w:p w14:paraId="1DE69AED" w14:textId="5DAB232F" w:rsidR="00A96FD8" w:rsidRPr="00A96FD8" w:rsidRDefault="00A96FD8" w:rsidP="00A96FD8">
      <w:pPr>
        <w:pStyle w:val="ListParagraph"/>
        <w:numPr>
          <w:ilvl w:val="2"/>
          <w:numId w:val="1"/>
        </w:numPr>
      </w:pPr>
      <w:hyperlink r:id="rId15" w:history="1">
        <w:r>
          <w:rPr>
            <w:rStyle w:val="Hyperlink"/>
            <w:rFonts w:eastAsia="Times New Roman"/>
            <w:sz w:val="22"/>
          </w:rPr>
          <w:t>https://onlinelibrary.wiley.com/doi/full/10.1002/sim.9234</w:t>
        </w:r>
      </w:hyperlink>
    </w:p>
    <w:p w14:paraId="0971A8BB" w14:textId="1C396731" w:rsidR="00A96FD8" w:rsidRDefault="00A96FD8" w:rsidP="00A96FD8">
      <w:pPr>
        <w:pStyle w:val="ListParagraph"/>
        <w:numPr>
          <w:ilvl w:val="2"/>
          <w:numId w:val="1"/>
        </w:numPr>
      </w:pPr>
      <w:hyperlink r:id="rId16" w:history="1">
        <w:r w:rsidRPr="00E571DA">
          <w:rPr>
            <w:rStyle w:val="Hyperlink"/>
          </w:rPr>
          <w:t>https://onlinelibrary-wiley-com.myaccess.library.utoronto.ca/doi/full/10.1002/sim.5686#</w:t>
        </w:r>
      </w:hyperlink>
    </w:p>
    <w:p w14:paraId="75CB220C" w14:textId="77777777" w:rsidR="00A96FD8" w:rsidRDefault="00A96FD8" w:rsidP="00A96FD8">
      <w:pPr>
        <w:pStyle w:val="ListParagraph"/>
        <w:ind w:left="2160"/>
      </w:pPr>
    </w:p>
    <w:p w14:paraId="6421036F" w14:textId="76204697" w:rsidR="008A7731" w:rsidRDefault="008A7731" w:rsidP="008A7731">
      <w:pPr>
        <w:pStyle w:val="ListParagraph"/>
        <w:numPr>
          <w:ilvl w:val="1"/>
          <w:numId w:val="1"/>
        </w:numPr>
      </w:pPr>
      <w:r>
        <w:t>Simulation</w:t>
      </w:r>
    </w:p>
    <w:p w14:paraId="73219B91" w14:textId="442C0D3C" w:rsidR="008A7731" w:rsidRDefault="008A7731" w:rsidP="008A7731">
      <w:pPr>
        <w:pStyle w:val="ListParagraph"/>
        <w:numPr>
          <w:ilvl w:val="2"/>
          <w:numId w:val="1"/>
        </w:numPr>
      </w:pPr>
      <w:r>
        <w:t>Outcome: binary, continuous</w:t>
      </w:r>
    </w:p>
    <w:p w14:paraId="729F8223" w14:textId="39645ACA" w:rsidR="008A7731" w:rsidRDefault="008A7731" w:rsidP="008A7731">
      <w:pPr>
        <w:pStyle w:val="ListParagraph"/>
        <w:numPr>
          <w:ilvl w:val="2"/>
          <w:numId w:val="1"/>
        </w:numPr>
      </w:pPr>
      <w:r>
        <w:t>Treatment: binary</w:t>
      </w:r>
    </w:p>
    <w:p w14:paraId="59FBD7F7" w14:textId="0F9D8EC2" w:rsidR="008A7731" w:rsidRDefault="008A7731" w:rsidP="008A7731">
      <w:pPr>
        <w:pStyle w:val="ListParagraph"/>
        <w:numPr>
          <w:ilvl w:val="2"/>
          <w:numId w:val="1"/>
        </w:numPr>
      </w:pPr>
      <w:r>
        <w:t>Covariate: mixture of binary and continuous</w:t>
      </w:r>
    </w:p>
    <w:p w14:paraId="4DD0421C" w14:textId="34CE782B" w:rsidR="008A7731" w:rsidRDefault="00AF5CD4" w:rsidP="008A7731">
      <w:pPr>
        <w:pStyle w:val="ListParagraph"/>
        <w:numPr>
          <w:ilvl w:val="2"/>
          <w:numId w:val="1"/>
        </w:numPr>
      </w:pPr>
      <w:hyperlink r:id="rId17" w:history="1">
        <w:r w:rsidR="008A7731" w:rsidRPr="00821513">
          <w:rPr>
            <w:rStyle w:val="Hyperlink"/>
          </w:rPr>
          <w:t>https://kgoldfeld.github.io/simstudy/articles/longitudinal.html</w:t>
        </w:r>
      </w:hyperlink>
    </w:p>
    <w:p w14:paraId="021AA046" w14:textId="46E965C0" w:rsidR="008A7731" w:rsidRDefault="008A7731" w:rsidP="008A7731">
      <w:pPr>
        <w:pStyle w:val="ListParagraph"/>
        <w:numPr>
          <w:ilvl w:val="2"/>
          <w:numId w:val="1"/>
        </w:numPr>
      </w:pPr>
      <w:r>
        <w:t>k= 3 visits and an end-of-study outcome after visit 3</w:t>
      </w:r>
    </w:p>
    <w:p w14:paraId="02F156BD" w14:textId="43B3A17E" w:rsidR="00AF5CD4" w:rsidRDefault="00AF5CD4" w:rsidP="008A7731">
      <w:pPr>
        <w:pStyle w:val="ListParagraph"/>
        <w:numPr>
          <w:ilvl w:val="2"/>
          <w:numId w:val="1"/>
        </w:numPr>
      </w:pPr>
      <w:r>
        <w:t>Kuan to share her old simulation code</w:t>
      </w:r>
    </w:p>
    <w:p w14:paraId="2D0B36A6" w14:textId="77777777" w:rsidR="008A7731" w:rsidRDefault="008A7731" w:rsidP="008A7731">
      <w:pPr>
        <w:pStyle w:val="ListParagraph"/>
        <w:ind w:left="2160"/>
      </w:pPr>
    </w:p>
    <w:sectPr w:rsidR="008A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3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82B2A"/>
    <w:multiLevelType w:val="hybridMultilevel"/>
    <w:tmpl w:val="3154D90E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569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84D0E"/>
    <w:multiLevelType w:val="hybridMultilevel"/>
    <w:tmpl w:val="F92A6148"/>
    <w:lvl w:ilvl="0" w:tplc="9FC843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562903">
    <w:abstractNumId w:val="3"/>
  </w:num>
  <w:num w:numId="2" w16cid:durableId="2316199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9498918">
    <w:abstractNumId w:val="1"/>
  </w:num>
  <w:num w:numId="4" w16cid:durableId="879821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2A8"/>
    <w:rsid w:val="002B3EBB"/>
    <w:rsid w:val="00325CAE"/>
    <w:rsid w:val="003368D0"/>
    <w:rsid w:val="00406DEB"/>
    <w:rsid w:val="004D6A3F"/>
    <w:rsid w:val="006C1329"/>
    <w:rsid w:val="008A7731"/>
    <w:rsid w:val="009822A8"/>
    <w:rsid w:val="009F612F"/>
    <w:rsid w:val="00A96FD8"/>
    <w:rsid w:val="00AF5CD4"/>
    <w:rsid w:val="00CF2F78"/>
    <w:rsid w:val="00E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5359"/>
  <w15:docId w15:val="{AE6A68B6-63AD-4F36-99F0-44E5B3FB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b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D0"/>
    <w:pPr>
      <w:spacing w:after="0" w:line="240" w:lineRule="auto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01.safelinks.protection.outlook.com/?url=https%3A%2F%2Fwww.tandfonline.com%2Fdoi%2Ffull%2F10.1080%2F00031305.2012.708641%3Fcasa_token%3D170RpFcAiXoAAAAA%253Aiv952gMoC2r3KIhD1Pv0hvLAMyoNELNc1NjHIGjRXL-aKjeoYEWA4vmPLFKQeTjg4YmRNrQprQmFWw&amp;data=05%7C01%7Clorraine.lu%40mail.utoronto.ca%7C7785bf63d7d24189859c08da29faaa8b%7C78aac2262f034b4d9037b46d56c55210%7C0%7C0%7C637868453823775334%7CUnknown%7CTWFpbGZsb3d8eyJWIjoiMC4wLjAwMDAiLCJQIjoiV2luMzIiLCJBTiI6Ik1haWwiLCJXVCI6Mn0%3D%7C3000%7C%7C%7C&amp;sdata=6IkPPVZnJedGPBn6QirXX8aU1WkwIoLj1uZ19GwJ8e4%3D&amp;reserved=0" TargetMode="External"/><Relationship Id="rId13" Type="http://schemas.openxmlformats.org/officeDocument/2006/relationships/hyperlink" Target="https://can01.safelinks.protection.outlook.com/?url=https%3A%2F%2Fcran.r-project.org%2Fweb%2Fpackages%2Fltmle%2F&amp;data=05%7C01%7Clorraine.lu%40mail.utoronto.ca%7C7785bf63d7d24189859c08da29faaa8b%7C78aac2262f034b4d9037b46d56c55210%7C0%7C0%7C637868453823775334%7CUnknown%7CTWFpbGZsb3d8eyJWIjoiMC4wLjAwMDAiLCJQIjoiV2luMzIiLCJBTiI6Ik1haWwiLCJXVCI6Mn0%3D%7C3000%7C%7C%7C&amp;sdata=QdTSN2LhVV2Y321ufQk0mwL%2B4wd65%2BvcCDPw%2BuJ6uJM%3D&amp;reserved=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01.safelinks.protection.outlook.com/?url=https%3A%2F%2Fjournals.plos.org%2Fplosone%2Farticle%3Fid%3D10.1371%2Fjournal.pone.0115065&amp;data=05%7C01%7Clorraine.lu%40mail.utoronto.ca%7C7785bf63d7d24189859c08da29faaa8b%7C78aac2262f034b4d9037b46d56c55210%7C0%7C0%7C637868453823775334%7CUnknown%7CTWFpbGZsb3d8eyJWIjoiMC4wLjAwMDAiLCJQIjoiV2luMzIiLCJBTiI6Ik1haWwiLCJXVCI6Mn0%3D%7C3000%7C%7C%7C&amp;sdata=M2oHkMOpbtZdWsEUeazwzusquAwRwxGGd3zi2Hn3gpE%3D&amp;reserved=0" TargetMode="External"/><Relationship Id="rId12" Type="http://schemas.openxmlformats.org/officeDocument/2006/relationships/hyperlink" Target="https://can01.safelinks.protection.outlook.com/?url=https%3A%2F%2Fcran.r-project.org%2Fweb%2Fpackages%2FgfoRmula%2Findex.html&amp;data=05%7C01%7Clorraine.lu%40mail.utoronto.ca%7C7785bf63d7d24189859c08da29faaa8b%7C78aac2262f034b4d9037b46d56c55210%7C0%7C0%7C637868453823775334%7CUnknown%7CTWFpbGZsb3d8eyJWIjoiMC4wLjAwMDAiLCJQIjoiV2luMzIiLCJBTiI6Ik1haWwiLCJXVCI6Mn0%3D%7C3000%7C%7C%7C&amp;sdata=6HD5sV74E241KE2NG60Bn8tqzcARXmlLId7LZMBCYJs%3D&amp;reserved=0" TargetMode="External"/><Relationship Id="rId17" Type="http://schemas.openxmlformats.org/officeDocument/2006/relationships/hyperlink" Target="https://kgoldfeld.github.io/simstudy/articles/longitudin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library-wiley-com.myaccess.library.utoronto.ca/doi/full/10.1002/sim.5686#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n01.safelinks.protection.outlook.com/?url=https%3A%2F%2Fjournals.sagepub.com%2Fdoi%2Ffull%2F10.3102%2F1076998616670371%3Fcasa_token%3DlxphSEq5tOkAAAAA%253AMZmscvX7FAqfnnsKym4vifPOmcyTYQkadL_w7n2u2qaWN9ZkiDg46b7ULKC38pNoVTEuhsESNG5RrA&amp;data=05%7C01%7Clorraine.lu%40mail.utoronto.ca%7C7785bf63d7d24189859c08da29faaa8b%7C78aac2262f034b4d9037b46d56c55210%7C0%7C0%7C637868453823775334%7CUnknown%7CTWFpbGZsb3d8eyJWIjoiMC4wLjAwMDAiLCJQIjoiV2luMzIiLCJBTiI6Ik1haWwiLCJXVCI6Mn0%3D%7C3000%7C%7C%7C&amp;sdata=bCiTjQlX%2F5yuoq5m%2BrYkRsdqqb9NX8QQND4sEEptbCM%3D&amp;reserved=0" TargetMode="External"/><Relationship Id="rId11" Type="http://schemas.openxmlformats.org/officeDocument/2006/relationships/hyperlink" Target="https://can01.safelinks.protection.outlook.com/?url=https%3A%2F%2Fcran.r-project.org%2Fweb%2Fpackages%2Fipw%2Findex.html&amp;data=05%7C01%7Clorraine.lu%40mail.utoronto.ca%7C7785bf63d7d24189859c08da29faaa8b%7C78aac2262f034b4d9037b46d56c55210%7C0%7C0%7C637868453823775334%7CUnknown%7CTWFpbGZsb3d8eyJWIjoiMC4wLjAwMDAiLCJQIjoiV2luMzIiLCJBTiI6Ik1haWwiLCJXVCI6Mn0%3D%7C3000%7C%7C%7C&amp;sdata=lBXws7sz3bqZo1XS4IEGk4INmVfF%2BFnhmXqVybSbsWc%3D&amp;reserved=0" TargetMode="External"/><Relationship Id="rId5" Type="http://schemas.openxmlformats.org/officeDocument/2006/relationships/hyperlink" Target="https://can01.safelinks.protection.outlook.com/?url=https%3A%2F%2Fjournals.sagepub.com%2Fdoi%2Ffull%2F10.3102%2F1076998616631744%3Fcasa_token%3D5F-SjWF6u_cAAAAA%253AuW7Wlo5fg5SRnpsGPudRjFx50tCqP8g686FqtfFfzoJMbte77SMeKnMkqTs2JwfQa9t88wIsmz0E0A&amp;data=05%7C01%7Clorraine.lu%40mail.utoronto.ca%7C7785bf63d7d24189859c08da29faaa8b%7C78aac2262f034b4d9037b46d56c55210%7C0%7C0%7C637868453823775334%7CUnknown%7CTWFpbGZsb3d8eyJWIjoiMC4wLjAwMDAiLCJQIjoiV2luMzIiLCJBTiI6Ik1haWwiLCJXVCI6Mn0%3D%7C3000%7C%7C%7C&amp;sdata=XSZounEcdWjTRGk%2F8MOrn1su214l152hheYy%2FdrUwZQ%3D&amp;reserved=0" TargetMode="External"/><Relationship Id="rId15" Type="http://schemas.openxmlformats.org/officeDocument/2006/relationships/hyperlink" Target="https://can01.safelinks.protection.outlook.com/?url=https%3A%2F%2Fonlinelibrary.wiley.com%2Fdoi%2Ffull%2F10.1002%2Fsim.9234&amp;data=05%7C01%7Clorraine.lu%40mail.utoronto.ca%7C7785bf63d7d24189859c08da29faaa8b%7C78aac2262f034b4d9037b46d56c55210%7C0%7C0%7C637868453823775334%7CUnknown%7CTWFpbGZsb3d8eyJWIjoiMC4wLjAwMDAiLCJQIjoiV2luMzIiLCJBTiI6Ik1haWwiLCJXVCI6Mn0%3D%7C3000%7C%7C%7C&amp;sdata=evkB4qlowQ6ypAUNeRi7gkeA83gbSFmzVRN7zxd5lrQ%3D&amp;reserved=0" TargetMode="External"/><Relationship Id="rId10" Type="http://schemas.openxmlformats.org/officeDocument/2006/relationships/hyperlink" Target="https://can01.safelinks.protection.outlook.com/?url=https%3A%2F%2Fjournals.sagepub.com%2Fdoi%2Ffull%2F10.3102%2F1076998616674315%3Fcasa_token%3DeKFdmczlVsAAAAAA%253AsJmLBimV6KMHt5T0i-qDv1eik5v42nZpFhgh9NIuEWPF_VAFCZoW_IMsn0fsSLlZbuC6zpPREr6qsw&amp;data=05%7C01%7Clorraine.lu%40mail.utoronto.ca%7C7785bf63d7d24189859c08da29faaa8b%7C78aac2262f034b4d9037b46d56c55210%7C0%7C0%7C637868453823775334%7CUnknown%7CTWFpbGZsb3d8eyJWIjoiMC4wLjAwMDAiLCJQIjoiV2luMzIiLCJBTiI6Ik1haWwiLCJXVCI6Mn0%3D%7C3000%7C%7C%7C&amp;sdata=Jk8lli%2FALW7AscQ5ilm9UHWfwMWO2AEOj4YKg8ojVmc%3D&amp;reserved=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01.safelinks.protection.outlook.com/?url=https%3A%2F%2Fbesjournals.onlinelibrary.wiley.com%2Fdoi%2Ffull%2F10.1111%2F1365-2656.13116%3Fcasa_token%3DJl7AzRdTol0AAAAA%253Aapxriih888YF87fRrK2JV3PDOuA8N4gHddE3E9M-7joghZhjOBC8m5-DJQsqhe9Sa_uiaNI_FgRkHWw&amp;data=05%7C01%7Clorraine.lu%40mail.utoronto.ca%7C7785bf63d7d24189859c08da29faaa8b%7C78aac2262f034b4d9037b46d56c55210%7C0%7C0%7C637868453823775334%7CUnknown%7CTWFpbGZsb3d8eyJWIjoiMC4wLjAwMDAiLCJQIjoiV2luMzIiLCJBTiI6Ik1haWwiLCJXVCI6Mn0%3D%7C3000%7C%7C%7C&amp;sdata=Te9VxOLsBWFdkzLYYLCz180j5tMZZqCIkY9d59vJ5J4%3D&amp;reserved=0" TargetMode="External"/><Relationship Id="rId14" Type="http://schemas.openxmlformats.org/officeDocument/2006/relationships/hyperlink" Target="https://can01.safelinks.protection.outlook.com/?url=https%3A%2F%2Fcran.r-project.org%2Fweb%2Fpackages%2FCBPS%2Findex.html&amp;data=05%7C01%7Clorraine.lu%40mail.utoronto.ca%7C7785bf63d7d24189859c08da29faaa8b%7C78aac2262f034b4d9037b46d56c55210%7C0%7C0%7C637868453823775334%7CUnknown%7CTWFpbGZsb3d8eyJWIjoiMC4wLjAwMDAiLCJQIjoiV2luMzIiLCJBTiI6Ik1haWwiLCJXVCI6Mn0%3D%7C3000%7C%7C%7C&amp;sdata=jP0z6ukDPPtdKkcPEhPnHjL9pvI64AV5FYQE97YV%2FQ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Liu</dc:creator>
  <cp:lastModifiedBy>Kuan Liu</cp:lastModifiedBy>
  <cp:revision>8</cp:revision>
  <dcterms:created xsi:type="dcterms:W3CDTF">2022-05-02T17:16:00Z</dcterms:created>
  <dcterms:modified xsi:type="dcterms:W3CDTF">2022-05-02T19:00:00Z</dcterms:modified>
</cp:coreProperties>
</file>